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6C88C" w14:textId="09772C11" w:rsidR="00074B48" w:rsidRPr="009A182C" w:rsidRDefault="00CA0715" w:rsidP="009A182C">
      <w:pPr>
        <w:ind w:left="-993" w:right="-1333"/>
        <w:rPr>
          <w:rFonts w:ascii="Corbel" w:hAnsi="Corbel"/>
          <w:b/>
          <w:sz w:val="22"/>
          <w:szCs w:val="22"/>
          <w:lang w:val="el-GR"/>
        </w:rPr>
      </w:pPr>
      <w:bookmarkStart w:id="0" w:name="_GoBack"/>
      <w:bookmarkEnd w:id="0"/>
      <w:r w:rsidRPr="009A182C">
        <w:rPr>
          <w:rFonts w:ascii="Corbel" w:hAnsi="Corbe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6F437C24" wp14:editId="5BD5BD95">
            <wp:simplePos x="0" y="0"/>
            <wp:positionH relativeFrom="column">
              <wp:posOffset>2451735</wp:posOffset>
            </wp:positionH>
            <wp:positionV relativeFrom="paragraph">
              <wp:posOffset>-234315</wp:posOffset>
            </wp:positionV>
            <wp:extent cx="3543300" cy="2279650"/>
            <wp:effectExtent l="0" t="0" r="12700" b="6350"/>
            <wp:wrapNone/>
            <wp:docPr id="5" name="Picture 5" descr="Macintosh HD:Users:iBook:Desktop:Ιουστινιανό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iBook:Desktop:Ιουστινιανός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2C" w:rsidRPr="009A182C">
        <w:rPr>
          <w:rFonts w:ascii="Corbel" w:hAnsi="Corbel"/>
          <w:b/>
          <w:sz w:val="22"/>
          <w:szCs w:val="22"/>
          <w:lang w:val="el-GR"/>
        </w:rPr>
        <w:t xml:space="preserve">1. Ποιος είναι ο συντάκτης των </w:t>
      </w:r>
    </w:p>
    <w:p w14:paraId="6F688B4F" w14:textId="3A8DBE93" w:rsidR="00074B48" w:rsidRPr="009A182C" w:rsidRDefault="009A182C" w:rsidP="009A182C">
      <w:pPr>
        <w:ind w:left="-993" w:right="-1333"/>
        <w:rPr>
          <w:rFonts w:ascii="Corbel" w:hAnsi="Corbel"/>
          <w:b/>
          <w:lang w:val="el-GR"/>
        </w:rPr>
      </w:pPr>
      <w:r w:rsidRPr="009A182C">
        <w:rPr>
          <w:rFonts w:ascii="Corbel" w:hAnsi="Corbel"/>
          <w:b/>
          <w:sz w:val="22"/>
          <w:szCs w:val="22"/>
          <w:lang w:val="el-GR"/>
        </w:rPr>
        <w:t xml:space="preserve">νόμων αυτών και </w:t>
      </w:r>
      <w:r w:rsidR="00FD08F7">
        <w:rPr>
          <w:rFonts w:ascii="Corbel" w:hAnsi="Corbel"/>
          <w:b/>
          <w:sz w:val="22"/>
          <w:szCs w:val="22"/>
          <w:lang w:val="el-GR"/>
        </w:rPr>
        <w:t>σε ποιν</w:t>
      </w:r>
      <w:r w:rsidRPr="009A182C">
        <w:rPr>
          <w:rFonts w:ascii="Corbel" w:hAnsi="Corbel"/>
          <w:b/>
          <w:sz w:val="22"/>
          <w:szCs w:val="22"/>
          <w:lang w:val="el-GR"/>
        </w:rPr>
        <w:t xml:space="preserve"> απευθύνεται</w:t>
      </w:r>
      <w:r w:rsidRPr="009A182C">
        <w:rPr>
          <w:rFonts w:ascii="Corbel" w:hAnsi="Corbel"/>
          <w:b/>
          <w:lang w:val="el-GR"/>
        </w:rPr>
        <w:t>;</w:t>
      </w:r>
    </w:p>
    <w:p w14:paraId="4CC1D12F" w14:textId="77777777" w:rsidR="00CA0715" w:rsidRDefault="009A182C" w:rsidP="00CA0715">
      <w:pPr>
        <w:spacing w:line="360" w:lineRule="auto"/>
        <w:ind w:left="-993" w:right="-1333"/>
        <w:rPr>
          <w:rFonts w:ascii="Corbel" w:hAnsi="Corbel"/>
          <w:lang w:val="el-GR"/>
        </w:rPr>
      </w:pPr>
      <w:r>
        <w:rPr>
          <w:rFonts w:ascii="Corbel" w:hAnsi="Corbel"/>
          <w:lang w:val="el-GR"/>
        </w:rPr>
        <w:t>.........................................................................</w:t>
      </w:r>
    </w:p>
    <w:p w14:paraId="308226C2" w14:textId="77777777" w:rsidR="00CA0715" w:rsidRDefault="009A182C" w:rsidP="00CA0715">
      <w:pPr>
        <w:spacing w:line="360" w:lineRule="auto"/>
        <w:ind w:left="-993" w:right="-1333"/>
        <w:rPr>
          <w:rFonts w:ascii="Corbel" w:hAnsi="Corbel"/>
          <w:lang w:val="el-GR"/>
        </w:rPr>
      </w:pPr>
      <w:r>
        <w:rPr>
          <w:rFonts w:ascii="Corbel" w:hAnsi="Corbel"/>
          <w:lang w:val="el-GR"/>
        </w:rPr>
        <w:t>.........................................................................</w:t>
      </w:r>
    </w:p>
    <w:p w14:paraId="57B65D30" w14:textId="3629C32A" w:rsidR="00074B48" w:rsidRPr="009A182C" w:rsidRDefault="009A182C" w:rsidP="00CA0715">
      <w:pPr>
        <w:spacing w:line="360" w:lineRule="auto"/>
        <w:ind w:left="-993" w:right="-1333"/>
        <w:rPr>
          <w:rFonts w:ascii="Corbel" w:hAnsi="Corbel"/>
          <w:lang w:val="el-GR"/>
        </w:rPr>
      </w:pPr>
      <w:r>
        <w:rPr>
          <w:rFonts w:ascii="Corbel" w:hAnsi="Corbel"/>
          <w:lang w:val="el-GR"/>
        </w:rPr>
        <w:t>..........................................................................</w:t>
      </w:r>
    </w:p>
    <w:p w14:paraId="130270CC" w14:textId="70B93E13" w:rsidR="009A182C" w:rsidRPr="009A182C" w:rsidRDefault="009A182C" w:rsidP="009A182C">
      <w:pPr>
        <w:spacing w:line="360" w:lineRule="auto"/>
        <w:ind w:left="-993" w:right="-1333"/>
        <w:rPr>
          <w:rFonts w:ascii="Corbel" w:hAnsi="Corbel"/>
          <w:b/>
          <w:sz w:val="22"/>
          <w:szCs w:val="22"/>
          <w:lang w:val="el-GR"/>
        </w:rPr>
      </w:pPr>
      <w:r w:rsidRPr="009A182C">
        <w:rPr>
          <w:rFonts w:ascii="Corbel" w:hAnsi="Corbel"/>
          <w:b/>
          <w:sz w:val="22"/>
          <w:szCs w:val="22"/>
          <w:lang w:val="el-GR"/>
        </w:rPr>
        <w:t xml:space="preserve">2. Ποιο πρόβλημα προσπαθεί να </w:t>
      </w:r>
    </w:p>
    <w:p w14:paraId="2CCA8767" w14:textId="25AB55F9" w:rsidR="009A182C" w:rsidRPr="009A182C" w:rsidRDefault="009A182C" w:rsidP="009A182C">
      <w:pPr>
        <w:spacing w:line="360" w:lineRule="auto"/>
        <w:ind w:left="-993" w:right="-1333"/>
        <w:rPr>
          <w:rFonts w:ascii="Corbel" w:hAnsi="Corbel"/>
          <w:b/>
          <w:sz w:val="22"/>
          <w:szCs w:val="22"/>
          <w:lang w:val="el-GR"/>
        </w:rPr>
      </w:pPr>
      <w:r w:rsidRPr="009A182C">
        <w:rPr>
          <w:rFonts w:ascii="Corbel" w:hAnsi="Corbel"/>
          <w:b/>
          <w:sz w:val="22"/>
          <w:szCs w:val="22"/>
          <w:lang w:val="el-GR"/>
        </w:rPr>
        <w:t>αντιμετωπίσει</w:t>
      </w:r>
      <w:r w:rsidR="00C84616">
        <w:rPr>
          <w:rFonts w:ascii="Corbel" w:hAnsi="Corbel"/>
          <w:b/>
          <w:sz w:val="22"/>
          <w:szCs w:val="22"/>
          <w:lang w:val="el-GR"/>
        </w:rPr>
        <w:t xml:space="preserve"> ο νόμος</w:t>
      </w:r>
      <w:r w:rsidRPr="009A182C">
        <w:rPr>
          <w:rFonts w:ascii="Corbel" w:hAnsi="Corbel"/>
          <w:b/>
          <w:sz w:val="22"/>
          <w:szCs w:val="22"/>
          <w:lang w:val="el-GR"/>
        </w:rPr>
        <w:t>;</w:t>
      </w:r>
      <w:r>
        <w:rPr>
          <w:rFonts w:ascii="Corbel" w:hAnsi="Corbel"/>
          <w:b/>
          <w:sz w:val="22"/>
          <w:szCs w:val="22"/>
          <w:lang w:val="el-GR"/>
        </w:rPr>
        <w:t xml:space="preserve"> </w:t>
      </w:r>
      <w:r w:rsidR="00CA0715">
        <w:rPr>
          <w:rFonts w:ascii="Corbel" w:hAnsi="Corbel"/>
          <w:lang w:val="el-GR"/>
        </w:rPr>
        <w:t>.....................................</w:t>
      </w:r>
    </w:p>
    <w:p w14:paraId="390DE6E2" w14:textId="77777777" w:rsidR="00CA0715" w:rsidRDefault="009A182C" w:rsidP="00CA0715">
      <w:pPr>
        <w:spacing w:line="360" w:lineRule="auto"/>
        <w:ind w:left="-993" w:right="-1333"/>
        <w:rPr>
          <w:rFonts w:ascii="Corbel" w:hAnsi="Corbel"/>
          <w:lang w:val="el-GR"/>
        </w:rPr>
      </w:pPr>
      <w:r>
        <w:rPr>
          <w:rFonts w:ascii="Corbel" w:hAnsi="Corbel"/>
          <w:lang w:val="el-GR"/>
        </w:rPr>
        <w:t>..........................................................................</w:t>
      </w:r>
    </w:p>
    <w:p w14:paraId="39EAACA6" w14:textId="072D35D6" w:rsidR="006F40E5" w:rsidRPr="009A182C" w:rsidRDefault="009A182C" w:rsidP="00CA0715">
      <w:pPr>
        <w:spacing w:line="360" w:lineRule="auto"/>
        <w:ind w:left="-993" w:right="-1333"/>
        <w:rPr>
          <w:rFonts w:ascii="Corbel" w:hAnsi="Corbel"/>
          <w:lang w:val="el-GR"/>
        </w:rPr>
      </w:pPr>
      <w:r>
        <w:rPr>
          <w:rFonts w:ascii="Corbel" w:hAnsi="Corbel"/>
          <w:lang w:val="el-GR"/>
        </w:rPr>
        <w:t>........................</w:t>
      </w:r>
      <w:r w:rsidR="00CA0715">
        <w:rPr>
          <w:rFonts w:ascii="Corbel" w:hAnsi="Corbel"/>
          <w:lang w:val="el-GR"/>
        </w:rPr>
        <w:t>...............................</w:t>
      </w:r>
      <w:r>
        <w:rPr>
          <w:rFonts w:ascii="Corbel" w:hAnsi="Corbel"/>
          <w:lang w:val="el-GR"/>
        </w:rPr>
        <w:t>.......................................................</w:t>
      </w:r>
      <w:r w:rsidR="006F40E5">
        <w:rPr>
          <w:rFonts w:ascii="Corbel" w:hAnsi="Corbel"/>
          <w:lang w:val="el-GR"/>
        </w:rPr>
        <w:t>.......................................................</w:t>
      </w:r>
    </w:p>
    <w:p w14:paraId="40593834" w14:textId="3B793A29" w:rsidR="009A182C" w:rsidRPr="00B62DD1" w:rsidRDefault="009A182C" w:rsidP="006F40E5">
      <w:pPr>
        <w:spacing w:line="360" w:lineRule="auto"/>
        <w:ind w:left="-993" w:right="-1333"/>
        <w:jc w:val="both"/>
        <w:rPr>
          <w:rFonts w:ascii="Corbel" w:hAnsi="Corbel"/>
          <w:bCs/>
          <w:smallCaps/>
          <w:sz w:val="22"/>
          <w:szCs w:val="22"/>
          <w:lang w:val="el-GR"/>
        </w:rPr>
      </w:pPr>
      <w:r w:rsidRPr="009A182C">
        <w:rPr>
          <w:rFonts w:ascii="Corbel" w:hAnsi="Corbel"/>
          <w:b/>
          <w:bCs/>
          <w:smallCaps/>
          <w:sz w:val="22"/>
          <w:szCs w:val="22"/>
          <w:lang w:val="el-GR"/>
        </w:rPr>
        <w:t xml:space="preserve">3. </w:t>
      </w:r>
      <w:r>
        <w:rPr>
          <w:rFonts w:ascii="Corbel" w:hAnsi="Corbel"/>
          <w:b/>
          <w:sz w:val="22"/>
          <w:szCs w:val="22"/>
          <w:lang w:val="el-GR"/>
        </w:rPr>
        <w:t>Τι συνέπειες στη ζωή των αγροτών</w:t>
      </w:r>
      <w:r w:rsidR="006F40E5">
        <w:rPr>
          <w:rFonts w:ascii="Corbel" w:hAnsi="Corbel"/>
          <w:b/>
          <w:bCs/>
          <w:smallCaps/>
          <w:sz w:val="22"/>
          <w:szCs w:val="22"/>
          <w:lang w:val="el-GR"/>
        </w:rPr>
        <w:t xml:space="preserve"> </w:t>
      </w:r>
      <w:r>
        <w:rPr>
          <w:rFonts w:ascii="Corbel" w:hAnsi="Corbel"/>
          <w:b/>
          <w:sz w:val="22"/>
          <w:szCs w:val="22"/>
          <w:lang w:val="el-GR"/>
        </w:rPr>
        <w:t xml:space="preserve">έχει η πρακτική ορισμένων, </w:t>
      </w:r>
      <w:r w:rsidR="00C84616">
        <w:rPr>
          <w:rFonts w:ascii="Corbel" w:hAnsi="Corbel"/>
          <w:b/>
          <w:sz w:val="22"/>
          <w:szCs w:val="22"/>
          <w:lang w:val="el-GR"/>
        </w:rPr>
        <w:t>εναντίον των οποίων στρέφεται</w:t>
      </w:r>
      <w:r w:rsidR="006F40E5">
        <w:rPr>
          <w:rFonts w:ascii="Corbel" w:hAnsi="Corbel"/>
          <w:b/>
          <w:sz w:val="22"/>
          <w:szCs w:val="22"/>
          <w:lang w:val="el-GR"/>
        </w:rPr>
        <w:t xml:space="preserve"> ο νόμος;</w:t>
      </w:r>
      <w:r w:rsidR="006F40E5" w:rsidRPr="006F40E5">
        <w:rPr>
          <w:rFonts w:ascii="Calibri" w:hAnsi="Calibri"/>
          <w:b/>
          <w:bCs/>
          <w:smallCaps/>
          <w:sz w:val="22"/>
          <w:szCs w:val="22"/>
          <w:lang w:val="el-GR"/>
        </w:rPr>
        <w:t xml:space="preserve"> </w:t>
      </w:r>
      <w:r w:rsidR="00C84616">
        <w:rPr>
          <w:rFonts w:ascii="Calibri" w:hAnsi="Calibri"/>
          <w:b/>
          <w:bCs/>
          <w:smallCaps/>
          <w:sz w:val="22"/>
          <w:szCs w:val="22"/>
          <w:lang w:val="el-GR"/>
        </w:rPr>
        <w:t>.....</w:t>
      </w:r>
      <w:r w:rsidR="006F40E5"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</w:t>
      </w:r>
      <w:r w:rsidR="00B62DD1">
        <w:rPr>
          <w:rFonts w:ascii="Calibri" w:hAnsi="Calibri"/>
          <w:bCs/>
          <w:smallCaps/>
          <w:sz w:val="22"/>
          <w:szCs w:val="22"/>
          <w:lang w:val="el-GR"/>
        </w:rPr>
        <w:t>.........</w:t>
      </w:r>
      <w:r w:rsidR="006F40E5"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</w:t>
      </w:r>
      <w:r w:rsidR="00C84616">
        <w:rPr>
          <w:rFonts w:ascii="Calibri" w:hAnsi="Calibri"/>
          <w:bCs/>
          <w:smallCaps/>
          <w:sz w:val="22"/>
          <w:szCs w:val="22"/>
          <w:lang w:val="el-GR"/>
        </w:rPr>
        <w:t>..............</w:t>
      </w:r>
      <w:r w:rsidR="006F40E5"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</w:t>
      </w:r>
    </w:p>
    <w:p w14:paraId="39CDF2EA" w14:textId="47B74280" w:rsidR="009A182C" w:rsidRPr="00B62DD1" w:rsidRDefault="006F40E5" w:rsidP="009A182C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</w:t>
      </w:r>
      <w:r w:rsidR="00B62DD1"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...............................................................................................................................</w:t>
      </w:r>
    </w:p>
    <w:p w14:paraId="14A2DB06" w14:textId="5C7F1658" w:rsidR="009A182C" w:rsidRPr="00B62DD1" w:rsidRDefault="006F40E5" w:rsidP="009A182C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</w:t>
      </w:r>
      <w:r w:rsidR="00B62DD1"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</w:t>
      </w:r>
    </w:p>
    <w:p w14:paraId="146074EB" w14:textId="6BEA7C6E" w:rsidR="00B62DD1" w:rsidRDefault="00B62DD1" w:rsidP="009A182C">
      <w:pPr>
        <w:spacing w:line="360" w:lineRule="auto"/>
        <w:ind w:left="-993" w:right="-1333"/>
        <w:jc w:val="both"/>
        <w:rPr>
          <w:rFonts w:ascii="Corbel" w:hAnsi="Corbel"/>
          <w:b/>
          <w:sz w:val="22"/>
          <w:szCs w:val="22"/>
          <w:lang w:val="el-GR"/>
        </w:rPr>
      </w:pPr>
      <w:r>
        <w:rPr>
          <w:rFonts w:ascii="Corbel" w:hAnsi="Corbel"/>
          <w:b/>
          <w:bCs/>
          <w:smallCaps/>
          <w:sz w:val="22"/>
          <w:szCs w:val="22"/>
          <w:lang w:val="el-GR"/>
        </w:rPr>
        <w:t>4</w:t>
      </w:r>
      <w:r w:rsidRPr="009A182C">
        <w:rPr>
          <w:rFonts w:ascii="Corbel" w:hAnsi="Corbel"/>
          <w:b/>
          <w:bCs/>
          <w:smallCaps/>
          <w:sz w:val="22"/>
          <w:szCs w:val="22"/>
          <w:lang w:val="el-GR"/>
        </w:rPr>
        <w:t xml:space="preserve">. </w:t>
      </w:r>
      <w:r>
        <w:rPr>
          <w:rFonts w:ascii="Corbel" w:hAnsi="Corbel"/>
          <w:b/>
          <w:sz w:val="22"/>
          <w:szCs w:val="22"/>
          <w:lang w:val="el-GR"/>
        </w:rPr>
        <w:t xml:space="preserve">Με </w:t>
      </w:r>
      <w:r w:rsidR="00C84616">
        <w:rPr>
          <w:rFonts w:ascii="Corbel" w:hAnsi="Corbel"/>
          <w:b/>
          <w:sz w:val="22"/>
          <w:szCs w:val="22"/>
          <w:lang w:val="el-GR"/>
        </w:rPr>
        <w:t>ποια επιχειρήματα</w:t>
      </w:r>
      <w:r>
        <w:rPr>
          <w:rFonts w:ascii="Corbel" w:hAnsi="Corbel"/>
          <w:b/>
          <w:sz w:val="22"/>
          <w:szCs w:val="22"/>
          <w:lang w:val="el-GR"/>
        </w:rPr>
        <w:t xml:space="preserve"> υποστηρίζει ο Ιουστινιανός τ</w:t>
      </w:r>
      <w:r w:rsidR="00FD08F7">
        <w:rPr>
          <w:rFonts w:ascii="Corbel" w:hAnsi="Corbel"/>
          <w:b/>
          <w:sz w:val="22"/>
          <w:szCs w:val="22"/>
          <w:lang w:val="el-GR"/>
        </w:rPr>
        <w:t>ο δίκαιο της</w:t>
      </w:r>
      <w:r>
        <w:rPr>
          <w:rFonts w:ascii="Corbel" w:hAnsi="Corbel"/>
          <w:b/>
          <w:sz w:val="22"/>
          <w:szCs w:val="22"/>
          <w:lang w:val="el-GR"/>
        </w:rPr>
        <w:t xml:space="preserve"> απόφασή</w:t>
      </w:r>
      <w:r w:rsidR="00FD08F7">
        <w:rPr>
          <w:rFonts w:ascii="Corbel" w:hAnsi="Corbel"/>
          <w:b/>
          <w:sz w:val="22"/>
          <w:szCs w:val="22"/>
          <w:lang w:val="el-GR"/>
        </w:rPr>
        <w:t>ς</w:t>
      </w:r>
      <w:r>
        <w:rPr>
          <w:rFonts w:ascii="Corbel" w:hAnsi="Corbel"/>
          <w:b/>
          <w:sz w:val="22"/>
          <w:szCs w:val="22"/>
          <w:lang w:val="el-GR"/>
        </w:rPr>
        <w:t xml:space="preserve"> του; </w:t>
      </w:r>
    </w:p>
    <w:p w14:paraId="2FD50A8F" w14:textId="77777777" w:rsidR="00C84616" w:rsidRPr="00B62DD1" w:rsidRDefault="00C84616" w:rsidP="00C84616">
      <w:pPr>
        <w:spacing w:line="360" w:lineRule="auto"/>
        <w:ind w:left="-993" w:right="-1333"/>
        <w:jc w:val="both"/>
        <w:rPr>
          <w:rFonts w:ascii="Corbel" w:hAnsi="Corbel"/>
          <w:bCs/>
          <w:smallCaps/>
          <w:sz w:val="22"/>
          <w:szCs w:val="22"/>
          <w:lang w:val="el-GR"/>
        </w:rPr>
      </w:pPr>
      <w:r>
        <w:rPr>
          <w:rFonts w:ascii="Calibri" w:hAnsi="Calibri"/>
          <w:b/>
          <w:bCs/>
          <w:smallCaps/>
          <w:sz w:val="22"/>
          <w:szCs w:val="22"/>
          <w:lang w:val="el-GR"/>
        </w:rPr>
        <w:t>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</w:t>
      </w:r>
    </w:p>
    <w:p w14:paraId="1B02E6DE" w14:textId="77777777" w:rsidR="00C84616" w:rsidRPr="00B62DD1" w:rsidRDefault="00C84616" w:rsidP="00C84616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...............................................................................................................................</w:t>
      </w:r>
    </w:p>
    <w:p w14:paraId="595FA119" w14:textId="275B6FB3" w:rsidR="00C84616" w:rsidRPr="00B62DD1" w:rsidRDefault="00C84616" w:rsidP="00C84616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</w:t>
      </w:r>
    </w:p>
    <w:p w14:paraId="46B938B1" w14:textId="47B22CF1" w:rsidR="009A182C" w:rsidRDefault="00AE1658" w:rsidP="009A182C">
      <w:pPr>
        <w:spacing w:line="360" w:lineRule="auto"/>
        <w:ind w:left="-993"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  <w:r w:rsidRPr="009A182C">
        <w:rPr>
          <w:rFonts w:ascii="Corbel" w:hAnsi="Corbel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4A30294C" wp14:editId="07F571CD">
            <wp:simplePos x="0" y="0"/>
            <wp:positionH relativeFrom="column">
              <wp:posOffset>-405765</wp:posOffset>
            </wp:positionH>
            <wp:positionV relativeFrom="paragraph">
              <wp:posOffset>118745</wp:posOffset>
            </wp:positionV>
            <wp:extent cx="5815330" cy="1310005"/>
            <wp:effectExtent l="0" t="0" r="1270" b="10795"/>
            <wp:wrapNone/>
            <wp:docPr id="3" name="Picture 3" descr="Macintosh HD:Users:iBook:Desktop:Ιουστινιανό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iBook:Desktop:Ιουστινιανός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DD1">
        <w:rPr>
          <w:rFonts w:ascii="Corbel" w:hAnsi="Corbel"/>
          <w:b/>
          <w:sz w:val="22"/>
          <w:szCs w:val="22"/>
          <w:lang w:val="el-GR"/>
        </w:rPr>
        <w:t xml:space="preserve"> </w:t>
      </w:r>
    </w:p>
    <w:p w14:paraId="4AC0AB07" w14:textId="4E6D06FE" w:rsidR="009A182C" w:rsidRDefault="009A182C" w:rsidP="009A182C">
      <w:pPr>
        <w:spacing w:line="360" w:lineRule="auto"/>
        <w:ind w:left="-993"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</w:p>
    <w:p w14:paraId="5C6E0561" w14:textId="77777777" w:rsidR="009A182C" w:rsidRDefault="009A182C" w:rsidP="009A182C">
      <w:pPr>
        <w:spacing w:line="360" w:lineRule="auto"/>
        <w:ind w:left="-993"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</w:p>
    <w:p w14:paraId="47E1F867" w14:textId="77777777" w:rsidR="00C84616" w:rsidRDefault="00C84616" w:rsidP="00CA0715">
      <w:pPr>
        <w:spacing w:line="360" w:lineRule="auto"/>
        <w:ind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</w:p>
    <w:p w14:paraId="31D6D984" w14:textId="77777777" w:rsidR="00AE1658" w:rsidRDefault="00AE1658" w:rsidP="00C84616">
      <w:pPr>
        <w:spacing w:line="360" w:lineRule="auto"/>
        <w:ind w:left="-993" w:right="-1333"/>
        <w:jc w:val="both"/>
        <w:rPr>
          <w:rFonts w:ascii="Corbel" w:hAnsi="Corbel"/>
          <w:b/>
          <w:bCs/>
          <w:smallCaps/>
          <w:sz w:val="22"/>
          <w:szCs w:val="22"/>
          <w:lang w:val="el-GR"/>
        </w:rPr>
      </w:pPr>
    </w:p>
    <w:p w14:paraId="1A63755F" w14:textId="77777777" w:rsidR="00AE1658" w:rsidRDefault="00AE1658" w:rsidP="00C84616">
      <w:pPr>
        <w:spacing w:line="360" w:lineRule="auto"/>
        <w:ind w:left="-993" w:right="-1333"/>
        <w:jc w:val="both"/>
        <w:rPr>
          <w:rFonts w:ascii="Corbel" w:hAnsi="Corbel"/>
          <w:b/>
          <w:bCs/>
          <w:smallCaps/>
          <w:sz w:val="22"/>
          <w:szCs w:val="22"/>
          <w:lang w:val="el-GR"/>
        </w:rPr>
      </w:pPr>
    </w:p>
    <w:p w14:paraId="2C5B7793" w14:textId="67C6C07A" w:rsidR="00C84616" w:rsidRDefault="00C84616" w:rsidP="00C84616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>
        <w:rPr>
          <w:rFonts w:ascii="Corbel" w:hAnsi="Corbel"/>
          <w:b/>
          <w:bCs/>
          <w:smallCaps/>
          <w:sz w:val="22"/>
          <w:szCs w:val="22"/>
          <w:lang w:val="el-GR"/>
        </w:rPr>
        <w:t>1</w:t>
      </w:r>
      <w:r w:rsidRPr="009A182C">
        <w:rPr>
          <w:rFonts w:ascii="Corbel" w:hAnsi="Corbel"/>
          <w:b/>
          <w:bCs/>
          <w:smallCaps/>
          <w:sz w:val="22"/>
          <w:szCs w:val="22"/>
          <w:lang w:val="el-GR"/>
        </w:rPr>
        <w:t xml:space="preserve">. </w:t>
      </w:r>
      <w:r>
        <w:rPr>
          <w:rFonts w:ascii="Corbel" w:hAnsi="Corbel"/>
          <w:b/>
          <w:sz w:val="22"/>
          <w:szCs w:val="22"/>
          <w:lang w:val="el-GR"/>
        </w:rPr>
        <w:t xml:space="preserve">Ο νόμος αναφέρεται σε «προστασίες». Τι εννοεί; Ποιοι προστατεύονται και σε σχέση με ποιες ενέργειές τους;   </w:t>
      </w:r>
      <w:r>
        <w:rPr>
          <w:rFonts w:ascii="Calibri" w:hAnsi="Calibri"/>
          <w:b/>
          <w:bCs/>
          <w:smallCaps/>
          <w:sz w:val="22"/>
          <w:szCs w:val="22"/>
          <w:lang w:val="el-GR"/>
        </w:rPr>
        <w:t>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</w:t>
      </w:r>
    </w:p>
    <w:p w14:paraId="4B390C75" w14:textId="77777777" w:rsidR="00C84616" w:rsidRPr="00B62DD1" w:rsidRDefault="00C84616" w:rsidP="00C84616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...............................................................................................................................</w:t>
      </w:r>
    </w:p>
    <w:p w14:paraId="669FD019" w14:textId="77777777" w:rsidR="00C84616" w:rsidRPr="00B62DD1" w:rsidRDefault="00C84616" w:rsidP="00C84616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</w:t>
      </w:r>
    </w:p>
    <w:p w14:paraId="473DC56E" w14:textId="417E55AF" w:rsidR="00C84616" w:rsidRDefault="00C84616" w:rsidP="009A182C">
      <w:pPr>
        <w:spacing w:line="360" w:lineRule="auto"/>
        <w:ind w:left="-993"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  <w:r>
        <w:rPr>
          <w:rFonts w:ascii="Corbel" w:hAnsi="Corbel"/>
          <w:b/>
          <w:bCs/>
          <w:smallCaps/>
          <w:sz w:val="22"/>
          <w:szCs w:val="22"/>
          <w:lang w:val="el-GR"/>
        </w:rPr>
        <w:t>2</w:t>
      </w:r>
      <w:r w:rsidRPr="009A182C">
        <w:rPr>
          <w:rFonts w:ascii="Corbel" w:hAnsi="Corbel"/>
          <w:b/>
          <w:bCs/>
          <w:smallCaps/>
          <w:sz w:val="22"/>
          <w:szCs w:val="22"/>
          <w:lang w:val="el-GR"/>
        </w:rPr>
        <w:t xml:space="preserve">. </w:t>
      </w:r>
      <w:r>
        <w:rPr>
          <w:rFonts w:ascii="Corbel" w:hAnsi="Corbel"/>
          <w:b/>
          <w:sz w:val="22"/>
          <w:szCs w:val="22"/>
          <w:lang w:val="el-GR"/>
        </w:rPr>
        <w:t xml:space="preserve">Για ποιους λόγους ο Ιουστινανός θέλει να σταματήσει </w:t>
      </w:r>
      <w:r w:rsidR="003B6D82">
        <w:rPr>
          <w:rFonts w:ascii="Corbel" w:hAnsi="Corbel"/>
          <w:b/>
          <w:sz w:val="22"/>
          <w:szCs w:val="22"/>
          <w:lang w:val="el-GR"/>
        </w:rPr>
        <w:t>ανάλογα φαινόμενα;</w:t>
      </w:r>
    </w:p>
    <w:p w14:paraId="25F7BE4C" w14:textId="77777777" w:rsidR="003B6D82" w:rsidRPr="00B62DD1" w:rsidRDefault="003B6D82" w:rsidP="003B6D82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...............................................................................................................................</w:t>
      </w:r>
    </w:p>
    <w:p w14:paraId="2C4C3883" w14:textId="77777777" w:rsidR="003B6D82" w:rsidRPr="00B62DD1" w:rsidRDefault="003B6D82" w:rsidP="003B6D82">
      <w:pPr>
        <w:spacing w:line="360" w:lineRule="auto"/>
        <w:ind w:left="-993" w:right="-1333"/>
        <w:jc w:val="both"/>
        <w:rPr>
          <w:rFonts w:ascii="Calibri" w:hAnsi="Calibri"/>
          <w:bCs/>
          <w:smallCaps/>
          <w:sz w:val="22"/>
          <w:szCs w:val="22"/>
          <w:lang w:val="el-GR"/>
        </w:rPr>
      </w:pP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</w:t>
      </w:r>
      <w:r>
        <w:rPr>
          <w:rFonts w:ascii="Calibri" w:hAnsi="Calibri"/>
          <w:bCs/>
          <w:smallCaps/>
          <w:sz w:val="22"/>
          <w:szCs w:val="22"/>
          <w:lang w:val="el-GR"/>
        </w:rPr>
        <w:t>...........</w:t>
      </w:r>
      <w:r w:rsidRPr="00B62DD1">
        <w:rPr>
          <w:rFonts w:ascii="Calibri" w:hAnsi="Calibri"/>
          <w:bCs/>
          <w:smallCaps/>
          <w:sz w:val="22"/>
          <w:szCs w:val="22"/>
          <w:lang w:val="el-GR"/>
        </w:rPr>
        <w:t>....................................................................................................................</w:t>
      </w:r>
    </w:p>
    <w:p w14:paraId="104E20D3" w14:textId="77777777" w:rsidR="009A182C" w:rsidRDefault="009A182C" w:rsidP="004668A9">
      <w:pPr>
        <w:spacing w:line="360" w:lineRule="auto"/>
        <w:ind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</w:p>
    <w:p w14:paraId="437CFE7A" w14:textId="77777777" w:rsidR="004668A9" w:rsidRDefault="004668A9" w:rsidP="004668A9">
      <w:pPr>
        <w:spacing w:line="360" w:lineRule="auto"/>
        <w:ind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</w:p>
    <w:p w14:paraId="576A96FC" w14:textId="77777777" w:rsidR="00CA0715" w:rsidRPr="009E21DF" w:rsidRDefault="00CA0715" w:rsidP="004668A9">
      <w:pPr>
        <w:spacing w:line="360" w:lineRule="auto"/>
        <w:ind w:right="-1333"/>
        <w:jc w:val="both"/>
        <w:rPr>
          <w:rFonts w:ascii="Calibri" w:hAnsi="Calibri"/>
          <w:b/>
          <w:bCs/>
          <w:smallCaps/>
          <w:szCs w:val="24"/>
          <w:lang w:val="el-GR"/>
        </w:rPr>
      </w:pPr>
    </w:p>
    <w:tbl>
      <w:tblPr>
        <w:tblW w:w="11766" w:type="dxa"/>
        <w:tblInd w:w="-1593" w:type="dxa"/>
        <w:tblBorders>
          <w:top w:val="thickThinMediumGap" w:sz="24" w:space="0" w:color="C0504D"/>
        </w:tblBorders>
        <w:tblLook w:val="0000" w:firstRow="0" w:lastRow="0" w:firstColumn="0" w:lastColumn="0" w:noHBand="0" w:noVBand="0"/>
      </w:tblPr>
      <w:tblGrid>
        <w:gridCol w:w="11766"/>
      </w:tblGrid>
      <w:tr w:rsidR="00074B48" w:rsidRPr="00B95161" w14:paraId="0F00DBB7" w14:textId="77777777" w:rsidTr="00AD6606">
        <w:trPr>
          <w:trHeight w:val="21"/>
        </w:trPr>
        <w:tc>
          <w:tcPr>
            <w:tcW w:w="11766" w:type="dxa"/>
          </w:tcPr>
          <w:p w14:paraId="73BF5A87" w14:textId="5BEC225C" w:rsidR="00074B48" w:rsidRPr="00B95161" w:rsidRDefault="00074B48" w:rsidP="009A182C">
            <w:pPr>
              <w:ind w:left="-993" w:right="-1333" w:hanging="63"/>
              <w:rPr>
                <w:color w:val="4F6228"/>
                <w:lang w:val="el-GR" w:bidi="x-none"/>
              </w:rPr>
            </w:pPr>
          </w:p>
        </w:tc>
      </w:tr>
    </w:tbl>
    <w:p w14:paraId="0AB2E780" w14:textId="45456396" w:rsidR="004668A9" w:rsidRPr="004668A9" w:rsidRDefault="00B003C1" w:rsidP="00FD08F7">
      <w:pPr>
        <w:spacing w:line="360" w:lineRule="auto"/>
        <w:ind w:right="-1333"/>
        <w:rPr>
          <w:rFonts w:ascii="Corbel" w:hAnsi="Corbel"/>
          <w:sz w:val="22"/>
          <w:szCs w:val="22"/>
          <w:lang w:val="el-GR"/>
        </w:rPr>
      </w:pPr>
      <w:r>
        <w:rPr>
          <w:rFonts w:ascii="Corbel" w:hAnsi="Corbel"/>
          <w:sz w:val="22"/>
          <w:szCs w:val="22"/>
          <w:lang w:val="el-GR"/>
        </w:rPr>
        <w:t>Πειραματικό Γυμνάσιο Πανεπιστημίου Κρήτης – Μεσαιωνική Ιστορία – Διδάσκουσα: Ειρήνη Ρενιέρη</w:t>
      </w:r>
    </w:p>
    <w:sectPr w:rsidR="004668A9" w:rsidRPr="004668A9" w:rsidSect="009E21DF">
      <w:headerReference w:type="even" r:id="rId11"/>
      <w:headerReference w:type="default" r:id="rId12"/>
      <w:pgSz w:w="11906" w:h="16838"/>
      <w:pgMar w:top="962" w:right="1800" w:bottom="709" w:left="1800" w:header="704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EB31F" w14:textId="77777777" w:rsidR="004668A9" w:rsidRDefault="004668A9" w:rsidP="00074B48">
      <w:r>
        <w:separator/>
      </w:r>
    </w:p>
  </w:endnote>
  <w:endnote w:type="continuationSeparator" w:id="0">
    <w:p w14:paraId="40267CEA" w14:textId="77777777" w:rsidR="004668A9" w:rsidRDefault="004668A9" w:rsidP="0007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Μοντέρνα">
    <w:altName w:val="Geneva"/>
    <w:panose1 w:val="00000000000000000000"/>
    <w:charset w:val="4D"/>
    <w:family w:val="roman"/>
    <w:notTrueType/>
    <w:pitch w:val="default"/>
    <w:sig w:usb0="00000000" w:usb1="00000001" w:usb2="00000000" w:usb3="15E92F6C" w:csb0="FFFFFFFF" w:csb1="15E92C48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 Bold">
    <w:panose1 w:val="030F09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7E655" w14:textId="77777777" w:rsidR="004668A9" w:rsidRDefault="004668A9" w:rsidP="00074B48">
      <w:r>
        <w:separator/>
      </w:r>
    </w:p>
  </w:footnote>
  <w:footnote w:type="continuationSeparator" w:id="0">
    <w:p w14:paraId="5B1D2162" w14:textId="77777777" w:rsidR="004668A9" w:rsidRDefault="004668A9" w:rsidP="00074B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370"/>
    </w:tblGrid>
    <w:tr w:rsidR="004668A9" w:rsidRPr="0088634D" w14:paraId="46311C4A" w14:textId="77777777" w:rsidTr="00AD6606">
      <w:tc>
        <w:tcPr>
          <w:tcW w:w="1152" w:type="dxa"/>
        </w:tcPr>
        <w:p w14:paraId="62AA84CC" w14:textId="77777777" w:rsidR="004668A9" w:rsidRPr="0088634D" w:rsidRDefault="004668A9" w:rsidP="00AD6606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825626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42B57408" w14:textId="77777777" w:rsidR="004668A9" w:rsidRPr="00074B48" w:rsidRDefault="004668A9" w:rsidP="00074B48">
          <w:pPr>
            <w:pStyle w:val="Header"/>
            <w:jc w:val="center"/>
            <w:rPr>
              <w:rFonts w:ascii="Comic Sans MS Bold" w:hAnsi="Comic Sans MS Bold"/>
            </w:rPr>
          </w:pPr>
          <w:r w:rsidRPr="00074B48">
            <w:rPr>
              <w:rFonts w:ascii="Comic Sans MS Bold" w:hAnsi="Comic Sans MS Bold"/>
            </w:rPr>
            <w:t>Φύλλο</w:t>
          </w:r>
          <w:r>
            <w:rPr>
              <w:rFonts w:ascii="Comic Sans MS Bold" w:hAnsi="Comic Sans MS Bold"/>
            </w:rPr>
            <w:t xml:space="preserve"> Εργασίας: Η νομοθεσία του Ιουστινιανού</w:t>
          </w:r>
        </w:p>
      </w:tc>
    </w:tr>
  </w:tbl>
  <w:p w14:paraId="6517245D" w14:textId="77777777" w:rsidR="004668A9" w:rsidRDefault="004668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DFFA" w14:textId="701155A4" w:rsidR="004668A9" w:rsidRPr="00074B48" w:rsidRDefault="004668A9" w:rsidP="00FD08F7">
    <w:pPr>
      <w:pStyle w:val="Header"/>
      <w:ind w:left="-1134" w:right="-766"/>
      <w:jc w:val="center"/>
      <w:rPr>
        <w:rFonts w:ascii="Comic Sans MS Bold" w:hAnsi="Comic Sans MS Bold"/>
        <w:lang w:val="el-GR"/>
      </w:rPr>
    </w:pPr>
    <w:r w:rsidRPr="00074B48">
      <w:rPr>
        <w:rFonts w:ascii="Comic Sans MS Bold" w:hAnsi="Comic Sans MS Bold"/>
        <w:lang w:val="el-GR"/>
      </w:rPr>
      <w:t>Φύλλο Εργασίας</w:t>
    </w:r>
    <w:r>
      <w:rPr>
        <w:rFonts w:ascii="Comic Sans MS Bold" w:hAnsi="Comic Sans MS Bold"/>
        <w:lang w:val="el-GR"/>
      </w:rPr>
      <w:t>: Η Νομοθεσία του Ιουστινιανού</w:t>
    </w:r>
    <w:r w:rsidR="00FD08F7">
      <w:rPr>
        <w:rFonts w:ascii="Comic Sans MS Bold" w:hAnsi="Comic Sans MS Bold"/>
        <w:lang w:val="el-GR"/>
      </w:rPr>
      <w:t xml:space="preserve"> </w:t>
    </w:r>
    <w:r w:rsidR="00825626">
      <w:rPr>
        <w:rFonts w:ascii="Comic Sans MS Bold" w:hAnsi="Comic Sans MS Bold"/>
        <w:lang w:val="el-GR"/>
      </w:rPr>
      <w:t>σε σχέση με την αγροτική ιδιοκτησία</w:t>
    </w:r>
  </w:p>
  <w:tbl>
    <w:tblPr>
      <w:tblW w:w="11766" w:type="dxa"/>
      <w:tblInd w:w="-1593" w:type="dxa"/>
      <w:tblBorders>
        <w:top w:val="thickThinMediumGap" w:sz="24" w:space="0" w:color="C0504D"/>
      </w:tblBorders>
      <w:tblLook w:val="0000" w:firstRow="0" w:lastRow="0" w:firstColumn="0" w:lastColumn="0" w:noHBand="0" w:noVBand="0"/>
    </w:tblPr>
    <w:tblGrid>
      <w:gridCol w:w="11766"/>
    </w:tblGrid>
    <w:tr w:rsidR="004668A9" w:rsidRPr="00B95161" w14:paraId="6477005E" w14:textId="77777777" w:rsidTr="00AD6606">
      <w:trPr>
        <w:trHeight w:val="21"/>
      </w:trPr>
      <w:tc>
        <w:tcPr>
          <w:tcW w:w="11766" w:type="dxa"/>
        </w:tcPr>
        <w:p w14:paraId="06F447E6" w14:textId="77777777" w:rsidR="004668A9" w:rsidRPr="00B95161" w:rsidRDefault="004668A9" w:rsidP="00AD6606">
          <w:pPr>
            <w:ind w:right="42" w:hanging="63"/>
            <w:rPr>
              <w:color w:val="4F6228"/>
              <w:lang w:val="el-GR" w:bidi="x-none"/>
            </w:rPr>
          </w:pPr>
        </w:p>
      </w:tc>
    </w:tr>
  </w:tbl>
  <w:p w14:paraId="445610BB" w14:textId="77777777" w:rsidR="004668A9" w:rsidRPr="00074B48" w:rsidRDefault="004668A9" w:rsidP="00B821AB">
    <w:pPr>
      <w:pStyle w:val="Header"/>
      <w:rPr>
        <w:rFonts w:ascii="Comic Sans MS Bold" w:hAnsi="Comic Sans MS Bold"/>
        <w:lang w:val="el-G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318"/>
    <w:multiLevelType w:val="hybridMultilevel"/>
    <w:tmpl w:val="F634D660"/>
    <w:lvl w:ilvl="0" w:tplc="A60245E8">
      <w:start w:val="1"/>
      <w:numFmt w:val="decimal"/>
      <w:lvlText w:val="%1."/>
      <w:lvlJc w:val="left"/>
      <w:pPr>
        <w:ind w:left="720" w:hanging="360"/>
      </w:pPr>
      <w:rPr>
        <w:rFonts w:ascii="Corbel" w:eastAsia="Μοντέρνα" w:hAnsi="Corbe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71033"/>
    <w:multiLevelType w:val="hybridMultilevel"/>
    <w:tmpl w:val="DAB84C36"/>
    <w:lvl w:ilvl="0" w:tplc="A8CC314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77D62B13"/>
    <w:multiLevelType w:val="hybridMultilevel"/>
    <w:tmpl w:val="9D30BA8E"/>
    <w:lvl w:ilvl="0" w:tplc="29A4C8D2">
      <w:start w:val="1"/>
      <w:numFmt w:val="decimal"/>
      <w:lvlText w:val="%1."/>
      <w:lvlJc w:val="left"/>
      <w:pPr>
        <w:ind w:left="-49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48"/>
    <w:rsid w:val="00074B48"/>
    <w:rsid w:val="001A4C60"/>
    <w:rsid w:val="001B006D"/>
    <w:rsid w:val="001C7A8E"/>
    <w:rsid w:val="002167CB"/>
    <w:rsid w:val="002B341C"/>
    <w:rsid w:val="003352B6"/>
    <w:rsid w:val="003B6D82"/>
    <w:rsid w:val="004668A9"/>
    <w:rsid w:val="004F6E06"/>
    <w:rsid w:val="006831EB"/>
    <w:rsid w:val="006D171D"/>
    <w:rsid w:val="006F40E5"/>
    <w:rsid w:val="00702551"/>
    <w:rsid w:val="00825626"/>
    <w:rsid w:val="00934630"/>
    <w:rsid w:val="009A182C"/>
    <w:rsid w:val="009A553A"/>
    <w:rsid w:val="009E21DF"/>
    <w:rsid w:val="00AD6606"/>
    <w:rsid w:val="00AE1658"/>
    <w:rsid w:val="00B003C1"/>
    <w:rsid w:val="00B62DD1"/>
    <w:rsid w:val="00B821AB"/>
    <w:rsid w:val="00C22E5D"/>
    <w:rsid w:val="00C84616"/>
    <w:rsid w:val="00CA0715"/>
    <w:rsid w:val="00EB3301"/>
    <w:rsid w:val="00F41BD5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4BBAB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Μοντέρνα" w:eastAsia="Μοντέρνα" w:hAnsi="Μοντέρνα"/>
      <w:sz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B48"/>
    <w:rPr>
      <w:rFonts w:ascii="Μοντέρνα" w:eastAsia="Μοντέρνα" w:hAnsi="Μοντέρνα"/>
      <w:sz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074B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B48"/>
    <w:rPr>
      <w:rFonts w:ascii="Μοντέρνα" w:eastAsia="Μοντέρνα" w:hAnsi="Μοντέρνα"/>
      <w:sz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48"/>
    <w:rPr>
      <w:rFonts w:ascii="Lucida Grande" w:eastAsia="Μοντέρνα" w:hAnsi="Lucida Grande" w:cs="Lucida Grande"/>
      <w:sz w:val="18"/>
      <w:szCs w:val="18"/>
      <w:lang w:eastAsia="el-GR"/>
    </w:rPr>
  </w:style>
  <w:style w:type="paragraph" w:styleId="ListParagraph">
    <w:name w:val="List Paragraph"/>
    <w:basedOn w:val="Normal"/>
    <w:uiPriority w:val="34"/>
    <w:qFormat/>
    <w:rsid w:val="009A1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Μοντέρνα" w:eastAsia="Μοντέρνα" w:hAnsi="Μοντέρνα"/>
      <w:sz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B48"/>
    <w:rPr>
      <w:rFonts w:ascii="Μοντέρνα" w:eastAsia="Μοντέρνα" w:hAnsi="Μοντέρνα"/>
      <w:sz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074B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B48"/>
    <w:rPr>
      <w:rFonts w:ascii="Μοντέρνα" w:eastAsia="Μοντέρνα" w:hAnsi="Μοντέρνα"/>
      <w:sz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48"/>
    <w:rPr>
      <w:rFonts w:ascii="Lucida Grande" w:eastAsia="Μοντέρνα" w:hAnsi="Lucida Grande" w:cs="Lucida Grande"/>
      <w:sz w:val="18"/>
      <w:szCs w:val="18"/>
      <w:lang w:eastAsia="el-GR"/>
    </w:rPr>
  </w:style>
  <w:style w:type="paragraph" w:styleId="ListParagraph">
    <w:name w:val="List Paragraph"/>
    <w:basedOn w:val="Normal"/>
    <w:uiPriority w:val="34"/>
    <w:qFormat/>
    <w:rsid w:val="009A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5D768-9F37-6041-91EF-B051CD2E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477</Words>
  <Characters>2720</Characters>
  <Application>Microsoft Macintosh Word</Application>
  <DocSecurity>0</DocSecurity>
  <Lines>22</Lines>
  <Paragraphs>6</Paragraphs>
  <ScaleCrop>false</ScaleCrop>
  <Company>  q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renieri q</dc:creator>
  <cp:keywords/>
  <dc:description/>
  <cp:lastModifiedBy>renieri q</cp:lastModifiedBy>
  <cp:revision>24</cp:revision>
  <cp:lastPrinted>2016-11-07T19:06:00Z</cp:lastPrinted>
  <dcterms:created xsi:type="dcterms:W3CDTF">2013-11-10T22:41:00Z</dcterms:created>
  <dcterms:modified xsi:type="dcterms:W3CDTF">2016-11-07T19:06:00Z</dcterms:modified>
</cp:coreProperties>
</file>