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9EF" w:rsidRDefault="001579EF" w:rsidP="001579EF">
      <w:pPr>
        <w:shd w:val="clear" w:color="auto" w:fill="FFFFFF"/>
        <w:spacing w:after="390" w:line="240" w:lineRule="auto"/>
        <w:jc w:val="both"/>
        <w:rPr>
          <w:rFonts w:ascii="Verdana" w:eastAsia="Times New Roman" w:hAnsi="Verdana" w:cs="Times New Roman"/>
          <w:color w:val="222222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</w:rPr>
        <w:t>Ιστορία Γ΄ Γυμνασίου: Ενότητα 10-Ελληνική επανάσταση και Ευρώπη (Φύλλο εργασίας)</w:t>
      </w:r>
    </w:p>
    <w:tbl>
      <w:tblPr>
        <w:tblW w:w="9195" w:type="dxa"/>
        <w:tblInd w:w="-3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74"/>
        <w:gridCol w:w="535"/>
        <w:gridCol w:w="7386"/>
      </w:tblGrid>
      <w:tr w:rsidR="001579EF" w:rsidTr="001579EF">
        <w:trPr>
          <w:trHeight w:val="529"/>
        </w:trPr>
        <w:tc>
          <w:tcPr>
            <w:tcW w:w="92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79EF" w:rsidRDefault="001579EF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ΕΝΟΤΗΤΑ 10η</w:t>
            </w:r>
          </w:p>
        </w:tc>
      </w:tr>
      <w:tr w:rsidR="001579EF" w:rsidTr="001579EF">
        <w:trPr>
          <w:trHeight w:val="529"/>
        </w:trPr>
        <w:tc>
          <w:tcPr>
            <w:tcW w:w="92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79EF" w:rsidRDefault="001579EF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</w:rPr>
              <w:t>Ελληνική επανάσταση και Ευρώπη</w:t>
            </w:r>
          </w:p>
        </w:tc>
      </w:tr>
      <w:tr w:rsidR="001579EF" w:rsidTr="001579EF">
        <w:trPr>
          <w:trHeight w:val="346"/>
        </w:trPr>
        <w:tc>
          <w:tcPr>
            <w:tcW w:w="92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79EF" w:rsidRDefault="001579EF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u w:val="single"/>
              </w:rPr>
              <w:t>Ελληνική επανάσταση και ευρωπαϊκή διπλωματία (1821-1826)</w:t>
            </w:r>
          </w:p>
          <w:p w:rsidR="001579EF" w:rsidRDefault="001579EF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Στόχος των Ελλήνων ήταν να πείσουν τους Ευρωπαίους πως η επανάσταση ήταν εθνικοαπελευθερωτική και όχι κοινωνικοανατρεπτική. Τούτο όμως ήταν εξαιρετικά δύσκολο (Ιερή Συμμαχία).</w:t>
            </w:r>
          </w:p>
        </w:tc>
      </w:tr>
      <w:tr w:rsidR="001579EF" w:rsidTr="001579EF">
        <w:trPr>
          <w:trHeight w:val="540"/>
        </w:trPr>
        <w:tc>
          <w:tcPr>
            <w:tcW w:w="1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79EF" w:rsidRDefault="001579EF">
            <w:pPr>
              <w:shd w:val="clear" w:color="auto" w:fill="FFFFFF"/>
              <w:spacing w:before="58" w:after="240" w:line="26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</w:rPr>
              <w:t>Κατά τα έτη 1821 και 1822</w:t>
            </w:r>
          </w:p>
        </w:tc>
        <w:tc>
          <w:tcPr>
            <w:tcW w:w="81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9EF" w:rsidRDefault="001579EF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Wingdings" w:eastAsia="Times New Roman" w:hAnsi="Wingdings" w:cs="Times New Roman"/>
                <w:color w:val="000000"/>
                <w:sz w:val="20"/>
                <w:szCs w:val="20"/>
              </w:rPr>
              <w:t>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 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η στάση των Δυνάμεων ήταν αρνητική"</w:t>
            </w:r>
          </w:p>
          <w:p w:rsidR="001579EF" w:rsidRDefault="001579EF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Wingdings" w:eastAsia="Times New Roman" w:hAnsi="Wingdings" w:cs="Times New Roman"/>
                <w:color w:val="000000"/>
                <w:sz w:val="20"/>
                <w:szCs w:val="20"/>
              </w:rPr>
              <w:t>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 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πρυτά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softHyphen/>
              <w:t>νευε η ακεραιότητα της Οθωμανικής αυτοκρατορίας.</w:t>
            </w:r>
          </w:p>
          <w:p w:rsidR="001579EF" w:rsidRDefault="001579EF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Wingdings" w:eastAsia="Times New Roman" w:hAnsi="Wingdings" w:cs="Times New Roman"/>
                <w:color w:val="000000"/>
                <w:sz w:val="20"/>
                <w:szCs w:val="20"/>
              </w:rPr>
              <w:t>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 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χαρακτηριστικότερη πε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softHyphen/>
              <w:t>ρίπτωση υπήρξε η καταδίκη της Ελληνικής επανάστασης από τη Ρωσία.</w:t>
            </w:r>
          </w:p>
        </w:tc>
      </w:tr>
      <w:tr w:rsidR="001579EF" w:rsidTr="001579EF">
        <w:trPr>
          <w:trHeight w:val="377"/>
        </w:trPr>
        <w:tc>
          <w:tcPr>
            <w:tcW w:w="1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79EF" w:rsidRDefault="001579EF">
            <w:pPr>
              <w:shd w:val="clear" w:color="auto" w:fill="FFFFFF"/>
              <w:spacing w:before="58" w:after="240" w:line="26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</w:rPr>
              <w:t>Το 1 823</w:t>
            </w:r>
          </w:p>
        </w:tc>
        <w:tc>
          <w:tcPr>
            <w:tcW w:w="81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9EF" w:rsidRDefault="001579EF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Wingdings" w:eastAsia="Times New Roman" w:hAnsi="Wingdings" w:cs="Times New Roman"/>
                <w:color w:val="000000"/>
                <w:sz w:val="20"/>
                <w:szCs w:val="20"/>
              </w:rPr>
              <w:t>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 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η Αγγλία αναγνωρίζει τους Έλληνες ως εμπολέμους και όχι στασια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softHyphen/>
              <w:t>στές.</w:t>
            </w:r>
          </w:p>
        </w:tc>
      </w:tr>
      <w:tr w:rsidR="001579EF" w:rsidTr="001579EF">
        <w:trPr>
          <w:trHeight w:val="344"/>
        </w:trPr>
        <w:tc>
          <w:tcPr>
            <w:tcW w:w="1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79EF" w:rsidRDefault="001579EF">
            <w:pPr>
              <w:shd w:val="clear" w:color="auto" w:fill="FFFFFF"/>
              <w:spacing w:before="58" w:after="240" w:line="26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</w:rPr>
              <w:t>Το 1824</w:t>
            </w:r>
          </w:p>
        </w:tc>
        <w:tc>
          <w:tcPr>
            <w:tcW w:w="81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9EF" w:rsidRDefault="001579EF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Wingdings" w:eastAsia="Times New Roman" w:hAnsi="Wingdings" w:cs="Times New Roman"/>
                <w:color w:val="000000"/>
                <w:sz w:val="20"/>
                <w:szCs w:val="20"/>
              </w:rPr>
              <w:t>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 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Αυτό το παρασύρει τη Ρωσία στην πρόταση του σχεδίου των τριών τμημάτων</w:t>
            </w:r>
          </w:p>
          <w:p w:rsidR="001579EF" w:rsidRDefault="001579EF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579EF" w:rsidTr="001579EF">
        <w:trPr>
          <w:trHeight w:val="645"/>
        </w:trPr>
        <w:tc>
          <w:tcPr>
            <w:tcW w:w="1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79EF" w:rsidRDefault="001579EF">
            <w:pPr>
              <w:shd w:val="clear" w:color="auto" w:fill="FFFFFF"/>
              <w:spacing w:before="58" w:after="240" w:line="26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</w:rPr>
              <w:t>Το 1824 και 1825</w:t>
            </w:r>
          </w:p>
        </w:tc>
        <w:tc>
          <w:tcPr>
            <w:tcW w:w="81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9EF" w:rsidRDefault="001579EF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Wingdings" w:eastAsia="Times New Roman" w:hAnsi="Wingdings" w:cs="Times New Roman"/>
                <w:color w:val="000000"/>
                <w:sz w:val="20"/>
                <w:szCs w:val="20"/>
              </w:rPr>
              <w:t>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 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Την πρωτοβουλία της Αγγλίας ακολουθεί η σύναψη δανείων από αγγλικές τρά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softHyphen/>
              <w:t>πεζες και η πράξη προστασίας που απευθύνθηκε σε αυτή από τους Έλληνες</w:t>
            </w:r>
          </w:p>
        </w:tc>
      </w:tr>
      <w:tr w:rsidR="001579EF" w:rsidTr="001579EF">
        <w:trPr>
          <w:trHeight w:val="645"/>
        </w:trPr>
        <w:tc>
          <w:tcPr>
            <w:tcW w:w="92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79EF" w:rsidRDefault="001579EF">
            <w:pPr>
              <w:shd w:val="clear" w:color="auto" w:fill="FFFFFF"/>
              <w:spacing w:after="0" w:line="266" w:lineRule="atLeast"/>
              <w:ind w:left="310" w:right="2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Αποτέλεσμα της αμφίπλευρης σχέσης Ευρωπαίων και Ελλήνων ήταν η δημιουρ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softHyphen/>
              <w:t>γία κομμάτων προσκείμενων προς τις τρεις Δυνάμεις (</w:t>
            </w:r>
            <w:r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</w:rPr>
              <w:t>αγγλικό,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 με ηγέτη τον Αλ. Μαυροκορδάτο, </w:t>
            </w:r>
            <w:r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</w:rPr>
              <w:t>γαλλικό 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με ηγέτη τον Ιω. Κωλέττη και </w:t>
            </w:r>
            <w:r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</w:rPr>
              <w:t>ρωσικό 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με επικεφαλής τους Α. Μεταξά και θ. Κολοκοτρώνη).</w:t>
            </w:r>
          </w:p>
        </w:tc>
      </w:tr>
      <w:tr w:rsidR="001579EF" w:rsidTr="001579EF">
        <w:trPr>
          <w:trHeight w:val="377"/>
        </w:trPr>
        <w:tc>
          <w:tcPr>
            <w:tcW w:w="92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79EF" w:rsidRDefault="001579EF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u w:val="single"/>
              </w:rPr>
              <w:t>Το κίνημα του φιλελληνισμού</w:t>
            </w:r>
          </w:p>
        </w:tc>
      </w:tr>
      <w:tr w:rsidR="001579EF" w:rsidTr="001579EF">
        <w:trPr>
          <w:trHeight w:val="645"/>
        </w:trPr>
        <w:tc>
          <w:tcPr>
            <w:tcW w:w="92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79EF" w:rsidRDefault="001579EF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Wingdings" w:eastAsia="Times New Roman" w:hAnsi="Wingdings" w:cs="Times New Roman"/>
                <w:color w:val="000000"/>
                <w:sz w:val="20"/>
                <w:szCs w:val="20"/>
              </w:rPr>
              <w:t>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 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Αναπτύχθηκε στην Ευρώπη και την Αμερική.</w:t>
            </w:r>
          </w:p>
          <w:p w:rsidR="001579EF" w:rsidRDefault="001579EF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Wingdings" w:eastAsia="Times New Roman" w:hAnsi="Wingdings" w:cs="Times New Roman"/>
                <w:color w:val="000000"/>
                <w:sz w:val="20"/>
                <w:szCs w:val="20"/>
              </w:rPr>
              <w:t>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 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Ήταν κίνημα συμπαράστασης στους Έλληνες και βοήθειας οικονομικής, ηθικής και προσωπικής (αυτοπρόσωπη παρουσία).</w:t>
            </w:r>
          </w:p>
          <w:p w:rsidR="001579EF" w:rsidRDefault="001579EF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Wingdings" w:eastAsia="Times New Roman" w:hAnsi="Wingdings" w:cs="Times New Roman"/>
                <w:color w:val="000000"/>
                <w:sz w:val="20"/>
                <w:szCs w:val="20"/>
              </w:rPr>
              <w:t>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 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Πηγές του ήταν ο φιλελευθερισμός και ο κλασικισμός.</w:t>
            </w:r>
          </w:p>
          <w:p w:rsidR="001579EF" w:rsidRDefault="001579EF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Wingdings" w:eastAsia="Times New Roman" w:hAnsi="Wingdings" w:cs="Times New Roman"/>
                <w:color w:val="000000"/>
                <w:sz w:val="20"/>
                <w:szCs w:val="20"/>
              </w:rPr>
              <w:t>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 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Ενισχύθηκε από τις τουρκικές ωμότητες και από τις ελληνικές επιτυχίες.</w:t>
            </w:r>
          </w:p>
          <w:p w:rsidR="001579EF" w:rsidRDefault="001579EF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Wingdings" w:eastAsia="Times New Roman" w:hAnsi="Wingdings" w:cs="Times New Roman"/>
                <w:color w:val="000000"/>
                <w:sz w:val="20"/>
                <w:szCs w:val="20"/>
              </w:rPr>
              <w:t>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 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Κάποιοι ελάχιστοι, εμφανίζονταν ως φιλέλληνες αλλά υπηρετούσαν άλλες σκο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softHyphen/>
              <w:t>πιμότητες.</w:t>
            </w:r>
          </w:p>
        </w:tc>
      </w:tr>
      <w:tr w:rsidR="001579EF" w:rsidTr="001579EF">
        <w:trPr>
          <w:trHeight w:val="259"/>
        </w:trPr>
        <w:tc>
          <w:tcPr>
            <w:tcW w:w="92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79EF" w:rsidRDefault="001579EF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u w:val="single"/>
              </w:rPr>
              <w:lastRenderedPageBreak/>
              <w:t>Προς την ίδρυση ανεξάρτητου ελληνικού κράτους (1826-1830)</w:t>
            </w:r>
          </w:p>
          <w:p w:rsidR="001579EF" w:rsidRDefault="001579EF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Μετά το 1 826, η λύση του Ελληνικού ζητήματος πέρασε στα χέρια των Δυνάμεων.</w:t>
            </w:r>
          </w:p>
        </w:tc>
      </w:tr>
      <w:tr w:rsidR="001579EF" w:rsidTr="001579EF">
        <w:trPr>
          <w:trHeight w:val="724"/>
        </w:trPr>
        <w:tc>
          <w:tcPr>
            <w:tcW w:w="16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9EF" w:rsidRDefault="001579EF">
            <w:pPr>
              <w:shd w:val="clear" w:color="auto" w:fill="FFFFFF"/>
              <w:spacing w:before="58" w:after="240" w:line="26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</w:rPr>
              <w:t>Η Ιουλιανή συνθήκη του Λονδίνου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9EF" w:rsidRDefault="001579EF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Wingdings" w:eastAsia="Times New Roman" w:hAnsi="Wingdings" w:cs="Times New Roman"/>
                <w:color w:val="000000"/>
                <w:sz w:val="20"/>
                <w:szCs w:val="20"/>
              </w:rPr>
              <w:t>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 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:  6 Ιουλίου 1827, μεταξύ Αγγλίας, Γαλλίας και Ρωσίας  προέβλεπε αυτόνομο ελληνικό κράτος.</w:t>
            </w:r>
          </w:p>
          <w:p w:rsidR="001579EF" w:rsidRDefault="001579EF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Wingdings" w:eastAsia="Times New Roman" w:hAnsi="Wingdings" w:cs="Times New Roman"/>
                <w:color w:val="F0AD5E"/>
                <w:sz w:val="20"/>
                <w:szCs w:val="20"/>
              </w:rPr>
              <w:t></w:t>
            </w:r>
            <w:r>
              <w:rPr>
                <w:rFonts w:ascii="Times New Roman" w:eastAsia="Times New Roman" w:hAnsi="Times New Roman" w:cs="Times New Roman"/>
                <w:color w:val="F0AD5E"/>
                <w:sz w:val="20"/>
                <w:szCs w:val="20"/>
              </w:rPr>
              <w:t>  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Η Τουρκία αρνείται την αυτονομία της Ελλάδας.</w:t>
            </w:r>
          </w:p>
        </w:tc>
      </w:tr>
      <w:tr w:rsidR="001579EF" w:rsidTr="001579EF">
        <w:trPr>
          <w:trHeight w:val="481"/>
        </w:trPr>
        <w:tc>
          <w:tcPr>
            <w:tcW w:w="16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9EF" w:rsidRDefault="001579EF">
            <w:pPr>
              <w:shd w:val="clear" w:color="auto" w:fill="FFFFFF"/>
              <w:spacing w:before="58" w:after="240" w:line="26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</w:rPr>
              <w:t>Ναυμαχία Ναβαρίνου</w:t>
            </w:r>
          </w:p>
          <w:p w:rsidR="001579EF" w:rsidRDefault="001579EF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535353"/>
                <w:spacing w:val="5"/>
                <w:sz w:val="20"/>
                <w:szCs w:val="20"/>
              </w:rPr>
              <w:t> 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9EF" w:rsidRDefault="001579EF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Wingdings" w:eastAsia="Times New Roman" w:hAnsi="Wingdings" w:cs="Times New Roman"/>
                <w:color w:val="000000"/>
                <w:sz w:val="20"/>
                <w:szCs w:val="20"/>
              </w:rPr>
              <w:t>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 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Έγινε : 8 Οκτωβρίου του 1827</w:t>
            </w:r>
          </w:p>
          <w:p w:rsidR="001579EF" w:rsidRDefault="001579EF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Wingdings" w:eastAsia="Times New Roman" w:hAnsi="Wingdings" w:cs="Times New Roman"/>
                <w:color w:val="535353"/>
                <w:spacing w:val="5"/>
                <w:sz w:val="20"/>
                <w:szCs w:val="20"/>
              </w:rPr>
              <w:t></w:t>
            </w:r>
            <w:r>
              <w:rPr>
                <w:rFonts w:ascii="Times New Roman" w:eastAsia="Times New Roman" w:hAnsi="Times New Roman" w:cs="Times New Roman"/>
                <w:color w:val="535353"/>
                <w:spacing w:val="5"/>
                <w:sz w:val="20"/>
                <w:szCs w:val="20"/>
              </w:rPr>
              <w:t>  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Ο στόλος των Δυνάμεων συντρίβει τον τουρκοαιγυπτιακό</w:t>
            </w:r>
          </w:p>
        </w:tc>
      </w:tr>
      <w:tr w:rsidR="001579EF" w:rsidTr="001579EF">
        <w:trPr>
          <w:trHeight w:val="389"/>
        </w:trPr>
        <w:tc>
          <w:tcPr>
            <w:tcW w:w="16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9EF" w:rsidRDefault="001579EF">
            <w:pPr>
              <w:shd w:val="clear" w:color="auto" w:fill="FFFFFF"/>
              <w:spacing w:before="58" w:after="240" w:line="26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</w:rPr>
              <w:t>Συνθήκη της Αδριανούπολης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9EF" w:rsidRDefault="001579EF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Wingdings" w:eastAsia="Times New Roman" w:hAnsi="Wingdings" w:cs="Times New Roman"/>
                <w:color w:val="000000"/>
                <w:sz w:val="20"/>
                <w:szCs w:val="20"/>
              </w:rPr>
              <w:t>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 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Υπεγράφη:</w:t>
            </w:r>
            <w:r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14 Σεπτεμβρίου του 1829</w:t>
            </w:r>
          </w:p>
          <w:p w:rsidR="001579EF" w:rsidRDefault="001579EF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Wingdings" w:eastAsia="Times New Roman" w:hAnsi="Wingdings" w:cs="Times New Roman"/>
                <w:color w:val="000000"/>
                <w:spacing w:val="6"/>
                <w:sz w:val="20"/>
                <w:szCs w:val="20"/>
              </w:rPr>
              <w:t>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</w:rPr>
              <w:t>  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Η ηττημένη κατά το Ρωσοτουρκικό πόλεμο Τουρκία δέχεται  τη βούληση των Δυνάμεων</w:t>
            </w:r>
          </w:p>
        </w:tc>
      </w:tr>
      <w:tr w:rsidR="001579EF" w:rsidTr="001579EF">
        <w:trPr>
          <w:trHeight w:val="389"/>
        </w:trPr>
        <w:tc>
          <w:tcPr>
            <w:tcW w:w="16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9EF" w:rsidRDefault="001579EF">
            <w:pPr>
              <w:shd w:val="clear" w:color="auto" w:fill="FFFFFF"/>
              <w:spacing w:before="58" w:after="240" w:line="26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</w:rPr>
              <w:t>Πρωτόκολλο της Ανεξαρτησίας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9EF" w:rsidRDefault="001579EF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Wingdings" w:eastAsia="Times New Roman" w:hAnsi="Wingdings" w:cs="Times New Roman"/>
                <w:color w:val="000000"/>
                <w:sz w:val="20"/>
                <w:szCs w:val="20"/>
              </w:rPr>
              <w:t>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 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Υπεγράφη: Ιανουάριος-Φεβρουάριος 1 830</w:t>
            </w:r>
          </w:p>
          <w:p w:rsidR="001579EF" w:rsidRDefault="001579EF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Wingdings" w:eastAsia="Times New Roman" w:hAnsi="Wingdings" w:cs="Times New Roman"/>
                <w:color w:val="000000"/>
                <w:sz w:val="20"/>
                <w:szCs w:val="20"/>
              </w:rPr>
              <w:t>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 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Κη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softHyphen/>
              <w:t>ρύσσεται ανεξάρτητο ελληνικό κράτος με όρια το Σπερχειό και τον Αχελώο.</w:t>
            </w:r>
          </w:p>
          <w:p w:rsidR="001579EF" w:rsidRDefault="001579EF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Wingdings" w:eastAsia="Times New Roman" w:hAnsi="Wingdings" w:cs="Times New Roman"/>
                <w:color w:val="000000"/>
                <w:spacing w:val="6"/>
                <w:sz w:val="20"/>
                <w:szCs w:val="20"/>
              </w:rPr>
              <w:t>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</w:rPr>
              <w:t>  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Ο πρίγκιπας Λεοπόλδος του Σαξ Κόμπουργκ δεν αποδέχεται την πρόταση να εί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softHyphen/>
              <w:t>ναι ο ηγεμόνας της Ελλάδας.</w:t>
            </w:r>
          </w:p>
        </w:tc>
      </w:tr>
    </w:tbl>
    <w:p w:rsidR="001579EF" w:rsidRDefault="001579EF" w:rsidP="001579EF">
      <w:pPr>
        <w:shd w:val="clear" w:color="auto" w:fill="FFFFFF"/>
        <w:spacing w:after="390" w:line="240" w:lineRule="auto"/>
        <w:jc w:val="both"/>
        <w:rPr>
          <w:rFonts w:ascii="Verdana" w:eastAsia="Times New Roman" w:hAnsi="Verdana" w:cs="Times New Roman"/>
          <w:color w:val="222222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</w:rPr>
        <w:t>Ι. Ερωτήσεις ανοιχτού τύπου</w:t>
      </w:r>
    </w:p>
    <w:p w:rsidR="001579EF" w:rsidRDefault="001579EF" w:rsidP="001579EF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ind w:left="1035"/>
        <w:jc w:val="both"/>
        <w:rPr>
          <w:rFonts w:ascii="Verdana" w:eastAsia="Times New Roman" w:hAnsi="Verdana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>Ποιοι παράγοντες ευνόησαν τη δημιουργία του κινήματος του Φιλελληνισμού;</w:t>
      </w:r>
    </w:p>
    <w:p w:rsidR="001579EF" w:rsidRDefault="001579EF" w:rsidP="001579EF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1035"/>
        <w:jc w:val="both"/>
        <w:rPr>
          <w:rFonts w:ascii="Verdana" w:eastAsia="Times New Roman" w:hAnsi="Verdana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>Ποια ήταν η συμβολή του Φιλελληνισμού στον Αγώνα;</w:t>
      </w:r>
    </w:p>
    <w:p w:rsidR="001579EF" w:rsidRDefault="001579EF" w:rsidP="001579EF">
      <w:pPr>
        <w:shd w:val="clear" w:color="auto" w:fill="FFFFFF"/>
        <w:spacing w:after="390" w:line="240" w:lineRule="auto"/>
        <w:jc w:val="both"/>
        <w:rPr>
          <w:rFonts w:ascii="Verdana" w:eastAsia="Times New Roman" w:hAnsi="Verdana" w:cs="Times New Roman"/>
          <w:color w:val="222222"/>
        </w:rPr>
      </w:pPr>
      <w:r>
        <w:rPr>
          <w:rFonts w:ascii="Verdana" w:eastAsia="Times New Roman" w:hAnsi="Verdana" w:cs="Times New Roman"/>
          <w:color w:val="222222"/>
        </w:rPr>
        <w:t> </w:t>
      </w:r>
      <w:r>
        <w:rPr>
          <w:rFonts w:ascii="Times New Roman" w:eastAsia="Times New Roman" w:hAnsi="Times New Roman" w:cs="Times New Roman"/>
          <w:b/>
          <w:bCs/>
          <w:color w:val="222222"/>
        </w:rPr>
        <w:t>ΙΙ. Ερωτήσεις κλειστού τύπου</w:t>
      </w:r>
    </w:p>
    <w:p w:rsidR="001579EF" w:rsidRDefault="001579EF" w:rsidP="001579EF">
      <w:pPr>
        <w:shd w:val="clear" w:color="auto" w:fill="FFFFFF"/>
        <w:spacing w:after="390" w:line="240" w:lineRule="auto"/>
        <w:jc w:val="both"/>
        <w:rPr>
          <w:rFonts w:ascii="Verdana" w:eastAsia="Times New Roman" w:hAnsi="Verdana" w:cs="Times New Roman"/>
          <w:color w:val="222222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222222"/>
        </w:rPr>
        <w:t>Να χαρακτηρίσετε τις παρακάτω προτάσεις ως σωστές ή λανθασμένες γράφοντας τη λέξη «ΣΩΣΤΟ» ή «ΛΑΘΟΣ», δίπλα από κάθε πρόταση</w:t>
      </w:r>
      <w:r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</w:rPr>
        <w:t>:</w:t>
      </w:r>
      <w:r>
        <w:rPr>
          <w:rFonts w:ascii="Verdana" w:eastAsia="Times New Roman" w:hAnsi="Verdana" w:cs="Times New Roman"/>
          <w:color w:val="222222"/>
          <w:sz w:val="20"/>
          <w:szCs w:val="20"/>
        </w:rPr>
        <w:t>1.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Οι Έλληνες στην αρχή  της επανάστασης προσπάθησαν να στηριχθούν στις δικές τους δυνάμεις.</w:t>
      </w:r>
    </w:p>
    <w:p w:rsidR="001579EF" w:rsidRDefault="001579EF" w:rsidP="001579EF">
      <w:pPr>
        <w:shd w:val="clear" w:color="auto" w:fill="FFFFFF"/>
        <w:spacing w:after="390" w:line="240" w:lineRule="auto"/>
        <w:jc w:val="both"/>
        <w:rPr>
          <w:rFonts w:ascii="Verdana" w:eastAsia="Times New Roman" w:hAnsi="Verdana" w:cs="Times New Roman"/>
          <w:color w:val="222222"/>
          <w:sz w:val="20"/>
          <w:szCs w:val="20"/>
        </w:rPr>
      </w:pPr>
      <w:r>
        <w:rPr>
          <w:rFonts w:ascii="Verdana" w:eastAsia="Times New Roman" w:hAnsi="Verdana" w:cs="Times New Roman"/>
          <w:color w:val="222222"/>
          <w:sz w:val="20"/>
          <w:szCs w:val="20"/>
        </w:rPr>
        <w:t>2.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Η ελληνική επανάσταση δεν είχε στόχο την κοινωνική ανατροπή, αλλά ήταν ένας εθνικός αγώνας με αποκλειστική επιδίωξη την ελευθερία.</w:t>
      </w:r>
    </w:p>
    <w:p w:rsidR="001579EF" w:rsidRDefault="001579EF" w:rsidP="001579EF">
      <w:pPr>
        <w:shd w:val="clear" w:color="auto" w:fill="FFFFFF"/>
        <w:spacing w:before="100" w:beforeAutospacing="1" w:after="150" w:line="240" w:lineRule="auto"/>
        <w:jc w:val="both"/>
        <w:rPr>
          <w:rFonts w:ascii="Verdana" w:eastAsia="Times New Roman" w:hAnsi="Verdana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3.Η διεθνής συγκυρία ήταν ευνοϊκή για την ελληνική επανάσταση.</w:t>
      </w:r>
    </w:p>
    <w:p w:rsidR="001579EF" w:rsidRDefault="001579EF" w:rsidP="001579EF">
      <w:pPr>
        <w:shd w:val="clear" w:color="auto" w:fill="FFFFFF"/>
        <w:spacing w:before="100" w:beforeAutospacing="1" w:after="150" w:line="240" w:lineRule="auto"/>
        <w:jc w:val="both"/>
        <w:rPr>
          <w:rFonts w:ascii="Verdana" w:eastAsia="Times New Roman" w:hAnsi="Verdana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4.Κατά τα δύο πρώτα χρόνια της Επανάστασης (1821-1822) οι Δυνάμεις (Αγγλία, Ρωσία, Αυστρία, Γαλλία, Πρωσία) κράτησαν σταθερά θετική στάση απέναντί της.</w:t>
      </w:r>
    </w:p>
    <w:p w:rsidR="001579EF" w:rsidRDefault="001579EF" w:rsidP="001579EF">
      <w:pPr>
        <w:shd w:val="clear" w:color="auto" w:fill="FFFFFF"/>
        <w:spacing w:before="100" w:beforeAutospacing="1" w:after="150" w:line="240" w:lineRule="auto"/>
        <w:jc w:val="both"/>
        <w:rPr>
          <w:rFonts w:ascii="Verdana" w:eastAsia="Times New Roman" w:hAnsi="Verdana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5.Μετά την κήρυξη της επανάστασης στις Ηγεμονίες, ο ηγέτης της Αλέξανδρος Yψηλάντης προσπάθησε να επιτύχει την υποστήριξη της Ρωσίας χωρίς αποτέλεσμα.</w:t>
      </w:r>
    </w:p>
    <w:p w:rsidR="001579EF" w:rsidRDefault="001579EF" w:rsidP="001579EF">
      <w:pPr>
        <w:shd w:val="clear" w:color="auto" w:fill="FFFFFF"/>
        <w:spacing w:before="100" w:beforeAutospacing="1" w:after="150" w:line="240" w:lineRule="auto"/>
        <w:ind w:left="360"/>
        <w:jc w:val="both"/>
        <w:rPr>
          <w:rFonts w:ascii="Verdana" w:eastAsia="Times New Roman" w:hAnsi="Verdana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lastRenderedPageBreak/>
        <w:t>6.Η μεταστροφή των Μεγάλων Δυνάμεων ξεκίνησε από την Αγγλία και τον νέο υπουργό Εξωτερικών Τζορτζ Κάνιγκ</w:t>
      </w:r>
    </w:p>
    <w:p w:rsidR="001579EF" w:rsidRDefault="001579EF" w:rsidP="001579EF">
      <w:pPr>
        <w:shd w:val="clear" w:color="auto" w:fill="FFFFFF"/>
        <w:spacing w:before="100" w:beforeAutospacing="1" w:after="150" w:line="240" w:lineRule="auto"/>
        <w:jc w:val="both"/>
        <w:rPr>
          <w:rFonts w:ascii="Verdana" w:eastAsia="Times New Roman" w:hAnsi="Verdana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  7.Η κυβέρνηση Κουντουριώτη προώθησε τη σύναψη δύο δανείων με ρωσικές τράπεζες (1824, 1825).</w:t>
      </w:r>
    </w:p>
    <w:p w:rsidR="001579EF" w:rsidRDefault="001579EF" w:rsidP="001579EF">
      <w:pPr>
        <w:shd w:val="clear" w:color="auto" w:fill="FFFFFF"/>
        <w:spacing w:before="100" w:beforeAutospacing="1" w:after="150" w:line="240" w:lineRule="auto"/>
        <w:jc w:val="both"/>
        <w:rPr>
          <w:rFonts w:ascii="Verdana" w:eastAsia="Times New Roman" w:hAnsi="Verdana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    8.Ο φιλελευθερισμός και ο επαναστατικός ριζοσπαστισμός γέννησαν το φιλελληνισμό.</w:t>
      </w:r>
    </w:p>
    <w:p w:rsidR="001579EF" w:rsidRDefault="001579EF" w:rsidP="001579EF">
      <w:pPr>
        <w:shd w:val="clear" w:color="auto" w:fill="FFFFFF"/>
        <w:spacing w:before="100" w:beforeAutospacing="1" w:after="150" w:line="240" w:lineRule="auto"/>
        <w:jc w:val="both"/>
        <w:rPr>
          <w:rFonts w:ascii="Verdana" w:eastAsia="Times New Roman" w:hAnsi="Verdana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    9.Ο φιλελληνισμός δεν επηρέασε ιδιαίτερα την εξέλιξη και την επιτυχία της επανάστασης.</w:t>
      </w:r>
    </w:p>
    <w:p w:rsidR="001579EF" w:rsidRDefault="001579EF" w:rsidP="001579EF">
      <w:pPr>
        <w:shd w:val="clear" w:color="auto" w:fill="FFFFFF"/>
        <w:spacing w:before="100" w:beforeAutospacing="1" w:after="150" w:line="240" w:lineRule="auto"/>
        <w:jc w:val="both"/>
        <w:rPr>
          <w:rFonts w:ascii="Verdana" w:eastAsia="Times New Roman" w:hAnsi="Verdana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    10.Η άρνηση του σουλτάνου να αποδεχτεί την ιουλιανή συνθήκη του Λονδίνου οδήγησε στη ναυμαχία του Ναβαρίνου.</w:t>
      </w:r>
    </w:p>
    <w:p w:rsidR="001579EF" w:rsidRDefault="001579EF" w:rsidP="001579EF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     11.Οι Δυνάμεις επέλεξαν τον πρίγκιπα Λεοπόλδο του Σαξ Κόμπουργκ ως ηγεμόνα της Ελλάδας αλλά αυτός αρνήθηκε.</w:t>
      </w:r>
    </w:p>
    <w:p w:rsidR="001579EF" w:rsidRDefault="001579EF" w:rsidP="001579EF">
      <w:pPr>
        <w:rPr>
          <w:sz w:val="24"/>
          <w:szCs w:val="24"/>
        </w:rPr>
      </w:pPr>
    </w:p>
    <w:p w:rsidR="001F0563" w:rsidRDefault="001F0563"/>
    <w:sectPr w:rsidR="001F056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04563B"/>
    <w:multiLevelType w:val="multilevel"/>
    <w:tmpl w:val="60CE2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1579EF"/>
    <w:rsid w:val="001579EF"/>
    <w:rsid w:val="001F05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18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611</Words>
  <Characters>3302</Characters>
  <Application>Microsoft Office Word</Application>
  <DocSecurity>0</DocSecurity>
  <Lines>27</Lines>
  <Paragraphs>7</Paragraphs>
  <ScaleCrop>false</ScaleCrop>
  <Company/>
  <LinksUpToDate>false</LinksUpToDate>
  <CharactersWithSpaces>3906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Χρήστης των Windows</dc:creator>
  <cp:keywords/>
  <dc:description/>
  <cp:lastModifiedBy>Χρήστης των Windows</cp:lastModifiedBy>
  <cp:revision>2</cp:revision>
  <dcterms:created xsi:type="dcterms:W3CDTF">2025-03-04T10:04:00Z</dcterms:created>
  <dcterms:modified xsi:type="dcterms:W3CDTF">2025-03-04T10:04:00Z</dcterms:modified>
</cp:coreProperties>
</file>