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2C40" w14:textId="77777777" w:rsidR="008F3338" w:rsidRDefault="008F3338">
      <w:pPr>
        <w:rPr>
          <w:lang w:val="fr-FR"/>
        </w:rPr>
      </w:pPr>
    </w:p>
    <w:p w14:paraId="75BF6915" w14:textId="4553424D" w:rsidR="008F3338" w:rsidRDefault="008F3338" w:rsidP="001F6C31">
      <w:pPr>
        <w:jc w:val="center"/>
        <w:rPr>
          <w:b/>
          <w:bCs/>
          <w:sz w:val="28"/>
          <w:szCs w:val="28"/>
          <w:lang w:val="fr-FR"/>
        </w:rPr>
      </w:pPr>
      <w:r w:rsidRPr="001F6C31">
        <w:rPr>
          <w:b/>
          <w:bCs/>
          <w:sz w:val="28"/>
          <w:szCs w:val="28"/>
          <w:lang w:val="fr-FR"/>
        </w:rPr>
        <w:t>RACONTER SES VACANCES AU PASSE COMPOSE</w:t>
      </w:r>
    </w:p>
    <w:p w14:paraId="1F9E5052" w14:textId="35AE529E" w:rsidR="001F6C31" w:rsidRPr="00F07D98" w:rsidRDefault="00F07D98" w:rsidP="001F6C31">
      <w:pPr>
        <w:jc w:val="center"/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ΔΙΗΓΟΥΜΑΙ ΤΙΣ ΔΙΑΚΟΠΕΣ ΜΟΥ ΣΤΟΝ ΑΟΡΙΣΤΟ</w:t>
      </w:r>
    </w:p>
    <w:p w14:paraId="6E7F3455" w14:textId="77777777" w:rsidR="008F3338" w:rsidRPr="00F07D98" w:rsidRDefault="008F3338">
      <w:pPr>
        <w:rPr>
          <w:b/>
          <w:bCs/>
          <w:sz w:val="28"/>
          <w:szCs w:val="28"/>
          <w:lang w:val="el-GR"/>
        </w:rPr>
      </w:pPr>
    </w:p>
    <w:p w14:paraId="364E784F" w14:textId="02010FA9" w:rsidR="000F62E6" w:rsidRPr="00B01606" w:rsidRDefault="004662C0" w:rsidP="00B01606">
      <w:pPr>
        <w:spacing w:line="360" w:lineRule="auto"/>
        <w:rPr>
          <w:sz w:val="28"/>
          <w:szCs w:val="28"/>
          <w:lang w:val="fr-FR"/>
        </w:rPr>
      </w:pPr>
      <w:r w:rsidRPr="00B01606">
        <w:rPr>
          <w:sz w:val="28"/>
          <w:szCs w:val="28"/>
          <w:lang w:val="fr-FR"/>
        </w:rPr>
        <w:t xml:space="preserve">Cet été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je suis allé</w:t>
      </w:r>
      <w:r w:rsidRPr="00B01606">
        <w:rPr>
          <w:sz w:val="28"/>
          <w:szCs w:val="28"/>
          <w:lang w:val="fr-FR"/>
        </w:rPr>
        <w:t xml:space="preserve"> à Chania, sur l’ île de Crète en Grèce</w:t>
      </w:r>
      <w:r w:rsidR="00B01606">
        <w:rPr>
          <w:sz w:val="28"/>
          <w:szCs w:val="28"/>
          <w:lang w:val="fr-FR"/>
        </w:rPr>
        <w:t>.</w:t>
      </w:r>
      <w:r w:rsidRPr="00B01606">
        <w:rPr>
          <w:sz w:val="28"/>
          <w:szCs w:val="28"/>
          <w:lang w:val="fr-FR"/>
        </w:rPr>
        <w:t xml:space="preserve"> On appelle aussi cette ville la Canée en français</w:t>
      </w:r>
      <w:r w:rsidR="00B01606">
        <w:rPr>
          <w:sz w:val="28"/>
          <w:szCs w:val="28"/>
          <w:lang w:val="fr-FR"/>
        </w:rPr>
        <w:t>.</w:t>
      </w:r>
      <w:r w:rsidRPr="00B01606">
        <w:rPr>
          <w:sz w:val="28"/>
          <w:szCs w:val="28"/>
          <w:lang w:val="fr-FR"/>
        </w:rPr>
        <w:t xml:space="preserve">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Il a fait</w:t>
      </w:r>
      <w:r w:rsidRPr="00B01606">
        <w:rPr>
          <w:sz w:val="28"/>
          <w:szCs w:val="28"/>
          <w:lang w:val="fr-FR"/>
        </w:rPr>
        <w:t xml:space="preserve"> un temps super pendant les vacances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et j’ ai gouté</w:t>
      </w:r>
      <w:r w:rsidRPr="00B01606">
        <w:rPr>
          <w:sz w:val="28"/>
          <w:szCs w:val="28"/>
          <w:lang w:val="fr-FR"/>
        </w:rPr>
        <w:t xml:space="preserve"> beaucoup de spécialités locales : le poisson grillé ; le vin de Crète, le poulpe grillé, le vin de Crète la chèvre au stamnagathi ( une plante sauvage qui pousse la bàs) ; le vin de Crète, le baklava, le vin de Crète e ;t.c. </w:t>
      </w:r>
    </w:p>
    <w:p w14:paraId="220F6F5A" w14:textId="1F5B9865" w:rsidR="004662C0" w:rsidRDefault="004662C0" w:rsidP="00B01606">
      <w:pPr>
        <w:spacing w:line="360" w:lineRule="auto"/>
        <w:rPr>
          <w:sz w:val="28"/>
          <w:szCs w:val="28"/>
          <w:lang w:val="fr-FR"/>
        </w:rPr>
      </w:pP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Je suis resté</w:t>
      </w:r>
      <w:r w:rsidRPr="00B01606">
        <w:rPr>
          <w:sz w:val="28"/>
          <w:szCs w:val="28"/>
          <w:lang w:val="fr-FR"/>
        </w:rPr>
        <w:t xml:space="preserve"> cinq jours. Le premier jour, je me suis </w:t>
      </w:r>
      <w:r w:rsidR="008F3338" w:rsidRPr="00B01606">
        <w:rPr>
          <w:sz w:val="28"/>
          <w:szCs w:val="28"/>
          <w:lang w:val="fr-FR"/>
        </w:rPr>
        <w:t>promené</w:t>
      </w:r>
      <w:r w:rsidRPr="00B01606">
        <w:rPr>
          <w:sz w:val="28"/>
          <w:szCs w:val="28"/>
          <w:lang w:val="fr-FR"/>
        </w:rPr>
        <w:t xml:space="preserve"> aux rues de la ville et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je me suis rendu</w:t>
      </w:r>
      <w:r w:rsidRPr="00B01606">
        <w:rPr>
          <w:sz w:val="28"/>
          <w:szCs w:val="28"/>
          <w:lang w:val="fr-FR"/>
        </w:rPr>
        <w:t xml:space="preserve"> au vieux port </w:t>
      </w:r>
      <w:r w:rsidR="00B01606" w:rsidRPr="00B01606">
        <w:rPr>
          <w:sz w:val="28"/>
          <w:szCs w:val="28"/>
          <w:lang w:val="fr-FR"/>
        </w:rPr>
        <w:t>vénitien</w:t>
      </w:r>
      <w:r w:rsidRPr="00B01606">
        <w:rPr>
          <w:sz w:val="28"/>
          <w:szCs w:val="28"/>
          <w:lang w:val="fr-FR"/>
        </w:rPr>
        <w:t xml:space="preserve"> pour voir son phare qui date du XV siècle</w:t>
      </w:r>
      <w:r w:rsidR="00B01606">
        <w:rPr>
          <w:sz w:val="28"/>
          <w:szCs w:val="28"/>
          <w:lang w:val="fr-FR"/>
        </w:rPr>
        <w:t>.</w:t>
      </w:r>
      <w:r w:rsidRPr="00B01606">
        <w:rPr>
          <w:sz w:val="28"/>
          <w:szCs w:val="28"/>
          <w:lang w:val="fr-FR"/>
        </w:rPr>
        <w:t xml:space="preserve"> Le deuxième jour,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>j’ ai quitté</w:t>
      </w:r>
      <w:r w:rsidRPr="00B01606">
        <w:rPr>
          <w:sz w:val="28"/>
          <w:szCs w:val="28"/>
          <w:lang w:val="fr-FR"/>
        </w:rPr>
        <w:t xml:space="preserve"> l’ hôtel à l’ aube et j’ ai marché jusqu’ à Stavros. </w:t>
      </w:r>
      <w:r w:rsidRPr="00B01606">
        <w:rPr>
          <w:b/>
          <w:bCs/>
          <w:i/>
          <w:iCs/>
          <w:sz w:val="28"/>
          <w:szCs w:val="28"/>
          <w:u w:val="single"/>
          <w:lang w:val="fr-FR"/>
        </w:rPr>
        <w:t xml:space="preserve">Je me suis baigné </w:t>
      </w:r>
      <w:r w:rsidRPr="00B01606">
        <w:rPr>
          <w:sz w:val="28"/>
          <w:szCs w:val="28"/>
          <w:lang w:val="fr-FR"/>
        </w:rPr>
        <w:t>sur la plage où l’ on a tourné le fim,</w:t>
      </w:r>
      <w:r w:rsidR="008F3338" w:rsidRPr="00B01606">
        <w:rPr>
          <w:sz w:val="28"/>
          <w:szCs w:val="28"/>
          <w:lang w:val="fr-FR"/>
        </w:rPr>
        <w:t> »</w:t>
      </w:r>
      <w:r w:rsidRPr="00B01606">
        <w:rPr>
          <w:sz w:val="28"/>
          <w:szCs w:val="28"/>
          <w:lang w:val="fr-FR"/>
        </w:rPr>
        <w:t xml:space="preserve"> </w:t>
      </w:r>
      <w:r w:rsidR="008F3338" w:rsidRPr="00B01606">
        <w:rPr>
          <w:sz w:val="28"/>
          <w:szCs w:val="28"/>
          <w:lang w:val="fr-FR"/>
        </w:rPr>
        <w:t>Z</w:t>
      </w:r>
      <w:r w:rsidRPr="00B01606">
        <w:rPr>
          <w:sz w:val="28"/>
          <w:szCs w:val="28"/>
          <w:lang w:val="fr-FR"/>
        </w:rPr>
        <w:t>orba</w:t>
      </w:r>
      <w:r w:rsidR="008F3338" w:rsidRPr="00B01606">
        <w:rPr>
          <w:sz w:val="28"/>
          <w:szCs w:val="28"/>
          <w:lang w:val="fr-FR"/>
        </w:rPr>
        <w:t xml:space="preserve"> le grec ». Le troisi</w:t>
      </w:r>
      <w:r w:rsidR="00B01606">
        <w:rPr>
          <w:sz w:val="28"/>
          <w:szCs w:val="28"/>
          <w:lang w:val="fr-FR"/>
        </w:rPr>
        <w:t>è</w:t>
      </w:r>
      <w:r w:rsidR="008F3338" w:rsidRPr="00B01606">
        <w:rPr>
          <w:sz w:val="28"/>
          <w:szCs w:val="28"/>
          <w:lang w:val="fr-FR"/>
        </w:rPr>
        <w:t>me jour</w:t>
      </w:r>
      <w:r w:rsidR="008F3338" w:rsidRPr="00B01606">
        <w:rPr>
          <w:b/>
          <w:bCs/>
          <w:i/>
          <w:iCs/>
          <w:sz w:val="28"/>
          <w:szCs w:val="28"/>
          <w:u w:val="single"/>
          <w:lang w:val="fr-FR"/>
        </w:rPr>
        <w:t>, je suis parti</w:t>
      </w:r>
      <w:r w:rsidR="008F3338" w:rsidRPr="00B01606">
        <w:rPr>
          <w:sz w:val="28"/>
          <w:szCs w:val="28"/>
          <w:lang w:val="fr-FR"/>
        </w:rPr>
        <w:t xml:space="preserve"> en randonnée sur la presque- île d’ Akrotiri</w:t>
      </w:r>
      <w:r w:rsidR="00B01606">
        <w:rPr>
          <w:sz w:val="28"/>
          <w:szCs w:val="28"/>
          <w:lang w:val="fr-FR"/>
        </w:rPr>
        <w:t>.</w:t>
      </w:r>
      <w:r w:rsidR="008F3338" w:rsidRPr="00B01606">
        <w:rPr>
          <w:sz w:val="28"/>
          <w:szCs w:val="28"/>
          <w:lang w:val="fr-FR"/>
        </w:rPr>
        <w:t xml:space="preserve"> </w:t>
      </w:r>
      <w:r w:rsidR="008F3338" w:rsidRPr="00B01606">
        <w:rPr>
          <w:b/>
          <w:bCs/>
          <w:i/>
          <w:iCs/>
          <w:sz w:val="28"/>
          <w:szCs w:val="28"/>
          <w:u w:val="single"/>
          <w:lang w:val="fr-FR"/>
        </w:rPr>
        <w:t>J’ ai marché</w:t>
      </w:r>
      <w:r w:rsidR="008F3338" w:rsidRPr="00B01606">
        <w:rPr>
          <w:sz w:val="28"/>
          <w:szCs w:val="28"/>
          <w:lang w:val="fr-FR"/>
        </w:rPr>
        <w:t xml:space="preserve"> dans la montagne et </w:t>
      </w:r>
      <w:r w:rsidR="008F3338" w:rsidRPr="00B01606">
        <w:rPr>
          <w:b/>
          <w:bCs/>
          <w:i/>
          <w:iCs/>
          <w:sz w:val="28"/>
          <w:szCs w:val="28"/>
          <w:u w:val="single"/>
          <w:lang w:val="fr-FR"/>
        </w:rPr>
        <w:t>je me suis reposé</w:t>
      </w:r>
      <w:r w:rsidR="008F3338" w:rsidRPr="00B01606">
        <w:rPr>
          <w:sz w:val="28"/>
          <w:szCs w:val="28"/>
          <w:lang w:val="fr-FR"/>
        </w:rPr>
        <w:t xml:space="preserve"> dans la grotte de Katholiko. Le lendemain, </w:t>
      </w:r>
      <w:r w:rsidR="008F3338" w:rsidRPr="00B01606">
        <w:rPr>
          <w:b/>
          <w:bCs/>
          <w:i/>
          <w:iCs/>
          <w:sz w:val="28"/>
          <w:szCs w:val="28"/>
          <w:u w:val="single"/>
          <w:lang w:val="fr-FR"/>
        </w:rPr>
        <w:t>je suis resté</w:t>
      </w:r>
      <w:r w:rsidR="008F3338" w:rsidRPr="00B01606">
        <w:rPr>
          <w:sz w:val="28"/>
          <w:szCs w:val="28"/>
          <w:lang w:val="fr-FR"/>
        </w:rPr>
        <w:t xml:space="preserve"> à Chania et j’ ai visité des lieux de </w:t>
      </w:r>
      <w:r w:rsidR="002C701B" w:rsidRPr="00B01606">
        <w:rPr>
          <w:sz w:val="28"/>
          <w:szCs w:val="28"/>
          <w:lang w:val="fr-FR"/>
        </w:rPr>
        <w:t>culte</w:t>
      </w:r>
      <w:r w:rsidR="002C701B">
        <w:rPr>
          <w:sz w:val="28"/>
          <w:szCs w:val="28"/>
          <w:lang w:val="fr-FR"/>
        </w:rPr>
        <w:t xml:space="preserve">. </w:t>
      </w:r>
      <w:r w:rsidR="002C701B" w:rsidRPr="00B01606">
        <w:rPr>
          <w:sz w:val="28"/>
          <w:szCs w:val="28"/>
          <w:lang w:val="fr-FR"/>
        </w:rPr>
        <w:t>La</w:t>
      </w:r>
      <w:r w:rsidR="008F3338" w:rsidRPr="00B01606">
        <w:rPr>
          <w:sz w:val="28"/>
          <w:szCs w:val="28"/>
          <w:lang w:val="fr-FR"/>
        </w:rPr>
        <w:t xml:space="preserve"> cathédrale orthodoxe l’ ancienne mosquée des Janissaires ainsi qu’ une </w:t>
      </w:r>
      <w:r w:rsidR="00B01606" w:rsidRPr="00B01606">
        <w:rPr>
          <w:sz w:val="28"/>
          <w:szCs w:val="28"/>
          <w:lang w:val="fr-FR"/>
        </w:rPr>
        <w:t>église</w:t>
      </w:r>
      <w:r w:rsidR="008F3338" w:rsidRPr="00B01606">
        <w:rPr>
          <w:sz w:val="28"/>
          <w:szCs w:val="28"/>
          <w:lang w:val="fr-FR"/>
        </w:rPr>
        <w:t xml:space="preserve"> orthodoxe de style baroque au sud de la ville. Enfin, le dernier jour </w:t>
      </w:r>
      <w:r w:rsidR="008F3338" w:rsidRPr="00B01606">
        <w:rPr>
          <w:b/>
          <w:bCs/>
          <w:i/>
          <w:iCs/>
          <w:sz w:val="28"/>
          <w:szCs w:val="28"/>
          <w:u w:val="single"/>
          <w:lang w:val="fr-FR"/>
        </w:rPr>
        <w:t>j’ ai pris</w:t>
      </w:r>
      <w:r w:rsidR="008F3338" w:rsidRPr="00B01606">
        <w:rPr>
          <w:sz w:val="28"/>
          <w:szCs w:val="28"/>
          <w:lang w:val="fr-FR"/>
        </w:rPr>
        <w:t xml:space="preserve"> un bateau pour voir les fonds marins</w:t>
      </w:r>
      <w:r w:rsidR="00125837" w:rsidRPr="00B01606">
        <w:rPr>
          <w:sz w:val="28"/>
          <w:szCs w:val="28"/>
          <w:lang w:val="fr-FR"/>
        </w:rPr>
        <w:t xml:space="preserve"> et le soir </w:t>
      </w:r>
      <w:r w:rsidR="00125837" w:rsidRPr="00B01606">
        <w:rPr>
          <w:b/>
          <w:bCs/>
          <w:i/>
          <w:iCs/>
          <w:sz w:val="28"/>
          <w:szCs w:val="28"/>
          <w:u w:val="single"/>
          <w:lang w:val="fr-FR"/>
        </w:rPr>
        <w:t>j’ ai admiré</w:t>
      </w:r>
      <w:r w:rsidR="00125837" w:rsidRPr="00B01606">
        <w:rPr>
          <w:sz w:val="28"/>
          <w:szCs w:val="28"/>
          <w:lang w:val="fr-FR"/>
        </w:rPr>
        <w:t xml:space="preserve"> le coucher du soleil sur Chania</w:t>
      </w:r>
    </w:p>
    <w:p w14:paraId="2FC4A666" w14:textId="77777777" w:rsidR="000A3482" w:rsidRDefault="000A3482" w:rsidP="00B01606">
      <w:pPr>
        <w:spacing w:line="360" w:lineRule="auto"/>
        <w:rPr>
          <w:sz w:val="28"/>
          <w:szCs w:val="28"/>
          <w:lang w:val="fr-FR"/>
        </w:rPr>
      </w:pPr>
    </w:p>
    <w:p w14:paraId="5DD41075" w14:textId="2093FB60" w:rsidR="00ED42EC" w:rsidRPr="00B01606" w:rsidRDefault="00ED42EC" w:rsidP="000A3482">
      <w:pPr>
        <w:spacing w:line="360" w:lineRule="auto"/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vocabulaire</w:t>
      </w:r>
    </w:p>
    <w:p w14:paraId="49E9E512" w14:textId="6C130048" w:rsidR="00B01606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faire un temps super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κάνει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ωραίο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καιρό</w:t>
      </w:r>
    </w:p>
    <w:p w14:paraId="4DBC978A" w14:textId="61B9FE9E" w:rsidR="00ED42EC" w:rsidRPr="000A3482" w:rsidRDefault="00ED42EC" w:rsidP="00B01606">
      <w:pPr>
        <w:spacing w:line="360" w:lineRule="auto"/>
        <w:rPr>
          <w:sz w:val="28"/>
          <w:szCs w:val="28"/>
          <w:lang w:val="el-GR"/>
        </w:rPr>
      </w:pPr>
      <w:r>
        <w:rPr>
          <w:sz w:val="28"/>
          <w:szCs w:val="28"/>
          <w:lang w:val="fr-FR"/>
        </w:rPr>
        <w:t>pendant</w:t>
      </w:r>
      <w:r w:rsidRPr="000A348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fr-FR"/>
        </w:rPr>
        <w:t>les</w:t>
      </w:r>
      <w:r w:rsidRPr="000A348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fr-FR"/>
        </w:rPr>
        <w:t>vacances</w:t>
      </w:r>
      <w:r w:rsidR="000A3482" w:rsidRPr="000A3482">
        <w:rPr>
          <w:sz w:val="28"/>
          <w:szCs w:val="28"/>
          <w:lang w:val="el-GR"/>
        </w:rPr>
        <w:t xml:space="preserve"> = </w:t>
      </w:r>
      <w:r w:rsidR="000A3482">
        <w:rPr>
          <w:sz w:val="28"/>
          <w:szCs w:val="28"/>
          <w:lang w:val="el-GR"/>
        </w:rPr>
        <w:t>κατά</w:t>
      </w:r>
      <w:r w:rsidR="000A3482" w:rsidRPr="000A3482">
        <w:rPr>
          <w:sz w:val="28"/>
          <w:szCs w:val="28"/>
          <w:lang w:val="el-GR"/>
        </w:rPr>
        <w:t xml:space="preserve"> </w:t>
      </w:r>
      <w:r w:rsidR="000A3482">
        <w:rPr>
          <w:sz w:val="28"/>
          <w:szCs w:val="28"/>
          <w:lang w:val="el-GR"/>
        </w:rPr>
        <w:t>τη</w:t>
      </w:r>
      <w:r w:rsidR="000A3482" w:rsidRPr="000A3482">
        <w:rPr>
          <w:sz w:val="28"/>
          <w:szCs w:val="28"/>
          <w:lang w:val="el-GR"/>
        </w:rPr>
        <w:t xml:space="preserve"> </w:t>
      </w:r>
      <w:r w:rsidR="000A3482">
        <w:rPr>
          <w:sz w:val="28"/>
          <w:szCs w:val="28"/>
          <w:lang w:val="el-GR"/>
        </w:rPr>
        <w:t>διάρκεια των διακοπών</w:t>
      </w:r>
    </w:p>
    <w:p w14:paraId="31EAF1E5" w14:textId="641DB2C4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>gouter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δοκιμάζω</w:t>
      </w:r>
    </w:p>
    <w:p w14:paraId="1C4A0788" w14:textId="42D9E9D3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poisson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ψάρι</w:t>
      </w:r>
    </w:p>
    <w:p w14:paraId="5132E77B" w14:textId="4532CAEE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grillé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στη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σχάρα</w:t>
      </w:r>
    </w:p>
    <w:p w14:paraId="5997DCA5" w14:textId="598C6207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vin</w:t>
      </w:r>
      <w:r w:rsidR="000A3482" w:rsidRPr="000A3482">
        <w:rPr>
          <w:sz w:val="28"/>
          <w:szCs w:val="28"/>
          <w:lang w:val="fr-FR"/>
        </w:rPr>
        <w:t xml:space="preserve">  = </w:t>
      </w:r>
      <w:r w:rsidR="000A3482">
        <w:rPr>
          <w:sz w:val="28"/>
          <w:szCs w:val="28"/>
          <w:lang w:val="el-GR"/>
        </w:rPr>
        <w:t>κρασί</w:t>
      </w:r>
    </w:p>
    <w:p w14:paraId="27D7AEA1" w14:textId="2E2A651C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chèvre au stamnagathi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κατσίκα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με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σταμναγκάθι</w:t>
      </w:r>
    </w:p>
    <w:p w14:paraId="3D1F1DB1" w14:textId="38B90449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plante sauvage</w:t>
      </w:r>
      <w:r w:rsidR="000A3482" w:rsidRPr="000A3482">
        <w:rPr>
          <w:sz w:val="28"/>
          <w:szCs w:val="28"/>
          <w:lang w:val="fr-FR"/>
        </w:rPr>
        <w:t xml:space="preserve"> =</w:t>
      </w:r>
      <w:r w:rsidR="000A3482">
        <w:rPr>
          <w:sz w:val="28"/>
          <w:szCs w:val="28"/>
          <w:lang w:val="el-GR"/>
        </w:rPr>
        <w:t>άγριο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φυτό</w:t>
      </w:r>
      <w:r w:rsidR="000A3482" w:rsidRPr="000A3482">
        <w:rPr>
          <w:sz w:val="28"/>
          <w:szCs w:val="28"/>
          <w:lang w:val="fr-FR"/>
        </w:rPr>
        <w:t xml:space="preserve"> </w:t>
      </w:r>
    </w:p>
    <w:p w14:paraId="55D1C8BD" w14:textId="29AD5E25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pousser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φυτρώνω</w:t>
      </w:r>
    </w:p>
    <w:p w14:paraId="20081265" w14:textId="1D6BE583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la </w:t>
      </w:r>
      <w:r w:rsidR="001F6C31">
        <w:rPr>
          <w:sz w:val="28"/>
          <w:szCs w:val="28"/>
          <w:lang w:val="fr-FR"/>
        </w:rPr>
        <w:t>bas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εκεί</w:t>
      </w:r>
    </w:p>
    <w:p w14:paraId="108F10DD" w14:textId="372BA676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promener</w:t>
      </w:r>
      <w:r w:rsidR="000A3482" w:rsidRPr="000A3482">
        <w:rPr>
          <w:sz w:val="28"/>
          <w:szCs w:val="28"/>
          <w:lang w:val="fr-FR"/>
        </w:rPr>
        <w:t>=</w:t>
      </w:r>
      <w:r w:rsidR="000A3482">
        <w:rPr>
          <w:sz w:val="28"/>
          <w:szCs w:val="28"/>
          <w:lang w:val="el-GR"/>
        </w:rPr>
        <w:t>περπατάω</w:t>
      </w:r>
    </w:p>
    <w:p w14:paraId="69CE6625" w14:textId="49C0859F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rendre</w:t>
      </w:r>
      <w:r w:rsidR="000A3482" w:rsidRPr="000A3482">
        <w:rPr>
          <w:sz w:val="28"/>
          <w:szCs w:val="28"/>
          <w:lang w:val="fr-FR"/>
        </w:rPr>
        <w:t xml:space="preserve"> =</w:t>
      </w:r>
      <w:r w:rsidR="000A3482">
        <w:rPr>
          <w:sz w:val="28"/>
          <w:szCs w:val="28"/>
          <w:lang w:val="el-GR"/>
        </w:rPr>
        <w:t>κατευθύνομαι</w:t>
      </w:r>
    </w:p>
    <w:p w14:paraId="44997574" w14:textId="33A900A0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vieux port vénitien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τα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παλιό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βενετσιάνικο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λιμάνι</w:t>
      </w:r>
    </w:p>
    <w:p w14:paraId="3B276B46" w14:textId="2CD115C8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pour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για</w:t>
      </w:r>
      <w:r w:rsidR="000A3482" w:rsidRPr="000A3482">
        <w:rPr>
          <w:sz w:val="28"/>
          <w:szCs w:val="28"/>
          <w:lang w:val="fr-FR"/>
        </w:rPr>
        <w:t xml:space="preserve"> </w:t>
      </w:r>
    </w:p>
    <w:p w14:paraId="778F2025" w14:textId="753144E5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voir</w:t>
      </w:r>
      <w:r w:rsidR="000A3482" w:rsidRPr="000A3482">
        <w:rPr>
          <w:sz w:val="28"/>
          <w:szCs w:val="28"/>
          <w:lang w:val="fr-FR"/>
        </w:rPr>
        <w:t xml:space="preserve"> = </w:t>
      </w:r>
      <w:r w:rsidR="001F6C31">
        <w:rPr>
          <w:sz w:val="28"/>
          <w:szCs w:val="28"/>
          <w:lang w:val="el-GR"/>
        </w:rPr>
        <w:t>βλέπω</w:t>
      </w:r>
    </w:p>
    <w:p w14:paraId="66926C38" w14:textId="31FE2C16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phare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φάρος</w:t>
      </w:r>
    </w:p>
    <w:p w14:paraId="5848E5E1" w14:textId="40C472A3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quitter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αφήνω</w:t>
      </w:r>
    </w:p>
    <w:p w14:paraId="6E36FF2E" w14:textId="4603E73C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 w:rsidRPr="000A3482">
        <w:rPr>
          <w:sz w:val="28"/>
          <w:szCs w:val="28"/>
          <w:lang w:val="fr-FR"/>
        </w:rPr>
        <w:t xml:space="preserve">à </w:t>
      </w:r>
      <w:r>
        <w:rPr>
          <w:sz w:val="28"/>
          <w:szCs w:val="28"/>
          <w:lang w:val="fr-FR"/>
        </w:rPr>
        <w:t>l</w:t>
      </w:r>
      <w:r w:rsidRPr="000A3482">
        <w:rPr>
          <w:sz w:val="28"/>
          <w:szCs w:val="28"/>
          <w:lang w:val="fr-FR"/>
        </w:rPr>
        <w:t xml:space="preserve">’ </w:t>
      </w:r>
      <w:r>
        <w:rPr>
          <w:sz w:val="28"/>
          <w:szCs w:val="28"/>
          <w:lang w:val="fr-FR"/>
        </w:rPr>
        <w:t>aube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την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αυγή</w:t>
      </w:r>
    </w:p>
    <w:p w14:paraId="2F8E3103" w14:textId="6C3FCEDE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marcher</w:t>
      </w:r>
      <w:r w:rsidR="000A3482" w:rsidRPr="000A3482">
        <w:rPr>
          <w:sz w:val="28"/>
          <w:szCs w:val="28"/>
          <w:lang w:val="fr-FR"/>
        </w:rPr>
        <w:t xml:space="preserve"> =</w:t>
      </w:r>
      <w:r w:rsidR="000A3482">
        <w:rPr>
          <w:sz w:val="28"/>
          <w:szCs w:val="28"/>
          <w:lang w:val="el-GR"/>
        </w:rPr>
        <w:t>περπατώ</w:t>
      </w:r>
    </w:p>
    <w:p w14:paraId="3DBEAEDB" w14:textId="11544A87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jusqu’ à </w:t>
      </w:r>
      <w:r w:rsidR="000A3482" w:rsidRPr="000A3482">
        <w:rPr>
          <w:sz w:val="28"/>
          <w:szCs w:val="28"/>
          <w:lang w:val="fr-FR"/>
        </w:rPr>
        <w:t xml:space="preserve">= </w:t>
      </w:r>
      <w:r w:rsidR="000A3482">
        <w:rPr>
          <w:sz w:val="28"/>
          <w:szCs w:val="28"/>
          <w:lang w:val="el-GR"/>
        </w:rPr>
        <w:t>μέχρι</w:t>
      </w:r>
    </w:p>
    <w:p w14:paraId="74DD3871" w14:textId="3CBB7099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se baigner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κάνω</w:t>
      </w:r>
      <w:r w:rsidR="000A3482" w:rsidRPr="000A3482">
        <w:rPr>
          <w:sz w:val="28"/>
          <w:szCs w:val="28"/>
          <w:lang w:val="fr-FR"/>
        </w:rPr>
        <w:t xml:space="preserve">  </w:t>
      </w:r>
      <w:r w:rsidR="000A3482">
        <w:rPr>
          <w:sz w:val="28"/>
          <w:szCs w:val="28"/>
          <w:lang w:val="el-GR"/>
        </w:rPr>
        <w:t>μπάνιο</w:t>
      </w:r>
    </w:p>
    <w:p w14:paraId="1CBE22EF" w14:textId="450AFB17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partir en randonnée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πάω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πεζοπορία</w:t>
      </w:r>
    </w:p>
    <w:p w14:paraId="5D2F6CCB" w14:textId="0E31BD20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se reposer</w:t>
      </w:r>
      <w:r w:rsidR="000A3482" w:rsidRPr="000A3482">
        <w:rPr>
          <w:sz w:val="28"/>
          <w:szCs w:val="28"/>
          <w:lang w:val="fr-FR"/>
        </w:rPr>
        <w:t xml:space="preserve"> =</w:t>
      </w:r>
      <w:r w:rsidR="000A3482">
        <w:rPr>
          <w:sz w:val="28"/>
          <w:szCs w:val="28"/>
          <w:lang w:val="el-GR"/>
        </w:rPr>
        <w:t>ξεκουράζομαι</w:t>
      </w:r>
    </w:p>
    <w:p w14:paraId="1DA9901A" w14:textId="72640D76" w:rsidR="00ED42EC" w:rsidRPr="000A3482" w:rsidRDefault="00ED42EC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grotte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το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σπήλαιο</w:t>
      </w:r>
    </w:p>
    <w:p w14:paraId="14E202FF" w14:textId="3098BA81" w:rsidR="00ED42EC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lendemain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η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επομένη</w:t>
      </w:r>
    </w:p>
    <w:p w14:paraId="3D750984" w14:textId="27D59B75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lieux de culte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χώροι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λατρείας</w:t>
      </w:r>
    </w:p>
    <w:p w14:paraId="2329983F" w14:textId="27F086A2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l’ ancienne mosquée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τα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αρχαίο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τζαμί</w:t>
      </w:r>
    </w:p>
    <w:p w14:paraId="31687772" w14:textId="13E26288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Janissaires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γενίτσαροι</w:t>
      </w:r>
    </w:p>
    <w:p w14:paraId="672E423A" w14:textId="52838A8D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une </w:t>
      </w:r>
      <w:r w:rsidR="000A3482">
        <w:rPr>
          <w:sz w:val="28"/>
          <w:szCs w:val="28"/>
          <w:lang w:val="fr-FR"/>
        </w:rPr>
        <w:t>église</w:t>
      </w:r>
      <w:r w:rsidR="000A3482" w:rsidRPr="000A3482">
        <w:rPr>
          <w:sz w:val="28"/>
          <w:szCs w:val="28"/>
          <w:lang w:val="fr-FR"/>
        </w:rPr>
        <w:t xml:space="preserve">= </w:t>
      </w:r>
      <w:r w:rsidR="000A3482">
        <w:rPr>
          <w:sz w:val="28"/>
          <w:szCs w:val="28"/>
          <w:lang w:val="el-GR"/>
        </w:rPr>
        <w:t>εκκλησία</w:t>
      </w:r>
    </w:p>
    <w:p w14:paraId="608A1596" w14:textId="711F2307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prendre le bateau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παίρνω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το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πλοίο</w:t>
      </w:r>
    </w:p>
    <w:p w14:paraId="7A35B084" w14:textId="43B7F529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fonds marins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ο</w:t>
      </w:r>
      <w:r w:rsidR="000A3482" w:rsidRPr="000A3482">
        <w:rPr>
          <w:sz w:val="28"/>
          <w:szCs w:val="28"/>
          <w:lang w:val="fr-FR"/>
        </w:rPr>
        <w:t xml:space="preserve"> </w:t>
      </w:r>
      <w:r w:rsidR="000A3482">
        <w:rPr>
          <w:sz w:val="28"/>
          <w:szCs w:val="28"/>
          <w:lang w:val="el-GR"/>
        </w:rPr>
        <w:t>βυθός</w:t>
      </w:r>
    </w:p>
    <w:p w14:paraId="34B0D010" w14:textId="259250E1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admirer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θαυμάζω</w:t>
      </w:r>
    </w:p>
    <w:p w14:paraId="02722240" w14:textId="69570E75" w:rsidR="002C701B" w:rsidRPr="000A3482" w:rsidRDefault="002C701B" w:rsidP="00B01606">
      <w:pPr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coucher du soleil</w:t>
      </w:r>
      <w:r w:rsidR="000A3482" w:rsidRPr="000A3482">
        <w:rPr>
          <w:sz w:val="28"/>
          <w:szCs w:val="28"/>
          <w:lang w:val="fr-FR"/>
        </w:rPr>
        <w:t xml:space="preserve"> = </w:t>
      </w:r>
      <w:r w:rsidR="000A3482">
        <w:rPr>
          <w:sz w:val="28"/>
          <w:szCs w:val="28"/>
          <w:lang w:val="el-GR"/>
        </w:rPr>
        <w:t>ηλιοβασίλεμα</w:t>
      </w:r>
    </w:p>
    <w:p w14:paraId="44EA88E9" w14:textId="77777777" w:rsidR="002C701B" w:rsidRDefault="002C701B" w:rsidP="00B01606">
      <w:pPr>
        <w:spacing w:line="360" w:lineRule="auto"/>
        <w:rPr>
          <w:sz w:val="28"/>
          <w:szCs w:val="28"/>
          <w:lang w:val="fr-FR"/>
        </w:rPr>
      </w:pPr>
    </w:p>
    <w:p w14:paraId="38CC8BD7" w14:textId="77777777" w:rsidR="002C701B" w:rsidRDefault="002C701B" w:rsidP="00B01606">
      <w:pPr>
        <w:spacing w:line="360" w:lineRule="auto"/>
        <w:rPr>
          <w:sz w:val="28"/>
          <w:szCs w:val="28"/>
          <w:lang w:val="fr-FR"/>
        </w:rPr>
      </w:pPr>
    </w:p>
    <w:p w14:paraId="15156A9F" w14:textId="77777777" w:rsidR="00ED42EC" w:rsidRDefault="00ED42EC" w:rsidP="00B01606">
      <w:pPr>
        <w:spacing w:line="360" w:lineRule="auto"/>
        <w:rPr>
          <w:sz w:val="28"/>
          <w:szCs w:val="28"/>
          <w:lang w:val="fr-FR"/>
        </w:rPr>
      </w:pPr>
    </w:p>
    <w:p w14:paraId="59E8C657" w14:textId="77777777" w:rsidR="00ED42EC" w:rsidRDefault="00ED42EC" w:rsidP="00B01606">
      <w:pPr>
        <w:spacing w:line="360" w:lineRule="auto"/>
        <w:rPr>
          <w:sz w:val="28"/>
          <w:szCs w:val="28"/>
          <w:lang w:val="fr-FR"/>
        </w:rPr>
      </w:pPr>
    </w:p>
    <w:p w14:paraId="351C0976" w14:textId="77777777" w:rsidR="00ED42EC" w:rsidRDefault="00ED42EC" w:rsidP="00B01606">
      <w:pPr>
        <w:spacing w:line="360" w:lineRule="auto"/>
        <w:rPr>
          <w:sz w:val="28"/>
          <w:szCs w:val="28"/>
          <w:lang w:val="fr-FR"/>
        </w:rPr>
      </w:pPr>
    </w:p>
    <w:p w14:paraId="3E05DD21" w14:textId="77777777" w:rsidR="00ED42EC" w:rsidRDefault="00ED42EC" w:rsidP="00B01606">
      <w:pPr>
        <w:spacing w:line="360" w:lineRule="auto"/>
        <w:rPr>
          <w:sz w:val="28"/>
          <w:szCs w:val="28"/>
          <w:lang w:val="fr-FR"/>
        </w:rPr>
      </w:pPr>
    </w:p>
    <w:p w14:paraId="2A3FE0E0" w14:textId="77777777" w:rsidR="00ED42EC" w:rsidRPr="00B01606" w:rsidRDefault="00ED42EC" w:rsidP="00B01606">
      <w:pPr>
        <w:spacing w:line="360" w:lineRule="auto"/>
        <w:rPr>
          <w:sz w:val="28"/>
          <w:szCs w:val="28"/>
          <w:lang w:val="fr-FR"/>
        </w:rPr>
      </w:pPr>
    </w:p>
    <w:p w14:paraId="4E5C19A3" w14:textId="77777777" w:rsidR="00B01606" w:rsidRPr="004662C0" w:rsidRDefault="00B01606">
      <w:pPr>
        <w:rPr>
          <w:lang w:val="fr-FR"/>
        </w:rPr>
      </w:pPr>
    </w:p>
    <w:sectPr w:rsidR="00B01606" w:rsidRPr="00466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C0"/>
    <w:rsid w:val="000A3482"/>
    <w:rsid w:val="000F62E6"/>
    <w:rsid w:val="00125837"/>
    <w:rsid w:val="001C3D2E"/>
    <w:rsid w:val="001F6C31"/>
    <w:rsid w:val="002C701B"/>
    <w:rsid w:val="004662C0"/>
    <w:rsid w:val="008F3338"/>
    <w:rsid w:val="00B01606"/>
    <w:rsid w:val="00ED42EC"/>
    <w:rsid w:val="00F0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02C7"/>
  <w15:chartTrackingRefBased/>
  <w15:docId w15:val="{41EF8809-A69E-4AB7-A8FD-9441BD17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5933-5E20-479C-8FF7-8750F778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5</cp:revision>
  <dcterms:created xsi:type="dcterms:W3CDTF">2024-01-16T18:06:00Z</dcterms:created>
  <dcterms:modified xsi:type="dcterms:W3CDTF">2024-01-16T19:19:00Z</dcterms:modified>
</cp:coreProperties>
</file>