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E1B" w:rsidRPr="00BC3E1B" w:rsidRDefault="00BC3E1B" w:rsidP="00BC3E1B">
      <w:pPr>
        <w:pStyle w:val="Web"/>
        <w:jc w:val="center"/>
        <w:rPr>
          <w:rStyle w:val="a3"/>
          <w:rFonts w:ascii="Palatino Linotype" w:hAnsi="Palatino Linotype"/>
          <w:sz w:val="22"/>
          <w:szCs w:val="22"/>
          <w:u w:val="single"/>
        </w:rPr>
      </w:pPr>
      <w:r w:rsidRPr="00BC3E1B">
        <w:rPr>
          <w:rStyle w:val="a3"/>
          <w:rFonts w:ascii="Palatino Linotype" w:hAnsi="Palatino Linotype"/>
          <w:sz w:val="22"/>
          <w:szCs w:val="22"/>
          <w:u w:val="single"/>
        </w:rPr>
        <w:t>«ΤΟ ΠΙΟ ΓΛΥΚΟ ΨΩΜΙ»</w:t>
      </w:r>
      <w:r w:rsidRPr="00BC3E1B">
        <w:rPr>
          <w:rStyle w:val="a3"/>
          <w:rFonts w:ascii="Palatino Linotype" w:hAnsi="Palatino Linotype"/>
          <w:sz w:val="22"/>
          <w:szCs w:val="22"/>
          <w:u w:val="single"/>
        </w:rPr>
        <w:t xml:space="preserve"> (ΛΑΪΚΟ ΠΑΡΑΜΥΘΙ)</w:t>
      </w:r>
    </w:p>
    <w:p w:rsidR="00BC3E1B" w:rsidRPr="00BC3E1B" w:rsidRDefault="00BC3E1B" w:rsidP="00BC3E1B">
      <w:pPr>
        <w:pStyle w:val="Web"/>
        <w:rPr>
          <w:rFonts w:ascii="Palatino Linotype" w:hAnsi="Palatino Linotype"/>
          <w:b/>
          <w:bCs/>
          <w:sz w:val="22"/>
          <w:szCs w:val="22"/>
        </w:rPr>
      </w:pPr>
      <w:r w:rsidRPr="00BC3E1B">
        <w:rPr>
          <w:rStyle w:val="a3"/>
          <w:rFonts w:ascii="Palatino Linotype" w:hAnsi="Palatino Linotype"/>
          <w:sz w:val="22"/>
          <w:szCs w:val="22"/>
        </w:rPr>
        <w:t>ΤΟ ΠΑΡΑΜΥΘΙ ΣΤΟΝ ΧΡΟΝΟ</w:t>
      </w:r>
      <w:r>
        <w:rPr>
          <w:rStyle w:val="a3"/>
          <w:rFonts w:ascii="Palatino Linotype" w:hAnsi="Palatino Linotype"/>
          <w:sz w:val="22"/>
          <w:szCs w:val="22"/>
        </w:rPr>
        <w:t xml:space="preserve">: </w:t>
      </w:r>
      <w:r w:rsidRPr="00BC3E1B">
        <w:rPr>
          <w:rFonts w:ascii="Palatino Linotype" w:hAnsi="Palatino Linotype"/>
          <w:sz w:val="22"/>
          <w:szCs w:val="22"/>
        </w:rPr>
        <w:br/>
        <w:t xml:space="preserve">Λαϊκό είναι το παραμύθι που δημιουργείται από τον λαό, απευθύνεται στους απλούς ανθρώπους και έχει στόχο να τους τέρπει ( ευχαριστεί), να τους συμβουλεύει και να τους ξεκουράζει. Οι ρίζες του παραμυθιού αναζητούνται στην προϊστορική εποχή όπου εμπνέονταν από την καθημερινότητα και τις θρησκευτικές τελετές. Κατά τα ιστορικά χρόνια, η Ινδία, η Βαβυλώνα, η Αίγυπτος και η Ασσυρία ήταν τα κέντρα του παραμυθιού. Στην Ευρώπη εμφανίστηκαν κατά τον Μεσαίωνα (5ο ως 15ο αιώνα μ. Χ.). Στην Ελλάδα τα παραμύθια εμφανίστηκαν στην αρχαιότητα (ο Όμηρος και ο Ηρόδοτος διέσωσαν πολλά παραμύθια). Τα χρόνια της Τουρκοκρατίας μπήκαν ανατολίτικα θέματα στο παραμύθι, όπως το θεριό, ο αράπης και ο δράκος. Υπάρχουν διάφορες κατηγορίες παραμυθιών, όπως οι θρησκευτικές διηγήσεις, οι ιστορίες για ζώα, (μύθοι Αισώπου), τα μυθικά, τα μαγικά, τα εξωτικά, τα σατιρικά κ.α. παραμύθια. Σήμερα στο παραμύθι υπάρχουν νέοι πρωταγωνιστές, όπως ο μαθητευόμενος μάγος Χάρι </w:t>
      </w:r>
      <w:proofErr w:type="spellStart"/>
      <w:r w:rsidRPr="00BC3E1B">
        <w:rPr>
          <w:rFonts w:ascii="Palatino Linotype" w:hAnsi="Palatino Linotype"/>
          <w:sz w:val="22"/>
          <w:szCs w:val="22"/>
        </w:rPr>
        <w:t>Πότερ</w:t>
      </w:r>
      <w:proofErr w:type="spellEnd"/>
      <w:r w:rsidRPr="00BC3E1B">
        <w:rPr>
          <w:rFonts w:ascii="Palatino Linotype" w:hAnsi="Palatino Linotype"/>
          <w:sz w:val="22"/>
          <w:szCs w:val="22"/>
        </w:rPr>
        <w:t>, που αντιμάχεται τις δυνάμεις του κακού. Κύριο θέμα του παραμυθιού είναι η ανατροπή του ισχυρού, γι’ αυτό και ο λαός το αγάπησε τόσο πολύ. Στα παραμύθια όλα είναι δυνατά, χάρη στους καλούς ήρωες που συνήθως βασανίζονται από τους κακούς, αλλά τελικά νικάνε.</w:t>
      </w:r>
    </w:p>
    <w:p w:rsidR="00BC3E1B" w:rsidRPr="00BC3E1B" w:rsidRDefault="00BC3E1B" w:rsidP="00BC3E1B">
      <w:pPr>
        <w:pStyle w:val="Web"/>
        <w:jc w:val="both"/>
        <w:rPr>
          <w:rStyle w:val="a3"/>
          <w:rFonts w:ascii="Palatino Linotype" w:hAnsi="Palatino Linotype"/>
          <w:sz w:val="22"/>
          <w:szCs w:val="22"/>
        </w:rPr>
      </w:pPr>
      <w:r w:rsidRPr="00BC3E1B">
        <w:rPr>
          <w:rFonts w:ascii="Palatino Linotype" w:hAnsi="Palatino Linotype"/>
          <w:sz w:val="22"/>
          <w:szCs w:val="22"/>
        </w:rPr>
        <w:t xml:space="preserve">«Το πιο γλυκό ψωμί» είναι ένα παραμύθι διδακτικό. Είναι μία περιπέτεια με δύο κεντρικούς ήρωες, χωρίς υπερφυσικά όντα και στοιχεία μαγείας. Ανήκει στα </w:t>
      </w:r>
      <w:r w:rsidRPr="00BC3E1B">
        <w:rPr>
          <w:rFonts w:ascii="Palatino Linotype" w:hAnsi="Palatino Linotype"/>
          <w:b/>
          <w:i/>
          <w:sz w:val="22"/>
          <w:szCs w:val="22"/>
        </w:rPr>
        <w:t>διηγηματικά ή κοσμικά</w:t>
      </w:r>
      <w:r w:rsidRPr="00BC3E1B">
        <w:rPr>
          <w:rFonts w:ascii="Palatino Linotype" w:hAnsi="Palatino Linotype"/>
          <w:sz w:val="22"/>
          <w:szCs w:val="22"/>
        </w:rPr>
        <w:t xml:space="preserve"> παραμύθια.</w:t>
      </w:r>
      <w:r w:rsidRPr="00BC3E1B">
        <w:rPr>
          <w:rFonts w:ascii="Palatino Linotype" w:hAnsi="Palatino Linotype"/>
          <w:sz w:val="22"/>
          <w:szCs w:val="22"/>
        </w:rPr>
        <w:br/>
      </w:r>
    </w:p>
    <w:p w:rsidR="00BC3E1B" w:rsidRPr="00BC3E1B" w:rsidRDefault="00BC3E1B" w:rsidP="00BC3E1B">
      <w:pPr>
        <w:pStyle w:val="Web"/>
        <w:rPr>
          <w:rStyle w:val="a3"/>
          <w:rFonts w:ascii="Palatino Linotype" w:hAnsi="Palatino Linotype"/>
          <w:sz w:val="22"/>
          <w:szCs w:val="22"/>
        </w:rPr>
      </w:pPr>
      <w:r w:rsidRPr="00BC3E1B">
        <w:rPr>
          <w:rStyle w:val="a3"/>
          <w:rFonts w:ascii="Palatino Linotype" w:hAnsi="Palatino Linotype"/>
          <w:sz w:val="22"/>
          <w:szCs w:val="22"/>
        </w:rPr>
        <w:t>ΧΑΡΑΚΤΗΡΙΣΤΙΚΑ ΠΑΡΑΜΥΘΙΩΝ:</w:t>
      </w:r>
      <w:r w:rsidRPr="00BC3E1B">
        <w:rPr>
          <w:rFonts w:ascii="Palatino Linotype" w:hAnsi="Palatino Linotype"/>
          <w:sz w:val="22"/>
          <w:szCs w:val="22"/>
        </w:rPr>
        <w:br/>
        <w:t>Α) Γλώσσα απλή, λιτή και κατανοητή. Προτάσεις απλές, κύριες και μικρές περίοδοι.</w:t>
      </w:r>
      <w:r w:rsidRPr="00BC3E1B">
        <w:rPr>
          <w:rFonts w:ascii="Palatino Linotype" w:hAnsi="Palatino Linotype"/>
          <w:sz w:val="22"/>
          <w:szCs w:val="22"/>
        </w:rPr>
        <w:br/>
        <w:t>Β) Σύνδεση με τη ζωή και τις ασχολίες των ανθρώπων κάθε περιοχής.</w:t>
      </w:r>
      <w:r w:rsidRPr="00BC3E1B">
        <w:rPr>
          <w:rFonts w:ascii="Palatino Linotype" w:hAnsi="Palatino Linotype"/>
          <w:sz w:val="22"/>
          <w:szCs w:val="22"/>
        </w:rPr>
        <w:br/>
        <w:t>Γ) Υπόθεση που περιέχει μαγικά, υπερφυσικά γεγονότα με ήρωες μάγους, γίγαντες, δράκους, βασιλιάδες και απλούς ανθρώπους του λαού.</w:t>
      </w:r>
      <w:r w:rsidRPr="00BC3E1B">
        <w:rPr>
          <w:rFonts w:ascii="Palatino Linotype" w:hAnsi="Palatino Linotype"/>
          <w:sz w:val="22"/>
          <w:szCs w:val="22"/>
        </w:rPr>
        <w:br/>
        <w:t>Δ) Τα γεγονότα διαδραματίζονται σε αόριστο τόπο και χρόνο, πράγμα που δίνει διαχρονική αξία στα παραμύθια.</w:t>
      </w:r>
      <w:r w:rsidRPr="00BC3E1B">
        <w:rPr>
          <w:rFonts w:ascii="Palatino Linotype" w:hAnsi="Palatino Linotype"/>
          <w:sz w:val="22"/>
          <w:szCs w:val="22"/>
        </w:rPr>
        <w:br/>
      </w:r>
      <w:proofErr w:type="spellStart"/>
      <w:r w:rsidRPr="00BC3E1B">
        <w:rPr>
          <w:rFonts w:ascii="Palatino Linotype" w:hAnsi="Palatino Linotype"/>
          <w:sz w:val="22"/>
          <w:szCs w:val="22"/>
        </w:rPr>
        <w:t>Στ</w:t>
      </w:r>
      <w:proofErr w:type="spellEnd"/>
      <w:r w:rsidRPr="00BC3E1B">
        <w:rPr>
          <w:rFonts w:ascii="Palatino Linotype" w:hAnsi="Palatino Linotype"/>
          <w:sz w:val="22"/>
          <w:szCs w:val="22"/>
        </w:rPr>
        <w:t>) Χρησιμοποιείται ο διάλογος για ζωντάνια.</w:t>
      </w:r>
      <w:r w:rsidRPr="00BC3E1B">
        <w:rPr>
          <w:rFonts w:ascii="Palatino Linotype" w:hAnsi="Palatino Linotype"/>
          <w:sz w:val="22"/>
          <w:szCs w:val="22"/>
        </w:rPr>
        <w:br/>
        <w:t>Ζ) Στο τέλος υπάρχει ηθικό δίδαγμα (επιμύθιο)</w:t>
      </w:r>
      <w:r w:rsidRPr="00BC3E1B">
        <w:rPr>
          <w:rFonts w:ascii="Palatino Linotype" w:hAnsi="Palatino Linotype"/>
          <w:sz w:val="22"/>
          <w:szCs w:val="22"/>
        </w:rPr>
        <w:br/>
        <w:t>Η) Συχνά έχουν μαγικούς αριθμούς (3,7,12,40).</w:t>
      </w:r>
      <w:r w:rsidRPr="00BC3E1B">
        <w:rPr>
          <w:rFonts w:ascii="Palatino Linotype" w:hAnsi="Palatino Linotype"/>
          <w:sz w:val="22"/>
          <w:szCs w:val="22"/>
        </w:rPr>
        <w:br/>
        <w:t>Θ) Κατά κανόνα έχουμε καλό και ευτυχισμένο τέλος.</w:t>
      </w:r>
      <w:r w:rsidRPr="00BC3E1B">
        <w:rPr>
          <w:rFonts w:ascii="Palatino Linotype" w:hAnsi="Palatino Linotype"/>
          <w:sz w:val="22"/>
          <w:szCs w:val="22"/>
        </w:rPr>
        <w:br/>
      </w:r>
      <w:r w:rsidRPr="00BC3E1B">
        <w:rPr>
          <w:rFonts w:ascii="Palatino Linotype" w:hAnsi="Palatino Linotype"/>
          <w:b/>
          <w:sz w:val="22"/>
          <w:szCs w:val="22"/>
        </w:rPr>
        <w:t>ΕΡΩΤΗΣΗ</w:t>
      </w:r>
      <w:r w:rsidRPr="00BC3E1B">
        <w:rPr>
          <w:rFonts w:ascii="Palatino Linotype" w:hAnsi="Palatino Linotype"/>
          <w:sz w:val="22"/>
          <w:szCs w:val="22"/>
        </w:rPr>
        <w:t>: Όλα τα παραπάνω χαρακτηριστικά ισχύουν για το παραμύθι «Το πιο γλυκό ψωμί»;</w:t>
      </w:r>
      <w:r w:rsidRPr="00BC3E1B">
        <w:rPr>
          <w:rFonts w:ascii="Palatino Linotype" w:hAnsi="Palatino Linotype"/>
          <w:sz w:val="22"/>
          <w:szCs w:val="22"/>
        </w:rPr>
        <w:br/>
      </w:r>
    </w:p>
    <w:p w:rsidR="00BC3E1B" w:rsidRPr="00BC3E1B" w:rsidRDefault="00BC3E1B" w:rsidP="00BC3E1B">
      <w:pPr>
        <w:pStyle w:val="Web"/>
        <w:rPr>
          <w:rFonts w:ascii="Palatino Linotype" w:hAnsi="Palatino Linotype"/>
          <w:sz w:val="22"/>
          <w:szCs w:val="22"/>
        </w:rPr>
      </w:pPr>
      <w:r w:rsidRPr="00BC3E1B">
        <w:rPr>
          <w:rStyle w:val="a3"/>
          <w:rFonts w:ascii="Palatino Linotype" w:hAnsi="Palatino Linotype"/>
          <w:sz w:val="22"/>
          <w:szCs w:val="22"/>
          <w:u w:val="single"/>
        </w:rPr>
        <w:t>ΕΝΟΤΗΤΕΣ</w:t>
      </w:r>
      <w:r w:rsidRPr="00BC3E1B">
        <w:rPr>
          <w:rFonts w:ascii="Palatino Linotype" w:hAnsi="Palatino Linotype"/>
          <w:sz w:val="22"/>
          <w:szCs w:val="22"/>
          <w:u w:val="single"/>
        </w:rPr>
        <w:br/>
      </w:r>
      <w:r w:rsidRPr="00BC3E1B">
        <w:rPr>
          <w:rFonts w:ascii="Palatino Linotype" w:hAnsi="Palatino Linotype"/>
          <w:b/>
          <w:sz w:val="22"/>
          <w:szCs w:val="22"/>
        </w:rPr>
        <w:t>1η ΕΝΟΤΗΤΑ</w:t>
      </w:r>
      <w:r w:rsidRPr="00BC3E1B">
        <w:rPr>
          <w:rFonts w:ascii="Palatino Linotype" w:hAnsi="Palatino Linotype"/>
          <w:sz w:val="22"/>
          <w:szCs w:val="22"/>
        </w:rPr>
        <w:t xml:space="preserve"> «Κάποτε ήταν….που λέει ο λόγος», Η ανορεξία του βασιλιά και η δυστυχία της απραξίας.</w:t>
      </w:r>
      <w:r w:rsidRPr="00BC3E1B">
        <w:rPr>
          <w:rFonts w:ascii="Palatino Linotype" w:hAnsi="Palatino Linotype"/>
          <w:sz w:val="22"/>
          <w:szCs w:val="22"/>
        </w:rPr>
        <w:br/>
      </w:r>
      <w:r w:rsidRPr="00BC3E1B">
        <w:rPr>
          <w:rFonts w:ascii="Palatino Linotype" w:hAnsi="Palatino Linotype"/>
          <w:b/>
          <w:sz w:val="22"/>
          <w:szCs w:val="22"/>
        </w:rPr>
        <w:t>2η ΕΝΟΤΗΤΑ</w:t>
      </w:r>
      <w:r w:rsidRPr="00BC3E1B">
        <w:rPr>
          <w:rFonts w:ascii="Palatino Linotype" w:hAnsi="Palatino Linotype"/>
          <w:sz w:val="22"/>
          <w:szCs w:val="22"/>
        </w:rPr>
        <w:t xml:space="preserve"> « Οπού κάποια μέρα….τότε θα γιατρευτείς», Η διάγν</w:t>
      </w:r>
      <w:r>
        <w:rPr>
          <w:rFonts w:ascii="Palatino Linotype" w:hAnsi="Palatino Linotype"/>
          <w:sz w:val="22"/>
          <w:szCs w:val="22"/>
        </w:rPr>
        <w:t>ωση και η συμβουλή του σοφού γέ</w:t>
      </w:r>
      <w:r w:rsidRPr="00BC3E1B">
        <w:rPr>
          <w:rFonts w:ascii="Palatino Linotype" w:hAnsi="Palatino Linotype"/>
          <w:sz w:val="22"/>
          <w:szCs w:val="22"/>
        </w:rPr>
        <w:t>ροντα.</w:t>
      </w:r>
      <w:r w:rsidRPr="00BC3E1B">
        <w:rPr>
          <w:rFonts w:ascii="Palatino Linotype" w:hAnsi="Palatino Linotype"/>
          <w:sz w:val="22"/>
          <w:szCs w:val="22"/>
        </w:rPr>
        <w:br/>
      </w:r>
      <w:r w:rsidRPr="00BC3E1B">
        <w:rPr>
          <w:rFonts w:ascii="Palatino Linotype" w:hAnsi="Palatino Linotype"/>
          <w:b/>
          <w:sz w:val="22"/>
          <w:szCs w:val="22"/>
        </w:rPr>
        <w:t>3η ΕΝΟΤΗΤΑ</w:t>
      </w:r>
      <w:r w:rsidRPr="00BC3E1B">
        <w:rPr>
          <w:rFonts w:ascii="Palatino Linotype" w:hAnsi="Palatino Linotype"/>
          <w:sz w:val="22"/>
          <w:szCs w:val="22"/>
        </w:rPr>
        <w:t xml:space="preserve"> «Από την ίδια μέρα….και περίμενε», Η λανθασμένη εφαρμογή της συμβουλής του σοφού γέροντα.</w:t>
      </w:r>
      <w:r w:rsidRPr="00BC3E1B">
        <w:rPr>
          <w:rFonts w:ascii="Palatino Linotype" w:hAnsi="Palatino Linotype"/>
          <w:sz w:val="22"/>
          <w:szCs w:val="22"/>
        </w:rPr>
        <w:br/>
      </w:r>
      <w:r w:rsidRPr="00BC3E1B">
        <w:rPr>
          <w:rFonts w:ascii="Palatino Linotype" w:hAnsi="Palatino Linotype"/>
          <w:b/>
          <w:sz w:val="22"/>
          <w:szCs w:val="22"/>
        </w:rPr>
        <w:t>4η ΕΝΟΤΗΤΑ</w:t>
      </w:r>
      <w:r w:rsidRPr="00BC3E1B">
        <w:rPr>
          <w:rFonts w:ascii="Palatino Linotype" w:hAnsi="Palatino Linotype"/>
          <w:sz w:val="22"/>
          <w:szCs w:val="22"/>
        </w:rPr>
        <w:t xml:space="preserve"> «Άκουσέ με βασιλιά μου…του απάντησε κείνος», Η δοκιμασία του βασιλιά.</w:t>
      </w:r>
      <w:r w:rsidRPr="00BC3E1B">
        <w:rPr>
          <w:rFonts w:ascii="Palatino Linotype" w:hAnsi="Palatino Linotype"/>
          <w:sz w:val="22"/>
          <w:szCs w:val="22"/>
        </w:rPr>
        <w:br/>
      </w:r>
      <w:r w:rsidRPr="00BC3E1B">
        <w:rPr>
          <w:rFonts w:ascii="Palatino Linotype" w:hAnsi="Palatino Linotype"/>
          <w:b/>
          <w:sz w:val="22"/>
          <w:szCs w:val="22"/>
        </w:rPr>
        <w:t>5η ΕΝΟΤΗΤΑ</w:t>
      </w:r>
      <w:r w:rsidRPr="00BC3E1B">
        <w:rPr>
          <w:rFonts w:ascii="Palatino Linotype" w:hAnsi="Palatino Linotype"/>
          <w:sz w:val="22"/>
          <w:szCs w:val="22"/>
        </w:rPr>
        <w:t xml:space="preserve"> «Σε λίγο βγήκανε τα καρβέλια…κι εμείς έτσι», Η γιατρειά του βασιλιά.</w:t>
      </w:r>
    </w:p>
    <w:p w:rsidR="00BC3E1B" w:rsidRPr="00BC3E1B" w:rsidRDefault="00BC3E1B" w:rsidP="00BC3E1B">
      <w:pPr>
        <w:pStyle w:val="Web"/>
        <w:rPr>
          <w:rFonts w:ascii="Palatino Linotype" w:hAnsi="Palatino Linotype"/>
          <w:b/>
          <w:bCs/>
          <w:sz w:val="22"/>
          <w:szCs w:val="22"/>
        </w:rPr>
      </w:pPr>
      <w:r w:rsidRPr="00BC3E1B">
        <w:rPr>
          <w:rStyle w:val="a3"/>
          <w:rFonts w:ascii="Palatino Linotype" w:hAnsi="Palatino Linotype"/>
          <w:sz w:val="22"/>
          <w:szCs w:val="22"/>
          <w:u w:val="single"/>
        </w:rPr>
        <w:lastRenderedPageBreak/>
        <w:t>ΘΕΜΑ ΠΑΡΑΜΥΘΙΟΥ</w:t>
      </w:r>
      <w:r w:rsidRPr="00BC3E1B">
        <w:rPr>
          <w:rFonts w:ascii="Palatino Linotype" w:hAnsi="Palatino Linotype"/>
          <w:sz w:val="22"/>
          <w:szCs w:val="22"/>
        </w:rPr>
        <w:br/>
        <w:t>Η αξία της εργασίας.</w:t>
      </w:r>
      <w:r w:rsidRPr="00BC3E1B">
        <w:rPr>
          <w:rFonts w:ascii="Palatino Linotype" w:hAnsi="Palatino Linotype"/>
          <w:sz w:val="22"/>
          <w:szCs w:val="22"/>
        </w:rPr>
        <w:br/>
      </w:r>
      <w:r w:rsidRPr="00BC3E1B">
        <w:rPr>
          <w:rStyle w:val="a3"/>
          <w:rFonts w:ascii="Palatino Linotype" w:hAnsi="Palatino Linotype"/>
          <w:sz w:val="22"/>
          <w:szCs w:val="22"/>
          <w:u w:val="single"/>
        </w:rPr>
        <w:t>ΣΤΟΧΟΣ ΠΑΡΑΜΥΘΙΟΥ</w:t>
      </w:r>
      <w:r w:rsidRPr="00BC3E1B">
        <w:rPr>
          <w:rFonts w:ascii="Palatino Linotype" w:hAnsi="Palatino Linotype"/>
          <w:sz w:val="22"/>
          <w:szCs w:val="22"/>
          <w:u w:val="single"/>
        </w:rPr>
        <w:br/>
      </w:r>
      <w:r w:rsidRPr="00BC3E1B">
        <w:rPr>
          <w:rFonts w:ascii="Palatino Linotype" w:hAnsi="Palatino Linotype"/>
          <w:sz w:val="22"/>
          <w:szCs w:val="22"/>
        </w:rPr>
        <w:t>Στο παραμύθι μας σκοπός είναι να καταλάβουμε πόσο σημαντική είναι η εργασία για τον άνθρωπο. Το «πιο γλυκό ψωμί» ήταν αυτό που είχε φτιάξει ο βασιλιάς με τον κόπο του και όχι αυτό με τη ζάχαρη ή αυτό που του πρόσφεραν άλλοι. Ο βασιλιάς έμαθε την αξία της εργασίας και έτσι γιατρεύτηκε από την ανορεξία. Η ανορεξία του συμβολίζει τη δυστυχία που ένιωθε γιατί δεν είχε ανακαλύψει την αξία της εργασίας, της δημιουργικότητας.</w:t>
      </w:r>
      <w:r w:rsidRPr="00BC3E1B">
        <w:rPr>
          <w:rFonts w:ascii="Palatino Linotype" w:hAnsi="Palatino Linotype"/>
          <w:sz w:val="22"/>
          <w:szCs w:val="22"/>
        </w:rPr>
        <w:br/>
        <w:t>Ο φτωχός γέροντας συμβολίζει την ελληνική λαϊκή σοφία. Το ψωμί είναι το βασικό τρόφιμο των απλών ανθρώπων του λαού. Στην αρχή ο γέροντας συμβούλεψε το βασιλιά να φάει το πιο γλυκό ψωμί και η συμβουλή του δεν είχε αποτέλεσμα γιατί ο βασιλιάς νόμιζε πως έπρεπε να φάει ψωμί με ζάχαρη! Ο γέροντας εννοούσε το ψωμί που βγαίνει με τον ιδρώτα μας, με την προσωπική εργασία.</w:t>
      </w:r>
      <w:r w:rsidRPr="00BC3E1B">
        <w:rPr>
          <w:rFonts w:ascii="Palatino Linotype" w:hAnsi="Palatino Linotype"/>
          <w:sz w:val="22"/>
          <w:szCs w:val="22"/>
        </w:rPr>
        <w:br/>
      </w:r>
      <w:r w:rsidRPr="00BC3E1B">
        <w:rPr>
          <w:rStyle w:val="a3"/>
          <w:rFonts w:ascii="Palatino Linotype" w:hAnsi="Palatino Linotype"/>
          <w:sz w:val="22"/>
          <w:szCs w:val="22"/>
          <w:u w:val="single"/>
        </w:rPr>
        <w:t>ΤΟ ΜΟΤΙΒΟ ΤΗΣ ΔΟΚΙΜΑΣΙΑΣ</w:t>
      </w:r>
      <w:r w:rsidRPr="00BC3E1B">
        <w:rPr>
          <w:rFonts w:ascii="Palatino Linotype" w:hAnsi="Palatino Linotype"/>
          <w:sz w:val="22"/>
          <w:szCs w:val="22"/>
          <w:u w:val="single"/>
        </w:rPr>
        <w:br/>
      </w:r>
      <w:r w:rsidRPr="00BC3E1B">
        <w:rPr>
          <w:rFonts w:ascii="Palatino Linotype" w:hAnsi="Palatino Linotype"/>
          <w:sz w:val="22"/>
          <w:szCs w:val="22"/>
        </w:rPr>
        <w:t>Ο βασιλιάς πέρασε από μια δοκιμασία. Δοκιμασίες συναντάμε και στη μυθολογία μας όπως π.χ. οι άθλοι του Ηρακλή. Από τη δοκιμασία του βασιλιά, μαθαίνουμε και πώς έφτιαχναν το ψωμί στα παλιά χρόνια, από το χωράφι μέχρι το ψήσιμό του. Στα χρόνια μας όλη η διαδικασία γίνεται με μηχανήματα.</w:t>
      </w:r>
      <w:r w:rsidRPr="00BC3E1B">
        <w:rPr>
          <w:rFonts w:ascii="Palatino Linotype" w:hAnsi="Palatino Linotype"/>
          <w:sz w:val="22"/>
          <w:szCs w:val="22"/>
        </w:rPr>
        <w:br/>
      </w:r>
      <w:r w:rsidRPr="00BC3E1B">
        <w:rPr>
          <w:rStyle w:val="a3"/>
          <w:rFonts w:ascii="Palatino Linotype" w:hAnsi="Palatino Linotype"/>
          <w:sz w:val="22"/>
          <w:szCs w:val="22"/>
          <w:u w:val="single"/>
        </w:rPr>
        <w:t>ΔΙΔΑΓΜΑ</w:t>
      </w:r>
      <w:r w:rsidRPr="00BC3E1B">
        <w:rPr>
          <w:rFonts w:ascii="Palatino Linotype" w:hAnsi="Palatino Linotype"/>
          <w:sz w:val="22"/>
          <w:szCs w:val="22"/>
          <w:u w:val="single"/>
        </w:rPr>
        <w:br/>
      </w:r>
      <w:r w:rsidRPr="00BC3E1B">
        <w:rPr>
          <w:rFonts w:ascii="Palatino Linotype" w:hAnsi="Palatino Linotype"/>
          <w:sz w:val="22"/>
          <w:szCs w:val="22"/>
        </w:rPr>
        <w:t>Από το παραμύθι διδασκόμαστε ότι ο άνθρωπος όταν δουλεύει αισθάνεται ικανοποιημένος, αμείβεται, νιώθει χαρά και ευτυχία. Για παράδειγμα, το διάβασμα, ως πνευματική εργασία μας κάνει πιο έξυπνους! Στο παραμύθι μας υπάρχει η αντίθεση ανάμεσα στον κόσμο των φτωχών και των πλουσίων. Ο φτωχός γέροντας όμως είναι αυτό που κατέχει τη σοφία ενώ ο βασιλιάς με όλα τα πλούτη του κόσμου, είναι δυστυχισμένος. Άρα τα υλικά αγαθά δεν φέρνουν τη γνώση και την ευτυχία.</w:t>
      </w:r>
      <w:r w:rsidRPr="00BC3E1B">
        <w:rPr>
          <w:rFonts w:ascii="Palatino Linotype" w:hAnsi="Palatino Linotype"/>
          <w:sz w:val="22"/>
          <w:szCs w:val="22"/>
        </w:rPr>
        <w:br/>
      </w:r>
      <w:r w:rsidRPr="00BC3E1B">
        <w:rPr>
          <w:rStyle w:val="a3"/>
          <w:rFonts w:ascii="Palatino Linotype" w:hAnsi="Palatino Linotype"/>
          <w:sz w:val="22"/>
          <w:szCs w:val="22"/>
          <w:u w:val="single"/>
        </w:rPr>
        <w:t>Η ΑΝΩΝΥΜΙΑ ΤΩΝ ΠΡΟΣΩΠΩΝ, Η ΑΠΟΥΣΙΑ ΣΥΓΚΕΚΡΙΜΕΝΟΥ ΤΟΠΟΥ ΚΑΙ ΧΡΟΝΟΥ</w:t>
      </w:r>
      <w:r w:rsidRPr="00BC3E1B">
        <w:rPr>
          <w:rFonts w:ascii="Palatino Linotype" w:hAnsi="Palatino Linotype"/>
          <w:sz w:val="22"/>
          <w:szCs w:val="22"/>
          <w:u w:val="single"/>
        </w:rPr>
        <w:br/>
      </w:r>
      <w:r w:rsidRPr="00BC3E1B">
        <w:rPr>
          <w:rFonts w:ascii="Palatino Linotype" w:hAnsi="Palatino Linotype"/>
          <w:sz w:val="22"/>
          <w:szCs w:val="22"/>
        </w:rPr>
        <w:t>Τα πρόσωπα είναι ανώνυμα. Επίσης ο τόπος και ο χρόνος του παραμυθιού είναι άγνωστοι. Έτσι το παραμύθι μας αποκτά διαχρονική αξία, δηλαδή αυτό που θέλει να μας διδάξει, η αξία δηλαδή της εργασίας στη ζωή μας, ίσχυε στο παρελθόν, ισχύει στο παρόν και θα ισχύει και στο μέλλον.</w:t>
      </w:r>
      <w:r w:rsidRPr="00BC3E1B">
        <w:rPr>
          <w:rFonts w:ascii="Palatino Linotype" w:hAnsi="Palatino Linotype"/>
          <w:sz w:val="22"/>
          <w:szCs w:val="22"/>
        </w:rPr>
        <w:br/>
      </w:r>
      <w:r w:rsidRPr="00BC3E1B">
        <w:rPr>
          <w:rStyle w:val="a3"/>
          <w:rFonts w:ascii="Palatino Linotype" w:hAnsi="Palatino Linotype"/>
          <w:sz w:val="22"/>
          <w:szCs w:val="22"/>
          <w:u w:val="single"/>
        </w:rPr>
        <w:t>ΧΑΡΑΚΤΗΡΙΣΜΟΣ ΠΡΟΣΩΠΩΝ</w:t>
      </w:r>
      <w:r w:rsidRPr="00BC3E1B">
        <w:rPr>
          <w:rFonts w:ascii="Palatino Linotype" w:hAnsi="Palatino Linotype"/>
          <w:sz w:val="22"/>
          <w:szCs w:val="22"/>
          <w:u w:val="single"/>
        </w:rPr>
        <w:br/>
      </w:r>
      <w:r w:rsidRPr="00BC3E1B">
        <w:rPr>
          <w:rStyle w:val="a3"/>
          <w:rFonts w:ascii="Palatino Linotype" w:hAnsi="Palatino Linotype"/>
          <w:sz w:val="22"/>
          <w:szCs w:val="22"/>
          <w:u w:val="single"/>
        </w:rPr>
        <w:t>ΒΑΣΙΛΙΑΣ:</w:t>
      </w:r>
      <w:r w:rsidRPr="00BC3E1B">
        <w:rPr>
          <w:rFonts w:ascii="Palatino Linotype" w:hAnsi="Palatino Linotype"/>
          <w:sz w:val="22"/>
          <w:szCs w:val="22"/>
        </w:rPr>
        <w:t xml:space="preserve"> είναι τεμπέλης, αδρανής, νωθρός, αδιάφορος για τον λαό του, γκρινιάρης, παράξενος, ιδιότροπος και αυταρχικός. Μετά τη δοκιμασία του όμως γίνεται ήπιος, ήρεμος, υπάκουος και εργατικός. Τον λυπόμαστε για την αρρώστια του (την ανορεξία) αλλά, όταν γίνεται εργατικός, τον θαυμάζουμε.</w:t>
      </w:r>
      <w:r w:rsidRPr="00BC3E1B">
        <w:rPr>
          <w:rFonts w:ascii="Palatino Linotype" w:hAnsi="Palatino Linotype"/>
          <w:sz w:val="22"/>
          <w:szCs w:val="22"/>
        </w:rPr>
        <w:br/>
      </w:r>
      <w:r w:rsidRPr="00BC3E1B">
        <w:rPr>
          <w:rStyle w:val="a3"/>
          <w:rFonts w:ascii="Palatino Linotype" w:hAnsi="Palatino Linotype"/>
          <w:sz w:val="22"/>
          <w:szCs w:val="22"/>
          <w:u w:val="single"/>
        </w:rPr>
        <w:t>ΓΕΡΟΝΤΑΣ</w:t>
      </w:r>
      <w:r w:rsidRPr="00BC3E1B">
        <w:rPr>
          <w:rStyle w:val="a3"/>
          <w:rFonts w:ascii="Palatino Linotype" w:hAnsi="Palatino Linotype"/>
          <w:sz w:val="22"/>
          <w:szCs w:val="22"/>
        </w:rPr>
        <w:t>:</w:t>
      </w:r>
      <w:r w:rsidRPr="00BC3E1B">
        <w:rPr>
          <w:rFonts w:ascii="Palatino Linotype" w:hAnsi="Palatino Linotype"/>
          <w:sz w:val="22"/>
          <w:szCs w:val="22"/>
        </w:rPr>
        <w:t xml:space="preserve"> είναι εργατικός, σοφός, προνοητικός, ατρόμητος στις απειλές, ήρεμος και ψύχραιμος.</w:t>
      </w:r>
      <w:r w:rsidRPr="00BC3E1B">
        <w:rPr>
          <w:rFonts w:ascii="Palatino Linotype" w:hAnsi="Palatino Linotype"/>
          <w:sz w:val="22"/>
          <w:szCs w:val="22"/>
        </w:rPr>
        <w:br/>
      </w:r>
      <w:r w:rsidRPr="00BC3E1B">
        <w:rPr>
          <w:rStyle w:val="a3"/>
          <w:rFonts w:ascii="Palatino Linotype" w:hAnsi="Palatino Linotype"/>
          <w:sz w:val="22"/>
          <w:szCs w:val="22"/>
          <w:u w:val="single"/>
        </w:rPr>
        <w:t>Ο ΑΦΗΓΗΤΗΣ</w:t>
      </w:r>
      <w:r w:rsidRPr="00BC3E1B">
        <w:rPr>
          <w:rStyle w:val="a3"/>
          <w:rFonts w:ascii="Palatino Linotype" w:hAnsi="Palatino Linotype"/>
          <w:sz w:val="22"/>
          <w:szCs w:val="22"/>
        </w:rPr>
        <w:t xml:space="preserve">: </w:t>
      </w:r>
      <w:proofErr w:type="spellStart"/>
      <w:r w:rsidRPr="00BC3E1B">
        <w:rPr>
          <w:rFonts w:ascii="Palatino Linotype" w:hAnsi="Palatino Linotype"/>
          <w:sz w:val="22"/>
          <w:szCs w:val="22"/>
        </w:rPr>
        <w:t>Tριτοπρόσωπος</w:t>
      </w:r>
      <w:proofErr w:type="spellEnd"/>
      <w:r w:rsidRPr="00BC3E1B">
        <w:rPr>
          <w:rFonts w:ascii="Palatino Linotype" w:hAnsi="Palatino Linotype"/>
          <w:sz w:val="22"/>
          <w:szCs w:val="22"/>
        </w:rPr>
        <w:t xml:space="preserve"> παντογνώστης εκτός από ένα δυο σημεία που απευθύνεται στους ακροατές του, οπότε είναι </w:t>
      </w:r>
      <w:proofErr w:type="spellStart"/>
      <w:r w:rsidRPr="00BC3E1B">
        <w:rPr>
          <w:rFonts w:ascii="Palatino Linotype" w:hAnsi="Palatino Linotype"/>
          <w:sz w:val="22"/>
          <w:szCs w:val="22"/>
        </w:rPr>
        <w:t>πρωτοπρόσωπος</w:t>
      </w:r>
      <w:proofErr w:type="spellEnd"/>
      <w:r w:rsidRPr="00BC3E1B">
        <w:rPr>
          <w:rFonts w:ascii="Palatino Linotype" w:hAnsi="Palatino Linotype"/>
          <w:sz w:val="22"/>
          <w:szCs w:val="22"/>
        </w:rPr>
        <w:t xml:space="preserve"> (για παράδειγμα, «Κι ο βασιλιάς παιδί μου….»). Ο αφηγητής έχει απλό λόγο, καθημερινό και αφηγείται σε απλή, καθημερινή γλώσσα.</w:t>
      </w:r>
    </w:p>
    <w:p w:rsidR="00BC3E1B" w:rsidRDefault="00BC3E1B" w:rsidP="00BC3E1B">
      <w:pPr>
        <w:pStyle w:val="Web"/>
        <w:rPr>
          <w:rFonts w:ascii="Palatino Linotype" w:hAnsi="Palatino Linotype"/>
          <w:sz w:val="22"/>
          <w:szCs w:val="22"/>
        </w:rPr>
      </w:pPr>
      <w:r w:rsidRPr="00BC3E1B">
        <w:rPr>
          <w:rStyle w:val="a3"/>
          <w:rFonts w:ascii="Palatino Linotype" w:hAnsi="Palatino Linotype"/>
          <w:sz w:val="22"/>
          <w:szCs w:val="22"/>
          <w:u w:val="single"/>
        </w:rPr>
        <w:t>ΚΟΙΝΟ ΣΗΜΕΙΟ ΒΑΣΙΛΙΑ ΚΑΙ ΣΟΦΟΥ ΓΕΡΟΝΤΑ</w:t>
      </w:r>
      <w:r w:rsidRPr="00BC3E1B">
        <w:rPr>
          <w:rStyle w:val="a3"/>
          <w:rFonts w:ascii="Palatino Linotype" w:hAnsi="Palatino Linotype"/>
          <w:sz w:val="22"/>
          <w:szCs w:val="22"/>
        </w:rPr>
        <w:t>:</w:t>
      </w:r>
      <w:r w:rsidRPr="00BC3E1B">
        <w:rPr>
          <w:rFonts w:ascii="Palatino Linotype" w:hAnsi="Palatino Linotype"/>
          <w:sz w:val="22"/>
          <w:szCs w:val="22"/>
        </w:rPr>
        <w:t xml:space="preserve"> Αν και είναι αντίθετοι στον τρόπο ζωής και στις αντιλήψεις, ο βασιλιάς και ο γέρος σοφός, μετά το τέλος της δοκιμασίας ταυτίζονται, γιατί συμφωνούν για την αξία της εργασίας.</w:t>
      </w:r>
    </w:p>
    <w:p w:rsidR="00BC3E1B" w:rsidRPr="00BC3E1B" w:rsidRDefault="00BC3E1B" w:rsidP="00BC3E1B">
      <w:pPr>
        <w:pStyle w:val="Web"/>
        <w:rPr>
          <w:rFonts w:ascii="Palatino Linotype" w:hAnsi="Palatino Linotype"/>
          <w:sz w:val="22"/>
          <w:szCs w:val="22"/>
        </w:rPr>
      </w:pPr>
    </w:p>
    <w:p w:rsidR="00BC3E1B" w:rsidRPr="00BC3E1B" w:rsidRDefault="00BC3E1B" w:rsidP="00BC3E1B">
      <w:pPr>
        <w:pStyle w:val="Web"/>
        <w:jc w:val="center"/>
        <w:rPr>
          <w:rFonts w:ascii="Palatino Linotype" w:hAnsi="Palatino Linotype"/>
          <w:b/>
          <w:sz w:val="22"/>
          <w:szCs w:val="22"/>
          <w:u w:val="single"/>
        </w:rPr>
      </w:pPr>
      <w:r w:rsidRPr="00BC3E1B">
        <w:rPr>
          <w:rFonts w:ascii="Palatino Linotype" w:hAnsi="Palatino Linotype"/>
          <w:b/>
          <w:sz w:val="22"/>
          <w:szCs w:val="22"/>
          <w:u w:val="single"/>
        </w:rPr>
        <w:lastRenderedPageBreak/>
        <w:t xml:space="preserve">ΤΕΧΝΙΚΗ </w:t>
      </w:r>
      <w:bookmarkStart w:id="0" w:name="_GoBack"/>
      <w:bookmarkEnd w:id="0"/>
      <w:r w:rsidRPr="00BC3E1B">
        <w:rPr>
          <w:rFonts w:ascii="Palatino Linotype" w:hAnsi="Palatino Linotype"/>
          <w:b/>
          <w:sz w:val="22"/>
          <w:szCs w:val="22"/>
          <w:u w:val="single"/>
        </w:rPr>
        <w:t>ΚΕΙΜΕΝΟΥ</w:t>
      </w:r>
    </w:p>
    <w:p w:rsidR="00BC3E1B" w:rsidRDefault="00BC3E1B" w:rsidP="00BC3E1B">
      <w:pPr>
        <w:pStyle w:val="Web"/>
        <w:rPr>
          <w:rStyle w:val="a3"/>
          <w:rFonts w:ascii="Palatino Linotype" w:hAnsi="Palatino Linotype"/>
          <w:sz w:val="22"/>
          <w:szCs w:val="22"/>
          <w:u w:val="single"/>
        </w:rPr>
      </w:pPr>
      <w:r w:rsidRPr="00BC3E1B">
        <w:rPr>
          <w:rStyle w:val="a3"/>
          <w:rFonts w:ascii="Palatino Linotype" w:hAnsi="Palatino Linotype"/>
          <w:sz w:val="22"/>
          <w:szCs w:val="22"/>
          <w:u w:val="single"/>
        </w:rPr>
        <w:t>ΧΡΟΝΙΚΗ ΕΞΕΛΙΞΗ ΙΣΤΟΡΙΑΣ</w:t>
      </w:r>
      <w:r w:rsidRPr="00BC3E1B">
        <w:rPr>
          <w:rFonts w:ascii="Palatino Linotype" w:hAnsi="Palatino Linotype"/>
          <w:sz w:val="22"/>
          <w:szCs w:val="22"/>
        </w:rPr>
        <w:t>: Τα γεγονότα παρουσιάζονται με τη χρονολογική σειρά.</w:t>
      </w:r>
      <w:r w:rsidRPr="00BC3E1B">
        <w:rPr>
          <w:rFonts w:ascii="Palatino Linotype" w:hAnsi="Palatino Linotype"/>
          <w:sz w:val="22"/>
          <w:szCs w:val="22"/>
        </w:rPr>
        <w:br/>
      </w:r>
    </w:p>
    <w:p w:rsidR="00BC3E1B" w:rsidRDefault="00BC3E1B" w:rsidP="00BC3E1B">
      <w:pPr>
        <w:pStyle w:val="Web"/>
        <w:rPr>
          <w:rStyle w:val="a3"/>
          <w:rFonts w:ascii="Palatino Linotype" w:hAnsi="Palatino Linotype"/>
          <w:sz w:val="22"/>
          <w:szCs w:val="22"/>
          <w:u w:val="single"/>
        </w:rPr>
      </w:pPr>
      <w:r w:rsidRPr="00BC3E1B">
        <w:rPr>
          <w:rStyle w:val="a3"/>
          <w:rFonts w:ascii="Palatino Linotype" w:hAnsi="Palatino Linotype"/>
          <w:sz w:val="22"/>
          <w:szCs w:val="22"/>
          <w:u w:val="single"/>
        </w:rPr>
        <w:t>ΓΛΩΣΣΑ</w:t>
      </w:r>
      <w:r w:rsidRPr="00BC3E1B">
        <w:rPr>
          <w:rStyle w:val="a3"/>
          <w:rFonts w:ascii="Palatino Linotype" w:hAnsi="Palatino Linotype"/>
          <w:sz w:val="22"/>
          <w:szCs w:val="22"/>
        </w:rPr>
        <w:t>:</w:t>
      </w:r>
      <w:r>
        <w:rPr>
          <w:rStyle w:val="a3"/>
          <w:rFonts w:ascii="Palatino Linotype" w:hAnsi="Palatino Linotype"/>
          <w:sz w:val="22"/>
          <w:szCs w:val="22"/>
        </w:rPr>
        <w:t xml:space="preserve"> </w:t>
      </w:r>
      <w:r w:rsidRPr="00BC3E1B">
        <w:rPr>
          <w:rFonts w:ascii="Palatino Linotype" w:hAnsi="Palatino Linotype"/>
          <w:sz w:val="22"/>
          <w:szCs w:val="22"/>
        </w:rPr>
        <w:t xml:space="preserve">Απλή, λιτή, κατανοητή με έντονη </w:t>
      </w:r>
      <w:proofErr w:type="spellStart"/>
      <w:r w:rsidRPr="00BC3E1B">
        <w:rPr>
          <w:rFonts w:ascii="Palatino Linotype" w:hAnsi="Palatino Linotype"/>
          <w:sz w:val="22"/>
          <w:szCs w:val="22"/>
        </w:rPr>
        <w:t>προφορικότητα</w:t>
      </w:r>
      <w:proofErr w:type="spellEnd"/>
      <w:r w:rsidRPr="00BC3E1B">
        <w:rPr>
          <w:rFonts w:ascii="Palatino Linotype" w:hAnsi="Palatino Linotype"/>
          <w:sz w:val="22"/>
          <w:szCs w:val="22"/>
        </w:rPr>
        <w:t>. Ο αφηγητής απευθύνεται σε κάποιο ακροατήριο όπως φαίνεται από τις φράσεις «που λέει ο λόγος, για να μην τα πολυλογούμε, παιδί μου, βλέπεις».</w:t>
      </w:r>
      <w:r w:rsidRPr="00BC3E1B">
        <w:rPr>
          <w:rFonts w:ascii="Palatino Linotype" w:hAnsi="Palatino Linotype"/>
          <w:sz w:val="22"/>
          <w:szCs w:val="22"/>
        </w:rPr>
        <w:br/>
      </w:r>
    </w:p>
    <w:p w:rsidR="00BC3E1B" w:rsidRDefault="00BC3E1B" w:rsidP="00BC3E1B">
      <w:pPr>
        <w:pStyle w:val="Web"/>
        <w:rPr>
          <w:rStyle w:val="a3"/>
          <w:rFonts w:ascii="Palatino Linotype" w:hAnsi="Palatino Linotype"/>
          <w:sz w:val="22"/>
          <w:szCs w:val="22"/>
        </w:rPr>
      </w:pPr>
      <w:r w:rsidRPr="00BC3E1B">
        <w:rPr>
          <w:rStyle w:val="a3"/>
          <w:rFonts w:ascii="Palatino Linotype" w:hAnsi="Palatino Linotype"/>
          <w:sz w:val="22"/>
          <w:szCs w:val="22"/>
          <w:u w:val="single"/>
        </w:rPr>
        <w:t>ΑΦΗΓΗΜΑΤΙΚΟΙ ΤΡΟΠΟΙ</w:t>
      </w:r>
      <w:r w:rsidRPr="00BC3E1B">
        <w:rPr>
          <w:rFonts w:ascii="Palatino Linotype" w:hAnsi="Palatino Linotype"/>
          <w:sz w:val="22"/>
          <w:szCs w:val="22"/>
        </w:rPr>
        <w:br/>
      </w:r>
      <w:r w:rsidRPr="00BC3E1B">
        <w:rPr>
          <w:rFonts w:ascii="Palatino Linotype" w:hAnsi="Palatino Linotype"/>
          <w:b/>
          <w:sz w:val="22"/>
          <w:szCs w:val="22"/>
          <w:u w:val="single"/>
        </w:rPr>
        <w:t>ΑΦΗΓΗΣΗ</w:t>
      </w:r>
      <w:r w:rsidRPr="00BC3E1B">
        <w:rPr>
          <w:rFonts w:ascii="Palatino Linotype" w:hAnsi="Palatino Linotype"/>
          <w:sz w:val="22"/>
          <w:szCs w:val="22"/>
        </w:rPr>
        <w:t>: δίνεται η εξέλιξη του παραμυθιού και μάλιστα με γρήγορη διαδοχή των γεγονότων. Για παράδειγμα «Κάποτε ήταν ένας πλούσιος βασιλιάς…»</w:t>
      </w:r>
      <w:r w:rsidRPr="00BC3E1B">
        <w:rPr>
          <w:rFonts w:ascii="Palatino Linotype" w:hAnsi="Palatino Linotype"/>
          <w:sz w:val="22"/>
          <w:szCs w:val="22"/>
        </w:rPr>
        <w:br/>
      </w:r>
      <w:r w:rsidRPr="00BC3E1B">
        <w:rPr>
          <w:rFonts w:ascii="Palatino Linotype" w:hAnsi="Palatino Linotype"/>
          <w:b/>
          <w:sz w:val="22"/>
          <w:szCs w:val="22"/>
          <w:u w:val="single"/>
        </w:rPr>
        <w:t>ΔΙΑΛΟΓΟΣ</w:t>
      </w:r>
      <w:r w:rsidRPr="00BC3E1B">
        <w:rPr>
          <w:rFonts w:ascii="Palatino Linotype" w:hAnsi="Palatino Linotype"/>
          <w:sz w:val="22"/>
          <w:szCs w:val="22"/>
        </w:rPr>
        <w:t>: δίνονται καθαρότερα στοιχεία της προσωπικότητας, των σκέψεων και των ενεργειών των προσώπων.</w:t>
      </w:r>
      <w:r w:rsidRPr="00BC3E1B">
        <w:rPr>
          <w:rFonts w:ascii="Palatino Linotype" w:hAnsi="Palatino Linotype"/>
          <w:sz w:val="22"/>
          <w:szCs w:val="22"/>
        </w:rPr>
        <w:br/>
      </w:r>
      <w:r w:rsidRPr="00BC3E1B">
        <w:rPr>
          <w:rFonts w:ascii="Palatino Linotype" w:hAnsi="Palatino Linotype"/>
          <w:b/>
          <w:sz w:val="22"/>
          <w:szCs w:val="22"/>
          <w:u w:val="single"/>
        </w:rPr>
        <w:t>ΠΕΡΙΓΡΑΦΗ</w:t>
      </w:r>
      <w:r w:rsidRPr="00BC3E1B">
        <w:rPr>
          <w:rFonts w:ascii="Palatino Linotype" w:hAnsi="Palatino Linotype"/>
          <w:sz w:val="22"/>
          <w:szCs w:val="22"/>
        </w:rPr>
        <w:t>: μπλέκεται με την αφήγηση (η μεταμφίεση του βασιλιά σε φτωχό).</w:t>
      </w:r>
      <w:r w:rsidRPr="00BC3E1B">
        <w:rPr>
          <w:rFonts w:ascii="Palatino Linotype" w:hAnsi="Palatino Linotype"/>
          <w:sz w:val="22"/>
          <w:szCs w:val="22"/>
        </w:rPr>
        <w:br/>
      </w:r>
    </w:p>
    <w:p w:rsidR="00BC3E1B" w:rsidRDefault="00BC3E1B" w:rsidP="00BC3E1B">
      <w:pPr>
        <w:pStyle w:val="Web"/>
        <w:rPr>
          <w:rStyle w:val="a3"/>
          <w:rFonts w:ascii="Palatino Linotype" w:hAnsi="Palatino Linotype"/>
          <w:sz w:val="22"/>
          <w:szCs w:val="22"/>
          <w:u w:val="single"/>
        </w:rPr>
      </w:pPr>
      <w:r w:rsidRPr="00BC3E1B">
        <w:rPr>
          <w:rStyle w:val="a3"/>
          <w:rFonts w:ascii="Palatino Linotype" w:hAnsi="Palatino Linotype"/>
          <w:sz w:val="22"/>
          <w:szCs w:val="22"/>
          <w:u w:val="single"/>
        </w:rPr>
        <w:t>ΣΧΗΜΑΤΑ ΛΟΓΟΥ  -ΕΚΦΡΑΣΤΙΚΑ ΜΕΣΑ</w:t>
      </w:r>
    </w:p>
    <w:p w:rsidR="00BC3E1B" w:rsidRPr="00BC3E1B" w:rsidRDefault="00BC3E1B" w:rsidP="00BC3E1B">
      <w:pPr>
        <w:pStyle w:val="Web"/>
        <w:rPr>
          <w:rFonts w:ascii="Palatino Linotype" w:hAnsi="Palatino Linotype"/>
          <w:sz w:val="22"/>
          <w:szCs w:val="22"/>
        </w:rPr>
      </w:pPr>
      <w:r w:rsidRPr="00BC3E1B">
        <w:rPr>
          <w:rFonts w:ascii="Palatino Linotype" w:hAnsi="Palatino Linotype"/>
          <w:sz w:val="22"/>
          <w:szCs w:val="22"/>
          <w:u w:val="single"/>
        </w:rPr>
        <w:t>ΜΕΤΑΦΟΡΕΣ</w:t>
      </w:r>
      <w:r w:rsidRPr="00BC3E1B">
        <w:rPr>
          <w:rFonts w:ascii="Palatino Linotype" w:hAnsi="Palatino Linotype"/>
          <w:sz w:val="22"/>
          <w:szCs w:val="22"/>
        </w:rPr>
        <w:t xml:space="preserve">: </w:t>
      </w:r>
      <w:proofErr w:type="spellStart"/>
      <w:r w:rsidRPr="00BC3E1B">
        <w:rPr>
          <w:rFonts w:ascii="Palatino Linotype" w:hAnsi="Palatino Linotype"/>
          <w:sz w:val="22"/>
          <w:szCs w:val="22"/>
        </w:rPr>
        <w:t>π.χ.«Έπεσαν</w:t>
      </w:r>
      <w:proofErr w:type="spellEnd"/>
      <w:r w:rsidRPr="00BC3E1B">
        <w:rPr>
          <w:rFonts w:ascii="Palatino Linotype" w:hAnsi="Palatino Linotype"/>
          <w:sz w:val="22"/>
          <w:szCs w:val="22"/>
        </w:rPr>
        <w:t xml:space="preserve"> με τα μούτρα στη δουλειά»</w:t>
      </w:r>
      <w:r w:rsidRPr="00BC3E1B">
        <w:rPr>
          <w:rFonts w:ascii="Palatino Linotype" w:hAnsi="Palatino Linotype"/>
          <w:sz w:val="22"/>
          <w:szCs w:val="22"/>
        </w:rPr>
        <w:br/>
      </w:r>
      <w:r w:rsidRPr="00BC3E1B">
        <w:rPr>
          <w:rFonts w:ascii="Palatino Linotype" w:hAnsi="Palatino Linotype"/>
          <w:sz w:val="22"/>
          <w:szCs w:val="22"/>
          <w:u w:val="single"/>
        </w:rPr>
        <w:t>ΠΑΡΟΜΟΙΩΣΗ</w:t>
      </w:r>
      <w:r w:rsidRPr="00BC3E1B">
        <w:rPr>
          <w:rFonts w:ascii="Palatino Linotype" w:hAnsi="Palatino Linotype"/>
          <w:sz w:val="22"/>
          <w:szCs w:val="22"/>
        </w:rPr>
        <w:t>: π.χ. « σαν πεινασμένος λύκος»</w:t>
      </w:r>
      <w:r w:rsidRPr="00BC3E1B">
        <w:rPr>
          <w:rFonts w:ascii="Palatino Linotype" w:hAnsi="Palatino Linotype"/>
          <w:sz w:val="22"/>
          <w:szCs w:val="22"/>
        </w:rPr>
        <w:br/>
      </w:r>
      <w:r w:rsidRPr="00BC3E1B">
        <w:rPr>
          <w:rFonts w:ascii="Palatino Linotype" w:hAnsi="Palatino Linotype"/>
          <w:sz w:val="22"/>
          <w:szCs w:val="22"/>
          <w:u w:val="single"/>
        </w:rPr>
        <w:t>ΥΠΕΡΒΟΛΗ</w:t>
      </w:r>
      <w:r w:rsidRPr="00BC3E1B">
        <w:rPr>
          <w:rFonts w:ascii="Palatino Linotype" w:hAnsi="Palatino Linotype"/>
          <w:sz w:val="22"/>
          <w:szCs w:val="22"/>
        </w:rPr>
        <w:t>: «ούτε το μικρό μου δαχτυλάκι δεν κουνώ»</w:t>
      </w:r>
      <w:r w:rsidRPr="00BC3E1B">
        <w:rPr>
          <w:rFonts w:ascii="Palatino Linotype" w:hAnsi="Palatino Linotype"/>
          <w:sz w:val="22"/>
          <w:szCs w:val="22"/>
        </w:rPr>
        <w:br/>
      </w:r>
      <w:r w:rsidRPr="00BC3E1B">
        <w:rPr>
          <w:rFonts w:ascii="Palatino Linotype" w:hAnsi="Palatino Linotype"/>
          <w:sz w:val="22"/>
          <w:szCs w:val="22"/>
          <w:u w:val="single"/>
        </w:rPr>
        <w:t>ΕΙΚΟΝΕΣ</w:t>
      </w:r>
      <w:r w:rsidRPr="00BC3E1B">
        <w:rPr>
          <w:rFonts w:ascii="Palatino Linotype" w:hAnsi="Palatino Linotype"/>
          <w:sz w:val="22"/>
          <w:szCs w:val="22"/>
        </w:rPr>
        <w:t xml:space="preserve"> : «Φόρεσε κι αυτός φτωχικά ρούχα..»( οπτική), « άρχισε να βγαίνει από τον φούρνο η μυρωδιά τους» (οσφρητική)</w:t>
      </w:r>
      <w:r w:rsidRPr="00BC3E1B">
        <w:rPr>
          <w:rFonts w:ascii="Palatino Linotype" w:hAnsi="Palatino Linotype"/>
          <w:sz w:val="22"/>
          <w:szCs w:val="22"/>
        </w:rPr>
        <w:br/>
      </w:r>
      <w:r w:rsidRPr="00BC3E1B">
        <w:rPr>
          <w:rFonts w:ascii="Palatino Linotype" w:hAnsi="Palatino Linotype"/>
          <w:sz w:val="22"/>
          <w:szCs w:val="22"/>
          <w:u w:val="single"/>
        </w:rPr>
        <w:t>ΕΙΡΩΝΕΙΑ</w:t>
      </w:r>
      <w:r w:rsidRPr="00BC3E1B">
        <w:rPr>
          <w:rFonts w:ascii="Palatino Linotype" w:hAnsi="Palatino Linotype"/>
          <w:sz w:val="22"/>
          <w:szCs w:val="22"/>
        </w:rPr>
        <w:t>: «Φαίνεται ότι το ψωμί που σου ζύμωσαν δεν ήταν τόσο γλυκό όσο έπρεπε…»</w:t>
      </w:r>
      <w:r w:rsidRPr="00BC3E1B">
        <w:rPr>
          <w:rFonts w:ascii="Palatino Linotype" w:hAnsi="Palatino Linotype"/>
          <w:sz w:val="22"/>
          <w:szCs w:val="22"/>
        </w:rPr>
        <w:br/>
      </w:r>
      <w:r w:rsidRPr="00BC3E1B">
        <w:rPr>
          <w:rFonts w:ascii="Palatino Linotype" w:hAnsi="Palatino Linotype"/>
          <w:sz w:val="22"/>
          <w:szCs w:val="22"/>
          <w:u w:val="single"/>
        </w:rPr>
        <w:t>ΕΠΑΝΑΛΗΨΗ</w:t>
      </w:r>
      <w:r w:rsidRPr="00BC3E1B">
        <w:rPr>
          <w:rFonts w:ascii="Palatino Linotype" w:hAnsi="Palatino Linotype"/>
          <w:sz w:val="22"/>
          <w:szCs w:val="22"/>
        </w:rPr>
        <w:t>: «Κάποτε ήταν ένας πλούσιος βασιλιάς, πολύ πλούσιος».</w:t>
      </w:r>
      <w:r w:rsidRPr="00BC3E1B">
        <w:rPr>
          <w:rFonts w:ascii="Palatino Linotype" w:hAnsi="Palatino Linotype"/>
          <w:sz w:val="22"/>
          <w:szCs w:val="22"/>
        </w:rPr>
        <w:br/>
      </w:r>
      <w:r w:rsidRPr="00BC3E1B">
        <w:rPr>
          <w:rFonts w:ascii="Palatino Linotype" w:hAnsi="Palatino Linotype"/>
          <w:sz w:val="22"/>
          <w:szCs w:val="22"/>
          <w:u w:val="single"/>
        </w:rPr>
        <w:t>ΑΝΑΔΙΠΛΩΣΗ</w:t>
      </w:r>
      <w:r w:rsidRPr="00BC3E1B">
        <w:rPr>
          <w:rFonts w:ascii="Palatino Linotype" w:hAnsi="Palatino Linotype"/>
          <w:sz w:val="22"/>
          <w:szCs w:val="22"/>
        </w:rPr>
        <w:t>: «που ό, τι επιθυμούσε η καρδιά του το ΄</w:t>
      </w:r>
      <w:proofErr w:type="spellStart"/>
      <w:r w:rsidRPr="00BC3E1B">
        <w:rPr>
          <w:rFonts w:ascii="Palatino Linotype" w:hAnsi="Palatino Linotype"/>
          <w:sz w:val="22"/>
          <w:szCs w:val="22"/>
        </w:rPr>
        <w:t>χε</w:t>
      </w:r>
      <w:proofErr w:type="spellEnd"/>
      <w:r w:rsidRPr="00BC3E1B">
        <w:rPr>
          <w:rFonts w:ascii="Palatino Linotype" w:hAnsi="Palatino Linotype"/>
          <w:sz w:val="22"/>
          <w:szCs w:val="22"/>
        </w:rPr>
        <w:t xml:space="preserve"> .Όλα τα είχε.»</w:t>
      </w:r>
      <w:r w:rsidRPr="00BC3E1B">
        <w:rPr>
          <w:rFonts w:ascii="Palatino Linotype" w:hAnsi="Palatino Linotype"/>
          <w:sz w:val="22"/>
          <w:szCs w:val="22"/>
        </w:rPr>
        <w:br/>
      </w:r>
      <w:r w:rsidRPr="00BC3E1B">
        <w:rPr>
          <w:rFonts w:ascii="Palatino Linotype" w:hAnsi="Palatino Linotype"/>
          <w:sz w:val="22"/>
          <w:szCs w:val="22"/>
          <w:u w:val="single"/>
        </w:rPr>
        <w:t>ΗΧΟΠΟΙΗΤΕΣ ΛΕΞΕΙΣ</w:t>
      </w:r>
      <w:r w:rsidRPr="00BC3E1B">
        <w:rPr>
          <w:rFonts w:ascii="Palatino Linotype" w:hAnsi="Palatino Linotype"/>
          <w:sz w:val="22"/>
          <w:szCs w:val="22"/>
        </w:rPr>
        <w:t>: «</w:t>
      </w:r>
      <w:proofErr w:type="spellStart"/>
      <w:r w:rsidRPr="00BC3E1B">
        <w:rPr>
          <w:rFonts w:ascii="Palatino Linotype" w:hAnsi="Palatino Linotype"/>
          <w:sz w:val="22"/>
          <w:szCs w:val="22"/>
        </w:rPr>
        <w:t>γκαπ-γκουπ</w:t>
      </w:r>
      <w:proofErr w:type="spellEnd"/>
      <w:r w:rsidRPr="00BC3E1B">
        <w:rPr>
          <w:rFonts w:ascii="Palatino Linotype" w:hAnsi="Palatino Linotype"/>
          <w:sz w:val="22"/>
          <w:szCs w:val="22"/>
        </w:rPr>
        <w:t>»</w:t>
      </w:r>
    </w:p>
    <w:p w:rsidR="00BC3E1B" w:rsidRDefault="00BC3E1B" w:rsidP="00BC3E1B">
      <w:pPr>
        <w:pStyle w:val="Web"/>
        <w:rPr>
          <w:rFonts w:ascii="Palatino Linotype" w:hAnsi="Palatino Linotype"/>
          <w:sz w:val="22"/>
          <w:szCs w:val="22"/>
        </w:rPr>
      </w:pPr>
    </w:p>
    <w:p w:rsidR="00BC3E1B" w:rsidRDefault="00BC3E1B" w:rsidP="00BC3E1B">
      <w:pPr>
        <w:pStyle w:val="Web"/>
        <w:rPr>
          <w:rFonts w:ascii="Palatino Linotype" w:hAnsi="Palatino Linotype"/>
          <w:sz w:val="22"/>
          <w:szCs w:val="22"/>
        </w:rPr>
      </w:pPr>
    </w:p>
    <w:p w:rsidR="00BC3E1B" w:rsidRDefault="00BC3E1B" w:rsidP="00BC3E1B">
      <w:pPr>
        <w:pStyle w:val="Web"/>
        <w:rPr>
          <w:rFonts w:ascii="Palatino Linotype" w:hAnsi="Palatino Linotype"/>
          <w:sz w:val="22"/>
          <w:szCs w:val="22"/>
        </w:rPr>
      </w:pPr>
    </w:p>
    <w:p w:rsidR="00BC3E1B" w:rsidRDefault="00BC3E1B" w:rsidP="00BC3E1B">
      <w:pPr>
        <w:pStyle w:val="Web"/>
        <w:rPr>
          <w:rFonts w:ascii="Palatino Linotype" w:hAnsi="Palatino Linotype"/>
          <w:sz w:val="22"/>
          <w:szCs w:val="22"/>
        </w:rPr>
      </w:pPr>
    </w:p>
    <w:p w:rsidR="00BC3E1B" w:rsidRDefault="00BC3E1B" w:rsidP="00BC3E1B">
      <w:pPr>
        <w:pStyle w:val="Web"/>
        <w:rPr>
          <w:rFonts w:ascii="Palatino Linotype" w:hAnsi="Palatino Linotype"/>
          <w:sz w:val="22"/>
          <w:szCs w:val="22"/>
        </w:rPr>
      </w:pPr>
    </w:p>
    <w:p w:rsidR="00BC3E1B" w:rsidRDefault="00BC3E1B" w:rsidP="00BC3E1B">
      <w:pPr>
        <w:pStyle w:val="Web"/>
        <w:rPr>
          <w:rFonts w:ascii="Palatino Linotype" w:hAnsi="Palatino Linotype"/>
          <w:sz w:val="22"/>
          <w:szCs w:val="22"/>
        </w:rPr>
      </w:pPr>
    </w:p>
    <w:p w:rsidR="00BC3E1B" w:rsidRDefault="00BC3E1B" w:rsidP="00BC3E1B">
      <w:pPr>
        <w:pStyle w:val="Web"/>
        <w:rPr>
          <w:rFonts w:ascii="Palatino Linotype" w:hAnsi="Palatino Linotype"/>
          <w:sz w:val="22"/>
          <w:szCs w:val="22"/>
        </w:rPr>
      </w:pPr>
    </w:p>
    <w:p w:rsidR="005D1898" w:rsidRDefault="005D1898" w:rsidP="00BC3E1B">
      <w:pPr>
        <w:pStyle w:val="Web"/>
        <w:rPr>
          <w:rFonts w:ascii="Palatino Linotype" w:hAnsi="Palatino Linotype"/>
          <w:sz w:val="22"/>
          <w:szCs w:val="22"/>
        </w:rPr>
      </w:pPr>
    </w:p>
    <w:p w:rsidR="005D1898" w:rsidRDefault="005D1898" w:rsidP="00BC3E1B">
      <w:pPr>
        <w:pStyle w:val="Web"/>
        <w:rPr>
          <w:rFonts w:ascii="Palatino Linotype" w:hAnsi="Palatino Linotype"/>
          <w:sz w:val="22"/>
          <w:szCs w:val="22"/>
        </w:rPr>
      </w:pPr>
    </w:p>
    <w:p w:rsidR="00BC3E1B" w:rsidRPr="000005ED" w:rsidRDefault="00BC3E1B" w:rsidP="00BC3E1B">
      <w:pPr>
        <w:spacing w:after="0" w:line="240" w:lineRule="auto"/>
        <w:jc w:val="center"/>
        <w:rPr>
          <w:rFonts w:ascii="Palatino Linotype" w:eastAsia="Times New Roman" w:hAnsi="Palatino Linotype" w:cs="Arial"/>
          <w:b/>
          <w:bCs/>
          <w:sz w:val="20"/>
          <w:szCs w:val="20"/>
          <w:u w:val="single"/>
          <w:lang w:eastAsia="el-GR"/>
        </w:rPr>
      </w:pPr>
      <w:r w:rsidRPr="000005ED">
        <w:rPr>
          <w:rFonts w:ascii="Palatino Linotype" w:eastAsia="Times New Roman" w:hAnsi="Palatino Linotype" w:cs="Arial"/>
          <w:b/>
          <w:bCs/>
          <w:sz w:val="20"/>
          <w:szCs w:val="20"/>
          <w:u w:val="single"/>
          <w:lang w:eastAsia="el-GR"/>
        </w:rPr>
        <w:lastRenderedPageBreak/>
        <w:t>ΝΕΟΕΛΛΗΝΙΚΗ ΛΟΓΟΤΕΧΝΙΑ ΓΙΑ ΤΟ ΓΥΜΝΑΣΙΟ</w:t>
      </w:r>
    </w:p>
    <w:p w:rsidR="00BC3E1B" w:rsidRPr="000005ED" w:rsidRDefault="00BC3E1B" w:rsidP="00BC3E1B">
      <w:pPr>
        <w:spacing w:after="0" w:line="240" w:lineRule="auto"/>
        <w:jc w:val="center"/>
        <w:rPr>
          <w:rFonts w:ascii="Palatino Linotype" w:eastAsia="Times New Roman" w:hAnsi="Palatino Linotype" w:cs="Arial"/>
          <w:sz w:val="20"/>
          <w:szCs w:val="20"/>
          <w:lang w:eastAsia="el-GR"/>
        </w:rPr>
      </w:pPr>
      <w:r w:rsidRPr="000005ED">
        <w:rPr>
          <w:rFonts w:ascii="Palatino Linotype" w:eastAsia="Times New Roman" w:hAnsi="Palatino Linotype" w:cs="Arial"/>
          <w:b/>
          <w:bCs/>
          <w:sz w:val="20"/>
          <w:szCs w:val="20"/>
          <w:lang w:eastAsia="el-GR"/>
        </w:rPr>
        <w:t>Αφηγηματικές τεχνικές – Αφηγηματικοί τρόποι</w:t>
      </w:r>
    </w:p>
    <w:p w:rsidR="00BC3E1B" w:rsidRPr="000005ED" w:rsidRDefault="00BC3E1B" w:rsidP="00BC3E1B">
      <w:pPr>
        <w:spacing w:after="0" w:line="240" w:lineRule="auto"/>
        <w:jc w:val="both"/>
        <w:rPr>
          <w:rFonts w:ascii="Palatino Linotype" w:eastAsia="Times New Roman" w:hAnsi="Palatino Linotype" w:cs="Arial"/>
          <w:sz w:val="20"/>
          <w:szCs w:val="20"/>
          <w:lang w:eastAsia="el-GR"/>
        </w:rPr>
      </w:pPr>
    </w:p>
    <w:p w:rsidR="00BC3E1B" w:rsidRPr="000005ED" w:rsidRDefault="00BC3E1B" w:rsidP="00BC3E1B">
      <w:pPr>
        <w:pBdr>
          <w:top w:val="single" w:sz="4" w:space="1" w:color="auto"/>
          <w:left w:val="single" w:sz="4" w:space="4" w:color="auto"/>
          <w:bottom w:val="single" w:sz="4" w:space="1" w:color="auto"/>
          <w:right w:val="single" w:sz="4" w:space="4" w:color="auto"/>
        </w:pBdr>
        <w:spacing w:after="0" w:line="240" w:lineRule="auto"/>
        <w:jc w:val="both"/>
        <w:rPr>
          <w:rFonts w:ascii="Palatino Linotype" w:eastAsia="Times New Roman" w:hAnsi="Palatino Linotype" w:cs="Arial"/>
          <w:sz w:val="20"/>
          <w:szCs w:val="20"/>
          <w:lang w:eastAsia="el-GR"/>
        </w:rPr>
      </w:pPr>
      <w:r w:rsidRPr="000005ED">
        <w:rPr>
          <w:rFonts w:ascii="Palatino Linotype" w:eastAsia="Times New Roman" w:hAnsi="Palatino Linotype" w:cs="Arial"/>
          <w:b/>
          <w:bCs/>
          <w:sz w:val="20"/>
          <w:szCs w:val="20"/>
          <w:lang w:eastAsia="el-GR"/>
        </w:rPr>
        <w:t>Αφηγηματικοί τρόποι είναι οι ακόλουθοι</w:t>
      </w:r>
      <w:r w:rsidRPr="000005ED">
        <w:rPr>
          <w:rFonts w:ascii="Palatino Linotype" w:eastAsia="Times New Roman" w:hAnsi="Palatino Linotype" w:cs="Arial"/>
          <w:sz w:val="20"/>
          <w:szCs w:val="20"/>
          <w:lang w:eastAsia="el-GR"/>
        </w:rPr>
        <w:t>:</w:t>
      </w:r>
    </w:p>
    <w:p w:rsidR="00BC3E1B" w:rsidRPr="000005ED" w:rsidRDefault="00BC3E1B" w:rsidP="00BC3E1B">
      <w:pPr>
        <w:spacing w:after="0" w:line="240" w:lineRule="auto"/>
        <w:jc w:val="both"/>
        <w:rPr>
          <w:rFonts w:ascii="Palatino Linotype" w:eastAsia="Times New Roman" w:hAnsi="Palatino Linotype" w:cs="Arial"/>
          <w:sz w:val="20"/>
          <w:szCs w:val="20"/>
          <w:lang w:eastAsia="el-GR"/>
        </w:rPr>
      </w:pPr>
    </w:p>
    <w:p w:rsidR="00BC3E1B" w:rsidRPr="000005ED" w:rsidRDefault="00BC3E1B" w:rsidP="00BC3E1B">
      <w:pPr>
        <w:spacing w:after="0" w:line="240" w:lineRule="auto"/>
        <w:jc w:val="both"/>
        <w:rPr>
          <w:rFonts w:ascii="Palatino Linotype" w:eastAsia="Times New Roman" w:hAnsi="Palatino Linotype" w:cs="Arial"/>
          <w:sz w:val="20"/>
          <w:szCs w:val="20"/>
          <w:lang w:eastAsia="el-GR"/>
        </w:rPr>
      </w:pPr>
      <w:r w:rsidRPr="000005ED">
        <w:rPr>
          <w:rFonts w:ascii="Palatino Linotype" w:eastAsia="Times New Roman" w:hAnsi="Palatino Linotype" w:cs="Arial"/>
          <w:sz w:val="20"/>
          <w:szCs w:val="20"/>
          <w:lang w:eastAsia="el-GR"/>
        </w:rPr>
        <w:t xml:space="preserve">- </w:t>
      </w:r>
      <w:r w:rsidRPr="000005ED">
        <w:rPr>
          <w:rFonts w:ascii="Palatino Linotype" w:eastAsia="Times New Roman" w:hAnsi="Palatino Linotype" w:cs="Arial"/>
          <w:b/>
          <w:sz w:val="20"/>
          <w:szCs w:val="20"/>
          <w:u w:val="single"/>
          <w:lang w:eastAsia="el-GR"/>
        </w:rPr>
        <w:t>Αφήγηση</w:t>
      </w:r>
      <w:r w:rsidRPr="000005ED">
        <w:rPr>
          <w:rFonts w:ascii="Palatino Linotype" w:eastAsia="Times New Roman" w:hAnsi="Palatino Linotype" w:cs="Arial"/>
          <w:sz w:val="20"/>
          <w:szCs w:val="20"/>
          <w:lang w:eastAsia="el-GR"/>
        </w:rPr>
        <w:t>: διήγηση, δηλ. εξιστόρηση των γεγονότων από τον αφηγητή</w:t>
      </w:r>
    </w:p>
    <w:p w:rsidR="00BC3E1B" w:rsidRPr="000005ED" w:rsidRDefault="00BC3E1B" w:rsidP="00BC3E1B">
      <w:pPr>
        <w:spacing w:after="0" w:line="240" w:lineRule="auto"/>
        <w:jc w:val="both"/>
        <w:rPr>
          <w:rFonts w:ascii="Palatino Linotype" w:eastAsia="Times New Roman" w:hAnsi="Palatino Linotype" w:cs="Arial"/>
          <w:sz w:val="20"/>
          <w:szCs w:val="20"/>
          <w:lang w:eastAsia="el-GR"/>
        </w:rPr>
      </w:pPr>
      <w:r w:rsidRPr="000005ED">
        <w:rPr>
          <w:rFonts w:ascii="Palatino Linotype" w:eastAsia="Times New Roman" w:hAnsi="Palatino Linotype" w:cs="Arial"/>
          <w:sz w:val="20"/>
          <w:szCs w:val="20"/>
          <w:lang w:eastAsia="el-GR"/>
        </w:rPr>
        <w:t xml:space="preserve">- </w:t>
      </w:r>
      <w:r w:rsidRPr="000005ED">
        <w:rPr>
          <w:rFonts w:ascii="Palatino Linotype" w:eastAsia="Times New Roman" w:hAnsi="Palatino Linotype" w:cs="Arial"/>
          <w:b/>
          <w:sz w:val="20"/>
          <w:szCs w:val="20"/>
          <w:u w:val="single"/>
          <w:lang w:eastAsia="el-GR"/>
        </w:rPr>
        <w:t>Διάλογος</w:t>
      </w:r>
      <w:r w:rsidRPr="000005ED">
        <w:rPr>
          <w:rFonts w:ascii="Palatino Linotype" w:eastAsia="Times New Roman" w:hAnsi="Palatino Linotype" w:cs="Arial"/>
          <w:sz w:val="20"/>
          <w:szCs w:val="20"/>
          <w:lang w:eastAsia="el-GR"/>
        </w:rPr>
        <w:t xml:space="preserve">: </w:t>
      </w:r>
      <w:r w:rsidRPr="000005ED">
        <w:rPr>
          <w:rFonts w:ascii="Palatino Linotype" w:hAnsi="Palatino Linotype"/>
          <w:sz w:val="20"/>
          <w:szCs w:val="20"/>
        </w:rPr>
        <w:t>είναι</w:t>
      </w:r>
      <w:r w:rsidRPr="000005ED">
        <w:rPr>
          <w:rFonts w:ascii="Palatino Linotype" w:hAnsi="Palatino Linotype"/>
          <w:spacing w:val="-1"/>
          <w:sz w:val="20"/>
          <w:szCs w:val="20"/>
        </w:rPr>
        <w:t xml:space="preserve"> </w:t>
      </w:r>
      <w:r w:rsidRPr="000005ED">
        <w:rPr>
          <w:rFonts w:ascii="Palatino Linotype" w:hAnsi="Palatino Linotype"/>
          <w:sz w:val="20"/>
          <w:szCs w:val="20"/>
        </w:rPr>
        <w:t>τα</w:t>
      </w:r>
      <w:r w:rsidRPr="000005ED">
        <w:rPr>
          <w:rFonts w:ascii="Palatino Linotype" w:hAnsi="Palatino Linotype"/>
          <w:spacing w:val="-1"/>
          <w:sz w:val="20"/>
          <w:szCs w:val="20"/>
        </w:rPr>
        <w:t xml:space="preserve"> </w:t>
      </w:r>
      <w:r w:rsidRPr="000005ED">
        <w:rPr>
          <w:rFonts w:ascii="Palatino Linotype" w:hAnsi="Palatino Linotype"/>
          <w:sz w:val="20"/>
          <w:szCs w:val="20"/>
        </w:rPr>
        <w:t>διαλογικά</w:t>
      </w:r>
      <w:r w:rsidRPr="000005ED">
        <w:rPr>
          <w:rFonts w:ascii="Palatino Linotype" w:hAnsi="Palatino Linotype"/>
          <w:spacing w:val="-2"/>
          <w:sz w:val="20"/>
          <w:szCs w:val="20"/>
        </w:rPr>
        <w:t xml:space="preserve"> </w:t>
      </w:r>
      <w:r w:rsidRPr="000005ED">
        <w:rPr>
          <w:rFonts w:ascii="Palatino Linotype" w:hAnsi="Palatino Linotype"/>
          <w:sz w:val="20"/>
          <w:szCs w:val="20"/>
        </w:rPr>
        <w:t>μέρη</w:t>
      </w:r>
      <w:r w:rsidRPr="000005ED">
        <w:rPr>
          <w:rFonts w:ascii="Palatino Linotype" w:hAnsi="Palatino Linotype"/>
          <w:spacing w:val="-1"/>
          <w:sz w:val="20"/>
          <w:szCs w:val="20"/>
        </w:rPr>
        <w:t xml:space="preserve"> </w:t>
      </w:r>
      <w:r w:rsidRPr="000005ED">
        <w:rPr>
          <w:rFonts w:ascii="Palatino Linotype" w:hAnsi="Palatino Linotype"/>
          <w:sz w:val="20"/>
          <w:szCs w:val="20"/>
        </w:rPr>
        <w:t>σε ευθύ λόγο</w:t>
      </w:r>
      <w:r w:rsidRPr="000005ED">
        <w:rPr>
          <w:rFonts w:ascii="Palatino Linotype" w:hAnsi="Palatino Linotype"/>
          <w:spacing w:val="-1"/>
          <w:sz w:val="20"/>
          <w:szCs w:val="20"/>
        </w:rPr>
        <w:t xml:space="preserve"> </w:t>
      </w:r>
      <w:r w:rsidRPr="000005ED">
        <w:rPr>
          <w:rFonts w:ascii="Palatino Linotype" w:hAnsi="Palatino Linotype"/>
          <w:sz w:val="20"/>
          <w:szCs w:val="20"/>
        </w:rPr>
        <w:t>και</w:t>
      </w:r>
      <w:r w:rsidRPr="000005ED">
        <w:rPr>
          <w:rFonts w:ascii="Palatino Linotype" w:hAnsi="Palatino Linotype"/>
          <w:spacing w:val="-2"/>
          <w:sz w:val="20"/>
          <w:szCs w:val="20"/>
        </w:rPr>
        <w:t xml:space="preserve"> </w:t>
      </w:r>
      <w:r w:rsidRPr="000005ED">
        <w:rPr>
          <w:rFonts w:ascii="Palatino Linotype" w:hAnsi="Palatino Linotype"/>
          <w:sz w:val="20"/>
          <w:szCs w:val="20"/>
        </w:rPr>
        <w:t>σε</w:t>
      </w:r>
      <w:r w:rsidRPr="000005ED">
        <w:rPr>
          <w:rFonts w:ascii="Palatino Linotype" w:hAnsi="Palatino Linotype"/>
          <w:spacing w:val="-1"/>
          <w:sz w:val="20"/>
          <w:szCs w:val="20"/>
        </w:rPr>
        <w:t xml:space="preserve"> </w:t>
      </w:r>
      <w:r w:rsidRPr="000005ED">
        <w:rPr>
          <w:rFonts w:ascii="Palatino Linotype" w:hAnsi="Palatino Linotype"/>
          <w:sz w:val="20"/>
          <w:szCs w:val="20"/>
        </w:rPr>
        <w:t>πρώτο</w:t>
      </w:r>
      <w:r w:rsidRPr="000005ED">
        <w:rPr>
          <w:rFonts w:ascii="Palatino Linotype" w:hAnsi="Palatino Linotype"/>
          <w:spacing w:val="1"/>
          <w:sz w:val="20"/>
          <w:szCs w:val="20"/>
        </w:rPr>
        <w:t xml:space="preserve"> </w:t>
      </w:r>
      <w:r w:rsidRPr="000005ED">
        <w:rPr>
          <w:rFonts w:ascii="Palatino Linotype" w:hAnsi="Palatino Linotype"/>
          <w:spacing w:val="-2"/>
          <w:sz w:val="20"/>
          <w:szCs w:val="20"/>
        </w:rPr>
        <w:t>πρόσωπο.</w:t>
      </w:r>
    </w:p>
    <w:p w:rsidR="00BC3E1B" w:rsidRPr="000005ED" w:rsidRDefault="00BC3E1B" w:rsidP="00BC3E1B">
      <w:pPr>
        <w:tabs>
          <w:tab w:val="left" w:pos="630"/>
        </w:tabs>
        <w:spacing w:line="232" w:lineRule="auto"/>
        <w:ind w:right="120"/>
        <w:rPr>
          <w:rFonts w:ascii="Palatino Linotype" w:hAnsi="Palatino Linotype"/>
          <w:sz w:val="20"/>
          <w:szCs w:val="20"/>
        </w:rPr>
      </w:pPr>
      <w:r w:rsidRPr="000005ED">
        <w:rPr>
          <w:rFonts w:ascii="Palatino Linotype" w:eastAsia="Times New Roman" w:hAnsi="Palatino Linotype" w:cs="Arial"/>
          <w:sz w:val="20"/>
          <w:szCs w:val="20"/>
          <w:lang w:eastAsia="el-GR"/>
        </w:rPr>
        <w:t xml:space="preserve">- </w:t>
      </w:r>
      <w:r w:rsidRPr="000005ED">
        <w:rPr>
          <w:rFonts w:ascii="Palatino Linotype" w:eastAsia="Times New Roman" w:hAnsi="Palatino Linotype" w:cs="Arial"/>
          <w:b/>
          <w:sz w:val="20"/>
          <w:szCs w:val="20"/>
          <w:u w:val="single"/>
          <w:lang w:eastAsia="el-GR"/>
        </w:rPr>
        <w:t>Περιγραφή</w:t>
      </w:r>
      <w:r w:rsidRPr="000005ED">
        <w:rPr>
          <w:rFonts w:ascii="Palatino Linotype" w:eastAsia="Times New Roman" w:hAnsi="Palatino Linotype" w:cs="Arial"/>
          <w:sz w:val="20"/>
          <w:szCs w:val="20"/>
          <w:lang w:eastAsia="el-GR"/>
        </w:rPr>
        <w:t xml:space="preserve">:  </w:t>
      </w:r>
      <w:r w:rsidRPr="000005ED">
        <w:rPr>
          <w:rFonts w:ascii="Palatino Linotype" w:hAnsi="Palatino Linotype"/>
          <w:sz w:val="20"/>
          <w:szCs w:val="20"/>
        </w:rPr>
        <w:t xml:space="preserve">η αναπαράσταση, δηλ. η λεπτομερής παρουσίαση προσώπων, τόπων, αντικειμένων, η αφήγηση </w:t>
      </w:r>
      <w:r w:rsidRPr="000005ED">
        <w:rPr>
          <w:rFonts w:ascii="Palatino Linotype" w:hAnsi="Palatino Linotype"/>
          <w:spacing w:val="-2"/>
          <w:sz w:val="20"/>
          <w:szCs w:val="20"/>
        </w:rPr>
        <w:t>καταστάσεων.</w:t>
      </w:r>
    </w:p>
    <w:p w:rsidR="00BC3E1B" w:rsidRPr="000005ED" w:rsidRDefault="00BC3E1B" w:rsidP="00BC3E1B">
      <w:pPr>
        <w:tabs>
          <w:tab w:val="left" w:pos="630"/>
        </w:tabs>
        <w:spacing w:line="232" w:lineRule="auto"/>
        <w:ind w:right="120"/>
        <w:rPr>
          <w:rFonts w:ascii="Palatino Linotype" w:hAnsi="Palatino Linotype"/>
          <w:sz w:val="20"/>
          <w:szCs w:val="20"/>
        </w:rPr>
      </w:pPr>
      <w:r w:rsidRPr="000005ED">
        <w:rPr>
          <w:rFonts w:ascii="Palatino Linotype" w:eastAsia="Times New Roman" w:hAnsi="Palatino Linotype" w:cs="Arial"/>
          <w:sz w:val="20"/>
          <w:szCs w:val="20"/>
          <w:lang w:eastAsia="el-GR"/>
        </w:rPr>
        <w:t xml:space="preserve">- </w:t>
      </w:r>
      <w:r w:rsidRPr="000005ED">
        <w:rPr>
          <w:rFonts w:ascii="Palatino Linotype" w:eastAsia="Times New Roman" w:hAnsi="Palatino Linotype" w:cs="Arial"/>
          <w:b/>
          <w:sz w:val="20"/>
          <w:szCs w:val="20"/>
          <w:u w:val="single"/>
          <w:lang w:eastAsia="el-GR"/>
        </w:rPr>
        <w:t>Σχόλια</w:t>
      </w:r>
      <w:r w:rsidRPr="000005ED">
        <w:rPr>
          <w:rFonts w:ascii="Palatino Linotype" w:eastAsia="Times New Roman" w:hAnsi="Palatino Linotype" w:cs="Arial"/>
          <w:sz w:val="20"/>
          <w:szCs w:val="20"/>
          <w:lang w:eastAsia="el-GR"/>
        </w:rPr>
        <w:t>: σημεία όπου ο αφηγητής σχολιάζει όσα γίνονται μέσα στην ιστορία</w:t>
      </w:r>
    </w:p>
    <w:p w:rsidR="00BC3E1B" w:rsidRPr="000005ED" w:rsidRDefault="00BC3E1B" w:rsidP="00BC3E1B">
      <w:pPr>
        <w:pBdr>
          <w:top w:val="single" w:sz="4" w:space="1" w:color="auto"/>
          <w:left w:val="single" w:sz="4" w:space="4" w:color="auto"/>
          <w:bottom w:val="single" w:sz="4" w:space="1" w:color="auto"/>
          <w:right w:val="single" w:sz="4" w:space="4" w:color="auto"/>
        </w:pBdr>
        <w:spacing w:after="0" w:line="240" w:lineRule="auto"/>
        <w:jc w:val="both"/>
        <w:rPr>
          <w:rFonts w:ascii="Palatino Linotype" w:eastAsia="Times New Roman" w:hAnsi="Palatino Linotype" w:cs="Arial"/>
          <w:sz w:val="20"/>
          <w:szCs w:val="20"/>
          <w:lang w:eastAsia="el-GR"/>
        </w:rPr>
      </w:pPr>
      <w:r w:rsidRPr="000005ED">
        <w:rPr>
          <w:rFonts w:ascii="Palatino Linotype" w:eastAsia="Times New Roman" w:hAnsi="Palatino Linotype" w:cs="Arial"/>
          <w:b/>
          <w:bCs/>
          <w:sz w:val="20"/>
          <w:szCs w:val="20"/>
          <w:lang w:eastAsia="el-GR"/>
        </w:rPr>
        <w:t>Ο αφηγητής με βάση τη συμμετοχή του στην ιστορία ονομάζεται</w:t>
      </w:r>
      <w:r w:rsidRPr="000005ED">
        <w:rPr>
          <w:rFonts w:ascii="Palatino Linotype" w:eastAsia="Times New Roman" w:hAnsi="Palatino Linotype" w:cs="Arial"/>
          <w:sz w:val="20"/>
          <w:szCs w:val="20"/>
          <w:lang w:eastAsia="el-GR"/>
        </w:rPr>
        <w:t>:</w:t>
      </w:r>
    </w:p>
    <w:p w:rsidR="00BC3E1B" w:rsidRPr="000005ED" w:rsidRDefault="00BC3E1B" w:rsidP="00BC3E1B">
      <w:pPr>
        <w:spacing w:after="0" w:line="240" w:lineRule="auto"/>
        <w:jc w:val="both"/>
        <w:rPr>
          <w:rFonts w:ascii="Palatino Linotype" w:eastAsia="Times New Roman" w:hAnsi="Palatino Linotype" w:cs="Arial"/>
          <w:sz w:val="20"/>
          <w:szCs w:val="20"/>
          <w:lang w:eastAsia="el-GR"/>
        </w:rPr>
      </w:pPr>
    </w:p>
    <w:p w:rsidR="00BC3E1B" w:rsidRPr="000005ED" w:rsidRDefault="00BC3E1B" w:rsidP="00BC3E1B">
      <w:pPr>
        <w:spacing w:after="0" w:line="240" w:lineRule="auto"/>
        <w:jc w:val="both"/>
        <w:rPr>
          <w:rFonts w:ascii="Palatino Linotype" w:eastAsia="Times New Roman" w:hAnsi="Palatino Linotype" w:cs="Arial"/>
          <w:sz w:val="20"/>
          <w:szCs w:val="20"/>
          <w:lang w:eastAsia="el-GR"/>
        </w:rPr>
      </w:pPr>
      <w:r w:rsidRPr="000005ED">
        <w:rPr>
          <w:rFonts w:ascii="Palatino Linotype" w:eastAsia="Times New Roman" w:hAnsi="Palatino Linotype" w:cs="Arial"/>
          <w:sz w:val="20"/>
          <w:szCs w:val="20"/>
          <w:lang w:eastAsia="el-GR"/>
        </w:rPr>
        <w:t>- </w:t>
      </w:r>
      <w:proofErr w:type="spellStart"/>
      <w:r w:rsidRPr="000005ED">
        <w:rPr>
          <w:rFonts w:ascii="Palatino Linotype" w:eastAsia="Times New Roman" w:hAnsi="Palatino Linotype" w:cs="Arial"/>
          <w:b/>
          <w:bCs/>
          <w:sz w:val="20"/>
          <w:szCs w:val="20"/>
          <w:lang w:eastAsia="el-GR"/>
        </w:rPr>
        <w:t>Ομοδιηγητικός</w:t>
      </w:r>
      <w:proofErr w:type="spellEnd"/>
      <w:r w:rsidRPr="000005ED">
        <w:rPr>
          <w:rFonts w:ascii="Palatino Linotype" w:eastAsia="Times New Roman" w:hAnsi="Palatino Linotype" w:cs="Arial"/>
          <w:sz w:val="20"/>
          <w:szCs w:val="20"/>
          <w:lang w:eastAsia="el-GR"/>
        </w:rPr>
        <w:t>: Συμμετέχει στην ιστορία την οποία αφηγείται είτε ως πρωταγωνιστής  είτε ως παρατηρητής ή αυτόπτης μάρτυρας.</w:t>
      </w:r>
      <w:r>
        <w:rPr>
          <w:rFonts w:ascii="Palatino Linotype" w:eastAsia="Times New Roman" w:hAnsi="Palatino Linotype" w:cs="Arial"/>
          <w:sz w:val="20"/>
          <w:szCs w:val="20"/>
          <w:lang w:eastAsia="el-GR"/>
        </w:rPr>
        <w:t xml:space="preserve"> Αφηγείται σε α’ και γ’  πρόσωπο. </w:t>
      </w:r>
    </w:p>
    <w:p w:rsidR="00BC3E1B" w:rsidRPr="000005ED" w:rsidRDefault="00BC3E1B" w:rsidP="00BC3E1B">
      <w:pPr>
        <w:spacing w:after="0" w:line="240" w:lineRule="auto"/>
        <w:jc w:val="both"/>
        <w:rPr>
          <w:rFonts w:ascii="Palatino Linotype" w:eastAsia="Times New Roman" w:hAnsi="Palatino Linotype" w:cs="Arial"/>
          <w:sz w:val="20"/>
          <w:szCs w:val="20"/>
          <w:lang w:eastAsia="el-GR"/>
        </w:rPr>
      </w:pPr>
      <w:r w:rsidRPr="000005ED">
        <w:rPr>
          <w:rFonts w:ascii="Palatino Linotype" w:eastAsia="Times New Roman" w:hAnsi="Palatino Linotype" w:cs="Arial"/>
          <w:sz w:val="20"/>
          <w:szCs w:val="20"/>
          <w:lang w:eastAsia="el-GR"/>
        </w:rPr>
        <w:t>- </w:t>
      </w:r>
      <w:proofErr w:type="spellStart"/>
      <w:r w:rsidRPr="000005ED">
        <w:rPr>
          <w:rFonts w:ascii="Palatino Linotype" w:eastAsia="Times New Roman" w:hAnsi="Palatino Linotype" w:cs="Arial"/>
          <w:b/>
          <w:bCs/>
          <w:sz w:val="20"/>
          <w:szCs w:val="20"/>
          <w:lang w:eastAsia="el-GR"/>
        </w:rPr>
        <w:t>Ετεροδιηγητικός</w:t>
      </w:r>
      <w:proofErr w:type="spellEnd"/>
      <w:r w:rsidRPr="000005ED">
        <w:rPr>
          <w:rFonts w:ascii="Palatino Linotype" w:eastAsia="Times New Roman" w:hAnsi="Palatino Linotype" w:cs="Arial"/>
          <w:sz w:val="20"/>
          <w:szCs w:val="20"/>
          <w:lang w:eastAsia="el-GR"/>
        </w:rPr>
        <w:t xml:space="preserve">: Δεν έχει καμιά συμμετοχή στην ιστορία που αφηγείται. </w:t>
      </w:r>
      <w:r w:rsidR="005D1898">
        <w:rPr>
          <w:rFonts w:ascii="Palatino Linotype" w:eastAsia="Times New Roman" w:hAnsi="Palatino Linotype" w:cs="Arial"/>
          <w:sz w:val="20"/>
          <w:szCs w:val="20"/>
          <w:lang w:eastAsia="el-GR"/>
        </w:rPr>
        <w:t>Αφηγείται σε γ’ πρόσωπο.</w:t>
      </w:r>
    </w:p>
    <w:p w:rsidR="00BC3E1B" w:rsidRPr="000005ED" w:rsidRDefault="00BC3E1B" w:rsidP="00BC3E1B">
      <w:pPr>
        <w:spacing w:after="0" w:line="240" w:lineRule="auto"/>
        <w:jc w:val="both"/>
        <w:rPr>
          <w:rFonts w:ascii="Palatino Linotype" w:eastAsia="Times New Roman" w:hAnsi="Palatino Linotype" w:cs="Arial"/>
          <w:sz w:val="20"/>
          <w:szCs w:val="20"/>
          <w:lang w:eastAsia="el-GR"/>
        </w:rPr>
      </w:pPr>
    </w:p>
    <w:p w:rsidR="00BC3E1B" w:rsidRPr="000005ED" w:rsidRDefault="00BC3E1B" w:rsidP="00BC3E1B">
      <w:pPr>
        <w:pBdr>
          <w:top w:val="single" w:sz="4" w:space="1" w:color="auto"/>
          <w:left w:val="single" w:sz="4" w:space="4" w:color="auto"/>
          <w:bottom w:val="single" w:sz="4" w:space="1" w:color="auto"/>
          <w:right w:val="single" w:sz="4" w:space="4" w:color="auto"/>
        </w:pBdr>
        <w:spacing w:after="0" w:line="240" w:lineRule="auto"/>
        <w:jc w:val="both"/>
        <w:rPr>
          <w:rFonts w:ascii="Palatino Linotype" w:eastAsia="Times New Roman" w:hAnsi="Palatino Linotype" w:cs="Arial"/>
          <w:sz w:val="20"/>
          <w:szCs w:val="20"/>
          <w:lang w:eastAsia="el-GR"/>
        </w:rPr>
      </w:pPr>
      <w:r w:rsidRPr="000005ED">
        <w:rPr>
          <w:rFonts w:ascii="Palatino Linotype" w:eastAsia="Times New Roman" w:hAnsi="Palatino Linotype" w:cs="Arial"/>
          <w:b/>
          <w:bCs/>
          <w:sz w:val="20"/>
          <w:szCs w:val="20"/>
          <w:lang w:eastAsia="el-GR"/>
        </w:rPr>
        <w:t xml:space="preserve">Ο χρόνος της αφήγησης ως προς την </w:t>
      </w:r>
      <w:r>
        <w:rPr>
          <w:rFonts w:ascii="Palatino Linotype" w:eastAsia="Times New Roman" w:hAnsi="Palatino Linotype" w:cs="Arial"/>
          <w:b/>
          <w:bCs/>
          <w:sz w:val="20"/>
          <w:szCs w:val="20"/>
          <w:lang w:eastAsia="el-GR"/>
        </w:rPr>
        <w:t>σειρά των γεγονότων</w:t>
      </w:r>
      <w:r w:rsidRPr="000005ED">
        <w:rPr>
          <w:rFonts w:ascii="Palatino Linotype" w:eastAsia="Times New Roman" w:hAnsi="Palatino Linotype" w:cs="Arial"/>
          <w:b/>
          <w:bCs/>
          <w:sz w:val="20"/>
          <w:szCs w:val="20"/>
          <w:lang w:eastAsia="el-GR"/>
        </w:rPr>
        <w:t>:</w:t>
      </w:r>
    </w:p>
    <w:p w:rsidR="00BC3E1B" w:rsidRPr="000005ED" w:rsidRDefault="00BC3E1B" w:rsidP="00BC3E1B">
      <w:pPr>
        <w:spacing w:after="0" w:line="240" w:lineRule="auto"/>
        <w:jc w:val="both"/>
        <w:rPr>
          <w:rFonts w:ascii="Palatino Linotype" w:eastAsia="Times New Roman" w:hAnsi="Palatino Linotype" w:cs="Arial"/>
          <w:sz w:val="20"/>
          <w:szCs w:val="20"/>
          <w:lang w:eastAsia="el-GR"/>
        </w:rPr>
      </w:pPr>
      <w:r w:rsidRPr="000005ED">
        <w:rPr>
          <w:rFonts w:ascii="Palatino Linotype" w:eastAsia="Times New Roman" w:hAnsi="Palatino Linotype" w:cs="Arial"/>
          <w:sz w:val="20"/>
          <w:szCs w:val="20"/>
          <w:lang w:eastAsia="el-GR"/>
        </w:rPr>
        <w:t xml:space="preserve">- </w:t>
      </w:r>
      <w:r w:rsidRPr="000005ED">
        <w:rPr>
          <w:rFonts w:ascii="Palatino Linotype" w:eastAsia="Times New Roman" w:hAnsi="Palatino Linotype" w:cs="Arial"/>
          <w:b/>
          <w:bCs/>
          <w:sz w:val="20"/>
          <w:szCs w:val="20"/>
          <w:lang w:eastAsia="el-GR"/>
        </w:rPr>
        <w:t>Ευθύγραμμη αφήγηση</w:t>
      </w:r>
      <w:r w:rsidRPr="000005ED">
        <w:rPr>
          <w:rFonts w:ascii="Palatino Linotype" w:eastAsia="Times New Roman" w:hAnsi="Palatino Linotype" w:cs="Arial"/>
          <w:sz w:val="20"/>
          <w:szCs w:val="20"/>
          <w:lang w:eastAsia="el-GR"/>
        </w:rPr>
        <w:t xml:space="preserve"> (τα γεγονότα παρουσιάζονται με τη σειρά που συνέβησαν). </w:t>
      </w:r>
    </w:p>
    <w:p w:rsidR="00BC3E1B" w:rsidRPr="000005ED" w:rsidRDefault="00BC3E1B" w:rsidP="00BC3E1B">
      <w:pPr>
        <w:spacing w:after="0" w:line="240" w:lineRule="auto"/>
        <w:jc w:val="both"/>
        <w:rPr>
          <w:rFonts w:ascii="Palatino Linotype" w:eastAsia="Times New Roman" w:hAnsi="Palatino Linotype" w:cs="Arial"/>
          <w:sz w:val="20"/>
          <w:szCs w:val="20"/>
          <w:lang w:eastAsia="el-GR"/>
        </w:rPr>
      </w:pPr>
      <w:r w:rsidRPr="000005ED">
        <w:rPr>
          <w:rFonts w:ascii="Palatino Linotype" w:eastAsia="Times New Roman" w:hAnsi="Palatino Linotype" w:cs="Arial"/>
          <w:sz w:val="20"/>
          <w:szCs w:val="20"/>
          <w:lang w:eastAsia="el-GR"/>
        </w:rPr>
        <w:t xml:space="preserve">- </w:t>
      </w:r>
      <w:r w:rsidRPr="000005ED">
        <w:rPr>
          <w:rFonts w:ascii="Palatino Linotype" w:eastAsia="Times New Roman" w:hAnsi="Palatino Linotype" w:cs="Arial"/>
          <w:b/>
          <w:bCs/>
          <w:sz w:val="20"/>
          <w:szCs w:val="20"/>
          <w:lang w:eastAsia="el-GR"/>
        </w:rPr>
        <w:t xml:space="preserve">Αφήγηση με </w:t>
      </w:r>
      <w:proofErr w:type="spellStart"/>
      <w:r w:rsidRPr="000005ED">
        <w:rPr>
          <w:rFonts w:ascii="Palatino Linotype" w:eastAsia="Times New Roman" w:hAnsi="Palatino Linotype" w:cs="Arial"/>
          <w:b/>
          <w:bCs/>
          <w:sz w:val="20"/>
          <w:szCs w:val="20"/>
          <w:lang w:eastAsia="el-GR"/>
        </w:rPr>
        <w:t>αναχρονίες</w:t>
      </w:r>
      <w:proofErr w:type="spellEnd"/>
      <w:r w:rsidRPr="000005ED">
        <w:rPr>
          <w:rFonts w:ascii="Palatino Linotype" w:eastAsia="Times New Roman" w:hAnsi="Palatino Linotype" w:cs="Arial"/>
          <w:sz w:val="20"/>
          <w:szCs w:val="20"/>
          <w:lang w:eastAsia="el-GR"/>
        </w:rPr>
        <w:t xml:space="preserve">: </w:t>
      </w:r>
    </w:p>
    <w:p w:rsidR="00BC3E1B" w:rsidRPr="000005ED" w:rsidRDefault="00BC3E1B" w:rsidP="00BC3E1B">
      <w:pPr>
        <w:spacing w:after="0" w:line="240" w:lineRule="auto"/>
        <w:jc w:val="both"/>
        <w:rPr>
          <w:rFonts w:ascii="Palatino Linotype" w:eastAsia="Times New Roman" w:hAnsi="Palatino Linotype" w:cs="Arial"/>
          <w:sz w:val="20"/>
          <w:szCs w:val="20"/>
          <w:lang w:eastAsia="el-GR"/>
        </w:rPr>
      </w:pPr>
      <w:r w:rsidRPr="000005ED">
        <w:rPr>
          <w:rFonts w:ascii="Palatino Linotype" w:eastAsia="Times New Roman" w:hAnsi="Palatino Linotype" w:cs="Arial"/>
          <w:sz w:val="20"/>
          <w:szCs w:val="20"/>
          <w:lang w:eastAsia="el-GR"/>
        </w:rPr>
        <w:t xml:space="preserve">- </w:t>
      </w:r>
      <w:r w:rsidRPr="000005ED">
        <w:rPr>
          <w:rFonts w:ascii="Palatino Linotype" w:eastAsia="Times New Roman" w:hAnsi="Palatino Linotype" w:cs="Arial"/>
          <w:b/>
          <w:sz w:val="20"/>
          <w:szCs w:val="20"/>
          <w:u w:val="single"/>
          <w:lang w:eastAsia="el-GR"/>
        </w:rPr>
        <w:t>Αναδρομικές αφηγήσεις</w:t>
      </w:r>
      <w:r w:rsidRPr="000005ED">
        <w:rPr>
          <w:rFonts w:ascii="Palatino Linotype" w:eastAsia="Times New Roman" w:hAnsi="Palatino Linotype" w:cs="Arial"/>
          <w:sz w:val="20"/>
          <w:szCs w:val="20"/>
          <w:lang w:eastAsia="el-GR"/>
        </w:rPr>
        <w:t xml:space="preserve"> με αναφορά σε γεγονότα του παρελθόντος (αναδρομές ή αναλήψεις / </w:t>
      </w:r>
      <w:r w:rsidRPr="000005ED">
        <w:rPr>
          <w:rFonts w:ascii="Palatino Linotype" w:eastAsia="Times New Roman" w:hAnsi="Palatino Linotype" w:cs="Arial"/>
          <w:sz w:val="20"/>
          <w:szCs w:val="20"/>
          <w:lang w:val="en-US" w:eastAsia="el-GR"/>
        </w:rPr>
        <w:t>flashback</w:t>
      </w:r>
      <w:r w:rsidRPr="000005ED">
        <w:rPr>
          <w:rFonts w:ascii="Palatino Linotype" w:eastAsia="Times New Roman" w:hAnsi="Palatino Linotype" w:cs="Arial"/>
          <w:sz w:val="20"/>
          <w:szCs w:val="20"/>
          <w:lang w:eastAsia="el-GR"/>
        </w:rPr>
        <w:t xml:space="preserve">). </w:t>
      </w:r>
    </w:p>
    <w:p w:rsidR="00BC3E1B" w:rsidRPr="000005ED" w:rsidRDefault="00BC3E1B" w:rsidP="00BC3E1B">
      <w:pPr>
        <w:spacing w:after="0" w:line="240" w:lineRule="auto"/>
        <w:jc w:val="both"/>
        <w:rPr>
          <w:rFonts w:ascii="Palatino Linotype" w:eastAsia="Times New Roman" w:hAnsi="Palatino Linotype" w:cs="Arial"/>
          <w:sz w:val="20"/>
          <w:szCs w:val="20"/>
          <w:lang w:eastAsia="el-GR"/>
        </w:rPr>
      </w:pPr>
      <w:r w:rsidRPr="000005ED">
        <w:rPr>
          <w:rFonts w:ascii="Palatino Linotype" w:eastAsia="Times New Roman" w:hAnsi="Palatino Linotype" w:cs="Arial"/>
          <w:sz w:val="20"/>
          <w:szCs w:val="20"/>
          <w:lang w:eastAsia="el-GR"/>
        </w:rPr>
        <w:t xml:space="preserve">- </w:t>
      </w:r>
      <w:r w:rsidRPr="000005ED">
        <w:rPr>
          <w:rFonts w:ascii="Palatino Linotype" w:eastAsia="Times New Roman" w:hAnsi="Palatino Linotype" w:cs="Arial"/>
          <w:b/>
          <w:sz w:val="20"/>
          <w:szCs w:val="20"/>
          <w:u w:val="single"/>
          <w:lang w:eastAsia="el-GR"/>
        </w:rPr>
        <w:t>Πρόδρομες αφηγήσεις</w:t>
      </w:r>
      <w:r w:rsidRPr="000005ED">
        <w:rPr>
          <w:rFonts w:ascii="Palatino Linotype" w:eastAsia="Times New Roman" w:hAnsi="Palatino Linotype" w:cs="Arial"/>
          <w:sz w:val="20"/>
          <w:szCs w:val="20"/>
          <w:lang w:eastAsia="el-GR"/>
        </w:rPr>
        <w:t xml:space="preserve"> ή προλήψεις, με αναφορά σε μελλοντικά γεγονότα. </w:t>
      </w:r>
    </w:p>
    <w:p w:rsidR="00BC3E1B" w:rsidRPr="000005ED" w:rsidRDefault="00BC3E1B" w:rsidP="00BC3E1B">
      <w:pPr>
        <w:spacing w:after="0" w:line="240" w:lineRule="auto"/>
        <w:jc w:val="both"/>
        <w:rPr>
          <w:rFonts w:ascii="Palatino Linotype" w:eastAsia="Times New Roman" w:hAnsi="Palatino Linotype" w:cs="Arial"/>
          <w:sz w:val="20"/>
          <w:szCs w:val="20"/>
          <w:lang w:eastAsia="el-GR"/>
        </w:rPr>
      </w:pPr>
    </w:p>
    <w:p w:rsidR="00BC3E1B" w:rsidRPr="000005ED" w:rsidRDefault="00BC3E1B" w:rsidP="00BC3E1B">
      <w:pPr>
        <w:pStyle w:val="Web"/>
        <w:jc w:val="center"/>
        <w:rPr>
          <w:rStyle w:val="a3"/>
          <w:rFonts w:ascii="Palatino Linotype" w:hAnsi="Palatino Linotype" w:cs="Arial"/>
          <w:sz w:val="20"/>
          <w:szCs w:val="20"/>
          <w:u w:val="single"/>
        </w:rPr>
      </w:pPr>
      <w:r w:rsidRPr="000005ED">
        <w:rPr>
          <w:rStyle w:val="a3"/>
          <w:rFonts w:ascii="Palatino Linotype" w:hAnsi="Palatino Linotype" w:cs="Arial"/>
          <w:sz w:val="20"/>
          <w:szCs w:val="20"/>
          <w:u w:val="single"/>
        </w:rPr>
        <w:t xml:space="preserve">ΤΑ ΒΑΣΙΚΑ ΣΧΗΜΑΤΑ ΛΟΓΟΥ Ή ΕΚΦΡΑΣΤΙΚΑ </w:t>
      </w:r>
      <w:r>
        <w:rPr>
          <w:rStyle w:val="a3"/>
          <w:rFonts w:ascii="Palatino Linotype" w:hAnsi="Palatino Linotype" w:cs="Arial"/>
          <w:sz w:val="20"/>
          <w:szCs w:val="20"/>
          <w:u w:val="single"/>
        </w:rPr>
        <w:t>ΤΟΥ ΚΕΙΜΕΝΟΥ</w:t>
      </w:r>
    </w:p>
    <w:p w:rsidR="00BC3E1B" w:rsidRPr="000005ED" w:rsidRDefault="00BC3E1B" w:rsidP="00BC3E1B">
      <w:pPr>
        <w:pStyle w:val="Web"/>
        <w:rPr>
          <w:rFonts w:ascii="Palatino Linotype" w:hAnsi="Palatino Linotype" w:cs="Arial"/>
          <w:sz w:val="20"/>
          <w:szCs w:val="20"/>
        </w:rPr>
      </w:pPr>
      <w:r w:rsidRPr="000005ED">
        <w:rPr>
          <w:rStyle w:val="a3"/>
          <w:rFonts w:ascii="Palatino Linotype" w:hAnsi="Palatino Linotype" w:cs="Arial"/>
          <w:sz w:val="20"/>
          <w:szCs w:val="20"/>
          <w:u w:val="single"/>
        </w:rPr>
        <w:t>Α</w:t>
      </w:r>
      <w:r w:rsidRPr="000005ED">
        <w:rPr>
          <w:rFonts w:ascii="Palatino Linotype" w:hAnsi="Palatino Linotype" w:cs="Arial"/>
          <w:b/>
          <w:sz w:val="20"/>
          <w:szCs w:val="20"/>
          <w:u w:val="single"/>
        </w:rPr>
        <w:t>ΝΑΔΙΠΛΩΣΗ</w:t>
      </w:r>
      <w:r w:rsidRPr="000005ED">
        <w:rPr>
          <w:rFonts w:ascii="Palatino Linotype" w:hAnsi="Palatino Linotype" w:cs="Arial"/>
          <w:sz w:val="20"/>
          <w:szCs w:val="20"/>
        </w:rPr>
        <w:t> : Αναδίπλωση υπάρχει όταν η τελευταία λέξη ή φράση μιας πρότασης επαναλαμβάνεται στην αρχή της επόμενης.</w:t>
      </w:r>
    </w:p>
    <w:p w:rsidR="00BC3E1B" w:rsidRPr="000005ED" w:rsidRDefault="00BC3E1B" w:rsidP="00BC3E1B">
      <w:pPr>
        <w:pStyle w:val="Web"/>
        <w:rPr>
          <w:rFonts w:ascii="Palatino Linotype" w:hAnsi="Palatino Linotype" w:cs="Arial"/>
          <w:sz w:val="20"/>
          <w:szCs w:val="20"/>
        </w:rPr>
      </w:pPr>
      <w:r w:rsidRPr="000005ED">
        <w:rPr>
          <w:rStyle w:val="a3"/>
          <w:rFonts w:ascii="Palatino Linotype" w:hAnsi="Palatino Linotype" w:cs="Arial"/>
          <w:sz w:val="20"/>
          <w:szCs w:val="20"/>
          <w:u w:val="single"/>
        </w:rPr>
        <w:t>Α</w:t>
      </w:r>
      <w:r w:rsidRPr="000005ED">
        <w:rPr>
          <w:rFonts w:ascii="Palatino Linotype" w:hAnsi="Palatino Linotype" w:cs="Arial"/>
          <w:b/>
          <w:sz w:val="20"/>
          <w:szCs w:val="20"/>
          <w:u w:val="single"/>
        </w:rPr>
        <w:t>ΣΥΝΔΕΤΟ</w:t>
      </w:r>
      <w:r w:rsidRPr="000005ED">
        <w:rPr>
          <w:rFonts w:ascii="Palatino Linotype" w:hAnsi="Palatino Linotype" w:cs="Arial"/>
          <w:sz w:val="20"/>
          <w:szCs w:val="20"/>
        </w:rPr>
        <w:t>: Παραθέτουμε όρους ή προτάσεις χωρίς συνδέσμους. Αυτό το σχήμα δίνει στο λόγο ζωηρότητα, κίνηση, παλμό. Για π.χ. «Έτσι, η γλώσσα παύει να είναι έκρηξη, άναμμα σκέψης και συναισθήματος, παύει να είναι περιπέτεια, παύει να είναι έκφραση του φορέα της, παύει να είναι επικίνδυνη για την εξουσία και το σύστημα».</w:t>
      </w:r>
    </w:p>
    <w:p w:rsidR="00BC3E1B" w:rsidRPr="000005ED" w:rsidRDefault="00BC3E1B" w:rsidP="00BC3E1B">
      <w:pPr>
        <w:pStyle w:val="Web"/>
        <w:rPr>
          <w:rFonts w:ascii="Palatino Linotype" w:hAnsi="Palatino Linotype" w:cs="Arial"/>
          <w:sz w:val="20"/>
          <w:szCs w:val="20"/>
        </w:rPr>
      </w:pPr>
      <w:r w:rsidRPr="000005ED">
        <w:rPr>
          <w:rStyle w:val="a3"/>
          <w:rFonts w:ascii="Palatino Linotype" w:hAnsi="Palatino Linotype" w:cs="Arial"/>
          <w:sz w:val="20"/>
          <w:szCs w:val="20"/>
          <w:u w:val="single"/>
        </w:rPr>
        <w:t>Ε</w:t>
      </w:r>
      <w:r w:rsidRPr="000005ED">
        <w:rPr>
          <w:rFonts w:ascii="Palatino Linotype" w:hAnsi="Palatino Linotype" w:cs="Arial"/>
          <w:b/>
          <w:sz w:val="20"/>
          <w:szCs w:val="20"/>
          <w:u w:val="single"/>
        </w:rPr>
        <w:t>ΙΚΟΝΕΣ</w:t>
      </w:r>
      <w:r w:rsidRPr="000005ED">
        <w:rPr>
          <w:rFonts w:ascii="Palatino Linotype" w:hAnsi="Palatino Linotype" w:cs="Arial"/>
          <w:sz w:val="20"/>
          <w:szCs w:val="20"/>
        </w:rPr>
        <w:t>: Κάθε περιγραφή, σύντομη ή εκτενής, απεικονίζει μια πραγματικότητα ή ένα πρόσωπο ή ένα αντικείμενο. Μπορεί να είναι στατική, δυναμική, εξελισσόμενη, μεικτή / οπτική, ακουστική, οσφρητική κλπ.</w:t>
      </w:r>
    </w:p>
    <w:p w:rsidR="00BC3E1B" w:rsidRPr="000005ED" w:rsidRDefault="00BC3E1B" w:rsidP="00BC3E1B">
      <w:pPr>
        <w:pStyle w:val="Web"/>
        <w:rPr>
          <w:rFonts w:ascii="Palatino Linotype" w:hAnsi="Palatino Linotype" w:cs="Arial"/>
          <w:sz w:val="20"/>
          <w:szCs w:val="20"/>
        </w:rPr>
      </w:pPr>
      <w:r w:rsidRPr="000005ED">
        <w:rPr>
          <w:rStyle w:val="a3"/>
          <w:rFonts w:ascii="Palatino Linotype" w:hAnsi="Palatino Linotype" w:cs="Arial"/>
          <w:sz w:val="20"/>
          <w:szCs w:val="20"/>
          <w:u w:val="single"/>
        </w:rPr>
        <w:t>Ε</w:t>
      </w:r>
      <w:r w:rsidRPr="000005ED">
        <w:rPr>
          <w:rFonts w:ascii="Palatino Linotype" w:hAnsi="Palatino Linotype" w:cs="Arial"/>
          <w:b/>
          <w:sz w:val="20"/>
          <w:szCs w:val="20"/>
          <w:u w:val="single"/>
        </w:rPr>
        <w:t>ΙΡΩΝΕΙΑ</w:t>
      </w:r>
      <w:r w:rsidRPr="000005ED">
        <w:rPr>
          <w:rFonts w:ascii="Palatino Linotype" w:hAnsi="Palatino Linotype" w:cs="Arial"/>
          <w:sz w:val="20"/>
          <w:szCs w:val="20"/>
        </w:rPr>
        <w:t> : Είναι το λεκτικό σχήμα που χρησιμοποιείται για να αποδοθεί ένα νόημα διαφορετικό ή αντίθετο από αυτό που ισχύει στην πραγματικότητα. Συνήθως με την ειρωνεία δηλώνεται υποτίμηση ή αποδοκιμασία. Για παράδειγμα, «Έξυπνος που είσαι!» (=τι κουτός που είσαι).</w:t>
      </w:r>
    </w:p>
    <w:p w:rsidR="00BC3E1B" w:rsidRPr="000005ED" w:rsidRDefault="00BC3E1B" w:rsidP="00BC3E1B">
      <w:pPr>
        <w:pStyle w:val="Web"/>
        <w:rPr>
          <w:rFonts w:ascii="Palatino Linotype" w:hAnsi="Palatino Linotype" w:cs="Arial"/>
          <w:sz w:val="20"/>
          <w:szCs w:val="20"/>
        </w:rPr>
      </w:pPr>
      <w:r w:rsidRPr="000005ED">
        <w:rPr>
          <w:rStyle w:val="a3"/>
          <w:rFonts w:ascii="Palatino Linotype" w:hAnsi="Palatino Linotype" w:cs="Arial"/>
          <w:sz w:val="20"/>
          <w:szCs w:val="20"/>
          <w:u w:val="single"/>
        </w:rPr>
        <w:t>Ε</w:t>
      </w:r>
      <w:r w:rsidRPr="000005ED">
        <w:rPr>
          <w:rFonts w:ascii="Palatino Linotype" w:hAnsi="Palatino Linotype" w:cs="Arial"/>
          <w:b/>
          <w:sz w:val="20"/>
          <w:szCs w:val="20"/>
          <w:u w:val="single"/>
        </w:rPr>
        <w:t>ΜΦΑΣΗ</w:t>
      </w:r>
      <w:r w:rsidRPr="000005ED">
        <w:rPr>
          <w:rFonts w:ascii="Palatino Linotype" w:hAnsi="Palatino Linotype" w:cs="Arial"/>
          <w:sz w:val="20"/>
          <w:szCs w:val="20"/>
        </w:rPr>
        <w:t> : Σε αυτό το σχήμα του λόγου ένα στοιχείο τονίζεται πολύ, ώστε ο αναγνώστης να το προσέξει με κάθε τρόπο.</w:t>
      </w:r>
    </w:p>
    <w:p w:rsidR="00BC3E1B" w:rsidRPr="000005ED" w:rsidRDefault="00BC3E1B" w:rsidP="00BC3E1B">
      <w:pPr>
        <w:pStyle w:val="Web"/>
        <w:rPr>
          <w:rFonts w:ascii="Palatino Linotype" w:hAnsi="Palatino Linotype" w:cs="Arial"/>
          <w:sz w:val="20"/>
          <w:szCs w:val="20"/>
        </w:rPr>
      </w:pPr>
      <w:r w:rsidRPr="000005ED">
        <w:rPr>
          <w:rStyle w:val="a3"/>
          <w:rFonts w:ascii="Palatino Linotype" w:hAnsi="Palatino Linotype" w:cs="Arial"/>
          <w:sz w:val="20"/>
          <w:szCs w:val="20"/>
          <w:u w:val="single"/>
        </w:rPr>
        <w:t>Ε</w:t>
      </w:r>
      <w:r w:rsidRPr="000005ED">
        <w:rPr>
          <w:rFonts w:ascii="Palatino Linotype" w:hAnsi="Palatino Linotype" w:cs="Arial"/>
          <w:b/>
          <w:sz w:val="20"/>
          <w:szCs w:val="20"/>
          <w:u w:val="single"/>
        </w:rPr>
        <w:t>ΠΑΝΑΛΗΨΗ</w:t>
      </w:r>
      <w:r w:rsidRPr="000005ED">
        <w:rPr>
          <w:rFonts w:ascii="Palatino Linotype" w:hAnsi="Palatino Linotype" w:cs="Arial"/>
          <w:sz w:val="20"/>
          <w:szCs w:val="20"/>
        </w:rPr>
        <w:t xml:space="preserve"> : Είναι το σχήμα λόγου στο οποίο μία έννοια εμφανίζεται δύο (ή περισσότερες) φορές είτε αυτούσια είτε λίγο διαφοροποιημένη. Δίνεται για λόγους έμφασης. Για παράδειγμα </w:t>
      </w:r>
      <w:r w:rsidRPr="000005ED">
        <w:rPr>
          <w:rFonts w:ascii="Palatino Linotype" w:hAnsi="Palatino Linotype" w:cs="Arial"/>
          <w:sz w:val="20"/>
          <w:szCs w:val="20"/>
          <w:u w:val="single"/>
        </w:rPr>
        <w:t>«</w:t>
      </w:r>
      <w:r w:rsidRPr="000005ED">
        <w:rPr>
          <w:rFonts w:ascii="Palatino Linotype" w:hAnsi="Palatino Linotype" w:cs="Arial"/>
          <w:sz w:val="20"/>
          <w:szCs w:val="20"/>
        </w:rPr>
        <w:t>Τραγούδησε, τραγούδησε, τραγούδησέ μου, κόρη».</w:t>
      </w:r>
    </w:p>
    <w:p w:rsidR="00BC3E1B" w:rsidRPr="000005ED" w:rsidRDefault="00BC3E1B" w:rsidP="00BC3E1B">
      <w:pPr>
        <w:pStyle w:val="Web"/>
        <w:rPr>
          <w:rFonts w:ascii="Palatino Linotype" w:hAnsi="Palatino Linotype" w:cs="Arial"/>
          <w:sz w:val="20"/>
          <w:szCs w:val="20"/>
        </w:rPr>
      </w:pPr>
      <w:r w:rsidRPr="000005ED">
        <w:rPr>
          <w:rStyle w:val="a3"/>
          <w:rFonts w:ascii="Palatino Linotype" w:hAnsi="Palatino Linotype" w:cs="Arial"/>
          <w:sz w:val="20"/>
          <w:szCs w:val="20"/>
          <w:u w:val="single"/>
        </w:rPr>
        <w:lastRenderedPageBreak/>
        <w:t>Η</w:t>
      </w:r>
      <w:r w:rsidRPr="000005ED">
        <w:rPr>
          <w:rFonts w:ascii="Palatino Linotype" w:hAnsi="Palatino Linotype" w:cs="Arial"/>
          <w:b/>
          <w:sz w:val="20"/>
          <w:szCs w:val="20"/>
          <w:u w:val="single"/>
        </w:rPr>
        <w:t>ΧΟΠΟΙΗΤΕΣ ΛΕΞΕΙΣ</w:t>
      </w:r>
      <w:r w:rsidRPr="000005ED">
        <w:rPr>
          <w:rFonts w:ascii="Palatino Linotype" w:hAnsi="Palatino Linotype" w:cs="Arial"/>
          <w:sz w:val="20"/>
          <w:szCs w:val="20"/>
        </w:rPr>
        <w:t>: Λέξεις που δημιουργούνται με τη μίμηση φυσικών ήχων, π.χ. «</w:t>
      </w:r>
      <w:proofErr w:type="spellStart"/>
      <w:r w:rsidRPr="000005ED">
        <w:rPr>
          <w:rFonts w:ascii="Palatino Linotype" w:hAnsi="Palatino Linotype" w:cs="Arial"/>
          <w:sz w:val="20"/>
          <w:szCs w:val="20"/>
        </w:rPr>
        <w:t>κικιρίκου</w:t>
      </w:r>
      <w:proofErr w:type="spellEnd"/>
      <w:r w:rsidRPr="000005ED">
        <w:rPr>
          <w:rFonts w:ascii="Palatino Linotype" w:hAnsi="Palatino Linotype" w:cs="Arial"/>
          <w:sz w:val="20"/>
          <w:szCs w:val="20"/>
        </w:rPr>
        <w:t>».</w:t>
      </w:r>
    </w:p>
    <w:p w:rsidR="00BC3E1B" w:rsidRPr="000005ED" w:rsidRDefault="00BC3E1B" w:rsidP="00BC3E1B">
      <w:pPr>
        <w:pStyle w:val="Web"/>
        <w:rPr>
          <w:rFonts w:ascii="Palatino Linotype" w:hAnsi="Palatino Linotype" w:cs="Arial"/>
          <w:sz w:val="20"/>
          <w:szCs w:val="20"/>
        </w:rPr>
      </w:pPr>
      <w:r w:rsidRPr="000005ED">
        <w:rPr>
          <w:rStyle w:val="a3"/>
          <w:rFonts w:ascii="Palatino Linotype" w:hAnsi="Palatino Linotype" w:cs="Arial"/>
          <w:sz w:val="20"/>
          <w:szCs w:val="20"/>
          <w:u w:val="single"/>
        </w:rPr>
        <w:t>Μ</w:t>
      </w:r>
      <w:r w:rsidRPr="000005ED">
        <w:rPr>
          <w:rFonts w:ascii="Palatino Linotype" w:hAnsi="Palatino Linotype" w:cs="Arial"/>
          <w:b/>
          <w:sz w:val="20"/>
          <w:szCs w:val="20"/>
          <w:u w:val="single"/>
        </w:rPr>
        <w:t>ΕΤΑΦΟΡΑ</w:t>
      </w:r>
      <w:r w:rsidRPr="000005ED">
        <w:rPr>
          <w:rFonts w:ascii="Palatino Linotype" w:hAnsi="Palatino Linotype" w:cs="Arial"/>
          <w:sz w:val="20"/>
          <w:szCs w:val="20"/>
        </w:rPr>
        <w:t> : Μεταφορά έχουμε όταν μία ιδιότητα ενός προσώπου, ζώου ή πράγματος, αφηρημένης έννοιας αποδίδεται σε κάποιο άλλο (πρόσωπο, ζώο, πράγμα αφηρημένη έννοια). Οι μεταφορές δίνουν ζωντάνια. Για παράδειγμα «Υφαίνω συνωμοσία».</w:t>
      </w:r>
    </w:p>
    <w:p w:rsidR="00BC3E1B" w:rsidRPr="000005ED" w:rsidRDefault="00BC3E1B" w:rsidP="00BC3E1B">
      <w:pPr>
        <w:pStyle w:val="Web"/>
        <w:rPr>
          <w:rFonts w:ascii="Palatino Linotype" w:hAnsi="Palatino Linotype" w:cs="Arial"/>
          <w:sz w:val="20"/>
          <w:szCs w:val="20"/>
        </w:rPr>
      </w:pPr>
      <w:r w:rsidRPr="000005ED">
        <w:rPr>
          <w:rStyle w:val="a3"/>
          <w:rFonts w:ascii="Palatino Linotype" w:hAnsi="Palatino Linotype" w:cs="Arial"/>
          <w:sz w:val="20"/>
          <w:szCs w:val="20"/>
          <w:u w:val="single"/>
        </w:rPr>
        <w:t>Π</w:t>
      </w:r>
      <w:r w:rsidRPr="000005ED">
        <w:rPr>
          <w:rFonts w:ascii="Palatino Linotype" w:hAnsi="Palatino Linotype" w:cs="Arial"/>
          <w:b/>
          <w:sz w:val="20"/>
          <w:szCs w:val="20"/>
          <w:u w:val="single"/>
        </w:rPr>
        <w:t>ΑΡΟΜΟΙΩΣΗ</w:t>
      </w:r>
      <w:r w:rsidRPr="000005ED">
        <w:rPr>
          <w:rFonts w:ascii="Palatino Linotype" w:hAnsi="Palatino Linotype" w:cs="Arial"/>
          <w:sz w:val="20"/>
          <w:szCs w:val="20"/>
        </w:rPr>
        <w:t> : Παρομοίωση έχουμε όταν παρουσιάζουμε ένα πρόσωπο, ζώο ή πράγμα όμοιο με κάποιο άλλο ως προς μια ιδιότητα. Η παρομοίωση εκφέρεται με τις σαν, καθώς, όπως, σαν να, θαρρείς, λες κ.ά. Το κείμενο δονείται από ένταση. Για παράδειγμα «Κορμοστασιά σαν κυπαρίσσι».</w:t>
      </w:r>
    </w:p>
    <w:p w:rsidR="00BC3E1B" w:rsidRPr="000005ED" w:rsidRDefault="00BC3E1B" w:rsidP="00BC3E1B">
      <w:pPr>
        <w:pStyle w:val="Web"/>
        <w:rPr>
          <w:rFonts w:ascii="Palatino Linotype" w:hAnsi="Palatino Linotype" w:cs="Arial"/>
          <w:sz w:val="20"/>
          <w:szCs w:val="20"/>
        </w:rPr>
      </w:pPr>
      <w:r w:rsidRPr="000005ED">
        <w:rPr>
          <w:rStyle w:val="a3"/>
          <w:rFonts w:ascii="Palatino Linotype" w:hAnsi="Palatino Linotype" w:cs="Arial"/>
          <w:sz w:val="20"/>
          <w:szCs w:val="20"/>
          <w:u w:val="single"/>
        </w:rPr>
        <w:t>Π</w:t>
      </w:r>
      <w:r w:rsidRPr="000005ED">
        <w:rPr>
          <w:rFonts w:ascii="Palatino Linotype" w:hAnsi="Palatino Linotype" w:cs="Arial"/>
          <w:b/>
          <w:sz w:val="20"/>
          <w:szCs w:val="20"/>
          <w:u w:val="single"/>
        </w:rPr>
        <w:t>ΟΛΥΣΥΝΔΕΤΟ</w:t>
      </w:r>
      <w:r w:rsidRPr="000005ED">
        <w:rPr>
          <w:rFonts w:ascii="Palatino Linotype" w:hAnsi="Palatino Linotype" w:cs="Arial"/>
          <w:sz w:val="20"/>
          <w:szCs w:val="20"/>
        </w:rPr>
        <w:t xml:space="preserve">: Συνδέουμε όμοιους όρους ή προτάσεις με συνδέσμους συμπλεκτικούς ή διαζευκτικούς. «Χαρές και λύπες να χαθούν και τα βασίλεια κι όλα, τίποτε δεν είναι αν στητή </w:t>
      </w:r>
      <w:proofErr w:type="spellStart"/>
      <w:r w:rsidRPr="000005ED">
        <w:rPr>
          <w:rFonts w:ascii="Palatino Linotype" w:hAnsi="Palatino Linotype" w:cs="Arial"/>
          <w:sz w:val="20"/>
          <w:szCs w:val="20"/>
        </w:rPr>
        <w:t>μέν</w:t>
      </w:r>
      <w:proofErr w:type="spellEnd"/>
      <w:r w:rsidRPr="000005ED">
        <w:rPr>
          <w:rFonts w:ascii="Palatino Linotype" w:hAnsi="Palatino Linotype" w:cs="Arial"/>
          <w:sz w:val="20"/>
          <w:szCs w:val="20"/>
        </w:rPr>
        <w:t>΄ η ψυχή κι ολόρθη».</w:t>
      </w:r>
    </w:p>
    <w:p w:rsidR="00BC3E1B" w:rsidRPr="000005ED" w:rsidRDefault="00BC3E1B" w:rsidP="00BC3E1B">
      <w:pPr>
        <w:pStyle w:val="Web"/>
        <w:rPr>
          <w:rFonts w:ascii="Palatino Linotype" w:hAnsi="Palatino Linotype" w:cs="Arial"/>
          <w:sz w:val="20"/>
          <w:szCs w:val="20"/>
        </w:rPr>
      </w:pPr>
      <w:r w:rsidRPr="000005ED">
        <w:rPr>
          <w:rStyle w:val="a3"/>
          <w:rFonts w:ascii="Palatino Linotype" w:hAnsi="Palatino Linotype" w:cs="Arial"/>
          <w:sz w:val="20"/>
          <w:szCs w:val="20"/>
          <w:u w:val="single"/>
        </w:rPr>
        <w:t>Υ</w:t>
      </w:r>
      <w:r w:rsidRPr="000005ED">
        <w:rPr>
          <w:rFonts w:ascii="Palatino Linotype" w:hAnsi="Palatino Linotype" w:cs="Arial"/>
          <w:b/>
          <w:sz w:val="20"/>
          <w:szCs w:val="20"/>
          <w:u w:val="single"/>
        </w:rPr>
        <w:t>ΠΕΡΒΟΛΗ</w:t>
      </w:r>
      <w:r w:rsidRPr="000005ED">
        <w:rPr>
          <w:rFonts w:ascii="Palatino Linotype" w:hAnsi="Palatino Linotype" w:cs="Arial"/>
          <w:sz w:val="20"/>
          <w:szCs w:val="20"/>
        </w:rPr>
        <w:t> : Πρόκειται για λέξεις ή φράσεις με τις οποίες μεγεθύνεται ένα χαρακτηριστικό, μία ιδιότητα, μία ενέργεια, μία κατάσταση σε επίπεδα εξωπραγματικά. Δίνεται για έμφαση. Για παράδειγμα «Στο έμπα χίλιους έκοψε, στο έβγα δυο χιλιάδες».</w:t>
      </w:r>
    </w:p>
    <w:p w:rsidR="00BC3E1B" w:rsidRPr="000005ED" w:rsidRDefault="00BC3E1B" w:rsidP="00BC3E1B">
      <w:pPr>
        <w:rPr>
          <w:rFonts w:ascii="Palatino Linotype" w:hAnsi="Palatino Linotype"/>
          <w:sz w:val="20"/>
          <w:szCs w:val="20"/>
        </w:rPr>
      </w:pPr>
    </w:p>
    <w:p w:rsidR="00BC3E1B" w:rsidRPr="00BC3E1B" w:rsidRDefault="00BC3E1B" w:rsidP="00BC3E1B">
      <w:pPr>
        <w:pStyle w:val="Web"/>
        <w:rPr>
          <w:rFonts w:ascii="Palatino Linotype" w:hAnsi="Palatino Linotype"/>
          <w:sz w:val="22"/>
          <w:szCs w:val="22"/>
        </w:rPr>
      </w:pPr>
    </w:p>
    <w:p w:rsidR="00BC3E1B" w:rsidRPr="00BC3E1B" w:rsidRDefault="00BC3E1B" w:rsidP="00BC3E1B">
      <w:pPr>
        <w:pStyle w:val="Web"/>
        <w:rPr>
          <w:rFonts w:ascii="Palatino Linotype" w:hAnsi="Palatino Linotype"/>
          <w:sz w:val="22"/>
          <w:szCs w:val="22"/>
        </w:rPr>
      </w:pPr>
    </w:p>
    <w:p w:rsidR="00BC3E1B" w:rsidRPr="00BC3E1B" w:rsidRDefault="00BC3E1B" w:rsidP="00BC3E1B">
      <w:pPr>
        <w:pStyle w:val="Web"/>
        <w:rPr>
          <w:rFonts w:ascii="Palatino Linotype" w:hAnsi="Palatino Linotype"/>
          <w:sz w:val="22"/>
          <w:szCs w:val="22"/>
        </w:rPr>
      </w:pPr>
      <w:r w:rsidRPr="00BC3E1B">
        <w:rPr>
          <w:rFonts w:ascii="Palatino Linotype" w:hAnsi="Palatino Linotype"/>
          <w:sz w:val="22"/>
          <w:szCs w:val="22"/>
        </w:rPr>
        <w:t xml:space="preserve">     </w:t>
      </w:r>
    </w:p>
    <w:p w:rsidR="00BC3E1B" w:rsidRPr="00BC3E1B" w:rsidRDefault="00BC3E1B" w:rsidP="00BC3E1B">
      <w:pPr>
        <w:pStyle w:val="Web"/>
        <w:rPr>
          <w:rFonts w:ascii="Palatino Linotype" w:hAnsi="Palatino Linotype"/>
          <w:b/>
          <w:bCs/>
          <w:sz w:val="22"/>
          <w:szCs w:val="22"/>
        </w:rPr>
      </w:pPr>
    </w:p>
    <w:p w:rsidR="00BC3E1B" w:rsidRPr="00BC3E1B" w:rsidRDefault="00BC3E1B" w:rsidP="00BC3E1B">
      <w:pPr>
        <w:rPr>
          <w:rFonts w:ascii="Palatino Linotype" w:hAnsi="Palatino Linotype"/>
        </w:rPr>
      </w:pPr>
    </w:p>
    <w:p w:rsidR="00BC3E1B" w:rsidRDefault="00BC3E1B" w:rsidP="00BC3E1B">
      <w:pPr>
        <w:rPr>
          <w:rFonts w:ascii="Palatino Linotype" w:hAnsi="Palatino Linotype"/>
        </w:rPr>
      </w:pPr>
    </w:p>
    <w:p w:rsidR="00246F18" w:rsidRDefault="00246F18" w:rsidP="00BC3E1B">
      <w:pPr>
        <w:rPr>
          <w:rFonts w:ascii="Palatino Linotype" w:hAnsi="Palatino Linotype"/>
        </w:rPr>
      </w:pPr>
    </w:p>
    <w:p w:rsidR="00246F18" w:rsidRDefault="00246F18" w:rsidP="00BC3E1B">
      <w:pPr>
        <w:rPr>
          <w:rFonts w:ascii="Palatino Linotype" w:hAnsi="Palatino Linotype"/>
        </w:rPr>
      </w:pPr>
    </w:p>
    <w:p w:rsidR="00246F18" w:rsidRDefault="00246F18" w:rsidP="00BC3E1B">
      <w:pPr>
        <w:rPr>
          <w:rFonts w:ascii="Palatino Linotype" w:hAnsi="Palatino Linotype"/>
        </w:rPr>
      </w:pPr>
    </w:p>
    <w:p w:rsidR="00246F18" w:rsidRDefault="00246F18" w:rsidP="00BC3E1B">
      <w:pPr>
        <w:rPr>
          <w:rFonts w:ascii="Palatino Linotype" w:hAnsi="Palatino Linotype"/>
        </w:rPr>
      </w:pPr>
    </w:p>
    <w:p w:rsidR="00246F18" w:rsidRDefault="00246F18" w:rsidP="00BC3E1B">
      <w:pPr>
        <w:rPr>
          <w:rFonts w:ascii="Palatino Linotype" w:hAnsi="Palatino Linotype"/>
        </w:rPr>
      </w:pPr>
    </w:p>
    <w:p w:rsidR="00246F18" w:rsidRDefault="00246F18" w:rsidP="00BC3E1B">
      <w:pPr>
        <w:rPr>
          <w:rFonts w:ascii="Palatino Linotype" w:hAnsi="Palatino Linotype"/>
        </w:rPr>
      </w:pPr>
    </w:p>
    <w:p w:rsidR="00246F18" w:rsidRDefault="00246F18" w:rsidP="00BC3E1B">
      <w:pPr>
        <w:rPr>
          <w:rFonts w:ascii="Palatino Linotype" w:hAnsi="Palatino Linotype"/>
        </w:rPr>
      </w:pPr>
    </w:p>
    <w:p w:rsidR="00246F18" w:rsidRDefault="00246F18" w:rsidP="00BC3E1B">
      <w:pPr>
        <w:rPr>
          <w:rFonts w:ascii="Palatino Linotype" w:hAnsi="Palatino Linotype"/>
        </w:rPr>
      </w:pPr>
    </w:p>
    <w:p w:rsidR="00246F18" w:rsidRDefault="00246F18" w:rsidP="00BC3E1B">
      <w:pPr>
        <w:rPr>
          <w:rFonts w:ascii="Palatino Linotype" w:hAnsi="Palatino Linotype"/>
        </w:rPr>
      </w:pPr>
    </w:p>
    <w:p w:rsidR="00246F18" w:rsidRDefault="00246F18" w:rsidP="00BC3E1B">
      <w:pPr>
        <w:rPr>
          <w:rFonts w:ascii="Palatino Linotype" w:hAnsi="Palatino Linotype"/>
        </w:rPr>
      </w:pPr>
    </w:p>
    <w:p w:rsidR="00246F18" w:rsidRDefault="00246F18" w:rsidP="00BC3E1B">
      <w:pPr>
        <w:rPr>
          <w:rFonts w:ascii="Palatino Linotype" w:hAnsi="Palatino Linotype"/>
        </w:rPr>
      </w:pPr>
    </w:p>
    <w:p w:rsidR="00246F18" w:rsidRPr="003D0566" w:rsidRDefault="00246F18" w:rsidP="00246F18">
      <w:pPr>
        <w:autoSpaceDE w:val="0"/>
        <w:autoSpaceDN w:val="0"/>
        <w:adjustRightInd w:val="0"/>
        <w:spacing w:after="0" w:line="240" w:lineRule="auto"/>
        <w:jc w:val="center"/>
        <w:rPr>
          <w:rFonts w:ascii="Comic Sans MS" w:hAnsi="Comic Sans MS" w:cs="Times New Roman"/>
          <w:b/>
          <w:bCs/>
          <w:color w:val="008100"/>
          <w:sz w:val="20"/>
          <w:szCs w:val="20"/>
        </w:rPr>
      </w:pPr>
      <w:r w:rsidRPr="003D0566">
        <w:rPr>
          <w:rFonts w:ascii="Comic Sans MS" w:hAnsi="Comic Sans MS" w:cs="Times New Roman"/>
          <w:b/>
          <w:bCs/>
          <w:color w:val="008100"/>
          <w:sz w:val="20"/>
          <w:szCs w:val="20"/>
        </w:rPr>
        <w:lastRenderedPageBreak/>
        <w:t>ΦΥΛΛΟ ΕΡΓΑΣΙΑΣ</w:t>
      </w:r>
    </w:p>
    <w:p w:rsidR="00246F18" w:rsidRPr="003D0566" w:rsidRDefault="00246F18" w:rsidP="00246F18">
      <w:pPr>
        <w:autoSpaceDE w:val="0"/>
        <w:autoSpaceDN w:val="0"/>
        <w:adjustRightInd w:val="0"/>
        <w:spacing w:after="0" w:line="240" w:lineRule="auto"/>
        <w:rPr>
          <w:rFonts w:ascii="Comic Sans MS" w:hAnsi="Comic Sans MS" w:cs="Times New Roman"/>
          <w:b/>
          <w:bCs/>
          <w:color w:val="3366FF"/>
          <w:sz w:val="20"/>
          <w:szCs w:val="20"/>
        </w:rPr>
      </w:pPr>
    </w:p>
    <w:p w:rsidR="00246F18" w:rsidRPr="003D0566" w:rsidRDefault="00246F18" w:rsidP="00246F18">
      <w:pPr>
        <w:autoSpaceDE w:val="0"/>
        <w:autoSpaceDN w:val="0"/>
        <w:adjustRightInd w:val="0"/>
        <w:spacing w:after="0" w:line="240" w:lineRule="auto"/>
        <w:rPr>
          <w:rFonts w:ascii="Comic Sans MS" w:hAnsi="Comic Sans MS" w:cs="Times New Roman"/>
          <w:color w:val="000000"/>
          <w:sz w:val="20"/>
          <w:szCs w:val="20"/>
        </w:rPr>
      </w:pPr>
      <w:r w:rsidRPr="003D0566">
        <w:rPr>
          <w:rFonts w:ascii="Comic Sans MS" w:hAnsi="Comic Sans MS" w:cs="Times New Roman"/>
          <w:color w:val="000000"/>
          <w:sz w:val="20"/>
          <w:szCs w:val="20"/>
        </w:rPr>
        <w:t xml:space="preserve">1. Αφού διαβάσετε το λαϊκό παραμύθι </w:t>
      </w:r>
      <w:r w:rsidRPr="003D0566">
        <w:rPr>
          <w:rFonts w:ascii="Comic Sans MS" w:hAnsi="Comic Sans MS" w:cs="Times New Roman"/>
          <w:b/>
          <w:bCs/>
          <w:color w:val="000000"/>
          <w:sz w:val="20"/>
          <w:szCs w:val="20"/>
        </w:rPr>
        <w:t xml:space="preserve">« Το πιο γλυκό ψωμί» </w:t>
      </w:r>
      <w:r w:rsidRPr="003D0566">
        <w:rPr>
          <w:rFonts w:ascii="Comic Sans MS" w:hAnsi="Comic Sans MS" w:cs="Times New Roman"/>
          <w:color w:val="000000"/>
          <w:sz w:val="20"/>
          <w:szCs w:val="20"/>
        </w:rPr>
        <w:t>να εντοπίσετε κάποια από τα χαρακτηριστικά του παραμυθιού και να τα καταγράψετε στον παρακάτω πίνακα.</w:t>
      </w:r>
    </w:p>
    <w:p w:rsidR="00246F18" w:rsidRPr="003D0566" w:rsidRDefault="00246F18" w:rsidP="00246F18">
      <w:pPr>
        <w:autoSpaceDE w:val="0"/>
        <w:autoSpaceDN w:val="0"/>
        <w:adjustRightInd w:val="0"/>
        <w:spacing w:after="0" w:line="240" w:lineRule="auto"/>
        <w:rPr>
          <w:rFonts w:ascii="Comic Sans MS" w:hAnsi="Comic Sans MS" w:cs="Times New Roman"/>
          <w:color w:val="000000"/>
          <w:sz w:val="20"/>
          <w:szCs w:val="20"/>
        </w:rPr>
      </w:pPr>
    </w:p>
    <w:tbl>
      <w:tblPr>
        <w:tblStyle w:val="a4"/>
        <w:tblW w:w="7331" w:type="dxa"/>
        <w:tblLayout w:type="fixed"/>
        <w:tblLook w:val="04A0" w:firstRow="1" w:lastRow="0" w:firstColumn="1" w:lastColumn="0" w:noHBand="0" w:noVBand="1"/>
      </w:tblPr>
      <w:tblGrid>
        <w:gridCol w:w="966"/>
        <w:gridCol w:w="1093"/>
        <w:gridCol w:w="1331"/>
        <w:gridCol w:w="1654"/>
        <w:gridCol w:w="1051"/>
        <w:gridCol w:w="1236"/>
      </w:tblGrid>
      <w:tr w:rsidR="00246F18" w:rsidRPr="00802A9A" w:rsidTr="00681E1A">
        <w:trPr>
          <w:trHeight w:val="113"/>
        </w:trPr>
        <w:tc>
          <w:tcPr>
            <w:tcW w:w="966" w:type="dxa"/>
          </w:tcPr>
          <w:p w:rsidR="00246F18" w:rsidRPr="00802A9A" w:rsidRDefault="00246F18" w:rsidP="00681E1A">
            <w:pPr>
              <w:autoSpaceDE w:val="0"/>
              <w:autoSpaceDN w:val="0"/>
              <w:adjustRightInd w:val="0"/>
              <w:rPr>
                <w:rFonts w:ascii="Comic Sans MS" w:hAnsi="Comic Sans MS" w:cs="Times New Roman"/>
                <w:b/>
                <w:color w:val="000000"/>
                <w:sz w:val="18"/>
                <w:szCs w:val="18"/>
              </w:rPr>
            </w:pPr>
            <w:r w:rsidRPr="00802A9A">
              <w:rPr>
                <w:rFonts w:ascii="Comic Sans MS" w:hAnsi="Comic Sans MS" w:cs="Times New Roman"/>
                <w:b/>
                <w:color w:val="000000"/>
                <w:sz w:val="18"/>
                <w:szCs w:val="18"/>
              </w:rPr>
              <w:t>ΧΩΡΟΣ</w:t>
            </w:r>
          </w:p>
        </w:tc>
        <w:tc>
          <w:tcPr>
            <w:tcW w:w="1093" w:type="dxa"/>
          </w:tcPr>
          <w:p w:rsidR="00246F18" w:rsidRPr="00802A9A" w:rsidRDefault="00246F18" w:rsidP="00681E1A">
            <w:pPr>
              <w:autoSpaceDE w:val="0"/>
              <w:autoSpaceDN w:val="0"/>
              <w:adjustRightInd w:val="0"/>
              <w:rPr>
                <w:rFonts w:ascii="Comic Sans MS" w:hAnsi="Comic Sans MS" w:cs="Times New Roman"/>
                <w:b/>
                <w:color w:val="000000"/>
                <w:sz w:val="18"/>
                <w:szCs w:val="18"/>
              </w:rPr>
            </w:pPr>
            <w:r w:rsidRPr="00802A9A">
              <w:rPr>
                <w:rFonts w:ascii="Comic Sans MS" w:hAnsi="Comic Sans MS" w:cs="Times New Roman"/>
                <w:b/>
                <w:color w:val="000000"/>
                <w:sz w:val="18"/>
                <w:szCs w:val="18"/>
              </w:rPr>
              <w:t>ΧΡΟΝΟΣ</w:t>
            </w:r>
          </w:p>
        </w:tc>
        <w:tc>
          <w:tcPr>
            <w:tcW w:w="1331" w:type="dxa"/>
          </w:tcPr>
          <w:p w:rsidR="00246F18" w:rsidRPr="00802A9A" w:rsidRDefault="00246F18" w:rsidP="00681E1A">
            <w:pPr>
              <w:autoSpaceDE w:val="0"/>
              <w:autoSpaceDN w:val="0"/>
              <w:adjustRightInd w:val="0"/>
              <w:rPr>
                <w:rFonts w:ascii="Comic Sans MS" w:hAnsi="Comic Sans MS" w:cs="Times New Roman"/>
                <w:b/>
                <w:color w:val="000000"/>
                <w:sz w:val="18"/>
                <w:szCs w:val="18"/>
              </w:rPr>
            </w:pPr>
            <w:r w:rsidRPr="00802A9A">
              <w:rPr>
                <w:rFonts w:ascii="Comic Sans MS" w:hAnsi="Comic Sans MS" w:cs="Times New Roman"/>
                <w:b/>
                <w:color w:val="000000"/>
                <w:sz w:val="18"/>
                <w:szCs w:val="18"/>
              </w:rPr>
              <w:t>ΠΡΟΣΩΠΑ</w:t>
            </w:r>
          </w:p>
        </w:tc>
        <w:tc>
          <w:tcPr>
            <w:tcW w:w="1654" w:type="dxa"/>
          </w:tcPr>
          <w:p w:rsidR="00246F18" w:rsidRPr="00802A9A" w:rsidRDefault="00246F18" w:rsidP="00681E1A">
            <w:pPr>
              <w:autoSpaceDE w:val="0"/>
              <w:autoSpaceDN w:val="0"/>
              <w:adjustRightInd w:val="0"/>
              <w:rPr>
                <w:rFonts w:ascii="Comic Sans MS" w:hAnsi="Comic Sans MS" w:cs="Times New Roman"/>
                <w:b/>
                <w:color w:val="000000"/>
                <w:sz w:val="18"/>
                <w:szCs w:val="18"/>
              </w:rPr>
            </w:pPr>
            <w:r w:rsidRPr="00802A9A">
              <w:rPr>
                <w:rFonts w:ascii="Comic Sans MS" w:hAnsi="Comic Sans MS" w:cs="Times New Roman"/>
                <w:b/>
                <w:color w:val="000000"/>
                <w:sz w:val="18"/>
                <w:szCs w:val="18"/>
              </w:rPr>
              <w:t>ΑΡΧΗ ΠΑΡΑΜΥΘΙΟΥ</w:t>
            </w:r>
          </w:p>
        </w:tc>
        <w:tc>
          <w:tcPr>
            <w:tcW w:w="1051" w:type="dxa"/>
          </w:tcPr>
          <w:p w:rsidR="00246F18" w:rsidRPr="00802A9A" w:rsidRDefault="00246F18" w:rsidP="00681E1A">
            <w:pPr>
              <w:autoSpaceDE w:val="0"/>
              <w:autoSpaceDN w:val="0"/>
              <w:adjustRightInd w:val="0"/>
              <w:rPr>
                <w:rFonts w:ascii="Comic Sans MS" w:hAnsi="Comic Sans MS" w:cs="Times New Roman"/>
                <w:b/>
                <w:color w:val="000000"/>
                <w:sz w:val="18"/>
                <w:szCs w:val="18"/>
              </w:rPr>
            </w:pPr>
            <w:r w:rsidRPr="00802A9A">
              <w:rPr>
                <w:rFonts w:ascii="Comic Sans MS" w:hAnsi="Comic Sans MS" w:cs="Times New Roman"/>
                <w:b/>
                <w:color w:val="000000"/>
                <w:sz w:val="18"/>
                <w:szCs w:val="18"/>
              </w:rPr>
              <w:t>ΦΡΑΣΗ ΤΕΛΟΥΣ</w:t>
            </w:r>
          </w:p>
        </w:tc>
        <w:tc>
          <w:tcPr>
            <w:tcW w:w="1236" w:type="dxa"/>
          </w:tcPr>
          <w:p w:rsidR="00246F18" w:rsidRPr="00802A9A" w:rsidRDefault="00246F18" w:rsidP="00681E1A">
            <w:pPr>
              <w:autoSpaceDE w:val="0"/>
              <w:autoSpaceDN w:val="0"/>
              <w:adjustRightInd w:val="0"/>
              <w:rPr>
                <w:rFonts w:ascii="Comic Sans MS" w:hAnsi="Comic Sans MS" w:cs="Times New Roman"/>
                <w:b/>
                <w:color w:val="000000"/>
                <w:sz w:val="18"/>
                <w:szCs w:val="18"/>
              </w:rPr>
            </w:pPr>
            <w:r w:rsidRPr="00802A9A">
              <w:rPr>
                <w:rFonts w:ascii="Comic Sans MS" w:hAnsi="Comic Sans MS" w:cs="Times New Roman"/>
                <w:b/>
                <w:color w:val="000000"/>
                <w:sz w:val="18"/>
                <w:szCs w:val="18"/>
              </w:rPr>
              <w:t>ΔΙΔΑΓΜΑ</w:t>
            </w:r>
          </w:p>
        </w:tc>
      </w:tr>
      <w:tr w:rsidR="00246F18" w:rsidRPr="003D0566" w:rsidTr="00681E1A">
        <w:trPr>
          <w:trHeight w:val="210"/>
        </w:trPr>
        <w:tc>
          <w:tcPr>
            <w:tcW w:w="966" w:type="dxa"/>
          </w:tcPr>
          <w:p w:rsidR="00246F18" w:rsidRPr="003D0566" w:rsidRDefault="00246F18" w:rsidP="00681E1A">
            <w:pPr>
              <w:autoSpaceDE w:val="0"/>
              <w:autoSpaceDN w:val="0"/>
              <w:adjustRightInd w:val="0"/>
              <w:rPr>
                <w:rFonts w:ascii="Comic Sans MS" w:hAnsi="Comic Sans MS" w:cs="Times New Roman"/>
                <w:color w:val="000000"/>
                <w:sz w:val="20"/>
                <w:szCs w:val="20"/>
              </w:rPr>
            </w:pPr>
          </w:p>
          <w:p w:rsidR="00246F18" w:rsidRPr="003D0566" w:rsidRDefault="00246F18" w:rsidP="00681E1A">
            <w:pPr>
              <w:autoSpaceDE w:val="0"/>
              <w:autoSpaceDN w:val="0"/>
              <w:adjustRightInd w:val="0"/>
              <w:rPr>
                <w:rFonts w:ascii="Comic Sans MS" w:hAnsi="Comic Sans MS" w:cs="Times New Roman"/>
                <w:color w:val="000000"/>
                <w:sz w:val="20"/>
                <w:szCs w:val="20"/>
              </w:rPr>
            </w:pPr>
          </w:p>
          <w:p w:rsidR="00246F18" w:rsidRPr="003D0566" w:rsidRDefault="00246F18" w:rsidP="00681E1A">
            <w:pPr>
              <w:autoSpaceDE w:val="0"/>
              <w:autoSpaceDN w:val="0"/>
              <w:adjustRightInd w:val="0"/>
              <w:rPr>
                <w:rFonts w:ascii="Comic Sans MS" w:hAnsi="Comic Sans MS" w:cs="Times New Roman"/>
                <w:color w:val="000000"/>
                <w:sz w:val="20"/>
                <w:szCs w:val="20"/>
              </w:rPr>
            </w:pPr>
          </w:p>
          <w:p w:rsidR="00246F18" w:rsidRPr="003D0566" w:rsidRDefault="00246F18" w:rsidP="00681E1A">
            <w:pPr>
              <w:autoSpaceDE w:val="0"/>
              <w:autoSpaceDN w:val="0"/>
              <w:adjustRightInd w:val="0"/>
              <w:rPr>
                <w:rFonts w:ascii="Comic Sans MS" w:hAnsi="Comic Sans MS" w:cs="Times New Roman"/>
                <w:color w:val="000000"/>
                <w:sz w:val="20"/>
                <w:szCs w:val="20"/>
              </w:rPr>
            </w:pPr>
          </w:p>
        </w:tc>
        <w:tc>
          <w:tcPr>
            <w:tcW w:w="1093" w:type="dxa"/>
          </w:tcPr>
          <w:p w:rsidR="00246F18" w:rsidRPr="003D0566" w:rsidRDefault="00246F18" w:rsidP="00681E1A">
            <w:pPr>
              <w:autoSpaceDE w:val="0"/>
              <w:autoSpaceDN w:val="0"/>
              <w:adjustRightInd w:val="0"/>
              <w:rPr>
                <w:rFonts w:ascii="Comic Sans MS" w:hAnsi="Comic Sans MS" w:cs="Times New Roman"/>
                <w:color w:val="000000"/>
                <w:sz w:val="20"/>
                <w:szCs w:val="20"/>
              </w:rPr>
            </w:pPr>
          </w:p>
        </w:tc>
        <w:tc>
          <w:tcPr>
            <w:tcW w:w="1331" w:type="dxa"/>
          </w:tcPr>
          <w:p w:rsidR="00246F18" w:rsidRPr="003D0566" w:rsidRDefault="00246F18" w:rsidP="00681E1A">
            <w:pPr>
              <w:autoSpaceDE w:val="0"/>
              <w:autoSpaceDN w:val="0"/>
              <w:adjustRightInd w:val="0"/>
              <w:rPr>
                <w:rFonts w:ascii="Comic Sans MS" w:hAnsi="Comic Sans MS" w:cs="Times New Roman"/>
                <w:color w:val="000000"/>
                <w:sz w:val="20"/>
                <w:szCs w:val="20"/>
              </w:rPr>
            </w:pPr>
          </w:p>
        </w:tc>
        <w:tc>
          <w:tcPr>
            <w:tcW w:w="1654" w:type="dxa"/>
          </w:tcPr>
          <w:p w:rsidR="00246F18" w:rsidRPr="003D0566" w:rsidRDefault="00246F18" w:rsidP="00681E1A">
            <w:pPr>
              <w:autoSpaceDE w:val="0"/>
              <w:autoSpaceDN w:val="0"/>
              <w:adjustRightInd w:val="0"/>
              <w:rPr>
                <w:rFonts w:ascii="Comic Sans MS" w:hAnsi="Comic Sans MS" w:cs="Times New Roman"/>
                <w:color w:val="000000"/>
                <w:sz w:val="20"/>
                <w:szCs w:val="20"/>
              </w:rPr>
            </w:pPr>
          </w:p>
        </w:tc>
        <w:tc>
          <w:tcPr>
            <w:tcW w:w="1051" w:type="dxa"/>
          </w:tcPr>
          <w:p w:rsidR="00246F18" w:rsidRPr="003D0566" w:rsidRDefault="00246F18" w:rsidP="00681E1A">
            <w:pPr>
              <w:autoSpaceDE w:val="0"/>
              <w:autoSpaceDN w:val="0"/>
              <w:adjustRightInd w:val="0"/>
              <w:rPr>
                <w:rFonts w:ascii="Comic Sans MS" w:hAnsi="Comic Sans MS" w:cs="Times New Roman"/>
                <w:color w:val="000000"/>
                <w:sz w:val="20"/>
                <w:szCs w:val="20"/>
              </w:rPr>
            </w:pPr>
          </w:p>
        </w:tc>
        <w:tc>
          <w:tcPr>
            <w:tcW w:w="1236" w:type="dxa"/>
          </w:tcPr>
          <w:p w:rsidR="00246F18" w:rsidRPr="003D0566" w:rsidRDefault="00246F18" w:rsidP="00681E1A">
            <w:pPr>
              <w:autoSpaceDE w:val="0"/>
              <w:autoSpaceDN w:val="0"/>
              <w:adjustRightInd w:val="0"/>
              <w:rPr>
                <w:rFonts w:ascii="Comic Sans MS" w:hAnsi="Comic Sans MS" w:cs="Times New Roman"/>
                <w:color w:val="000000"/>
                <w:sz w:val="20"/>
                <w:szCs w:val="20"/>
              </w:rPr>
            </w:pPr>
          </w:p>
        </w:tc>
      </w:tr>
    </w:tbl>
    <w:p w:rsidR="00246F18" w:rsidRDefault="00246F18" w:rsidP="00246F18">
      <w:pPr>
        <w:autoSpaceDE w:val="0"/>
        <w:autoSpaceDN w:val="0"/>
        <w:adjustRightInd w:val="0"/>
        <w:spacing w:after="0" w:line="240" w:lineRule="auto"/>
        <w:rPr>
          <w:rFonts w:ascii="Comic Sans MS" w:hAnsi="Comic Sans MS" w:cs="Times New Roman"/>
          <w:color w:val="000000"/>
          <w:sz w:val="20"/>
          <w:szCs w:val="20"/>
        </w:rPr>
      </w:pPr>
      <w:r w:rsidRPr="003D0566">
        <w:rPr>
          <w:rFonts w:ascii="Comic Sans MS" w:hAnsi="Comic Sans MS" w:cs="Times New Roman"/>
          <w:color w:val="000000"/>
          <w:sz w:val="20"/>
          <w:szCs w:val="20"/>
        </w:rPr>
        <w:t>2. Ποιο είναι το πρόβλημα που έχει ο βασιλιάς;</w:t>
      </w:r>
    </w:p>
    <w:p w:rsidR="00246F18" w:rsidRPr="003D0566" w:rsidRDefault="00246F18" w:rsidP="00246F18">
      <w:pPr>
        <w:autoSpaceDE w:val="0"/>
        <w:autoSpaceDN w:val="0"/>
        <w:adjustRightInd w:val="0"/>
        <w:spacing w:after="0" w:line="240" w:lineRule="auto"/>
        <w:rPr>
          <w:rFonts w:ascii="Comic Sans MS" w:hAnsi="Comic Sans MS" w:cs="Times New Roman"/>
          <w:color w:val="000000"/>
          <w:sz w:val="20"/>
          <w:szCs w:val="20"/>
        </w:rPr>
      </w:pPr>
      <w:r>
        <w:rPr>
          <w:rFonts w:ascii="Comic Sans MS" w:hAnsi="Comic Sans MS" w:cs="Times New Roman"/>
          <w:color w:val="000000"/>
          <w:sz w:val="20"/>
          <w:szCs w:val="20"/>
        </w:rPr>
        <w:t>…………………………………………………………………………………………………………………………………………………………………………………………………………………………………………………………………………………………………………………………………………………………………………………………………………………………</w:t>
      </w:r>
    </w:p>
    <w:p w:rsidR="00246F18" w:rsidRDefault="00246F18" w:rsidP="00246F18">
      <w:pPr>
        <w:autoSpaceDE w:val="0"/>
        <w:autoSpaceDN w:val="0"/>
        <w:adjustRightInd w:val="0"/>
        <w:spacing w:after="0" w:line="240" w:lineRule="auto"/>
        <w:rPr>
          <w:rFonts w:ascii="Comic Sans MS" w:hAnsi="Comic Sans MS" w:cs="Times New Roman"/>
          <w:color w:val="000000"/>
          <w:sz w:val="20"/>
          <w:szCs w:val="20"/>
        </w:rPr>
      </w:pPr>
      <w:r w:rsidRPr="003D0566">
        <w:rPr>
          <w:rFonts w:ascii="Comic Sans MS" w:hAnsi="Comic Sans MS" w:cs="Times New Roman"/>
          <w:color w:val="000000"/>
          <w:sz w:val="20"/>
          <w:szCs w:val="20"/>
        </w:rPr>
        <w:t>3. Ποιοι προσπαθούν να τον βοηθήσουν ; Τα καταφέρνουν ;</w:t>
      </w:r>
    </w:p>
    <w:p w:rsidR="00246F18" w:rsidRPr="003D0566" w:rsidRDefault="00246F18" w:rsidP="00246F18">
      <w:pPr>
        <w:autoSpaceDE w:val="0"/>
        <w:autoSpaceDN w:val="0"/>
        <w:adjustRightInd w:val="0"/>
        <w:spacing w:after="0" w:line="240" w:lineRule="auto"/>
        <w:rPr>
          <w:rFonts w:ascii="Comic Sans MS" w:hAnsi="Comic Sans MS" w:cs="Times New Roman"/>
          <w:color w:val="000000"/>
          <w:sz w:val="20"/>
          <w:szCs w:val="20"/>
        </w:rPr>
      </w:pPr>
      <w:r>
        <w:rPr>
          <w:rFonts w:ascii="Comic Sans MS" w:hAnsi="Comic Sans MS" w:cs="Times New Roman"/>
          <w:color w:val="000000"/>
          <w:sz w:val="20"/>
          <w:szCs w:val="20"/>
        </w:rPr>
        <w:t>…………………………………………………………………………………………………………………………………………………………………………………………………………………………………………………………………………………………………………………………………………………………………………………………………………………………</w:t>
      </w:r>
    </w:p>
    <w:p w:rsidR="00246F18" w:rsidRDefault="00246F18" w:rsidP="00246F18">
      <w:pPr>
        <w:autoSpaceDE w:val="0"/>
        <w:autoSpaceDN w:val="0"/>
        <w:adjustRightInd w:val="0"/>
        <w:spacing w:after="0" w:line="240" w:lineRule="auto"/>
        <w:rPr>
          <w:rFonts w:ascii="Comic Sans MS" w:hAnsi="Comic Sans MS" w:cs="Times New Roman"/>
          <w:color w:val="000000"/>
          <w:sz w:val="20"/>
          <w:szCs w:val="20"/>
        </w:rPr>
      </w:pPr>
      <w:r w:rsidRPr="003D0566">
        <w:rPr>
          <w:rFonts w:ascii="Comic Sans MS" w:hAnsi="Comic Sans MS" w:cs="Times New Roman"/>
          <w:color w:val="000000"/>
          <w:sz w:val="20"/>
          <w:szCs w:val="20"/>
        </w:rPr>
        <w:t>4. Ποιος έρχεται να τον βοηθήσει και τι τον συμβουλεύει ;</w:t>
      </w:r>
    </w:p>
    <w:p w:rsidR="00246F18" w:rsidRPr="003D0566" w:rsidRDefault="00246F18" w:rsidP="00246F18">
      <w:pPr>
        <w:autoSpaceDE w:val="0"/>
        <w:autoSpaceDN w:val="0"/>
        <w:adjustRightInd w:val="0"/>
        <w:spacing w:after="0" w:line="240" w:lineRule="auto"/>
        <w:rPr>
          <w:rFonts w:ascii="Comic Sans MS" w:hAnsi="Comic Sans MS" w:cs="Times New Roman"/>
          <w:color w:val="000000"/>
          <w:sz w:val="20"/>
          <w:szCs w:val="20"/>
        </w:rPr>
      </w:pPr>
      <w:r>
        <w:rPr>
          <w:rFonts w:ascii="Comic Sans MS" w:hAnsi="Comic Sans MS" w:cs="Times New Roman"/>
          <w:color w:val="000000"/>
          <w:sz w:val="20"/>
          <w:szCs w:val="20"/>
        </w:rPr>
        <w:t>…………………………………………………………………………………………………………………………………………………………………………………………………………………………………………………………………………………………………………………………………………………………………………………………………………………………</w:t>
      </w:r>
    </w:p>
    <w:p w:rsidR="00246F18" w:rsidRDefault="00246F18" w:rsidP="00246F18">
      <w:pPr>
        <w:autoSpaceDE w:val="0"/>
        <w:autoSpaceDN w:val="0"/>
        <w:adjustRightInd w:val="0"/>
        <w:spacing w:after="0" w:line="240" w:lineRule="auto"/>
        <w:rPr>
          <w:rFonts w:ascii="Comic Sans MS" w:hAnsi="Comic Sans MS" w:cs="Times New Roman"/>
          <w:color w:val="000000"/>
          <w:sz w:val="20"/>
          <w:szCs w:val="20"/>
        </w:rPr>
      </w:pPr>
      <w:r w:rsidRPr="003D0566">
        <w:rPr>
          <w:rFonts w:ascii="Comic Sans MS" w:hAnsi="Comic Sans MS" w:cs="Times New Roman"/>
          <w:color w:val="000000"/>
          <w:sz w:val="20"/>
          <w:szCs w:val="20"/>
        </w:rPr>
        <w:t>5. Ο βασιλιάς ακολουθεί τη δοκιμασία που του προτείνει ο γέροντας και πώς ;</w:t>
      </w:r>
    </w:p>
    <w:p w:rsidR="00246F18" w:rsidRPr="003D0566" w:rsidRDefault="00246F18" w:rsidP="00246F18">
      <w:pPr>
        <w:autoSpaceDE w:val="0"/>
        <w:autoSpaceDN w:val="0"/>
        <w:adjustRightInd w:val="0"/>
        <w:spacing w:after="0" w:line="240" w:lineRule="auto"/>
        <w:rPr>
          <w:rFonts w:ascii="Comic Sans MS" w:hAnsi="Comic Sans MS" w:cs="Times New Roman"/>
          <w:color w:val="000000"/>
          <w:sz w:val="20"/>
          <w:szCs w:val="20"/>
        </w:rPr>
      </w:pPr>
      <w:r>
        <w:rPr>
          <w:rFonts w:ascii="Comic Sans MS" w:hAnsi="Comic Sans MS" w:cs="Times New Roman"/>
          <w:color w:val="000000"/>
          <w:sz w:val="20"/>
          <w:szCs w:val="20"/>
        </w:rPr>
        <w:t>…………………………………………………………………………………………………………………………………………………………………………………………………………………………………………………………………………………………………………………………………………………………………………………………………………………………</w:t>
      </w:r>
    </w:p>
    <w:p w:rsidR="00246F18" w:rsidRDefault="00246F18" w:rsidP="00246F18">
      <w:pPr>
        <w:autoSpaceDE w:val="0"/>
        <w:autoSpaceDN w:val="0"/>
        <w:adjustRightInd w:val="0"/>
        <w:spacing w:after="0" w:line="240" w:lineRule="auto"/>
        <w:rPr>
          <w:rFonts w:ascii="Comic Sans MS" w:hAnsi="Comic Sans MS" w:cs="Times New Roman"/>
          <w:color w:val="000000"/>
          <w:sz w:val="20"/>
          <w:szCs w:val="20"/>
        </w:rPr>
      </w:pPr>
      <w:r w:rsidRPr="003D0566">
        <w:rPr>
          <w:rFonts w:ascii="Comic Sans MS" w:hAnsi="Comic Sans MS" w:cs="Times New Roman"/>
          <w:color w:val="000000"/>
          <w:sz w:val="20"/>
          <w:szCs w:val="20"/>
        </w:rPr>
        <w:t>6. Ποιο αποτέλεσμα είχε η δοκιμασία για τον βασιλιά ως προς το αρχικό του πρόβλημα;</w:t>
      </w:r>
    </w:p>
    <w:p w:rsidR="00246F18" w:rsidRPr="003D0566" w:rsidRDefault="00246F18" w:rsidP="00246F18">
      <w:pPr>
        <w:autoSpaceDE w:val="0"/>
        <w:autoSpaceDN w:val="0"/>
        <w:adjustRightInd w:val="0"/>
        <w:spacing w:after="0" w:line="240" w:lineRule="auto"/>
        <w:rPr>
          <w:rFonts w:ascii="Comic Sans MS" w:hAnsi="Comic Sans MS" w:cs="Times New Roman"/>
          <w:color w:val="000000"/>
          <w:sz w:val="20"/>
          <w:szCs w:val="20"/>
        </w:rPr>
      </w:pPr>
      <w:r>
        <w:rPr>
          <w:rFonts w:ascii="Comic Sans MS" w:hAnsi="Comic Sans MS" w:cs="Times New Roman"/>
          <w:color w:val="000000"/>
          <w:sz w:val="20"/>
          <w:szCs w:val="20"/>
        </w:rPr>
        <w:t>…………………………………………………………………………………………………………………………………………………………………………………………………………………………………………………………………………………………………………………………………………………………………………………………………………………………</w:t>
      </w:r>
    </w:p>
    <w:p w:rsidR="00246F18" w:rsidRPr="003D0566" w:rsidRDefault="00246F18" w:rsidP="00246F18">
      <w:pPr>
        <w:autoSpaceDE w:val="0"/>
        <w:autoSpaceDN w:val="0"/>
        <w:adjustRightInd w:val="0"/>
        <w:spacing w:after="0" w:line="240" w:lineRule="auto"/>
        <w:rPr>
          <w:rFonts w:ascii="Comic Sans MS" w:hAnsi="Comic Sans MS" w:cs="Times New Roman"/>
          <w:color w:val="000000"/>
          <w:sz w:val="20"/>
          <w:szCs w:val="20"/>
        </w:rPr>
      </w:pPr>
      <w:r w:rsidRPr="003D0566">
        <w:rPr>
          <w:rFonts w:ascii="Comic Sans MS" w:hAnsi="Comic Sans MS" w:cs="Times New Roman"/>
          <w:color w:val="000000"/>
          <w:sz w:val="20"/>
          <w:szCs w:val="20"/>
        </w:rPr>
        <w:t>7. Περιγράψτε τους δύο χαρακτήρες του παραμυθιού , το βασιλιά και το γέροντα. Ποιες ομοιότητες και διαφορές εντοπίζετε;</w:t>
      </w:r>
    </w:p>
    <w:p w:rsidR="00246F18" w:rsidRPr="003D0566" w:rsidRDefault="00246F18" w:rsidP="00246F18">
      <w:pPr>
        <w:autoSpaceDE w:val="0"/>
        <w:autoSpaceDN w:val="0"/>
        <w:adjustRightInd w:val="0"/>
        <w:spacing w:after="0" w:line="240" w:lineRule="auto"/>
        <w:rPr>
          <w:rFonts w:ascii="Comic Sans MS" w:hAnsi="Comic Sans MS" w:cs="Times New Roman"/>
          <w:color w:val="000000"/>
          <w:sz w:val="20"/>
          <w:szCs w:val="20"/>
        </w:rPr>
      </w:pPr>
      <w:r>
        <w:rPr>
          <w:rFonts w:ascii="Comic Sans MS" w:hAnsi="Comic Sans MS" w:cs="Times New Roman"/>
          <w:color w:val="000000"/>
          <w:sz w:val="20"/>
          <w:szCs w:val="20"/>
        </w:rPr>
        <w:t>…………………………………………………………………………………………………………………………………………………………………………………………………………………………………………………………………………………………………………………………………………………………………………………………………………………………</w:t>
      </w:r>
    </w:p>
    <w:p w:rsidR="00246F18" w:rsidRDefault="00246F18" w:rsidP="00246F18">
      <w:pPr>
        <w:autoSpaceDE w:val="0"/>
        <w:autoSpaceDN w:val="0"/>
        <w:adjustRightInd w:val="0"/>
        <w:spacing w:after="0" w:line="240" w:lineRule="auto"/>
        <w:rPr>
          <w:rFonts w:ascii="Comic Sans MS" w:hAnsi="Comic Sans MS" w:cs="Times New Roman"/>
          <w:color w:val="000000"/>
          <w:sz w:val="20"/>
          <w:szCs w:val="20"/>
        </w:rPr>
      </w:pPr>
      <w:r w:rsidRPr="003D0566">
        <w:rPr>
          <w:rFonts w:ascii="Comic Sans MS" w:hAnsi="Comic Sans MS" w:cs="Times New Roman"/>
          <w:color w:val="000000"/>
          <w:sz w:val="20"/>
          <w:szCs w:val="20"/>
        </w:rPr>
        <w:t>8. Ποια είναι η γλώσσα του κειμένου;</w:t>
      </w:r>
    </w:p>
    <w:p w:rsidR="00246F18" w:rsidRPr="003D0566" w:rsidRDefault="00246F18" w:rsidP="00246F18">
      <w:pPr>
        <w:autoSpaceDE w:val="0"/>
        <w:autoSpaceDN w:val="0"/>
        <w:adjustRightInd w:val="0"/>
        <w:spacing w:after="0" w:line="240" w:lineRule="auto"/>
        <w:rPr>
          <w:rFonts w:ascii="Comic Sans MS" w:hAnsi="Comic Sans MS" w:cs="Times New Roman"/>
          <w:color w:val="000000"/>
          <w:sz w:val="20"/>
          <w:szCs w:val="20"/>
        </w:rPr>
      </w:pPr>
      <w:r>
        <w:rPr>
          <w:rFonts w:ascii="Comic Sans MS" w:hAnsi="Comic Sans MS" w:cs="Times New Roman"/>
          <w:color w:val="000000"/>
          <w:sz w:val="20"/>
          <w:szCs w:val="20"/>
        </w:rPr>
        <w:t>………………………………………………………………………………………………………………………………………………………………………………………………………………………………………………………………………………………………</w:t>
      </w:r>
    </w:p>
    <w:p w:rsidR="00246F18" w:rsidRDefault="00246F18" w:rsidP="00246F18">
      <w:pPr>
        <w:autoSpaceDE w:val="0"/>
        <w:autoSpaceDN w:val="0"/>
        <w:adjustRightInd w:val="0"/>
        <w:spacing w:after="0" w:line="240" w:lineRule="auto"/>
        <w:rPr>
          <w:rFonts w:ascii="Comic Sans MS" w:hAnsi="Comic Sans MS" w:cs="Times New Roman"/>
          <w:color w:val="000000"/>
          <w:sz w:val="20"/>
          <w:szCs w:val="20"/>
        </w:rPr>
      </w:pPr>
      <w:r w:rsidRPr="003D0566">
        <w:rPr>
          <w:rFonts w:ascii="Comic Sans MS" w:hAnsi="Comic Sans MS" w:cs="Times New Roman"/>
          <w:color w:val="000000"/>
          <w:sz w:val="20"/>
          <w:szCs w:val="20"/>
        </w:rPr>
        <w:t>9. Τι είδους αφηγητή έχουμε;</w:t>
      </w:r>
    </w:p>
    <w:p w:rsidR="00246F18" w:rsidRDefault="00246F18" w:rsidP="00246F18">
      <w:pPr>
        <w:autoSpaceDE w:val="0"/>
        <w:autoSpaceDN w:val="0"/>
        <w:adjustRightInd w:val="0"/>
        <w:spacing w:after="0" w:line="240" w:lineRule="auto"/>
        <w:rPr>
          <w:rFonts w:ascii="Comic Sans MS" w:hAnsi="Comic Sans MS" w:cs="Times New Roman"/>
          <w:color w:val="000000"/>
          <w:sz w:val="20"/>
          <w:szCs w:val="20"/>
        </w:rPr>
      </w:pPr>
      <w:r>
        <w:rPr>
          <w:rFonts w:ascii="Comic Sans MS" w:hAnsi="Comic Sans MS" w:cs="Times New Roman"/>
          <w:color w:val="000000"/>
          <w:sz w:val="20"/>
          <w:szCs w:val="20"/>
        </w:rPr>
        <w:t>………………………………………………………………………………………………………………………………………………………………………………………………………………………………………………………………………………………………</w:t>
      </w:r>
    </w:p>
    <w:p w:rsidR="00246F18" w:rsidRDefault="00246F18" w:rsidP="00246F18">
      <w:pPr>
        <w:autoSpaceDE w:val="0"/>
        <w:autoSpaceDN w:val="0"/>
        <w:adjustRightInd w:val="0"/>
        <w:spacing w:after="0" w:line="240" w:lineRule="auto"/>
        <w:rPr>
          <w:rFonts w:ascii="Comic Sans MS" w:hAnsi="Comic Sans MS" w:cs="Times New Roman"/>
          <w:color w:val="000000"/>
          <w:sz w:val="20"/>
          <w:szCs w:val="20"/>
        </w:rPr>
      </w:pPr>
      <w:r w:rsidRPr="003D0566">
        <w:rPr>
          <w:rFonts w:ascii="Comic Sans MS" w:hAnsi="Comic Sans MS" w:cs="Times New Roman"/>
          <w:color w:val="000000"/>
          <w:sz w:val="20"/>
          <w:szCs w:val="20"/>
        </w:rPr>
        <w:t>10. Ποιοι αφηγηματικοί τρόποι υπάρχουν στο παραμύθι ; Να δώσετε από ένα παράδειγμα.</w:t>
      </w:r>
    </w:p>
    <w:p w:rsidR="00246F18" w:rsidRPr="003D0566" w:rsidRDefault="00246F18" w:rsidP="00246F18">
      <w:pPr>
        <w:autoSpaceDE w:val="0"/>
        <w:autoSpaceDN w:val="0"/>
        <w:adjustRightInd w:val="0"/>
        <w:spacing w:after="0" w:line="240" w:lineRule="auto"/>
        <w:rPr>
          <w:rFonts w:ascii="Comic Sans MS" w:hAnsi="Comic Sans MS" w:cs="Times New Roman"/>
          <w:color w:val="000000"/>
          <w:sz w:val="20"/>
          <w:szCs w:val="20"/>
        </w:rPr>
      </w:pPr>
      <w:r>
        <w:rPr>
          <w:rFonts w:ascii="Comic Sans MS" w:hAnsi="Comic Sans MS" w:cs="Times New Roman"/>
          <w:color w:val="000000"/>
          <w:sz w:val="20"/>
          <w:szCs w:val="20"/>
        </w:rPr>
        <w:t>…………………………………………………………………………………………………………………………………………………………………………………………………………………………………………………………………………………………………………………………………………………………………………………………………………………………</w:t>
      </w:r>
    </w:p>
    <w:p w:rsidR="00246F18" w:rsidRPr="003D0566" w:rsidRDefault="00246F18" w:rsidP="00246F18">
      <w:pPr>
        <w:autoSpaceDE w:val="0"/>
        <w:autoSpaceDN w:val="0"/>
        <w:adjustRightInd w:val="0"/>
        <w:spacing w:after="0" w:line="240" w:lineRule="auto"/>
        <w:rPr>
          <w:rFonts w:ascii="Comic Sans MS" w:hAnsi="Comic Sans MS" w:cs="Times New Roman"/>
          <w:color w:val="000000"/>
          <w:sz w:val="20"/>
          <w:szCs w:val="20"/>
        </w:rPr>
      </w:pPr>
      <w:r w:rsidRPr="003D0566">
        <w:rPr>
          <w:rFonts w:ascii="Comic Sans MS" w:hAnsi="Comic Sans MS" w:cs="Times New Roman"/>
          <w:color w:val="000000"/>
          <w:sz w:val="20"/>
          <w:szCs w:val="20"/>
        </w:rPr>
        <w:t xml:space="preserve">11. Ένα γνώρισμα του παραμυθιού είναι η </w:t>
      </w:r>
      <w:proofErr w:type="spellStart"/>
      <w:r w:rsidRPr="003D0566">
        <w:rPr>
          <w:rFonts w:ascii="Comic Sans MS" w:hAnsi="Comic Sans MS" w:cs="Times New Roman"/>
          <w:color w:val="000000"/>
          <w:sz w:val="20"/>
          <w:szCs w:val="20"/>
        </w:rPr>
        <w:t>προφορικότητα</w:t>
      </w:r>
      <w:proofErr w:type="spellEnd"/>
      <w:r w:rsidRPr="003D0566">
        <w:rPr>
          <w:rFonts w:ascii="Comic Sans MS" w:hAnsi="Comic Sans MS" w:cs="Times New Roman"/>
          <w:color w:val="000000"/>
          <w:sz w:val="20"/>
          <w:szCs w:val="20"/>
        </w:rPr>
        <w:t xml:space="preserve"> ( έχει δηλαδή τα γνωρίσματα του καθημερινού προφορικού λαϊκού λόγου). Να βρείτε στο παραμύθι στοιχεία </w:t>
      </w:r>
      <w:proofErr w:type="spellStart"/>
      <w:r w:rsidRPr="003D0566">
        <w:rPr>
          <w:rFonts w:ascii="Comic Sans MS" w:hAnsi="Comic Sans MS" w:cs="Times New Roman"/>
          <w:color w:val="000000"/>
          <w:sz w:val="20"/>
          <w:szCs w:val="20"/>
        </w:rPr>
        <w:t>προφορικότητας</w:t>
      </w:r>
      <w:proofErr w:type="spellEnd"/>
      <w:r w:rsidRPr="003D0566">
        <w:rPr>
          <w:rFonts w:ascii="Comic Sans MS" w:hAnsi="Comic Sans MS" w:cs="Times New Roman"/>
          <w:color w:val="000000"/>
          <w:sz w:val="20"/>
          <w:szCs w:val="20"/>
        </w:rPr>
        <w:t xml:space="preserve"> .</w:t>
      </w:r>
    </w:p>
    <w:p w:rsidR="00246F18" w:rsidRPr="003D0566" w:rsidRDefault="00246F18" w:rsidP="00246F18">
      <w:pPr>
        <w:autoSpaceDE w:val="0"/>
        <w:autoSpaceDN w:val="0"/>
        <w:adjustRightInd w:val="0"/>
        <w:spacing w:after="0" w:line="240" w:lineRule="auto"/>
        <w:rPr>
          <w:rFonts w:ascii="Comic Sans MS" w:hAnsi="Comic Sans MS" w:cs="Times New Roman"/>
          <w:color w:val="000000"/>
          <w:sz w:val="20"/>
          <w:szCs w:val="20"/>
        </w:rPr>
      </w:pPr>
      <w:r>
        <w:rPr>
          <w:rFonts w:ascii="Comic Sans MS" w:hAnsi="Comic Sans MS" w:cs="Times New Roman"/>
          <w:color w:val="000000"/>
          <w:sz w:val="20"/>
          <w:szCs w:val="20"/>
        </w:rPr>
        <w:lastRenderedPageBreak/>
        <w:t>…………………………………………………………………………………………………………………………………………………………………………………………………………………………………………………………………………………………………………………………………………………………………………………………………………………………</w:t>
      </w:r>
    </w:p>
    <w:p w:rsidR="00246F18" w:rsidRPr="003D0566" w:rsidRDefault="00246F18" w:rsidP="00246F18">
      <w:pPr>
        <w:autoSpaceDE w:val="0"/>
        <w:autoSpaceDN w:val="0"/>
        <w:adjustRightInd w:val="0"/>
        <w:spacing w:after="0" w:line="240" w:lineRule="auto"/>
        <w:rPr>
          <w:rFonts w:ascii="Comic Sans MS" w:hAnsi="Comic Sans MS" w:cs="Times New Roman"/>
          <w:color w:val="000000"/>
          <w:sz w:val="20"/>
          <w:szCs w:val="20"/>
        </w:rPr>
      </w:pPr>
      <w:r w:rsidRPr="003D0566">
        <w:rPr>
          <w:rFonts w:ascii="Comic Sans MS" w:hAnsi="Comic Sans MS" w:cs="Times New Roman"/>
          <w:color w:val="000000"/>
          <w:sz w:val="20"/>
          <w:szCs w:val="20"/>
        </w:rPr>
        <w:t>12 Εντοπίσετε δύο σχήματα λόγου και να δώσετε από ένα παράδειγμα.</w:t>
      </w:r>
    </w:p>
    <w:p w:rsidR="00246F18" w:rsidRPr="003D0566" w:rsidRDefault="00246F18" w:rsidP="00246F18">
      <w:pPr>
        <w:autoSpaceDE w:val="0"/>
        <w:autoSpaceDN w:val="0"/>
        <w:adjustRightInd w:val="0"/>
        <w:spacing w:after="0" w:line="240" w:lineRule="auto"/>
        <w:rPr>
          <w:rFonts w:ascii="Comic Sans MS" w:hAnsi="Comic Sans MS" w:cs="Times New Roman"/>
          <w:color w:val="000000"/>
          <w:sz w:val="20"/>
          <w:szCs w:val="20"/>
        </w:rPr>
      </w:pPr>
      <w:r>
        <w:rPr>
          <w:rFonts w:ascii="Comic Sans MS" w:hAnsi="Comic Sans MS" w:cs="Times New Roman"/>
          <w:color w:val="000000"/>
          <w:sz w:val="20"/>
          <w:szCs w:val="20"/>
        </w:rPr>
        <w:t>…………………………………………………………………………………………………………………………………………………………………………………………………………………………………………………………………………………………………………………………………………………………………………………………………………………………</w:t>
      </w:r>
    </w:p>
    <w:p w:rsidR="00246F18" w:rsidRDefault="00246F18" w:rsidP="00246F18">
      <w:pPr>
        <w:autoSpaceDE w:val="0"/>
        <w:autoSpaceDN w:val="0"/>
        <w:adjustRightInd w:val="0"/>
        <w:spacing w:after="0" w:line="240" w:lineRule="auto"/>
        <w:rPr>
          <w:rFonts w:ascii="Comic Sans MS" w:hAnsi="Comic Sans MS" w:cs="Times New Roman"/>
          <w:color w:val="000000"/>
          <w:sz w:val="20"/>
          <w:szCs w:val="20"/>
        </w:rPr>
      </w:pPr>
      <w:r w:rsidRPr="003D0566">
        <w:rPr>
          <w:rFonts w:ascii="Comic Sans MS" w:hAnsi="Comic Sans MS" w:cs="Times New Roman"/>
          <w:color w:val="000000"/>
          <w:sz w:val="20"/>
          <w:szCs w:val="20"/>
        </w:rPr>
        <w:t>13.Σε ποια δοκιμασία υποβλήθηκε ο βασιλιάς ; Πώς την κρίνετε (</w:t>
      </w:r>
      <w:r>
        <w:rPr>
          <w:rFonts w:ascii="Comic Sans MS" w:hAnsi="Comic Sans MS" w:cs="Times New Roman"/>
          <w:color w:val="000000"/>
          <w:sz w:val="20"/>
          <w:szCs w:val="20"/>
        </w:rPr>
        <w:t xml:space="preserve">εύκολη , δύσκολη , κοπιαστική, </w:t>
      </w:r>
      <w:r w:rsidRPr="003D0566">
        <w:rPr>
          <w:rFonts w:ascii="Comic Sans MS" w:hAnsi="Comic Sans MS" w:cs="Times New Roman"/>
          <w:color w:val="000000"/>
          <w:sz w:val="20"/>
          <w:szCs w:val="20"/>
        </w:rPr>
        <w:t>ξεκούραστη, διασκεδαστική) . Να δικαιολογήσετε την απάντησή σας.</w:t>
      </w:r>
    </w:p>
    <w:p w:rsidR="00246F18" w:rsidRPr="003D0566" w:rsidRDefault="00246F18" w:rsidP="00246F18">
      <w:pPr>
        <w:autoSpaceDE w:val="0"/>
        <w:autoSpaceDN w:val="0"/>
        <w:adjustRightInd w:val="0"/>
        <w:spacing w:after="0" w:line="240" w:lineRule="auto"/>
        <w:rPr>
          <w:rFonts w:ascii="Comic Sans MS" w:hAnsi="Comic Sans MS" w:cs="Times New Roman"/>
          <w:color w:val="000000"/>
          <w:sz w:val="20"/>
          <w:szCs w:val="20"/>
        </w:rPr>
      </w:pPr>
      <w:r>
        <w:rPr>
          <w:rFonts w:ascii="Comic Sans MS" w:hAnsi="Comic Sans MS" w:cs="Times New Roman"/>
          <w:color w:val="000000"/>
          <w:sz w:val="20"/>
          <w:szCs w:val="20"/>
        </w:rPr>
        <w:t>…………………………………………………………………………………………………………………………………………………………………………………………………………………………………………………………………………………………………………………………………………………………………………………………………………………………</w:t>
      </w:r>
    </w:p>
    <w:p w:rsidR="00246F18" w:rsidRPr="003D0566" w:rsidRDefault="00246F18" w:rsidP="00246F18">
      <w:pPr>
        <w:autoSpaceDE w:val="0"/>
        <w:autoSpaceDN w:val="0"/>
        <w:adjustRightInd w:val="0"/>
        <w:spacing w:after="0" w:line="240" w:lineRule="auto"/>
        <w:rPr>
          <w:rFonts w:ascii="Comic Sans MS" w:hAnsi="Comic Sans MS" w:cs="Times New Roman"/>
          <w:color w:val="000000"/>
          <w:sz w:val="20"/>
          <w:szCs w:val="20"/>
        </w:rPr>
      </w:pPr>
      <w:r w:rsidRPr="003D0566">
        <w:rPr>
          <w:rFonts w:ascii="Comic Sans MS" w:hAnsi="Comic Sans MS" w:cs="Times New Roman"/>
          <w:color w:val="000000"/>
          <w:sz w:val="20"/>
          <w:szCs w:val="20"/>
        </w:rPr>
        <w:t xml:space="preserve">14.Ποια είναι η αξία της εργασίας για τον άνθρωπο ; </w:t>
      </w:r>
      <w:r>
        <w:rPr>
          <w:rFonts w:ascii="Comic Sans MS" w:hAnsi="Comic Sans MS" w:cs="Times New Roman"/>
          <w:color w:val="000000"/>
          <w:sz w:val="20"/>
          <w:szCs w:val="20"/>
        </w:rPr>
        <w:t>…………………………………………………………………………………………………………………………………………………………………………………………………………………………………………………………………………………………………………………………………………………………………………………………………………………………</w:t>
      </w:r>
    </w:p>
    <w:p w:rsidR="00246F18" w:rsidRPr="00802A9A" w:rsidRDefault="00246F18" w:rsidP="00246F18">
      <w:pPr>
        <w:spacing w:after="0" w:line="240" w:lineRule="auto"/>
        <w:rPr>
          <w:rFonts w:ascii="Comic Sans MS" w:eastAsia="Times New Roman" w:hAnsi="Comic Sans MS" w:cs="Times New Roman"/>
          <w:sz w:val="20"/>
          <w:szCs w:val="20"/>
          <w:lang w:eastAsia="el-GR"/>
        </w:rPr>
      </w:pPr>
      <w:r w:rsidRPr="00802A9A">
        <w:rPr>
          <w:rFonts w:ascii="Comic Sans MS" w:eastAsia="Times New Roman" w:hAnsi="Comic Sans MS" w:cs="Times New Roman"/>
          <w:b/>
          <w:bCs/>
          <w:color w:val="C2743B"/>
          <w:sz w:val="20"/>
          <w:szCs w:val="20"/>
          <w:lang w:eastAsia="el-GR"/>
        </w:rPr>
        <w:t>ΑΣΚΗΣΗ ΔΗΜΙΟΥΡΓΙΚΗΣ ΓΡΑΦΗΣ</w:t>
      </w:r>
      <w:r w:rsidRPr="00802A9A">
        <w:rPr>
          <w:rFonts w:ascii="Comic Sans MS" w:eastAsia="Times New Roman" w:hAnsi="Comic Sans MS" w:cs="Times New Roman"/>
          <w:bCs/>
          <w:color w:val="C2743B"/>
          <w:sz w:val="20"/>
          <w:szCs w:val="20"/>
          <w:lang w:eastAsia="el-GR"/>
        </w:rPr>
        <w:t xml:space="preserve">: </w:t>
      </w:r>
      <w:r w:rsidRPr="00802A9A">
        <w:rPr>
          <w:rFonts w:ascii="Comic Sans MS" w:eastAsia="Times New Roman" w:hAnsi="Comic Sans MS" w:cs="Times New Roman"/>
          <w:bCs/>
          <w:sz w:val="20"/>
          <w:szCs w:val="20"/>
          <w:lang w:eastAsia="el-GR"/>
        </w:rPr>
        <w:t>Να γράψετε ένα διαφορετικό τέλος στο παραμύθι. (100 περίπου λέξεις)</w:t>
      </w:r>
    </w:p>
    <w:p w:rsidR="00246F18" w:rsidRDefault="00246F18" w:rsidP="00246F18"/>
    <w:p w:rsidR="00246F18" w:rsidRPr="00BC3E1B" w:rsidRDefault="00246F18" w:rsidP="00BC3E1B">
      <w:pPr>
        <w:rPr>
          <w:rFonts w:ascii="Palatino Linotype" w:hAnsi="Palatino Linotype"/>
        </w:rPr>
      </w:pPr>
    </w:p>
    <w:sectPr w:rsidR="00246F18" w:rsidRPr="00BC3E1B" w:rsidSect="00BC3E1B">
      <w:headerReference w:type="default" r:id="rId6"/>
      <w:footerReference w:type="default" r:id="rId7"/>
      <w:pgSz w:w="11906" w:h="16838"/>
      <w:pgMar w:top="1440" w:right="1080" w:bottom="1440" w:left="108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74E" w:rsidRDefault="003E574E" w:rsidP="00BC3E1B">
      <w:pPr>
        <w:spacing w:after="0" w:line="240" w:lineRule="auto"/>
      </w:pPr>
      <w:r>
        <w:separator/>
      </w:r>
    </w:p>
  </w:endnote>
  <w:endnote w:type="continuationSeparator" w:id="0">
    <w:p w:rsidR="003E574E" w:rsidRDefault="003E574E" w:rsidP="00BC3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022552"/>
      <w:docPartObj>
        <w:docPartGallery w:val="Page Numbers (Bottom of Page)"/>
        <w:docPartUnique/>
      </w:docPartObj>
    </w:sdtPr>
    <w:sdtContent>
      <w:p w:rsidR="00246F18" w:rsidRDefault="00246F18">
        <w:pPr>
          <w:pStyle w:val="a6"/>
        </w:pPr>
        <w:r>
          <w:fldChar w:fldCharType="begin"/>
        </w:r>
        <w:r>
          <w:instrText>PAGE   \* MERGEFORMAT</w:instrText>
        </w:r>
        <w:r>
          <w:fldChar w:fldCharType="separate"/>
        </w:r>
        <w:r>
          <w:rPr>
            <w:noProof/>
          </w:rPr>
          <w:t>7</w:t>
        </w:r>
        <w:r>
          <w:fldChar w:fldCharType="end"/>
        </w:r>
      </w:p>
    </w:sdtContent>
  </w:sdt>
  <w:p w:rsidR="00246F18" w:rsidRDefault="00246F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74E" w:rsidRDefault="003E574E" w:rsidP="00BC3E1B">
      <w:pPr>
        <w:spacing w:after="0" w:line="240" w:lineRule="auto"/>
      </w:pPr>
      <w:r>
        <w:separator/>
      </w:r>
    </w:p>
  </w:footnote>
  <w:footnote w:type="continuationSeparator" w:id="0">
    <w:p w:rsidR="003E574E" w:rsidRDefault="003E574E" w:rsidP="00BC3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E1B" w:rsidRDefault="00BC3E1B">
    <w:pPr>
      <w:pStyle w:val="a5"/>
    </w:pPr>
    <w:r>
      <w:t>1</w:t>
    </w:r>
    <w:r w:rsidRPr="00BC3E1B">
      <w:rPr>
        <w:vertAlign w:val="superscript"/>
      </w:rPr>
      <w:t>ο</w:t>
    </w:r>
    <w:r>
      <w:t xml:space="preserve"> ΠΕΙΡΑΜΑΤΙΚΟ ΓΥΜΝΑΣΙΟ ΧΑΝΙΩΝ                       ΝΕΟΕΛΛΗΝΙΚΗ ΛΟΓΟΤΕΧΝΙΑ Α ΓΥΜΝΑΣΙΟΥ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E1B"/>
    <w:rsid w:val="00111DA1"/>
    <w:rsid w:val="00246F18"/>
    <w:rsid w:val="003E574E"/>
    <w:rsid w:val="005D1898"/>
    <w:rsid w:val="00BC3E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11FB7"/>
  <w15:chartTrackingRefBased/>
  <w15:docId w15:val="{0400D426-261F-4B2B-8F25-02C05D2BB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E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C3E1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C3E1B"/>
    <w:rPr>
      <w:b/>
      <w:bCs/>
    </w:rPr>
  </w:style>
  <w:style w:type="table" w:styleId="a4">
    <w:name w:val="Table Grid"/>
    <w:basedOn w:val="a1"/>
    <w:uiPriority w:val="39"/>
    <w:rsid w:val="00BC3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BC3E1B"/>
    <w:pPr>
      <w:tabs>
        <w:tab w:val="center" w:pos="4153"/>
        <w:tab w:val="right" w:pos="8306"/>
      </w:tabs>
      <w:spacing w:after="0" w:line="240" w:lineRule="auto"/>
    </w:pPr>
  </w:style>
  <w:style w:type="character" w:customStyle="1" w:styleId="Char">
    <w:name w:val="Κεφαλίδα Char"/>
    <w:basedOn w:val="a0"/>
    <w:link w:val="a5"/>
    <w:uiPriority w:val="99"/>
    <w:rsid w:val="00BC3E1B"/>
  </w:style>
  <w:style w:type="paragraph" w:styleId="a6">
    <w:name w:val="footer"/>
    <w:basedOn w:val="a"/>
    <w:link w:val="Char0"/>
    <w:uiPriority w:val="99"/>
    <w:unhideWhenUsed/>
    <w:rsid w:val="00BC3E1B"/>
    <w:pPr>
      <w:tabs>
        <w:tab w:val="center" w:pos="4153"/>
        <w:tab w:val="right" w:pos="8306"/>
      </w:tabs>
      <w:spacing w:after="0" w:line="240" w:lineRule="auto"/>
    </w:pPr>
  </w:style>
  <w:style w:type="character" w:customStyle="1" w:styleId="Char0">
    <w:name w:val="Υποσέλιδο Char"/>
    <w:basedOn w:val="a0"/>
    <w:link w:val="a6"/>
    <w:uiPriority w:val="99"/>
    <w:rsid w:val="00BC3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2086</Words>
  <Characters>11270</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2023-11-06T19:10:00Z</dcterms:created>
  <dcterms:modified xsi:type="dcterms:W3CDTF">2023-11-06T19:24:00Z</dcterms:modified>
</cp:coreProperties>
</file>