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99" w:rsidRDefault="009B3EB6" w:rsidP="00085699">
      <w:pPr>
        <w:pStyle w:val="2"/>
        <w:jc w:val="center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ΕΝΟΤΗΤΑ 5: ΕΡΓΑΣΙΑ – ΕΠΑΓΓΕΛΜΑ</w:t>
      </w:r>
    </w:p>
    <w:p w:rsidR="001748D9" w:rsidRPr="00085699" w:rsidRDefault="00085699" w:rsidP="00085699">
      <w:pPr>
        <w:pStyle w:val="2"/>
        <w:jc w:val="center"/>
        <w:rPr>
          <w:rFonts w:eastAsia="Times New Roman"/>
          <w:lang w:eastAsia="el-GR"/>
        </w:rPr>
      </w:pPr>
      <w:r>
        <w:rPr>
          <w:lang w:eastAsia="el-GR"/>
        </w:rPr>
        <w:t>ΟΜΑΔΑ 3</w:t>
      </w:r>
      <w:r w:rsidRPr="00085699">
        <w:rPr>
          <w:vertAlign w:val="superscript"/>
          <w:lang w:eastAsia="el-GR"/>
        </w:rPr>
        <w:t>Η</w:t>
      </w:r>
    </w:p>
    <w:p w:rsidR="009B3EB6" w:rsidRPr="00085699" w:rsidRDefault="009B3EB6" w:rsidP="005B78E9">
      <w:pPr>
        <w:rPr>
          <w:rFonts w:ascii="Arial" w:hAnsi="Arial" w:cs="Arial"/>
          <w:lang w:eastAsia="el-GR"/>
        </w:rPr>
      </w:pPr>
      <w:r w:rsidRPr="00085699">
        <w:rPr>
          <w:rFonts w:ascii="Arial" w:hAnsi="Arial" w:cs="Arial"/>
          <w:b/>
          <w:lang w:eastAsia="el-GR"/>
        </w:rPr>
        <w:t>Δραστηριότητα</w:t>
      </w:r>
      <w:r w:rsidRPr="00085699">
        <w:rPr>
          <w:rFonts w:ascii="Arial" w:hAnsi="Arial" w:cs="Arial"/>
          <w:lang w:eastAsia="el-GR"/>
        </w:rPr>
        <w:t xml:space="preserve">: Μελετήστε προσεκτικά με την ομάδα σας το παρακάτω άρθρο και προσπαθήστε να απαντήσετε με ακρίβεια στις ερωτήσεις που ακολουθούν. Στη συνέχεια, παρουσιάστε τις πληροφορίες που συλλέξατε στην ολομέλεια της τάξης. </w:t>
      </w:r>
    </w:p>
    <w:p w:rsidR="003D2143" w:rsidRPr="003D2143" w:rsidRDefault="003D2143" w:rsidP="005B78E9">
      <w:pPr>
        <w:shd w:val="clear" w:color="auto" w:fill="F6F9FE"/>
        <w:spacing w:after="75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5"/>
          <w:kern w:val="36"/>
          <w:lang w:eastAsia="el-GR"/>
        </w:rPr>
      </w:pPr>
      <w:r w:rsidRPr="003D2143">
        <w:rPr>
          <w:rFonts w:ascii="Arial" w:eastAsia="Times New Roman" w:hAnsi="Arial" w:cs="Arial"/>
          <w:b/>
          <w:bCs/>
          <w:color w:val="000000"/>
          <w:spacing w:val="5"/>
          <w:kern w:val="36"/>
          <w:lang w:eastAsia="el-GR"/>
        </w:rPr>
        <w:t xml:space="preserve">Η </w:t>
      </w:r>
      <w:proofErr w:type="spellStart"/>
      <w:r w:rsidRPr="003D2143">
        <w:rPr>
          <w:rFonts w:ascii="Arial" w:eastAsia="Times New Roman" w:hAnsi="Arial" w:cs="Arial"/>
          <w:b/>
          <w:bCs/>
          <w:color w:val="000000"/>
          <w:spacing w:val="5"/>
          <w:kern w:val="36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b/>
          <w:bCs/>
          <w:color w:val="000000"/>
          <w:spacing w:val="5"/>
          <w:kern w:val="36"/>
          <w:lang w:eastAsia="el-GR"/>
        </w:rPr>
        <w:t xml:space="preserve"> Z Αλλάζει τον Χώρο Εργασίας και πώς οι Εργοδότες Παλεύουν να Ανταποκριθούν;</w:t>
      </w:r>
    </w:p>
    <w:p w:rsidR="003D2143" w:rsidRPr="003D2143" w:rsidRDefault="003D2143" w:rsidP="009B3EB6">
      <w:pPr>
        <w:spacing w:after="0" w:line="360" w:lineRule="auto"/>
        <w:jc w:val="center"/>
        <w:rPr>
          <w:rFonts w:ascii="Arial" w:eastAsia="Times New Roman" w:hAnsi="Arial" w:cs="Arial"/>
          <w:lang w:eastAsia="el-GR"/>
        </w:rPr>
      </w:pPr>
      <w:r w:rsidRPr="009B3EB6">
        <w:rPr>
          <w:rFonts w:ascii="Arial" w:eastAsia="Times New Roman" w:hAnsi="Arial" w:cs="Arial"/>
          <w:noProof/>
          <w:lang w:eastAsia="el-GR"/>
        </w:rPr>
        <w:drawing>
          <wp:inline distT="0" distB="0" distL="0" distR="0">
            <wp:extent cx="5084445" cy="1228725"/>
            <wp:effectExtent l="0" t="0" r="1905" b="9525"/>
            <wp:docPr id="1" name="Εικόνα 1" descr="Η Gen Z Αλλάζει τον Χώρο Εργασίας και πώς οι Εργοδότες Παλεύουν να Ανταποκριθούν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Gen Z Αλλάζει τον Χώρο Εργασίας και πώς οι Εργοδότες Παλεύουν να Ανταποκριθούν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14" cy="12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43" w:rsidRPr="003D2143" w:rsidRDefault="003D2143" w:rsidP="009B3EB6">
      <w:pPr>
        <w:shd w:val="clear" w:color="auto" w:fill="F6F9FE"/>
        <w:spacing w:after="0" w:line="360" w:lineRule="auto"/>
        <w:rPr>
          <w:rFonts w:ascii="Arial" w:eastAsia="Times New Roman" w:hAnsi="Arial" w:cs="Arial"/>
          <w:color w:val="000000"/>
          <w:spacing w:val="5"/>
          <w:lang w:eastAsia="el-GR"/>
        </w:rPr>
      </w:pP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Η αγορά εργασίας βρίσκεται σε ένα σημείο καμπής, καθώς η 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Generation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 Z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 (γεννημένοι μεταξύ 1997-2012) αρχίζει να κυριαρχεί στο επαγγελματικό περιβάλλον. Πρόκειται για μια γενιά με διαφορετικές αξίες, προσδοκίες και τρόπους εργασίας, γεγονός που φέρνει προκλήσεις αλλά και ευκαιρίες για τους εργοδότες.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Για πρώτη φορά στην ιστορία,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πέντε γενιές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 εργάζονται ταυτόχρονα στον ίδιο επαγγελματικό χώρο. Ωστόσο, 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 ξεχωρίζει για την ψηφιακή της κουλτούρα, την αυξημένη ευαισθησία σε θέματα ψυχικής υγείας και την αναζήτηση εργασιακής ισορροπίας.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Η πρόκληση για τις επιχειρήσεις δεν είναι απλώς να προσαρμοστούν στη νέα αυτή πραγματικότητα, αλλά να κατανοήσουν πώς να αξιοποιήσουν τις μοναδικές ικανότητες αυτής της γενιάς.</w:t>
      </w:r>
    </w:p>
    <w:p w:rsidR="009B3EB6" w:rsidRPr="00085699" w:rsidRDefault="009B3EB6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</w:pP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 xml:space="preserve">Τα Νέα Πρότυπα της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>Gen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 xml:space="preserve"> Z στην Εργασία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>1. Η Ευελιξία Είναι Αδιαπραγμάτευτη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 δίνει έμφαση στην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ισορροπία μεταξύ επαγγελματικής και προσωπικής ζωής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 Για αυτούς, η εργασία δεν είναι απλώς ένα μέσο επιβίωσης, αλλά ένα κομμάτι της συνολικής τους ευημερίας.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Δεν αρκούνται σε σταθερό μισθό και σταθερό ωράριο, αλλά απαιτούν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ευελιξία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, τόσο σε ωράρια όσο και στο μοντέλο εργασίας (τηλεργασία ή υβριδική εργασία).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Για τις επιχειρήσεις, αυτό σημαίνει ότι η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παραδοσιακή 9-5 εργασία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 μπορεί σύντομα να ανήκει στο παρελθόν. Οι εργοδότες που θα προσφέρουν περισσότερη ελευθερία στους εργαζομένους τους θα έχουν μεγαλύτερη επιτυχία στην προσέλκυση ταλέντων.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>2. Αναζητούν Νόημα στην Εργασία τους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Σε αντίθεση με τις προηγούμενες γενιές, 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 δεν αρκείται απλά σε έναν καλό μισθό. Θέλει η εργασία της να έχει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νόημα και σκοπό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 Οι επιχειρήσεις που ευθυγραμμίζονται με κοινωνικές αξίες, όπως η βιωσιμότητα, η διαφορετικότητα και η ψυχική υγεία, είναι πιο ελκυστικές για αυτή τη γενιά. Αυτό σημαίνει ότι οι εταιρείες πρέπει να αναπτύξουν ισχυρή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εταιρική κοινωνική ευθύνη (CSR)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 και να προωθήσουν έναν θετικό αντίκτυπο στην κοινωνία.</w:t>
      </w:r>
    </w:p>
    <w:p w:rsidR="009B3EB6" w:rsidRPr="00085699" w:rsidRDefault="009B3EB6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</w:pP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>3. Η Ψυχική Υγεία και η Ευεξία Έρχονται Πρώτα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 έχει σπάσει τα ταμπού γύρω από την ψυχική υγεία. Σε μια εποχή που το άγχος και η εξουθένωση είναι αυξημένα, οι νέοι εργαζόμενοι δίνουν προτεραιότητα στην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εργασιακή ευημερία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 Για τις εταιρείες, αυτό σημαίνει ότι πρέπει να επενδύσουν σε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προγράμματα ευεξίας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, να παρέχουν καθοδήγηση και να καλλιεργούν ένα εργασιακό περιβάλλον που προάγει τη συνεργασία αντί για την τοξικότητα.</w:t>
      </w:r>
    </w:p>
    <w:p w:rsidR="00085699" w:rsidRDefault="00085699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</w:pP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 xml:space="preserve">Οι Προκλήσεις των Εργοδοτών με τη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>Gen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 xml:space="preserve"> Z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Οι εργοδότες αντιμετωπίζουν δυσκολίες στη διαχείριση αυτής της νέας γενιάς, καθώς οι προσδοκίες της διαφέρουν δραματικά από τις προηγούμενες. Μια από τις μεγαλύτερες προκλήσεις είναι η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μειωμένη ικανότητα συγκέντρωσης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 λόγω της υπερβολικής χρήσης των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social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media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 Οι εργοδότες πρέπει να προσαρμόσουν τα προγράμματα εκπαίδευσης και καθοδήγησης, υιοθετώντας μοντέλα που βασίζονται στη 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διαδραστικότητα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 και τη χρήση ψηφιακών εργαλείων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Επιπλέον, 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δεν φοβάται να παραιτηθεί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 αν δεν νιώθει ικανοποιημένη. Οι εργοδότες πρέπει να κατανοήσουν ότι η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διατήρηση των ταλέντων απαιτεί διαφορετική προσέγγιση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, βασισμένη στον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διάλογο, τη συνεχή εκπαίδευση και τη δημιουργία ουσιαστικών κινήτρων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>Πώς Μπορούν να Προσαρμοστούν οι Επιχειρήσεις;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Για να διατηρήσουν το ταλέντο της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Z, οι επιχειρήσεις πρέπει να αναθεωρήσουν τον τρόπο με τον οποίο λειτουργούν. Ακολουθούν ορισμένες στρατηγικές:</w:t>
      </w:r>
    </w:p>
    <w:p w:rsidR="003D2143" w:rsidRPr="003D2143" w:rsidRDefault="003D2143" w:rsidP="009B3EB6">
      <w:pPr>
        <w:numPr>
          <w:ilvl w:val="0"/>
          <w:numId w:val="1"/>
        </w:numPr>
        <w:shd w:val="clear" w:color="auto" w:fill="F6F9FE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Αυθεντική Επικοινωνία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Οι νέοι εργαζόμενοι προτιμούν την άμεση, ειλικρινή επικοινωνία. Αντί για επίσημες εταιρικές ανακοινώσεις, οι εργοδότες μπορούν να χρησιμοποιούν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βίντεο,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podcasts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 και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social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media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 για να επικοινωνούν με την ομάδα τους.</w:t>
      </w:r>
    </w:p>
    <w:p w:rsidR="003D2143" w:rsidRPr="003D2143" w:rsidRDefault="003D2143" w:rsidP="009B3EB6">
      <w:pPr>
        <w:numPr>
          <w:ilvl w:val="0"/>
          <w:numId w:val="2"/>
        </w:numPr>
        <w:shd w:val="clear" w:color="auto" w:fill="F6F9FE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Νέα Μοντέλα Εκπαίδευσης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μαθαίνει διαφορετικά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 από τις προηγούμενες γενιές. Οι κλασικές μέθοδοι εκπαίδευσης ίσως δεν είναι αποτελεσματικές, οπότε οι εργοδότες πρέπει να ενσωματώσουν 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διαδραστικές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 πλατφόρμες,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microlearning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 και e-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learning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</w:t>
      </w:r>
    </w:p>
    <w:p w:rsidR="003D2143" w:rsidRPr="003D2143" w:rsidRDefault="003D2143" w:rsidP="009B3EB6">
      <w:pPr>
        <w:numPr>
          <w:ilvl w:val="0"/>
          <w:numId w:val="3"/>
        </w:numPr>
        <w:shd w:val="clear" w:color="auto" w:fill="F6F9FE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Προώθηση της Ανθεκτικότητας και της Καινοτομίας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Ο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Jonathan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Haidt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, συγγραφέας του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“The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Anxious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 xml:space="preserve">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Generation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”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, τονίζει ότι οι εργοδότες πρέπει να εκπαιδεύσουν τη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 στην 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αντι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-ευθραυστότητα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 – δηλαδή, στη δυνατότητα να αναπτύσσονται μέσα από τις δυσκολίες.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Οι νέοι εργαζόμενοι χρειάζονται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προκλήσεις και συνεχή ανατροφοδότηση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, ώστε να βελτιώσουν τις δεξιότητές τους και να προσαρμοστούν καλύτερα στον εργασιακό κόσμο.</w:t>
      </w:r>
    </w:p>
    <w:p w:rsidR="003D2143" w:rsidRPr="003D2143" w:rsidRDefault="003D2143" w:rsidP="009B3EB6">
      <w:pPr>
        <w:numPr>
          <w:ilvl w:val="0"/>
          <w:numId w:val="4"/>
        </w:numPr>
        <w:shd w:val="clear" w:color="auto" w:fill="F6F9FE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Δημιουργία Ενός Δυναμικού και Συμπεριληπτικού Περιβάλλοντος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 επιθυμεί ένα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σύγχρονο εργασιακό περιβάλλον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, όπου η διαφορετικότητα και η ισότητα είναι βασικές αξίες. Οι εταιρείες που καλλιεργούν τέτοιες κουλτούρες θα έχουν μεγαλύτερη επιτυχία στην προσέλκυση και διατήρηση ταλέντων.</w:t>
      </w:r>
    </w:p>
    <w:p w:rsidR="005B78E9" w:rsidRPr="00085699" w:rsidRDefault="005B78E9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</w:pP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 xml:space="preserve">Το Μέλλον της Εργασίας με την </w:t>
      </w:r>
      <w:proofErr w:type="spellStart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>Gen</w:t>
      </w:r>
      <w:proofErr w:type="spellEnd"/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u w:val="single"/>
          <w:lang w:eastAsia="el-GR"/>
        </w:rPr>
        <w:t xml:space="preserve"> Z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Είτε το θέλουν είτε όχι, οι εργοδότες πρέπει να προσαρμοστούν. Μέχρι το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2030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, η </w:t>
      </w:r>
      <w:proofErr w:type="spellStart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Gen</w:t>
      </w:r>
      <w:proofErr w:type="spellEnd"/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 xml:space="preserve"> Z θα αντιπροσωπεύει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το 30% του παγκόσμιου εργατικού δυναμικού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, ενώ σε εταιρείες όπως η EY, το ποσοστό αυτό μπορεί να φτάσει το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70%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</w:t>
      </w:r>
    </w:p>
    <w:p w:rsidR="003D2143" w:rsidRPr="003D2143" w:rsidRDefault="003D2143" w:rsidP="009B3EB6">
      <w:pPr>
        <w:shd w:val="clear" w:color="auto" w:fill="F6F9FE"/>
        <w:spacing w:after="0" w:line="360" w:lineRule="auto"/>
        <w:jc w:val="both"/>
        <w:rPr>
          <w:rFonts w:ascii="Arial" w:eastAsia="Times New Roman" w:hAnsi="Arial" w:cs="Arial"/>
          <w:color w:val="000000"/>
          <w:spacing w:val="5"/>
          <w:lang w:eastAsia="el-GR"/>
        </w:rPr>
      </w:pP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Οι επιχειρήσεις που θα αναγνωρίσουν τις ανάγκες αυτής της γενιάς και θα δημιουργήσουν ένα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ευέλικτο, καινοτόμο και συμπεριληπτικό εργασιακό περιβάλλον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, θα είναι εκείνες που θα διαπρέψουν στο νέο τοπίο της αγοράς εργασίας. Αντί να συγκρίνουμε τις γενιές μεταξύ τους, </w:t>
      </w:r>
      <w:r w:rsidRPr="00085699">
        <w:rPr>
          <w:rFonts w:ascii="Arial" w:eastAsia="Times New Roman" w:hAnsi="Arial" w:cs="Arial"/>
          <w:b/>
          <w:bCs/>
          <w:color w:val="000000"/>
          <w:spacing w:val="5"/>
          <w:sz w:val="20"/>
          <w:szCs w:val="20"/>
          <w:lang w:eastAsia="el-GR"/>
        </w:rPr>
        <w:t>πρέπει να μάθουμε να συνεργαζόμαστε</w:t>
      </w:r>
      <w:r w:rsidRPr="003D2143">
        <w:rPr>
          <w:rFonts w:ascii="Arial" w:eastAsia="Times New Roman" w:hAnsi="Arial" w:cs="Arial"/>
          <w:color w:val="000000"/>
          <w:spacing w:val="5"/>
          <w:sz w:val="20"/>
          <w:szCs w:val="20"/>
          <w:lang w:eastAsia="el-GR"/>
        </w:rPr>
        <w:t>. Και αυτό είναι το κλειδί για το μέλλον της εργασίας</w:t>
      </w:r>
      <w:r w:rsidRPr="003D2143">
        <w:rPr>
          <w:rFonts w:ascii="Arial" w:eastAsia="Times New Roman" w:hAnsi="Arial" w:cs="Arial"/>
          <w:color w:val="000000"/>
          <w:spacing w:val="5"/>
          <w:lang w:eastAsia="el-GR"/>
        </w:rPr>
        <w:t>.</w:t>
      </w:r>
    </w:p>
    <w:p w:rsidR="00085699" w:rsidRDefault="00085699" w:rsidP="009B3EB6">
      <w:pPr>
        <w:spacing w:line="360" w:lineRule="auto"/>
        <w:rPr>
          <w:rFonts w:ascii="Arial" w:hAnsi="Arial" w:cs="Arial"/>
        </w:rPr>
      </w:pPr>
    </w:p>
    <w:p w:rsidR="00085699" w:rsidRDefault="00085699" w:rsidP="009B3EB6">
      <w:pPr>
        <w:spacing w:line="360" w:lineRule="auto"/>
        <w:rPr>
          <w:rFonts w:ascii="Arial" w:hAnsi="Arial" w:cs="Arial"/>
        </w:rPr>
      </w:pPr>
    </w:p>
    <w:p w:rsidR="001748D9" w:rsidRPr="00085699" w:rsidRDefault="001748D9" w:rsidP="009B3EB6">
      <w:pPr>
        <w:spacing w:line="360" w:lineRule="auto"/>
        <w:rPr>
          <w:rFonts w:ascii="Arial" w:hAnsi="Arial" w:cs="Arial"/>
          <w:b/>
          <w:i/>
          <w:u w:val="single"/>
        </w:rPr>
      </w:pPr>
      <w:bookmarkStart w:id="0" w:name="_GoBack"/>
      <w:bookmarkEnd w:id="0"/>
      <w:r w:rsidRPr="00085699">
        <w:rPr>
          <w:rFonts w:ascii="Arial" w:hAnsi="Arial" w:cs="Arial"/>
          <w:b/>
          <w:i/>
          <w:u w:val="single"/>
        </w:rPr>
        <w:lastRenderedPageBreak/>
        <w:t>Ερωτήσεις</w:t>
      </w:r>
    </w:p>
    <w:p w:rsidR="001748D9" w:rsidRPr="001748D9" w:rsidRDefault="001748D9" w:rsidP="001748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748D9">
        <w:rPr>
          <w:rFonts w:ascii="Arial" w:hAnsi="Arial" w:cs="Arial"/>
        </w:rPr>
        <w:t xml:space="preserve">Ποια είναι η </w:t>
      </w:r>
      <w:r w:rsidRPr="001748D9">
        <w:rPr>
          <w:rFonts w:ascii="Arial" w:hAnsi="Arial" w:cs="Arial"/>
          <w:lang w:val="en-US"/>
        </w:rPr>
        <w:t>Generation</w:t>
      </w:r>
      <w:r w:rsidRPr="001748D9">
        <w:rPr>
          <w:rFonts w:ascii="Arial" w:hAnsi="Arial" w:cs="Arial"/>
        </w:rPr>
        <w:t xml:space="preserve"> </w:t>
      </w:r>
      <w:r w:rsidRPr="001748D9">
        <w:rPr>
          <w:rFonts w:ascii="Arial" w:hAnsi="Arial" w:cs="Arial"/>
          <w:lang w:val="en-US"/>
        </w:rPr>
        <w:t>Z</w:t>
      </w:r>
      <w:r w:rsidRPr="001748D9">
        <w:rPr>
          <w:rFonts w:ascii="Arial" w:hAnsi="Arial" w:cs="Arial"/>
        </w:rPr>
        <w:t xml:space="preserve">; </w:t>
      </w:r>
    </w:p>
    <w:p w:rsidR="001748D9" w:rsidRDefault="001748D9" w:rsidP="001748D9">
      <w:pPr>
        <w:spacing w:line="360" w:lineRule="auto"/>
        <w:rPr>
          <w:rFonts w:ascii="Arial" w:hAnsi="Arial" w:cs="Arial"/>
        </w:rPr>
      </w:pPr>
      <w:r w:rsidRPr="001748D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 xml:space="preserve">2. Σε ποια σημεία φαίνεται να διαφέρει από προηγούμενες γενιές εργαζομένων; </w:t>
      </w:r>
    </w:p>
    <w:p w:rsidR="001748D9" w:rsidRPr="007C4520" w:rsidRDefault="001748D9" w:rsidP="001748D9">
      <w:pPr>
        <w:spacing w:line="360" w:lineRule="auto"/>
        <w:rPr>
          <w:rFonts w:ascii="Arial" w:hAnsi="Arial" w:cs="Arial"/>
        </w:rPr>
      </w:pPr>
      <w:r w:rsidRPr="007C452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:rsidR="001748D9" w:rsidRPr="001748D9" w:rsidRDefault="001748D9" w:rsidP="001748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748D9">
        <w:rPr>
          <w:rFonts w:ascii="Arial" w:hAnsi="Arial" w:cs="Arial"/>
        </w:rPr>
        <w:t xml:space="preserve">Ποιες δυσκολίες – προκλήσεις έχουν να αντιμετωπίσουν οι εργοδότες απέναντι σ’ αυτήν τη νέα γενιά εργαζομένων; </w:t>
      </w:r>
    </w:p>
    <w:p w:rsidR="00085699" w:rsidRPr="001748D9" w:rsidRDefault="001748D9" w:rsidP="00085699">
      <w:pPr>
        <w:spacing w:line="360" w:lineRule="auto"/>
        <w:rPr>
          <w:rFonts w:ascii="Arial" w:hAnsi="Arial" w:cs="Arial"/>
        </w:rPr>
      </w:pPr>
      <w:r w:rsidRPr="001748D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5699" w:rsidRPr="001748D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1748D9" w:rsidRDefault="001748D9" w:rsidP="001748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748D9">
        <w:rPr>
          <w:rFonts w:ascii="Arial" w:hAnsi="Arial" w:cs="Arial"/>
        </w:rPr>
        <w:t xml:space="preserve">Ποιες προτάσεις κάνει ο αρθρογράφος προκειμένου να μπορέσουν οι επιχειρήσεις να διατηρήσουν το ταλέντο της </w:t>
      </w:r>
      <w:r w:rsidRPr="001748D9">
        <w:rPr>
          <w:rFonts w:ascii="Arial" w:hAnsi="Arial" w:cs="Arial"/>
          <w:lang w:val="en-US"/>
        </w:rPr>
        <w:t>Generation</w:t>
      </w:r>
      <w:r w:rsidRPr="001748D9">
        <w:rPr>
          <w:rFonts w:ascii="Arial" w:hAnsi="Arial" w:cs="Arial"/>
        </w:rPr>
        <w:t xml:space="preserve"> </w:t>
      </w:r>
      <w:r w:rsidRPr="001748D9">
        <w:rPr>
          <w:rFonts w:ascii="Arial" w:hAnsi="Arial" w:cs="Arial"/>
          <w:lang w:val="en-US"/>
        </w:rPr>
        <w:t>Z</w:t>
      </w:r>
      <w:r w:rsidRPr="001748D9">
        <w:rPr>
          <w:rFonts w:ascii="Arial" w:hAnsi="Arial" w:cs="Arial"/>
        </w:rPr>
        <w:t xml:space="preserve">; </w:t>
      </w:r>
    </w:p>
    <w:p w:rsidR="001748D9" w:rsidRPr="007C4520" w:rsidRDefault="001748D9" w:rsidP="001748D9">
      <w:pPr>
        <w:spacing w:line="360" w:lineRule="auto"/>
        <w:rPr>
          <w:rFonts w:ascii="Arial" w:hAnsi="Arial" w:cs="Arial"/>
        </w:rPr>
      </w:pPr>
      <w:r w:rsidRPr="007C452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</w:t>
      </w:r>
    </w:p>
    <w:p w:rsidR="00085699" w:rsidRPr="001748D9" w:rsidRDefault="00085699" w:rsidP="00085699">
      <w:pPr>
        <w:spacing w:line="360" w:lineRule="auto"/>
        <w:rPr>
          <w:rFonts w:ascii="Arial" w:hAnsi="Arial" w:cs="Arial"/>
        </w:rPr>
      </w:pPr>
      <w:r w:rsidRPr="001748D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8D9" w:rsidRPr="001748D9" w:rsidRDefault="001748D9" w:rsidP="001748D9">
      <w:pPr>
        <w:spacing w:line="360" w:lineRule="auto"/>
        <w:rPr>
          <w:rFonts w:ascii="Arial" w:hAnsi="Arial" w:cs="Arial"/>
        </w:rPr>
      </w:pPr>
    </w:p>
    <w:sectPr w:rsidR="001748D9" w:rsidRPr="001748D9" w:rsidSect="009B3EB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9E" w:rsidRDefault="00ED7A9E" w:rsidP="009B3EB6">
      <w:pPr>
        <w:spacing w:after="0" w:line="240" w:lineRule="auto"/>
      </w:pPr>
      <w:r>
        <w:separator/>
      </w:r>
    </w:p>
  </w:endnote>
  <w:endnote w:type="continuationSeparator" w:id="0">
    <w:p w:rsidR="00ED7A9E" w:rsidRDefault="00ED7A9E" w:rsidP="009B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9E" w:rsidRDefault="00ED7A9E" w:rsidP="009B3EB6">
      <w:pPr>
        <w:spacing w:after="0" w:line="240" w:lineRule="auto"/>
      </w:pPr>
      <w:r>
        <w:separator/>
      </w:r>
    </w:p>
  </w:footnote>
  <w:footnote w:type="continuationSeparator" w:id="0">
    <w:p w:rsidR="00ED7A9E" w:rsidRDefault="00ED7A9E" w:rsidP="009B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B6" w:rsidRDefault="009B3EB6" w:rsidP="009B3EB6">
    <w:pPr>
      <w:pStyle w:val="a4"/>
      <w:jc w:val="center"/>
    </w:pPr>
    <w:r>
      <w:t>10 ΠΕΙΡΑΜΑΤΙΚΟ ΓΥΜΝΑΣΙΟ ΧΑΝΙΩΝ                                           ΝΕΟΕΛΛΗΝΙΚΗ ΓΛΩΣΣΑ Β ΓΥΜΝΑΣΙΟΥ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0F38"/>
    <w:multiLevelType w:val="multilevel"/>
    <w:tmpl w:val="055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B15C2B"/>
    <w:multiLevelType w:val="multilevel"/>
    <w:tmpl w:val="5C38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565147"/>
    <w:multiLevelType w:val="multilevel"/>
    <w:tmpl w:val="A440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73CE2"/>
    <w:multiLevelType w:val="multilevel"/>
    <w:tmpl w:val="555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43"/>
    <w:rsid w:val="00085699"/>
    <w:rsid w:val="001748D9"/>
    <w:rsid w:val="003D2143"/>
    <w:rsid w:val="005B78E9"/>
    <w:rsid w:val="008D7C49"/>
    <w:rsid w:val="00903114"/>
    <w:rsid w:val="009B3EB6"/>
    <w:rsid w:val="00E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05A1"/>
  <w15:chartTrackingRefBased/>
  <w15:docId w15:val="{E774D599-5F1D-4C38-993E-75B914F4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3D2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3D21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214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3D214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3D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D2143"/>
    <w:rPr>
      <w:b/>
      <w:bCs/>
    </w:rPr>
  </w:style>
  <w:style w:type="character" w:styleId="-">
    <w:name w:val="Hyperlink"/>
    <w:basedOn w:val="a0"/>
    <w:uiPriority w:val="99"/>
    <w:semiHidden/>
    <w:unhideWhenUsed/>
    <w:rsid w:val="003D214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B3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B3EB6"/>
  </w:style>
  <w:style w:type="paragraph" w:styleId="a5">
    <w:name w:val="footer"/>
    <w:basedOn w:val="a"/>
    <w:link w:val="Char0"/>
    <w:uiPriority w:val="99"/>
    <w:unhideWhenUsed/>
    <w:rsid w:val="009B3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B3EB6"/>
  </w:style>
  <w:style w:type="character" w:customStyle="1" w:styleId="2Char">
    <w:name w:val="Επικεφαλίδα 2 Char"/>
    <w:basedOn w:val="a0"/>
    <w:link w:val="2"/>
    <w:uiPriority w:val="9"/>
    <w:rsid w:val="009B3E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7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2025-03-09T20:25:00Z</dcterms:created>
  <dcterms:modified xsi:type="dcterms:W3CDTF">2025-03-09T20:25:00Z</dcterms:modified>
</cp:coreProperties>
</file>