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AB8" w:rsidRPr="00790AB8" w:rsidRDefault="00790AB8" w:rsidP="00790AB8">
      <w:pPr>
        <w:shd w:val="clear" w:color="auto" w:fill="FFFFFF"/>
        <w:spacing w:before="180"/>
        <w:outlineLvl w:val="2"/>
        <w:rPr>
          <w:rFonts w:ascii="Arial" w:eastAsia="Times New Roman" w:hAnsi="Arial" w:cs="Arial"/>
          <w:b/>
          <w:bCs/>
          <w:color w:val="222222"/>
          <w:sz w:val="33"/>
          <w:szCs w:val="33"/>
          <w:lang w:eastAsia="el-GR"/>
        </w:rPr>
      </w:pPr>
      <w:r w:rsidRPr="00790AB8">
        <w:rPr>
          <w:rFonts w:ascii="Arial" w:eastAsia="Times New Roman" w:hAnsi="Arial" w:cs="Arial"/>
          <w:b/>
          <w:bCs/>
          <w:color w:val="222222"/>
          <w:sz w:val="33"/>
          <w:szCs w:val="33"/>
          <w:lang w:eastAsia="el-GR"/>
        </w:rPr>
        <w:t>ΤΑ ΚΟΚΚΙΝΑ ΛΟΥΣΤΡΙΝΙΑ</w:t>
      </w:r>
    </w:p>
    <w:p w:rsidR="00790AB8" w:rsidRPr="00790AB8" w:rsidRDefault="00790AB8" w:rsidP="00790AB8">
      <w:pPr>
        <w:shd w:val="clear" w:color="auto" w:fill="FFFFFF"/>
        <w:rPr>
          <w:rFonts w:ascii="Arial" w:eastAsia="Times New Roman" w:hAnsi="Arial" w:cs="Arial"/>
          <w:color w:val="222222"/>
          <w:sz w:val="20"/>
          <w:szCs w:val="20"/>
          <w:lang w:eastAsia="el-GR"/>
        </w:rPr>
      </w:pPr>
      <w:r w:rsidRPr="00790AB8">
        <w:rPr>
          <w:rFonts w:ascii="Arial" w:eastAsia="Times New Roman" w:hAnsi="Arial" w:cs="Arial"/>
          <w:color w:val="222222"/>
          <w:sz w:val="20"/>
          <w:szCs w:val="20"/>
          <w:lang w:eastAsia="el-GR"/>
        </w:rPr>
        <w:br/>
      </w:r>
      <w:r w:rsidRPr="00790AB8">
        <w:rPr>
          <w:rFonts w:ascii="Arial Narrow" w:eastAsia="Times New Roman" w:hAnsi="Arial Narrow" w:cs="Arial"/>
          <w:color w:val="222222"/>
          <w:sz w:val="24"/>
          <w:szCs w:val="24"/>
          <w:lang w:eastAsia="el-GR"/>
        </w:rPr>
        <w:t> </w:t>
      </w:r>
      <w:r w:rsidRPr="00790AB8">
        <w:rPr>
          <w:rFonts w:ascii="Arial" w:eastAsia="Times New Roman" w:hAnsi="Arial" w:cs="Arial"/>
          <w:color w:val="222222"/>
          <w:sz w:val="20"/>
          <w:szCs w:val="20"/>
          <w:lang w:eastAsia="el-GR"/>
        </w:rPr>
        <w:t xml:space="preserve">Τα κόκκινα λουστρίνια     Ειρήνη </w:t>
      </w:r>
      <w:proofErr w:type="spellStart"/>
      <w:r w:rsidRPr="00790AB8">
        <w:rPr>
          <w:rFonts w:ascii="Arial" w:eastAsia="Times New Roman" w:hAnsi="Arial" w:cs="Arial"/>
          <w:color w:val="222222"/>
          <w:sz w:val="20"/>
          <w:szCs w:val="20"/>
          <w:lang w:eastAsia="el-GR"/>
        </w:rPr>
        <w:t>Μάρρα</w:t>
      </w:r>
      <w:proofErr w:type="spellEnd"/>
    </w:p>
    <w:p w:rsidR="00790AB8" w:rsidRPr="00790AB8" w:rsidRDefault="00790AB8" w:rsidP="00790AB8">
      <w:pPr>
        <w:shd w:val="clear" w:color="auto" w:fill="FFFFFF"/>
        <w:rPr>
          <w:rFonts w:ascii="Arial" w:eastAsia="Times New Roman" w:hAnsi="Arial" w:cs="Arial"/>
          <w:color w:val="222222"/>
          <w:sz w:val="20"/>
          <w:szCs w:val="20"/>
          <w:lang w:eastAsia="el-GR"/>
        </w:rPr>
      </w:pPr>
      <w:r w:rsidRPr="00790AB8">
        <w:rPr>
          <w:rFonts w:ascii="Arial" w:eastAsia="Times New Roman" w:hAnsi="Arial" w:cs="Arial"/>
          <w:b/>
          <w:bCs/>
          <w:color w:val="222222"/>
          <w:sz w:val="20"/>
          <w:szCs w:val="20"/>
          <w:lang w:eastAsia="el-GR"/>
        </w:rPr>
        <w:t>Περίληψη</w:t>
      </w:r>
    </w:p>
    <w:p w:rsidR="00790AB8" w:rsidRPr="00790AB8" w:rsidRDefault="00790AB8" w:rsidP="00790AB8">
      <w:pPr>
        <w:shd w:val="clear" w:color="auto" w:fill="FFFFFF"/>
        <w:rPr>
          <w:rFonts w:ascii="Arial" w:eastAsia="Times New Roman" w:hAnsi="Arial" w:cs="Arial"/>
          <w:color w:val="222222"/>
          <w:sz w:val="20"/>
          <w:szCs w:val="20"/>
          <w:lang w:eastAsia="el-GR"/>
        </w:rPr>
      </w:pPr>
      <w:r w:rsidRPr="00790AB8">
        <w:rPr>
          <w:rFonts w:ascii="Arial" w:eastAsia="Times New Roman" w:hAnsi="Arial" w:cs="Arial"/>
          <w:color w:val="222222"/>
          <w:sz w:val="20"/>
          <w:szCs w:val="20"/>
          <w:lang w:eastAsia="el-GR"/>
        </w:rPr>
        <w:t xml:space="preserve">            Ένα   παιδί  δουλεύει  σε ένα τσαγκαράδικο για να  μάθει την δουλειά αλλά και για να βοηθά την οικογένειά του. Θέλει να κατασκευάσει ένα ζευγάρι κόκκινα </w:t>
      </w:r>
      <w:proofErr w:type="spellStart"/>
      <w:r w:rsidRPr="00790AB8">
        <w:rPr>
          <w:rFonts w:ascii="Arial" w:eastAsia="Times New Roman" w:hAnsi="Arial" w:cs="Arial"/>
          <w:color w:val="222222"/>
          <w:sz w:val="20"/>
          <w:szCs w:val="20"/>
          <w:lang w:eastAsia="el-GR"/>
        </w:rPr>
        <w:t>λουστρινένια</w:t>
      </w:r>
      <w:proofErr w:type="spellEnd"/>
      <w:r w:rsidRPr="00790AB8">
        <w:rPr>
          <w:rFonts w:ascii="Arial" w:eastAsia="Times New Roman" w:hAnsi="Arial" w:cs="Arial"/>
          <w:color w:val="222222"/>
          <w:sz w:val="20"/>
          <w:szCs w:val="20"/>
          <w:lang w:eastAsia="el-GR"/>
        </w:rPr>
        <w:t xml:space="preserve"> γοβάκια με σκοπό να τα δωρίσει στην κόρη του δασκάλου. Ο νεαρός έχει γνωρίσει την κοπέλα στο σπίτι της όπου η μητέρα του εργάζεται ως  υπηρέτρια. Συμπάθησε τόσο πολύ την κοπέλα αυτή που ήθελε να της  φτιάξει και να της δωρίσει  τα παπούτσια για να κερδίσει την συμπάθειά της. Αφού μάζεψε τα χρήματα, αγόρασε το λουστρίνι και κατασκεύασε τα γοβάκια. Στο σπίτι του ενώ σκεφτόταν την κοπέλα και τη χαρά που θα έκανε από το δώρο του,  παρατήρησε την αδελφή του που ήταν συγκριτικά με την πρώτη φτωχοντυμένη και  λιγότερο όμορφη. Τότε αισθάνθηκε την ανάγκη να δώσει τα γοβάκια στην αδελφή του. Η επιλογή του αυτή τον έκανε να νιώσει πιο ώριμος και τον γέμισε με χαρά.</w:t>
      </w:r>
    </w:p>
    <w:tbl>
      <w:tblPr>
        <w:tblW w:w="0" w:type="auto"/>
        <w:tblCellMar>
          <w:left w:w="0" w:type="dxa"/>
          <w:right w:w="0" w:type="dxa"/>
        </w:tblCellMar>
        <w:tblLook w:val="04A0"/>
      </w:tblPr>
      <w:tblGrid>
        <w:gridCol w:w="3652"/>
        <w:gridCol w:w="4870"/>
      </w:tblGrid>
      <w:tr w:rsidR="00790AB8" w:rsidRPr="00790AB8" w:rsidTr="00790AB8">
        <w:tc>
          <w:tcPr>
            <w:tcW w:w="3652" w:type="dxa"/>
            <w:tcMar>
              <w:top w:w="0" w:type="dxa"/>
              <w:left w:w="108" w:type="dxa"/>
              <w:bottom w:w="0" w:type="dxa"/>
              <w:right w:w="108" w:type="dxa"/>
            </w:tcMar>
            <w:hideMark/>
          </w:tcPr>
          <w:p w:rsidR="00790AB8" w:rsidRPr="00790AB8" w:rsidRDefault="00790AB8" w:rsidP="00790AB8">
            <w:pPr>
              <w:outlineLvl w:val="1"/>
              <w:rPr>
                <w:rFonts w:ascii="Times New Roman" w:eastAsia="Times New Roman" w:hAnsi="Times New Roman" w:cs="Times New Roman"/>
                <w:b/>
                <w:bCs/>
                <w:sz w:val="33"/>
                <w:szCs w:val="33"/>
                <w:lang w:eastAsia="el-GR"/>
              </w:rPr>
            </w:pPr>
            <w:r w:rsidRPr="00790AB8">
              <w:rPr>
                <w:rFonts w:ascii="Times New Roman" w:eastAsia="Times New Roman" w:hAnsi="Times New Roman" w:cs="Times New Roman"/>
                <w:b/>
                <w:bCs/>
                <w:sz w:val="33"/>
                <w:szCs w:val="33"/>
                <w:lang w:eastAsia="el-GR"/>
              </w:rPr>
              <w:t>Ενότητες </w:t>
            </w:r>
          </w:p>
        </w:tc>
        <w:tc>
          <w:tcPr>
            <w:tcW w:w="4870" w:type="dxa"/>
            <w:tcMar>
              <w:top w:w="0" w:type="dxa"/>
              <w:left w:w="108" w:type="dxa"/>
              <w:bottom w:w="0" w:type="dxa"/>
              <w:right w:w="108" w:type="dxa"/>
            </w:tcMar>
            <w:hideMark/>
          </w:tcPr>
          <w:p w:rsidR="00790AB8" w:rsidRPr="00790AB8" w:rsidRDefault="00790AB8" w:rsidP="00790AB8">
            <w:pPr>
              <w:outlineLvl w:val="1"/>
              <w:rPr>
                <w:rFonts w:ascii="Times New Roman" w:eastAsia="Times New Roman" w:hAnsi="Times New Roman" w:cs="Times New Roman"/>
                <w:b/>
                <w:bCs/>
                <w:sz w:val="33"/>
                <w:szCs w:val="33"/>
                <w:lang w:eastAsia="el-GR"/>
              </w:rPr>
            </w:pPr>
            <w:r w:rsidRPr="00790AB8">
              <w:rPr>
                <w:rFonts w:ascii="Times New Roman" w:eastAsia="Times New Roman" w:hAnsi="Times New Roman" w:cs="Times New Roman"/>
                <w:b/>
                <w:bCs/>
                <w:sz w:val="33"/>
                <w:szCs w:val="33"/>
                <w:lang w:eastAsia="el-GR"/>
              </w:rPr>
              <w:t>Πλαγιότιτλος</w:t>
            </w:r>
          </w:p>
        </w:tc>
      </w:tr>
      <w:tr w:rsidR="00790AB8" w:rsidRPr="00790AB8" w:rsidTr="00790AB8">
        <w:tc>
          <w:tcPr>
            <w:tcW w:w="3652" w:type="dxa"/>
            <w:tcMar>
              <w:top w:w="0" w:type="dxa"/>
              <w:left w:w="108" w:type="dxa"/>
              <w:bottom w:w="0" w:type="dxa"/>
              <w:right w:w="108" w:type="dxa"/>
            </w:tcMar>
            <w:hideMark/>
          </w:tcPr>
          <w:p w:rsidR="00790AB8" w:rsidRPr="00790AB8" w:rsidRDefault="00790AB8" w:rsidP="00790AB8">
            <w:pPr>
              <w:jc w:val="both"/>
              <w:rPr>
                <w:rFonts w:ascii="Times New Roman" w:eastAsia="Times New Roman" w:hAnsi="Times New Roman" w:cs="Times New Roman"/>
                <w:sz w:val="24"/>
                <w:szCs w:val="24"/>
                <w:lang w:eastAsia="el-GR"/>
              </w:rPr>
            </w:pPr>
            <w:r w:rsidRPr="00790AB8">
              <w:rPr>
                <w:rFonts w:ascii="Times New Roman" w:eastAsia="Times New Roman" w:hAnsi="Times New Roman" w:cs="Times New Roman"/>
                <w:sz w:val="24"/>
                <w:szCs w:val="24"/>
                <w:lang w:eastAsia="el-GR"/>
              </w:rPr>
              <w:t>1</w:t>
            </w:r>
            <w:r w:rsidRPr="00790AB8">
              <w:rPr>
                <w:rFonts w:ascii="Times New Roman" w:eastAsia="Times New Roman" w:hAnsi="Times New Roman" w:cs="Times New Roman"/>
                <w:sz w:val="24"/>
                <w:szCs w:val="24"/>
                <w:vertAlign w:val="superscript"/>
                <w:lang w:eastAsia="el-GR"/>
              </w:rPr>
              <w:t>η</w:t>
            </w:r>
            <w:r w:rsidRPr="00790AB8">
              <w:rPr>
                <w:rFonts w:ascii="Times New Roman" w:eastAsia="Times New Roman" w:hAnsi="Times New Roman" w:cs="Times New Roman"/>
                <w:sz w:val="24"/>
                <w:szCs w:val="24"/>
                <w:lang w:eastAsia="el-GR"/>
              </w:rPr>
              <w:t> : Το χε βάλει από καιρό στο μάτι… παραμόνευε την ώρα</w:t>
            </w:r>
          </w:p>
        </w:tc>
        <w:tc>
          <w:tcPr>
            <w:tcW w:w="4870" w:type="dxa"/>
            <w:tcMar>
              <w:top w:w="0" w:type="dxa"/>
              <w:left w:w="108" w:type="dxa"/>
              <w:bottom w:w="0" w:type="dxa"/>
              <w:right w:w="108" w:type="dxa"/>
            </w:tcMar>
            <w:hideMark/>
          </w:tcPr>
          <w:p w:rsidR="00790AB8" w:rsidRPr="00790AB8" w:rsidRDefault="00790AB8" w:rsidP="00790AB8">
            <w:pPr>
              <w:jc w:val="both"/>
              <w:rPr>
                <w:rFonts w:ascii="Times New Roman" w:eastAsia="Times New Roman" w:hAnsi="Times New Roman" w:cs="Times New Roman"/>
                <w:sz w:val="24"/>
                <w:szCs w:val="24"/>
                <w:lang w:eastAsia="el-GR"/>
              </w:rPr>
            </w:pPr>
            <w:r w:rsidRPr="00790AB8">
              <w:rPr>
                <w:rFonts w:ascii="Times New Roman" w:eastAsia="Times New Roman" w:hAnsi="Times New Roman" w:cs="Times New Roman"/>
                <w:sz w:val="24"/>
                <w:szCs w:val="24"/>
                <w:lang w:eastAsia="el-GR"/>
              </w:rPr>
              <w:t>Ο νεαρός βιοπαλαιστής  σχεδιάζει και  πετυχαίνει την κατασκευή ενός ζευγαριού κόκκινων παπουτσιών από λουστρίνι.</w:t>
            </w:r>
          </w:p>
        </w:tc>
      </w:tr>
      <w:tr w:rsidR="00790AB8" w:rsidRPr="00790AB8" w:rsidTr="00790AB8">
        <w:tc>
          <w:tcPr>
            <w:tcW w:w="3652" w:type="dxa"/>
            <w:tcMar>
              <w:top w:w="0" w:type="dxa"/>
              <w:left w:w="108" w:type="dxa"/>
              <w:bottom w:w="0" w:type="dxa"/>
              <w:right w:w="108" w:type="dxa"/>
            </w:tcMar>
            <w:hideMark/>
          </w:tcPr>
          <w:p w:rsidR="00790AB8" w:rsidRPr="00790AB8" w:rsidRDefault="00790AB8" w:rsidP="00790AB8">
            <w:pPr>
              <w:jc w:val="both"/>
              <w:rPr>
                <w:rFonts w:ascii="Times New Roman" w:eastAsia="Times New Roman" w:hAnsi="Times New Roman" w:cs="Times New Roman"/>
                <w:sz w:val="24"/>
                <w:szCs w:val="24"/>
                <w:lang w:eastAsia="el-GR"/>
              </w:rPr>
            </w:pPr>
            <w:r w:rsidRPr="00790AB8">
              <w:rPr>
                <w:rFonts w:ascii="Times New Roman" w:eastAsia="Times New Roman" w:hAnsi="Times New Roman" w:cs="Times New Roman"/>
                <w:sz w:val="24"/>
                <w:szCs w:val="24"/>
                <w:lang w:eastAsia="el-GR"/>
              </w:rPr>
              <w:t>2</w:t>
            </w:r>
            <w:r w:rsidRPr="00790AB8">
              <w:rPr>
                <w:rFonts w:ascii="Times New Roman" w:eastAsia="Times New Roman" w:hAnsi="Times New Roman" w:cs="Times New Roman"/>
                <w:sz w:val="24"/>
                <w:szCs w:val="24"/>
                <w:vertAlign w:val="superscript"/>
                <w:lang w:eastAsia="el-GR"/>
              </w:rPr>
              <w:t>η</w:t>
            </w:r>
            <w:r w:rsidRPr="00790AB8">
              <w:rPr>
                <w:rFonts w:ascii="Times New Roman" w:eastAsia="Times New Roman" w:hAnsi="Times New Roman" w:cs="Times New Roman"/>
                <w:sz w:val="24"/>
                <w:szCs w:val="24"/>
                <w:lang w:eastAsia="el-GR"/>
              </w:rPr>
              <w:t> </w:t>
            </w:r>
            <w:r w:rsidRPr="00790AB8">
              <w:rPr>
                <w:rFonts w:ascii="Times New Roman" w:eastAsia="Times New Roman" w:hAnsi="Times New Roman" w:cs="Times New Roman"/>
                <w:sz w:val="24"/>
                <w:szCs w:val="24"/>
                <w:vertAlign w:val="superscript"/>
                <w:lang w:eastAsia="el-GR"/>
              </w:rPr>
              <w:t>: </w:t>
            </w:r>
            <w:r w:rsidRPr="00790AB8">
              <w:rPr>
                <w:rFonts w:ascii="Times New Roman" w:eastAsia="Times New Roman" w:hAnsi="Times New Roman" w:cs="Times New Roman"/>
                <w:sz w:val="24"/>
                <w:szCs w:val="24"/>
                <w:lang w:eastAsia="el-GR"/>
              </w:rPr>
              <w:t> Η κόρη του δασκάλου … ποιος  ξέρει</w:t>
            </w:r>
          </w:p>
        </w:tc>
        <w:tc>
          <w:tcPr>
            <w:tcW w:w="4870" w:type="dxa"/>
            <w:tcMar>
              <w:top w:w="0" w:type="dxa"/>
              <w:left w:w="108" w:type="dxa"/>
              <w:bottom w:w="0" w:type="dxa"/>
              <w:right w:w="108" w:type="dxa"/>
            </w:tcMar>
            <w:hideMark/>
          </w:tcPr>
          <w:p w:rsidR="00790AB8" w:rsidRPr="00790AB8" w:rsidRDefault="00790AB8" w:rsidP="00790AB8">
            <w:pPr>
              <w:jc w:val="both"/>
              <w:rPr>
                <w:rFonts w:ascii="Times New Roman" w:eastAsia="Times New Roman" w:hAnsi="Times New Roman" w:cs="Times New Roman"/>
                <w:sz w:val="24"/>
                <w:szCs w:val="24"/>
                <w:lang w:eastAsia="el-GR"/>
              </w:rPr>
            </w:pPr>
            <w:r w:rsidRPr="00790AB8">
              <w:rPr>
                <w:rFonts w:ascii="Times New Roman" w:eastAsia="Times New Roman" w:hAnsi="Times New Roman" w:cs="Times New Roman"/>
                <w:sz w:val="24"/>
                <w:szCs w:val="24"/>
                <w:lang w:eastAsia="el-GR"/>
              </w:rPr>
              <w:t>Ο σκοπός της κατασκευής των  κόκκινων λουστρινιών είναι να  κερδίσει την συμπάθεια της όμορφης κόρης του δασκάλου</w:t>
            </w:r>
          </w:p>
        </w:tc>
      </w:tr>
      <w:tr w:rsidR="00790AB8" w:rsidRPr="00790AB8" w:rsidTr="00790AB8">
        <w:tc>
          <w:tcPr>
            <w:tcW w:w="3652" w:type="dxa"/>
            <w:tcMar>
              <w:top w:w="0" w:type="dxa"/>
              <w:left w:w="108" w:type="dxa"/>
              <w:bottom w:w="0" w:type="dxa"/>
              <w:right w:w="108" w:type="dxa"/>
            </w:tcMar>
            <w:hideMark/>
          </w:tcPr>
          <w:p w:rsidR="00790AB8" w:rsidRPr="00790AB8" w:rsidRDefault="00790AB8" w:rsidP="00790AB8">
            <w:pPr>
              <w:jc w:val="both"/>
              <w:rPr>
                <w:rFonts w:ascii="Times New Roman" w:eastAsia="Times New Roman" w:hAnsi="Times New Roman" w:cs="Times New Roman"/>
                <w:sz w:val="24"/>
                <w:szCs w:val="24"/>
                <w:lang w:eastAsia="el-GR"/>
              </w:rPr>
            </w:pPr>
            <w:r w:rsidRPr="00790AB8">
              <w:rPr>
                <w:rFonts w:ascii="Times New Roman" w:eastAsia="Times New Roman" w:hAnsi="Times New Roman" w:cs="Times New Roman"/>
                <w:sz w:val="24"/>
                <w:szCs w:val="24"/>
                <w:lang w:eastAsia="el-GR"/>
              </w:rPr>
              <w:t>3</w:t>
            </w:r>
            <w:r w:rsidRPr="00790AB8">
              <w:rPr>
                <w:rFonts w:ascii="Times New Roman" w:eastAsia="Times New Roman" w:hAnsi="Times New Roman" w:cs="Times New Roman"/>
                <w:sz w:val="24"/>
                <w:szCs w:val="24"/>
                <w:vertAlign w:val="superscript"/>
                <w:lang w:eastAsia="el-GR"/>
              </w:rPr>
              <w:t>η</w:t>
            </w:r>
            <w:r w:rsidRPr="00790AB8">
              <w:rPr>
                <w:rFonts w:ascii="Times New Roman" w:eastAsia="Times New Roman" w:hAnsi="Times New Roman" w:cs="Times New Roman"/>
                <w:sz w:val="24"/>
                <w:szCs w:val="24"/>
                <w:lang w:eastAsia="el-GR"/>
              </w:rPr>
              <w:t> </w:t>
            </w:r>
            <w:r w:rsidRPr="00790AB8">
              <w:rPr>
                <w:rFonts w:ascii="Times New Roman" w:eastAsia="Times New Roman" w:hAnsi="Times New Roman" w:cs="Times New Roman"/>
                <w:sz w:val="24"/>
                <w:szCs w:val="24"/>
                <w:vertAlign w:val="superscript"/>
                <w:lang w:eastAsia="el-GR"/>
              </w:rPr>
              <w:t> </w:t>
            </w:r>
            <w:r w:rsidRPr="00790AB8">
              <w:rPr>
                <w:rFonts w:ascii="Times New Roman" w:eastAsia="Times New Roman" w:hAnsi="Times New Roman" w:cs="Times New Roman"/>
                <w:sz w:val="24"/>
                <w:szCs w:val="24"/>
                <w:lang w:eastAsia="el-GR"/>
              </w:rPr>
              <w:t>: Την κρίσιμη μέρα …  με το τραγούδι</w:t>
            </w:r>
          </w:p>
        </w:tc>
        <w:tc>
          <w:tcPr>
            <w:tcW w:w="4870" w:type="dxa"/>
            <w:tcMar>
              <w:top w:w="0" w:type="dxa"/>
              <w:left w:w="108" w:type="dxa"/>
              <w:bottom w:w="0" w:type="dxa"/>
              <w:right w:w="108" w:type="dxa"/>
            </w:tcMar>
            <w:hideMark/>
          </w:tcPr>
          <w:p w:rsidR="00790AB8" w:rsidRPr="00790AB8" w:rsidRDefault="00790AB8" w:rsidP="00790AB8">
            <w:pPr>
              <w:jc w:val="both"/>
              <w:rPr>
                <w:rFonts w:ascii="Times New Roman" w:eastAsia="Times New Roman" w:hAnsi="Times New Roman" w:cs="Times New Roman"/>
                <w:sz w:val="24"/>
                <w:szCs w:val="24"/>
                <w:lang w:eastAsia="el-GR"/>
              </w:rPr>
            </w:pPr>
            <w:r w:rsidRPr="00790AB8">
              <w:rPr>
                <w:rFonts w:ascii="Times New Roman" w:eastAsia="Times New Roman" w:hAnsi="Times New Roman" w:cs="Times New Roman"/>
                <w:sz w:val="24"/>
                <w:szCs w:val="24"/>
                <w:lang w:eastAsia="el-GR"/>
              </w:rPr>
              <w:t>Ο νεαρός βιοπαλαιστής δίνει τα παπούτσια στην φτωχή αδελφή του που χαίρεται πολύ.</w:t>
            </w:r>
          </w:p>
        </w:tc>
      </w:tr>
    </w:tbl>
    <w:p w:rsidR="00790AB8" w:rsidRPr="00790AB8" w:rsidRDefault="00790AB8" w:rsidP="00790AB8">
      <w:pPr>
        <w:shd w:val="clear" w:color="auto" w:fill="FFFFFF"/>
        <w:jc w:val="both"/>
        <w:rPr>
          <w:rFonts w:ascii="Arial" w:eastAsia="Times New Roman" w:hAnsi="Arial" w:cs="Arial"/>
          <w:color w:val="222222"/>
          <w:sz w:val="20"/>
          <w:szCs w:val="20"/>
          <w:lang w:eastAsia="el-GR"/>
        </w:rPr>
      </w:pPr>
    </w:p>
    <w:p w:rsidR="00790AB8" w:rsidRPr="00790AB8" w:rsidRDefault="00790AB8" w:rsidP="00790AB8">
      <w:pPr>
        <w:shd w:val="clear" w:color="auto" w:fill="FFFFFF"/>
        <w:jc w:val="both"/>
        <w:rPr>
          <w:rFonts w:ascii="Arial" w:eastAsia="Times New Roman" w:hAnsi="Arial" w:cs="Arial"/>
          <w:color w:val="222222"/>
          <w:sz w:val="20"/>
          <w:szCs w:val="20"/>
          <w:lang w:eastAsia="el-GR"/>
        </w:rPr>
      </w:pPr>
    </w:p>
    <w:p w:rsidR="00790AB8" w:rsidRPr="00790AB8" w:rsidRDefault="00790AB8" w:rsidP="00790AB8">
      <w:pPr>
        <w:shd w:val="clear" w:color="auto" w:fill="FFFFFF"/>
        <w:jc w:val="both"/>
        <w:rPr>
          <w:rFonts w:ascii="Arial" w:eastAsia="Times New Roman" w:hAnsi="Arial" w:cs="Arial"/>
          <w:color w:val="222222"/>
          <w:sz w:val="20"/>
          <w:szCs w:val="20"/>
          <w:lang w:eastAsia="el-GR"/>
        </w:rPr>
      </w:pPr>
    </w:p>
    <w:p w:rsidR="00790AB8" w:rsidRPr="00790AB8" w:rsidRDefault="00790AB8" w:rsidP="00790AB8">
      <w:pPr>
        <w:shd w:val="clear" w:color="auto" w:fill="FFFFFF"/>
        <w:jc w:val="both"/>
        <w:rPr>
          <w:rFonts w:ascii="Arial" w:eastAsia="Times New Roman" w:hAnsi="Arial" w:cs="Arial"/>
          <w:color w:val="222222"/>
          <w:sz w:val="20"/>
          <w:szCs w:val="20"/>
          <w:lang w:eastAsia="el-GR"/>
        </w:rPr>
      </w:pPr>
      <w:r w:rsidRPr="00790AB8">
        <w:rPr>
          <w:rFonts w:ascii="Arial" w:eastAsia="Times New Roman" w:hAnsi="Arial" w:cs="Arial"/>
          <w:color w:val="222222"/>
          <w:sz w:val="20"/>
          <w:szCs w:val="20"/>
          <w:lang w:eastAsia="el-GR"/>
        </w:rPr>
        <w:t>Τα χαρακτηριστικά του </w:t>
      </w:r>
      <w:r w:rsidRPr="00790AB8">
        <w:rPr>
          <w:rFonts w:ascii="Arial" w:eastAsia="Times New Roman" w:hAnsi="Arial" w:cs="Arial"/>
          <w:b/>
          <w:bCs/>
          <w:color w:val="222222"/>
          <w:sz w:val="20"/>
          <w:szCs w:val="20"/>
          <w:lang w:eastAsia="el-GR"/>
        </w:rPr>
        <w:t>διηγήματος</w:t>
      </w:r>
      <w:r w:rsidRPr="00790AB8">
        <w:rPr>
          <w:rFonts w:ascii="Arial" w:eastAsia="Times New Roman" w:hAnsi="Arial" w:cs="Arial"/>
          <w:color w:val="222222"/>
          <w:sz w:val="20"/>
          <w:szCs w:val="20"/>
          <w:lang w:eastAsia="el-GR"/>
        </w:rPr>
        <w:t> είναι: Έχει μικρή έκταση</w:t>
      </w:r>
    </w:p>
    <w:p w:rsidR="00790AB8" w:rsidRPr="00790AB8" w:rsidRDefault="00790AB8" w:rsidP="00790AB8">
      <w:pPr>
        <w:shd w:val="clear" w:color="auto" w:fill="FFFFFF"/>
        <w:ind w:hanging="360"/>
        <w:jc w:val="both"/>
        <w:rPr>
          <w:rFonts w:ascii="Arial" w:eastAsia="Times New Roman" w:hAnsi="Arial" w:cs="Arial"/>
          <w:color w:val="222222"/>
          <w:sz w:val="20"/>
          <w:szCs w:val="20"/>
          <w:lang w:eastAsia="el-GR"/>
        </w:rPr>
      </w:pPr>
      <w:r w:rsidRPr="00790AB8">
        <w:rPr>
          <w:rFonts w:ascii="Wingdings" w:eastAsia="Times New Roman" w:hAnsi="Wingdings" w:cs="Arial"/>
          <w:color w:val="222222"/>
          <w:sz w:val="20"/>
          <w:szCs w:val="20"/>
          <w:lang w:eastAsia="el-GR"/>
        </w:rPr>
        <w:t></w:t>
      </w:r>
      <w:r w:rsidRPr="00790AB8">
        <w:rPr>
          <w:rFonts w:ascii="Times New Roman" w:eastAsia="Times New Roman" w:hAnsi="Times New Roman" w:cs="Times New Roman"/>
          <w:color w:val="222222"/>
          <w:sz w:val="14"/>
          <w:szCs w:val="14"/>
          <w:lang w:eastAsia="el-GR"/>
        </w:rPr>
        <w:t>  </w:t>
      </w:r>
      <w:r w:rsidRPr="00790AB8">
        <w:rPr>
          <w:rFonts w:ascii="Arial" w:eastAsia="Times New Roman" w:hAnsi="Arial" w:cs="Arial"/>
          <w:color w:val="222222"/>
          <w:sz w:val="20"/>
          <w:szCs w:val="20"/>
          <w:lang w:eastAsia="el-GR"/>
        </w:rPr>
        <w:t xml:space="preserve">Υπάρχει ένας κεντρικός ήρωας, ο νεαρός βιοπαλαιστής, και κάποια δευτερεύοντα πρόσωπα, η κόρη του δασκάλου, η αδελφή του. Ανάμεσα στα δευτερεύοντα πρόσωπα  δημιουργείται έντονη αντίθεση: όμορφη – άσχημη, πλούσια – φτωχή, θαρραλέα – δειλή </w:t>
      </w:r>
      <w:proofErr w:type="spellStart"/>
      <w:r w:rsidRPr="00790AB8">
        <w:rPr>
          <w:rFonts w:ascii="Arial" w:eastAsia="Times New Roman" w:hAnsi="Arial" w:cs="Arial"/>
          <w:color w:val="222222"/>
          <w:sz w:val="20"/>
          <w:szCs w:val="20"/>
          <w:lang w:eastAsia="el-GR"/>
        </w:rPr>
        <w:t>κά</w:t>
      </w:r>
      <w:proofErr w:type="spellEnd"/>
      <w:r w:rsidRPr="00790AB8">
        <w:rPr>
          <w:rFonts w:ascii="Arial" w:eastAsia="Times New Roman" w:hAnsi="Arial" w:cs="Arial"/>
          <w:color w:val="222222"/>
          <w:sz w:val="20"/>
          <w:szCs w:val="20"/>
          <w:lang w:eastAsia="el-GR"/>
        </w:rPr>
        <w:t>. Η σύγκριση μεταξύ των δυο κοριτσιών επηρέασε καταλυτικά τον  κεντρικό ήρωα.</w:t>
      </w:r>
    </w:p>
    <w:p w:rsidR="00790AB8" w:rsidRPr="00790AB8" w:rsidRDefault="00790AB8" w:rsidP="00790AB8">
      <w:pPr>
        <w:shd w:val="clear" w:color="auto" w:fill="FFFFFF"/>
        <w:ind w:hanging="360"/>
        <w:jc w:val="both"/>
        <w:rPr>
          <w:rFonts w:ascii="Arial" w:eastAsia="Times New Roman" w:hAnsi="Arial" w:cs="Arial"/>
          <w:color w:val="222222"/>
          <w:sz w:val="20"/>
          <w:szCs w:val="20"/>
          <w:lang w:eastAsia="el-GR"/>
        </w:rPr>
      </w:pPr>
      <w:r w:rsidRPr="00790AB8">
        <w:rPr>
          <w:rFonts w:ascii="Wingdings" w:eastAsia="Times New Roman" w:hAnsi="Wingdings" w:cs="Arial"/>
          <w:color w:val="222222"/>
          <w:sz w:val="20"/>
          <w:szCs w:val="20"/>
          <w:lang w:eastAsia="el-GR"/>
        </w:rPr>
        <w:t></w:t>
      </w:r>
      <w:r w:rsidRPr="00790AB8">
        <w:rPr>
          <w:rFonts w:ascii="Times New Roman" w:eastAsia="Times New Roman" w:hAnsi="Times New Roman" w:cs="Times New Roman"/>
          <w:color w:val="222222"/>
          <w:sz w:val="14"/>
          <w:szCs w:val="14"/>
          <w:lang w:eastAsia="el-GR"/>
        </w:rPr>
        <w:t>  </w:t>
      </w:r>
      <w:r w:rsidRPr="00790AB8">
        <w:rPr>
          <w:rFonts w:ascii="Arial" w:eastAsia="Times New Roman" w:hAnsi="Arial" w:cs="Arial"/>
          <w:color w:val="222222"/>
          <w:sz w:val="20"/>
          <w:szCs w:val="20"/>
          <w:lang w:eastAsia="el-GR"/>
        </w:rPr>
        <w:t>Η αφήγηση είναι σύντομη, λιτή και πυκνή.  Δεν υπάρχουν πολλά  σχήματα λόγου και καλολογικά στοιχεία. Η  υπόθεση εξελίσσεται γρήγορα (πολλά ρήματα).</w:t>
      </w:r>
    </w:p>
    <w:p w:rsidR="00790AB8" w:rsidRPr="00790AB8" w:rsidRDefault="00790AB8" w:rsidP="00790AB8">
      <w:pPr>
        <w:shd w:val="clear" w:color="auto" w:fill="FFFFFF"/>
        <w:ind w:hanging="360"/>
        <w:jc w:val="both"/>
        <w:rPr>
          <w:rFonts w:ascii="Arial" w:eastAsia="Times New Roman" w:hAnsi="Arial" w:cs="Arial"/>
          <w:color w:val="222222"/>
          <w:sz w:val="20"/>
          <w:szCs w:val="20"/>
          <w:lang w:eastAsia="el-GR"/>
        </w:rPr>
      </w:pPr>
      <w:r w:rsidRPr="00790AB8">
        <w:rPr>
          <w:rFonts w:ascii="Wingdings" w:eastAsia="Times New Roman" w:hAnsi="Wingdings" w:cs="Arial"/>
          <w:color w:val="222222"/>
          <w:sz w:val="20"/>
          <w:szCs w:val="20"/>
          <w:lang w:eastAsia="el-GR"/>
        </w:rPr>
        <w:t></w:t>
      </w:r>
      <w:r w:rsidRPr="00790AB8">
        <w:rPr>
          <w:rFonts w:ascii="Times New Roman" w:eastAsia="Times New Roman" w:hAnsi="Times New Roman" w:cs="Times New Roman"/>
          <w:color w:val="222222"/>
          <w:sz w:val="14"/>
          <w:szCs w:val="14"/>
          <w:lang w:eastAsia="el-GR"/>
        </w:rPr>
        <w:t>  </w:t>
      </w:r>
      <w:r w:rsidRPr="00790AB8">
        <w:rPr>
          <w:rFonts w:ascii="Arial" w:eastAsia="Times New Roman" w:hAnsi="Arial" w:cs="Arial"/>
          <w:color w:val="222222"/>
          <w:sz w:val="20"/>
          <w:szCs w:val="20"/>
          <w:lang w:eastAsia="el-GR"/>
        </w:rPr>
        <w:t>Το διήγημα οργανώνεται γύρω από ένα βασικό στοιχείο πλοκής, τα κόκκινα γοβάκια.</w:t>
      </w:r>
    </w:p>
    <w:p w:rsidR="00790AB8" w:rsidRPr="00790AB8" w:rsidRDefault="00790AB8" w:rsidP="00790AB8">
      <w:pPr>
        <w:shd w:val="clear" w:color="auto" w:fill="FFFFFF"/>
        <w:outlineLvl w:val="1"/>
        <w:rPr>
          <w:rFonts w:ascii="Arial" w:eastAsia="Times New Roman" w:hAnsi="Arial" w:cs="Arial"/>
          <w:b/>
          <w:bCs/>
          <w:color w:val="222222"/>
          <w:sz w:val="33"/>
          <w:szCs w:val="33"/>
          <w:lang w:eastAsia="el-GR"/>
        </w:rPr>
      </w:pPr>
      <w:r w:rsidRPr="00790AB8">
        <w:rPr>
          <w:rFonts w:ascii="Arial" w:eastAsia="Times New Roman" w:hAnsi="Arial" w:cs="Arial"/>
          <w:b/>
          <w:bCs/>
          <w:color w:val="222222"/>
          <w:sz w:val="33"/>
          <w:szCs w:val="33"/>
          <w:lang w:eastAsia="el-GR"/>
        </w:rPr>
        <w:t> </w:t>
      </w:r>
    </w:p>
    <w:p w:rsidR="00790AB8" w:rsidRPr="00790AB8" w:rsidRDefault="00790AB8" w:rsidP="00790AB8">
      <w:pPr>
        <w:shd w:val="clear" w:color="auto" w:fill="FFFFFF"/>
        <w:outlineLvl w:val="1"/>
        <w:rPr>
          <w:rFonts w:ascii="Arial" w:eastAsia="Times New Roman" w:hAnsi="Arial" w:cs="Arial"/>
          <w:b/>
          <w:bCs/>
          <w:color w:val="222222"/>
          <w:sz w:val="33"/>
          <w:szCs w:val="33"/>
          <w:lang w:eastAsia="el-GR"/>
        </w:rPr>
      </w:pPr>
      <w:r w:rsidRPr="00790AB8">
        <w:rPr>
          <w:rFonts w:ascii="Arial" w:eastAsia="Times New Roman" w:hAnsi="Arial" w:cs="Arial"/>
          <w:b/>
          <w:bCs/>
          <w:color w:val="222222"/>
          <w:sz w:val="33"/>
          <w:szCs w:val="33"/>
          <w:lang w:eastAsia="el-GR"/>
        </w:rPr>
        <w:t>Αφηγηματικοί τρόποι</w:t>
      </w:r>
    </w:p>
    <w:p w:rsidR="00790AB8" w:rsidRPr="00790AB8" w:rsidRDefault="00790AB8" w:rsidP="00790AB8">
      <w:pPr>
        <w:shd w:val="clear" w:color="auto" w:fill="FFFFFF"/>
        <w:rPr>
          <w:rFonts w:ascii="Arial" w:eastAsia="Times New Roman" w:hAnsi="Arial" w:cs="Arial"/>
          <w:color w:val="222222"/>
          <w:sz w:val="20"/>
          <w:szCs w:val="20"/>
          <w:lang w:eastAsia="el-GR"/>
        </w:rPr>
      </w:pPr>
    </w:p>
    <w:p w:rsidR="00790AB8" w:rsidRPr="00790AB8" w:rsidRDefault="00790AB8" w:rsidP="00790AB8">
      <w:pPr>
        <w:shd w:val="clear" w:color="auto" w:fill="FFFFFF"/>
        <w:rPr>
          <w:rFonts w:ascii="Arial" w:eastAsia="Times New Roman" w:hAnsi="Arial" w:cs="Arial"/>
          <w:color w:val="222222"/>
          <w:sz w:val="20"/>
          <w:szCs w:val="20"/>
          <w:lang w:eastAsia="el-GR"/>
        </w:rPr>
      </w:pPr>
      <w:r w:rsidRPr="00790AB8">
        <w:rPr>
          <w:rFonts w:ascii="Arial" w:eastAsia="Times New Roman" w:hAnsi="Arial" w:cs="Arial"/>
          <w:color w:val="222222"/>
          <w:sz w:val="20"/>
          <w:szCs w:val="20"/>
          <w:lang w:eastAsia="el-GR"/>
        </w:rPr>
        <w:t>Η αφήγηση γίνεται σε τρίτο πρόσωπο: το χε βάλει στο μάτι, περίμενε τη μέρα, την κοίταξε κτλ</w:t>
      </w:r>
    </w:p>
    <w:p w:rsidR="00790AB8" w:rsidRPr="00790AB8" w:rsidRDefault="00790AB8" w:rsidP="00790AB8">
      <w:pPr>
        <w:shd w:val="clear" w:color="auto" w:fill="FFFFFF"/>
        <w:rPr>
          <w:rFonts w:ascii="Arial" w:eastAsia="Times New Roman" w:hAnsi="Arial" w:cs="Arial"/>
          <w:color w:val="222222"/>
          <w:sz w:val="20"/>
          <w:szCs w:val="20"/>
          <w:lang w:eastAsia="el-GR"/>
        </w:rPr>
      </w:pPr>
      <w:r w:rsidRPr="00790AB8">
        <w:rPr>
          <w:rFonts w:ascii="Arial" w:eastAsia="Times New Roman" w:hAnsi="Arial" w:cs="Arial"/>
          <w:color w:val="222222"/>
          <w:sz w:val="20"/>
          <w:szCs w:val="20"/>
          <w:lang w:eastAsia="el-GR"/>
        </w:rPr>
        <w:t>(τριτοπρόσωπος αφηγητής)</w:t>
      </w:r>
    </w:p>
    <w:p w:rsidR="00790AB8" w:rsidRPr="00790AB8" w:rsidRDefault="00790AB8" w:rsidP="00790AB8">
      <w:pPr>
        <w:shd w:val="clear" w:color="auto" w:fill="FFFFFF"/>
        <w:rPr>
          <w:rFonts w:ascii="Arial" w:eastAsia="Times New Roman" w:hAnsi="Arial" w:cs="Arial"/>
          <w:color w:val="222222"/>
          <w:sz w:val="20"/>
          <w:szCs w:val="20"/>
          <w:lang w:eastAsia="el-GR"/>
        </w:rPr>
      </w:pPr>
      <w:r w:rsidRPr="00790AB8">
        <w:rPr>
          <w:rFonts w:ascii="Arial" w:eastAsia="Times New Roman" w:hAnsi="Arial" w:cs="Arial"/>
          <w:color w:val="222222"/>
          <w:sz w:val="20"/>
          <w:szCs w:val="20"/>
          <w:lang w:eastAsia="el-GR"/>
        </w:rPr>
        <w:t>Αυτός που αφηγείται την ιστορία (αφηγητής) δεν συμμετέχει στην ιστορία (</w:t>
      </w:r>
      <w:proofErr w:type="spellStart"/>
      <w:r w:rsidRPr="00790AB8">
        <w:rPr>
          <w:rFonts w:ascii="Arial" w:eastAsia="Times New Roman" w:hAnsi="Arial" w:cs="Arial"/>
          <w:color w:val="222222"/>
          <w:sz w:val="20"/>
          <w:szCs w:val="20"/>
          <w:lang w:eastAsia="el-GR"/>
        </w:rPr>
        <w:t>ετεροδιηγητικός</w:t>
      </w:r>
      <w:proofErr w:type="spellEnd"/>
      <w:r w:rsidRPr="00790AB8">
        <w:rPr>
          <w:rFonts w:ascii="Arial" w:eastAsia="Times New Roman" w:hAnsi="Arial" w:cs="Arial"/>
          <w:color w:val="222222"/>
          <w:sz w:val="20"/>
          <w:szCs w:val="20"/>
          <w:lang w:eastAsia="el-GR"/>
        </w:rPr>
        <w:t>), αλλά  είναι παντογνώστης, δηλαδή γνωρίζει όλα όσα συμβαίνουν στην σκέψη και στην ψυχή του ήρωα.</w:t>
      </w:r>
    </w:p>
    <w:p w:rsidR="00790AB8" w:rsidRPr="00790AB8" w:rsidRDefault="00790AB8" w:rsidP="00790AB8">
      <w:pPr>
        <w:shd w:val="clear" w:color="auto" w:fill="FFFFFF"/>
        <w:rPr>
          <w:rFonts w:ascii="Arial" w:eastAsia="Times New Roman" w:hAnsi="Arial" w:cs="Arial"/>
          <w:color w:val="222222"/>
          <w:sz w:val="20"/>
          <w:szCs w:val="20"/>
          <w:lang w:eastAsia="el-GR"/>
        </w:rPr>
      </w:pPr>
      <w:r w:rsidRPr="00790AB8">
        <w:rPr>
          <w:rFonts w:ascii="Arial" w:eastAsia="Times New Roman" w:hAnsi="Arial" w:cs="Arial"/>
          <w:color w:val="222222"/>
          <w:sz w:val="20"/>
          <w:szCs w:val="20"/>
          <w:lang w:eastAsia="el-GR"/>
        </w:rPr>
        <w:t>Η αφήγηση αρχίζει  από τη μέση της ιστορίας (</w:t>
      </w:r>
      <w:r w:rsidRPr="00790AB8">
        <w:rPr>
          <w:rFonts w:ascii="Arial" w:eastAsia="Times New Roman" w:hAnsi="Arial" w:cs="Arial"/>
          <w:color w:val="222222"/>
          <w:sz w:val="20"/>
          <w:szCs w:val="20"/>
          <w:lang w:val="en-US" w:eastAsia="el-GR"/>
        </w:rPr>
        <w:t>in media res</w:t>
      </w:r>
      <w:r w:rsidRPr="00790AB8">
        <w:rPr>
          <w:rFonts w:ascii="Arial" w:eastAsia="Times New Roman" w:hAnsi="Arial" w:cs="Arial"/>
          <w:color w:val="222222"/>
          <w:sz w:val="20"/>
          <w:szCs w:val="20"/>
          <w:lang w:eastAsia="el-GR"/>
        </w:rPr>
        <w:t>) :το χε  βάλει από καιρό στο μάτι.</w:t>
      </w:r>
    </w:p>
    <w:p w:rsidR="00790AB8" w:rsidRPr="00790AB8" w:rsidRDefault="00790AB8" w:rsidP="00790AB8">
      <w:pPr>
        <w:shd w:val="clear" w:color="auto" w:fill="FFFFFF"/>
        <w:rPr>
          <w:rFonts w:ascii="Arial" w:eastAsia="Times New Roman" w:hAnsi="Arial" w:cs="Arial"/>
          <w:color w:val="222222"/>
          <w:sz w:val="20"/>
          <w:szCs w:val="20"/>
          <w:lang w:eastAsia="el-GR"/>
        </w:rPr>
      </w:pPr>
      <w:r w:rsidRPr="00790AB8">
        <w:rPr>
          <w:rFonts w:ascii="Arial" w:eastAsia="Times New Roman" w:hAnsi="Arial" w:cs="Arial"/>
          <w:color w:val="222222"/>
          <w:sz w:val="20"/>
          <w:szCs w:val="20"/>
          <w:lang w:eastAsia="el-GR"/>
        </w:rPr>
        <w:t>Η αφήγηση είναι πυκνή και λιτή.</w:t>
      </w:r>
    </w:p>
    <w:p w:rsidR="00790AB8" w:rsidRPr="00790AB8" w:rsidRDefault="00790AB8" w:rsidP="00790AB8">
      <w:pPr>
        <w:shd w:val="clear" w:color="auto" w:fill="FFFFFF"/>
        <w:rPr>
          <w:rFonts w:ascii="Arial" w:eastAsia="Times New Roman" w:hAnsi="Arial" w:cs="Arial"/>
          <w:color w:val="222222"/>
          <w:sz w:val="20"/>
          <w:szCs w:val="20"/>
          <w:lang w:eastAsia="el-GR"/>
        </w:rPr>
      </w:pPr>
      <w:r w:rsidRPr="00790AB8">
        <w:rPr>
          <w:rFonts w:ascii="Arial" w:eastAsia="Times New Roman" w:hAnsi="Arial" w:cs="Arial"/>
          <w:color w:val="222222"/>
          <w:sz w:val="20"/>
          <w:szCs w:val="20"/>
          <w:lang w:eastAsia="el-GR"/>
        </w:rPr>
        <w:t>Υπάρχουν  σύντομες περιγραφές: η περιγραφή της κατασκευής των παπουτσιών, η περιγραφή της κόρης του δασκάλου, η περιγραφή της  αδελφής, η περιγραφή του σπιτιού την ώρα του δείπνου.</w:t>
      </w:r>
    </w:p>
    <w:p w:rsidR="00790AB8" w:rsidRPr="00790AB8" w:rsidRDefault="00790AB8" w:rsidP="00790AB8">
      <w:pPr>
        <w:shd w:val="clear" w:color="auto" w:fill="FFFFFF"/>
        <w:rPr>
          <w:rFonts w:ascii="Arial" w:eastAsia="Times New Roman" w:hAnsi="Arial" w:cs="Arial"/>
          <w:color w:val="222222"/>
          <w:sz w:val="20"/>
          <w:szCs w:val="20"/>
          <w:lang w:eastAsia="el-GR"/>
        </w:rPr>
      </w:pPr>
      <w:r w:rsidRPr="00790AB8">
        <w:rPr>
          <w:rFonts w:ascii="Arial" w:eastAsia="Times New Roman" w:hAnsi="Arial" w:cs="Arial"/>
          <w:b/>
          <w:bCs/>
          <w:color w:val="222222"/>
          <w:sz w:val="20"/>
          <w:szCs w:val="20"/>
          <w:lang w:eastAsia="el-GR"/>
        </w:rPr>
        <w:t>Τόπος</w:t>
      </w:r>
    </w:p>
    <w:p w:rsidR="00790AB8" w:rsidRPr="00790AB8" w:rsidRDefault="00790AB8" w:rsidP="00790AB8">
      <w:pPr>
        <w:shd w:val="clear" w:color="auto" w:fill="FFFFFF"/>
        <w:rPr>
          <w:rFonts w:ascii="Arial" w:eastAsia="Times New Roman" w:hAnsi="Arial" w:cs="Arial"/>
          <w:color w:val="222222"/>
          <w:sz w:val="20"/>
          <w:szCs w:val="20"/>
          <w:lang w:eastAsia="el-GR"/>
        </w:rPr>
      </w:pPr>
    </w:p>
    <w:p w:rsidR="00790AB8" w:rsidRPr="00790AB8" w:rsidRDefault="00790AB8" w:rsidP="00790AB8">
      <w:pPr>
        <w:shd w:val="clear" w:color="auto" w:fill="FFFFFF"/>
        <w:rPr>
          <w:rFonts w:ascii="Arial" w:eastAsia="Times New Roman" w:hAnsi="Arial" w:cs="Arial"/>
          <w:color w:val="222222"/>
          <w:sz w:val="20"/>
          <w:szCs w:val="20"/>
          <w:lang w:eastAsia="el-GR"/>
        </w:rPr>
      </w:pPr>
      <w:r w:rsidRPr="00790AB8">
        <w:rPr>
          <w:rFonts w:ascii="Arial" w:eastAsia="Times New Roman" w:hAnsi="Arial" w:cs="Arial"/>
          <w:color w:val="222222"/>
          <w:sz w:val="20"/>
          <w:szCs w:val="20"/>
          <w:lang w:eastAsia="el-GR"/>
        </w:rPr>
        <w:t>Η αγορά, οι δρόμοι της πόλης όπου ο ήρωας αναζητά το σχέδιο για τα παπούτσια, το τσαγκαράδικο, ο χώρος του σπιτιού.</w:t>
      </w:r>
    </w:p>
    <w:p w:rsidR="00790AB8" w:rsidRPr="00790AB8" w:rsidRDefault="00790AB8" w:rsidP="00790AB8">
      <w:pPr>
        <w:shd w:val="clear" w:color="auto" w:fill="FFFFFF"/>
        <w:rPr>
          <w:rFonts w:ascii="Arial" w:eastAsia="Times New Roman" w:hAnsi="Arial" w:cs="Arial"/>
          <w:color w:val="222222"/>
          <w:sz w:val="20"/>
          <w:szCs w:val="20"/>
          <w:lang w:eastAsia="el-GR"/>
        </w:rPr>
      </w:pPr>
    </w:p>
    <w:p w:rsidR="00790AB8" w:rsidRPr="00790AB8" w:rsidRDefault="00790AB8" w:rsidP="00790AB8">
      <w:pPr>
        <w:shd w:val="clear" w:color="auto" w:fill="FFFFFF"/>
        <w:rPr>
          <w:rFonts w:ascii="Arial" w:eastAsia="Times New Roman" w:hAnsi="Arial" w:cs="Arial"/>
          <w:color w:val="222222"/>
          <w:sz w:val="20"/>
          <w:szCs w:val="20"/>
          <w:lang w:eastAsia="el-GR"/>
        </w:rPr>
      </w:pPr>
      <w:r w:rsidRPr="00790AB8">
        <w:rPr>
          <w:rFonts w:ascii="Arial" w:eastAsia="Times New Roman" w:hAnsi="Arial" w:cs="Arial"/>
          <w:color w:val="222222"/>
          <w:sz w:val="20"/>
          <w:szCs w:val="20"/>
          <w:lang w:eastAsia="el-GR"/>
        </w:rPr>
        <w:t>Ο κεντρικός ήρωας και η αλλαγή  του  (χαρακτηρισμός)</w:t>
      </w:r>
    </w:p>
    <w:p w:rsidR="00790AB8" w:rsidRPr="00790AB8" w:rsidRDefault="00790AB8" w:rsidP="00790AB8">
      <w:pPr>
        <w:shd w:val="clear" w:color="auto" w:fill="FFFFFF"/>
        <w:ind w:firstLine="720"/>
        <w:rPr>
          <w:rFonts w:ascii="Arial" w:eastAsia="Times New Roman" w:hAnsi="Arial" w:cs="Arial"/>
          <w:color w:val="222222"/>
          <w:sz w:val="20"/>
          <w:szCs w:val="20"/>
          <w:lang w:eastAsia="el-GR"/>
        </w:rPr>
      </w:pPr>
      <w:r w:rsidRPr="00790AB8">
        <w:rPr>
          <w:rFonts w:ascii="Arial" w:eastAsia="Times New Roman" w:hAnsi="Arial" w:cs="Arial"/>
          <w:color w:val="222222"/>
          <w:sz w:val="20"/>
          <w:szCs w:val="20"/>
          <w:lang w:eastAsia="el-GR"/>
        </w:rPr>
        <w:t>Ο νεαρός βιοπαλαιστής: φτωχός, εργατικός, φιλότιμος, έμπιστος, ικανός στην εργασία. Επιθυμεί πολύ να κατασκευάσει τα παπούτσια. Χαίρεται πολύ όταν τα καταφέρνει. Είναι ανυπόμονος να τα δωρίσει στην κόρη του δασκάλου. Λαχταρά  να δει την αντίδραση του κοριτσιού με την κρυφή ελπίδα πως θα ανταποκριθεί στα συναισθήματά του. Είναι ευτυχισμένος και τις ώρες της δουλειάς τραγουδά και εργάζεται με κέφι γεμάτος προσδοκίες και όνειρα.</w:t>
      </w:r>
    </w:p>
    <w:p w:rsidR="00790AB8" w:rsidRPr="00790AB8" w:rsidRDefault="00790AB8" w:rsidP="00790AB8">
      <w:pPr>
        <w:shd w:val="clear" w:color="auto" w:fill="FFFFFF"/>
        <w:ind w:firstLine="720"/>
        <w:rPr>
          <w:rFonts w:ascii="Arial" w:eastAsia="Times New Roman" w:hAnsi="Arial" w:cs="Arial"/>
          <w:color w:val="222222"/>
          <w:sz w:val="20"/>
          <w:szCs w:val="20"/>
          <w:lang w:eastAsia="el-GR"/>
        </w:rPr>
      </w:pPr>
      <w:r w:rsidRPr="00790AB8">
        <w:rPr>
          <w:rFonts w:ascii="Arial" w:eastAsia="Times New Roman" w:hAnsi="Arial" w:cs="Arial"/>
          <w:color w:val="222222"/>
          <w:sz w:val="20"/>
          <w:szCs w:val="20"/>
          <w:lang w:eastAsia="el-GR"/>
        </w:rPr>
        <w:t>Αισθάνεται  στενόχωρα και ψυχικά πιεσμένος στο σπίτι του. Παρατηρεί με  θλίψη την εικόνα της αδελφής του. Τότε, μέσα του συμβαίνει μια μεγάλη ψυχική μεταβολή. Συνειδητοποιεί ότι πρέπει να παραμερίσει την προσωπική του ευχαρίστηση, για να προσφέρει χαρά στην στερημένη αδελφή. Αναλαμβάνει με υπευθυνότητα το ρόλο του στοργικού αδελφού  και συνειδητοποιεί την αγάπη που τρέφει για την αδελφή του και την οικογένειά του. Η  πράξη του τον ωριμάζει. Η χαρά της αδελφής του μεταφέρεται και σε αυτόν. Αισθάνεται πιο δυνατός, πιο ώριμος, πιο έτοιμος να αναλάβει τα καθήκοντα της ζωής. </w:t>
      </w:r>
    </w:p>
    <w:p w:rsidR="002E0930" w:rsidRDefault="002E0930"/>
    <w:sectPr w:rsidR="002E0930" w:rsidSect="00790AB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90AB8"/>
    <w:rsid w:val="002E0930"/>
    <w:rsid w:val="00790AB8"/>
    <w:rsid w:val="00A135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930"/>
  </w:style>
  <w:style w:type="paragraph" w:styleId="2">
    <w:name w:val="heading 2"/>
    <w:basedOn w:val="a"/>
    <w:link w:val="2Char"/>
    <w:uiPriority w:val="9"/>
    <w:qFormat/>
    <w:rsid w:val="00790AB8"/>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790AB8"/>
    <w:pPr>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90AB8"/>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790AB8"/>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620190463">
      <w:bodyDiv w:val="1"/>
      <w:marLeft w:val="0"/>
      <w:marRight w:val="0"/>
      <w:marTop w:val="0"/>
      <w:marBottom w:val="0"/>
      <w:divBdr>
        <w:top w:val="none" w:sz="0" w:space="0" w:color="auto"/>
        <w:left w:val="none" w:sz="0" w:space="0" w:color="auto"/>
        <w:bottom w:val="none" w:sz="0" w:space="0" w:color="auto"/>
        <w:right w:val="none" w:sz="0" w:space="0" w:color="auto"/>
      </w:divBdr>
      <w:divsChild>
        <w:div w:id="2030065107">
          <w:marLeft w:val="0"/>
          <w:marRight w:val="0"/>
          <w:marTop w:val="0"/>
          <w:marBottom w:val="0"/>
          <w:divBdr>
            <w:top w:val="none" w:sz="0" w:space="0" w:color="auto"/>
            <w:left w:val="none" w:sz="0" w:space="0" w:color="auto"/>
            <w:bottom w:val="none" w:sz="0" w:space="0" w:color="auto"/>
            <w:right w:val="none" w:sz="0" w:space="0" w:color="auto"/>
          </w:divBdr>
          <w:divsChild>
            <w:div w:id="312293726">
              <w:marLeft w:val="0"/>
              <w:marRight w:val="0"/>
              <w:marTop w:val="0"/>
              <w:marBottom w:val="0"/>
              <w:divBdr>
                <w:top w:val="none" w:sz="0" w:space="0" w:color="auto"/>
                <w:left w:val="none" w:sz="0" w:space="0" w:color="auto"/>
                <w:bottom w:val="none" w:sz="0" w:space="0" w:color="auto"/>
                <w:right w:val="none" w:sz="0" w:space="0" w:color="auto"/>
              </w:divBdr>
            </w:div>
            <w:div w:id="1908490889">
              <w:marLeft w:val="0"/>
              <w:marRight w:val="0"/>
              <w:marTop w:val="0"/>
              <w:marBottom w:val="0"/>
              <w:divBdr>
                <w:top w:val="none" w:sz="0" w:space="0" w:color="auto"/>
                <w:left w:val="none" w:sz="0" w:space="0" w:color="auto"/>
                <w:bottom w:val="none" w:sz="0" w:space="0" w:color="auto"/>
                <w:right w:val="none" w:sz="0" w:space="0" w:color="auto"/>
              </w:divBdr>
            </w:div>
            <w:div w:id="584874117">
              <w:marLeft w:val="360"/>
              <w:marRight w:val="0"/>
              <w:marTop w:val="0"/>
              <w:marBottom w:val="0"/>
              <w:divBdr>
                <w:top w:val="none" w:sz="0" w:space="0" w:color="auto"/>
                <w:left w:val="none" w:sz="0" w:space="0" w:color="auto"/>
                <w:bottom w:val="none" w:sz="0" w:space="0" w:color="auto"/>
                <w:right w:val="none" w:sz="0" w:space="0" w:color="auto"/>
              </w:divBdr>
            </w:div>
            <w:div w:id="852306450">
              <w:marLeft w:val="360"/>
              <w:marRight w:val="0"/>
              <w:marTop w:val="0"/>
              <w:marBottom w:val="0"/>
              <w:divBdr>
                <w:top w:val="none" w:sz="0" w:space="0" w:color="auto"/>
                <w:left w:val="none" w:sz="0" w:space="0" w:color="auto"/>
                <w:bottom w:val="none" w:sz="0" w:space="0" w:color="auto"/>
                <w:right w:val="none" w:sz="0" w:space="0" w:color="auto"/>
              </w:divBdr>
            </w:div>
            <w:div w:id="256327752">
              <w:marLeft w:val="360"/>
              <w:marRight w:val="0"/>
              <w:marTop w:val="0"/>
              <w:marBottom w:val="0"/>
              <w:divBdr>
                <w:top w:val="none" w:sz="0" w:space="0" w:color="auto"/>
                <w:left w:val="none" w:sz="0" w:space="0" w:color="auto"/>
                <w:bottom w:val="none" w:sz="0" w:space="0" w:color="auto"/>
                <w:right w:val="none" w:sz="0" w:space="0" w:color="auto"/>
              </w:divBdr>
            </w:div>
            <w:div w:id="410544091">
              <w:marLeft w:val="0"/>
              <w:marRight w:val="0"/>
              <w:marTop w:val="0"/>
              <w:marBottom w:val="0"/>
              <w:divBdr>
                <w:top w:val="none" w:sz="0" w:space="0" w:color="auto"/>
                <w:left w:val="none" w:sz="0" w:space="0" w:color="auto"/>
                <w:bottom w:val="none" w:sz="0" w:space="0" w:color="auto"/>
                <w:right w:val="none" w:sz="0" w:space="0" w:color="auto"/>
              </w:divBdr>
            </w:div>
            <w:div w:id="1678532859">
              <w:marLeft w:val="0"/>
              <w:marRight w:val="0"/>
              <w:marTop w:val="0"/>
              <w:marBottom w:val="0"/>
              <w:divBdr>
                <w:top w:val="none" w:sz="0" w:space="0" w:color="auto"/>
                <w:left w:val="none" w:sz="0" w:space="0" w:color="auto"/>
                <w:bottom w:val="none" w:sz="0" w:space="0" w:color="auto"/>
                <w:right w:val="none" w:sz="0" w:space="0" w:color="auto"/>
              </w:divBdr>
            </w:div>
            <w:div w:id="714499951">
              <w:marLeft w:val="0"/>
              <w:marRight w:val="0"/>
              <w:marTop w:val="0"/>
              <w:marBottom w:val="0"/>
              <w:divBdr>
                <w:top w:val="none" w:sz="0" w:space="0" w:color="auto"/>
                <w:left w:val="none" w:sz="0" w:space="0" w:color="auto"/>
                <w:bottom w:val="none" w:sz="0" w:space="0" w:color="auto"/>
                <w:right w:val="none" w:sz="0" w:space="0" w:color="auto"/>
              </w:divBdr>
            </w:div>
            <w:div w:id="707535466">
              <w:marLeft w:val="0"/>
              <w:marRight w:val="0"/>
              <w:marTop w:val="0"/>
              <w:marBottom w:val="0"/>
              <w:divBdr>
                <w:top w:val="none" w:sz="0" w:space="0" w:color="auto"/>
                <w:left w:val="none" w:sz="0" w:space="0" w:color="auto"/>
                <w:bottom w:val="none" w:sz="0" w:space="0" w:color="auto"/>
                <w:right w:val="none" w:sz="0" w:space="0" w:color="auto"/>
              </w:divBdr>
            </w:div>
            <w:div w:id="1622374116">
              <w:marLeft w:val="0"/>
              <w:marRight w:val="0"/>
              <w:marTop w:val="0"/>
              <w:marBottom w:val="0"/>
              <w:divBdr>
                <w:top w:val="none" w:sz="0" w:space="0" w:color="auto"/>
                <w:left w:val="none" w:sz="0" w:space="0" w:color="auto"/>
                <w:bottom w:val="none" w:sz="0" w:space="0" w:color="auto"/>
                <w:right w:val="none" w:sz="0" w:space="0" w:color="auto"/>
              </w:divBdr>
            </w:div>
            <w:div w:id="809522780">
              <w:marLeft w:val="0"/>
              <w:marRight w:val="0"/>
              <w:marTop w:val="0"/>
              <w:marBottom w:val="0"/>
              <w:divBdr>
                <w:top w:val="none" w:sz="0" w:space="0" w:color="auto"/>
                <w:left w:val="none" w:sz="0" w:space="0" w:color="auto"/>
                <w:bottom w:val="none" w:sz="0" w:space="0" w:color="auto"/>
                <w:right w:val="none" w:sz="0" w:space="0" w:color="auto"/>
              </w:divBdr>
            </w:div>
            <w:div w:id="687177652">
              <w:marLeft w:val="0"/>
              <w:marRight w:val="0"/>
              <w:marTop w:val="0"/>
              <w:marBottom w:val="0"/>
              <w:divBdr>
                <w:top w:val="none" w:sz="0" w:space="0" w:color="auto"/>
                <w:left w:val="none" w:sz="0" w:space="0" w:color="auto"/>
                <w:bottom w:val="none" w:sz="0" w:space="0" w:color="auto"/>
                <w:right w:val="none" w:sz="0" w:space="0" w:color="auto"/>
              </w:divBdr>
            </w:div>
            <w:div w:id="1182210434">
              <w:marLeft w:val="0"/>
              <w:marRight w:val="0"/>
              <w:marTop w:val="0"/>
              <w:marBottom w:val="0"/>
              <w:divBdr>
                <w:top w:val="none" w:sz="0" w:space="0" w:color="auto"/>
                <w:left w:val="none" w:sz="0" w:space="0" w:color="auto"/>
                <w:bottom w:val="none" w:sz="0" w:space="0" w:color="auto"/>
                <w:right w:val="none" w:sz="0" w:space="0" w:color="auto"/>
              </w:divBdr>
            </w:div>
            <w:div w:id="819469365">
              <w:marLeft w:val="0"/>
              <w:marRight w:val="0"/>
              <w:marTop w:val="0"/>
              <w:marBottom w:val="0"/>
              <w:divBdr>
                <w:top w:val="none" w:sz="0" w:space="0" w:color="auto"/>
                <w:left w:val="none" w:sz="0" w:space="0" w:color="auto"/>
                <w:bottom w:val="none" w:sz="0" w:space="0" w:color="auto"/>
                <w:right w:val="none" w:sz="0" w:space="0" w:color="auto"/>
              </w:divBdr>
            </w:div>
            <w:div w:id="889338829">
              <w:marLeft w:val="0"/>
              <w:marRight w:val="0"/>
              <w:marTop w:val="0"/>
              <w:marBottom w:val="0"/>
              <w:divBdr>
                <w:top w:val="none" w:sz="0" w:space="0" w:color="auto"/>
                <w:left w:val="none" w:sz="0" w:space="0" w:color="auto"/>
                <w:bottom w:val="none" w:sz="0" w:space="0" w:color="auto"/>
                <w:right w:val="none" w:sz="0" w:space="0" w:color="auto"/>
              </w:divBdr>
            </w:div>
            <w:div w:id="1355425058">
              <w:marLeft w:val="0"/>
              <w:marRight w:val="0"/>
              <w:marTop w:val="0"/>
              <w:marBottom w:val="0"/>
              <w:divBdr>
                <w:top w:val="none" w:sz="0" w:space="0" w:color="auto"/>
                <w:left w:val="none" w:sz="0" w:space="0" w:color="auto"/>
                <w:bottom w:val="none" w:sz="0" w:space="0" w:color="auto"/>
                <w:right w:val="none" w:sz="0" w:space="0" w:color="auto"/>
              </w:divBdr>
            </w:div>
            <w:div w:id="309558855">
              <w:marLeft w:val="0"/>
              <w:marRight w:val="0"/>
              <w:marTop w:val="0"/>
              <w:marBottom w:val="0"/>
              <w:divBdr>
                <w:top w:val="none" w:sz="0" w:space="0" w:color="auto"/>
                <w:left w:val="none" w:sz="0" w:space="0" w:color="auto"/>
                <w:bottom w:val="none" w:sz="0" w:space="0" w:color="auto"/>
                <w:right w:val="none" w:sz="0" w:space="0" w:color="auto"/>
              </w:divBdr>
            </w:div>
            <w:div w:id="298414268">
              <w:marLeft w:val="0"/>
              <w:marRight w:val="0"/>
              <w:marTop w:val="0"/>
              <w:marBottom w:val="0"/>
              <w:divBdr>
                <w:top w:val="none" w:sz="0" w:space="0" w:color="auto"/>
                <w:left w:val="none" w:sz="0" w:space="0" w:color="auto"/>
                <w:bottom w:val="none" w:sz="0" w:space="0" w:color="auto"/>
                <w:right w:val="none" w:sz="0" w:space="0" w:color="auto"/>
              </w:divBdr>
            </w:div>
            <w:div w:id="2054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3224</Characters>
  <Application>Microsoft Office Word</Application>
  <DocSecurity>0</DocSecurity>
  <Lines>26</Lines>
  <Paragraphs>7</Paragraphs>
  <ScaleCrop>false</ScaleCrop>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μπαμπής</dc:creator>
  <cp:lastModifiedBy>μπαμπής</cp:lastModifiedBy>
  <cp:revision>1</cp:revision>
  <dcterms:created xsi:type="dcterms:W3CDTF">2018-11-26T16:59:00Z</dcterms:created>
  <dcterms:modified xsi:type="dcterms:W3CDTF">2018-11-26T16:59:00Z</dcterms:modified>
</cp:coreProperties>
</file>