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jc w:val="center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  <w:t>Ασκήσεις για το Μέλλοντα</w:t>
      </w:r>
    </w:p>
    <w:p>
      <w:pPr>
        <w:pStyle w:val="2"/>
        <w:jc w:val="center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</w:r>
    </w:p>
    <w:p>
      <w:pPr>
        <w:pStyle w:val="Style1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Να  σχηματίσετε το Μέλλοντα των παρακάτω ρημάτων:</w:t>
      </w:r>
    </w:p>
    <w:tbl>
      <w:tblPr>
        <w:tblW w:w="7498" w:type="dxa"/>
        <w:jc w:val="left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368"/>
        <w:gridCol w:w="2340"/>
        <w:gridCol w:w="1440"/>
        <w:gridCol w:w="2350"/>
      </w:tblGrid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Ενεστώτας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Μέλλοντας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Ενεστώτας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Μέλλοντας</w:t>
            </w:r>
          </w:p>
        </w:tc>
      </w:tr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τάττω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χαράσσω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βασιλεύω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τρίβω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πέμπω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σπεύδω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κωλύω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κτίζω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κόπτω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γράφω</w:t>
            </w:r>
          </w:p>
        </w:tc>
        <w:tc>
          <w:tcPr>
            <w:tcW w:w="2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Style13"/>
        <w:spacing w:lineRule="auto" w:line="240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2. Να μεταφέρετε τα ρήματα των προτάσεων στο Μέλλοντα.</w:t>
      </w:r>
    </w:p>
    <w:p>
      <w:pPr>
        <w:pStyle w:val="Normal"/>
        <w:jc w:val="both"/>
        <w:rPr>
          <w:rFonts w:ascii="Palatino Linotype" w:hAnsi="Palatino Linotype" w:cs="MgAntique UC Pol"/>
          <w:iCs/>
          <w:sz w:val="22"/>
          <w:szCs w:val="22"/>
        </w:rPr>
      </w:pPr>
      <w:r>
        <w:rPr>
          <w:rFonts w:cs="MgAntique UC Pol" w:ascii="Palatino Linotype" w:hAnsi="Palatino Linotype"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Πράττομεν ἡμεῖς κἀκεῖνος πρὸς ἡμᾶς εἰρήνην.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Οἱ πολῖται τοὺς ἄρχοντας ἐν ὁργῇ ἔχουσιν.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Ἡ τάξις τῶν νόμων διαφυλάττει τὴν εὐδαιμονίαν τῆς πόλεως.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Κῦρος στρατεύει ἐπὶ τὸν μέγαν βασιλέα.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Ἡ ἐδεσμάτων ἐπιθυμία βλάπτει τὰ σώματα.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spacing w:lineRule="auto" w:line="360"/>
        <w:ind w:left="180" w:right="0" w:hanging="18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eastAsia="MgAntique UC Pol" w:cs="MgAntique UC Pol" w:ascii="Palatino Linotype" w:hAnsi="Palatino Linotype"/>
          <w:sz w:val="22"/>
          <w:szCs w:val="22"/>
        </w:rPr>
        <w:t xml:space="preserve"> </w:t>
      </w:r>
      <w:r>
        <w:rPr>
          <w:rFonts w:cs="MgAntique UC Pol" w:ascii="Palatino Linotype" w:hAnsi="Palatino Linotype"/>
          <w:sz w:val="22"/>
          <w:szCs w:val="22"/>
        </w:rPr>
        <w:t>Στράτευμα συλλέγετε τόνδε τὸν τρόπον.</w:t>
      </w:r>
    </w:p>
    <w:p>
      <w:pPr>
        <w:pStyle w:val="Normal"/>
        <w:spacing w:lineRule="auto" w:line="36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3. Να κλίνεις τα ρήματα ρήματα καταστρέφω, ταράσσω και ψεύδω (= διαψεύδω, λέω ψέματα) στο Μέλλοντα μέσης φωνής.</w:t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4. Να βάλεις τα ρήματα των παρενθέσεων στο σωστό πρόσωπο του Μέλλοντα μέσης φωνής.</w:t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</w:r>
    </w:p>
    <w:p>
      <w:pPr>
        <w:pStyle w:val="2"/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1. Ἀριστείδης …………………………………………. (</w:t>
      </w: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παρασκευάζομαι</w:t>
      </w: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) πρὸς μάχην.</w:t>
      </w:r>
    </w:p>
    <w:p>
      <w:pPr>
        <w:pStyle w:val="2"/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2. Σὺ ………………………………………………. (</w:t>
      </w: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φυλάττομαι</w:t>
      </w: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) τὴν πόλιν.</w:t>
      </w:r>
    </w:p>
    <w:p>
      <w:pPr>
        <w:pStyle w:val="2"/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3. Οἱ Θηβαῖοι ……………………………………………….. (</w:t>
      </w: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στρατοπεδεύομαι</w:t>
      </w: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  <w:t>) ἐπὶ τῷ ἀπαντικρὺ λόφῳ.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>4. Λακεδαιμόνιοι μόνοι ………………………………………………………. (</w:t>
      </w:r>
      <w:r>
        <w:rPr>
          <w:rFonts w:cs="MgAntique UC Pol" w:ascii="Palatino Linotype" w:hAnsi="Palatino Linotype"/>
          <w:i/>
          <w:iCs/>
          <w:sz w:val="22"/>
          <w:szCs w:val="22"/>
        </w:rPr>
        <w:t>ἀντιτάσσομαι</w:t>
      </w:r>
      <w:r>
        <w:rPr>
          <w:rFonts w:cs="MgAntique UC Pol" w:ascii="Palatino Linotype" w:hAnsi="Palatino Linotype"/>
          <w:sz w:val="22"/>
          <w:szCs w:val="22"/>
        </w:rPr>
        <w:t>) σοι εἰς τὴν μάχην ἀμυνόμενοι ὑπὲρ βωμῶν καὶ ἑστιῶν καὶ οὐ ………………………………………………. (</w:t>
      </w:r>
      <w:r>
        <w:rPr>
          <w:rFonts w:cs="MgAntique UC Pol" w:ascii="Palatino Linotype" w:hAnsi="Palatino Linotype"/>
          <w:i/>
          <w:iCs/>
          <w:sz w:val="22"/>
          <w:szCs w:val="22"/>
        </w:rPr>
        <w:t>δέχομαι</w:t>
      </w:r>
      <w:r>
        <w:rPr>
          <w:rFonts w:cs="MgAntique UC Pol" w:ascii="Palatino Linotype" w:hAnsi="Palatino Linotype"/>
          <w:sz w:val="22"/>
          <w:szCs w:val="22"/>
        </w:rPr>
        <w:t xml:space="preserve">) δουλείαν. 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Οὔτε χρημάτων οὔτε στρατιωτῶν …………………………….. (</w:t>
      </w:r>
      <w:r>
        <w:rPr>
          <w:rFonts w:ascii="Palatino Linotype" w:hAnsi="Palatino Linotype"/>
          <w:i/>
          <w:iCs/>
          <w:sz w:val="22"/>
          <w:szCs w:val="22"/>
        </w:rPr>
        <w:t>εἰμί, γ΄ εν. Μέλλ.</w:t>
      </w:r>
      <w:r>
        <w:rPr>
          <w:rFonts w:ascii="Palatino Linotype" w:hAnsi="Palatino Linotype"/>
          <w:sz w:val="22"/>
          <w:szCs w:val="22"/>
        </w:rPr>
        <w:t>) ἀπορία (= έλλειψη).</w:t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  <w:t>5. Να συμπληρώσεις τα κενά με το σωστό πρόσωπο του Μέλλοντα στην Ευκτική.</w:t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i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1. Πάντες ἐπεμελούμεθα ὅπως ἐκ τοῦ ψύχους ……………………………………………. (</w:t>
      </w:r>
      <w:r>
        <w:rPr>
          <w:rFonts w:cs="Arial" w:ascii="Palatino Linotype" w:hAnsi="Palatino Linotype"/>
          <w:i/>
          <w:iCs/>
          <w:sz w:val="22"/>
          <w:szCs w:val="22"/>
        </w:rPr>
        <w:t>φυλάττομαι,</w:t>
      </w:r>
      <w:r>
        <w:rPr>
          <w:rFonts w:cs="Arial" w:ascii="Palatino Linotype" w:hAnsi="Palatino Linotype"/>
          <w:sz w:val="22"/>
          <w:szCs w:val="22"/>
        </w:rPr>
        <w:t xml:space="preserve"> </w:t>
      </w:r>
      <w:r>
        <w:rPr>
          <w:rFonts w:cs="Arial" w:ascii="Palatino Linotype" w:hAnsi="Palatino Linotype"/>
          <w:i/>
          <w:iCs/>
          <w:sz w:val="22"/>
          <w:szCs w:val="22"/>
        </w:rPr>
        <w:t>α΄ πληθ.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2. Ὁ Μενεκλῆς ἐσκόπει ὅπως 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εἰμί, γ΄ εν.</w:t>
      </w:r>
      <w:r>
        <w:rPr>
          <w:rFonts w:cs="Arial" w:ascii="Palatino Linotype" w:hAnsi="Palatino Linotype"/>
          <w:sz w:val="22"/>
          <w:szCs w:val="22"/>
        </w:rPr>
        <w:t>) αὐτῷ ὅστις ζῶντά τε ……………………………………..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γηροτροφήσω, γ΄ εν.</w:t>
      </w:r>
      <w:r>
        <w:rPr>
          <w:rFonts w:cs="Arial" w:ascii="Palatino Linotype" w:hAnsi="Palatino Linotype"/>
          <w:sz w:val="22"/>
          <w:szCs w:val="22"/>
        </w:rPr>
        <w:t>) καὶ τελευτήσαντα 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θάπτω, γ΄ εν.</w:t>
      </w:r>
      <w:r>
        <w:rPr>
          <w:rFonts w:cs="Arial" w:ascii="Palatino Linotype" w:hAnsi="Palatino Linotype"/>
          <w:sz w:val="22"/>
          <w:szCs w:val="22"/>
        </w:rPr>
        <w:t>) αὐτόν.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3. Εἴθε οἱ στρατιῶται εὖ 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φυλάττω</w:t>
      </w:r>
      <w:r>
        <w:rPr>
          <w:rFonts w:cs="Arial" w:ascii="Palatino Linotype" w:hAnsi="Palatino Linotype"/>
          <w:sz w:val="22"/>
          <w:szCs w:val="22"/>
        </w:rPr>
        <w:t>) τὰς πύλας.</w:t>
      </w:r>
    </w:p>
    <w:p>
      <w:pPr>
        <w:pStyle w:val="2"/>
        <w:rPr>
          <w:rFonts w:ascii="Palatino Linotype" w:hAnsi="Palatino Linotype" w:cs="MgAntique UC Pol"/>
          <w:b w:val="false"/>
          <w:b w:val="false"/>
          <w:bCs w:val="false"/>
          <w:sz w:val="22"/>
          <w:szCs w:val="22"/>
        </w:rPr>
      </w:pPr>
      <w:r>
        <w:rPr>
          <w:rFonts w:cs="MgAntique UC Pol" w:ascii="Palatino Linotype" w:hAnsi="Palatino Linotype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  <w:t>Ασκήσεις για τον Αόριστο</w:t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</w:r>
    </w:p>
    <w:p>
      <w:pPr>
        <w:pStyle w:val="Style13"/>
        <w:spacing w:lineRule="auto" w:line="240"/>
        <w:rPr>
          <w:rFonts w:ascii="Palatino Linotype" w:hAnsi="Palatino Linotype" w:cs="Arial"/>
          <w:iCs/>
          <w:sz w:val="22"/>
          <w:szCs w:val="22"/>
        </w:rPr>
      </w:pPr>
      <w:r>
        <w:rPr>
          <w:rFonts w:cs="Arial" w:ascii="Palatino Linotype" w:hAnsi="Palatino Linotype"/>
          <w:iCs/>
          <w:sz w:val="22"/>
          <w:szCs w:val="22"/>
        </w:rPr>
        <w:t>1. Να συμπληρώσεις τις προτάσεις με το σωστό τύπο του Αορίστου στην ενεργητική φωνή.</w:t>
      </w:r>
    </w:p>
    <w:p>
      <w:pPr>
        <w:pStyle w:val="Normal"/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1.Ὑμεῖς ……………………………………………………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ὀνομάζω</w:t>
      </w:r>
      <w:r>
        <w:rPr>
          <w:rFonts w:cs="Arial" w:ascii="Palatino Linotype" w:hAnsi="Palatino Linotype"/>
          <w:sz w:val="22"/>
          <w:szCs w:val="22"/>
        </w:rPr>
        <w:t>) τὸν ἄνδρα σοφιστήν.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 xml:space="preserve">2. </w:t>
      </w:r>
      <w:r>
        <w:rPr>
          <w:rFonts w:cs="Arial" w:ascii="Palatino Linotype" w:hAnsi="Palatino Linotype"/>
          <w:sz w:val="22"/>
          <w:szCs w:val="22"/>
          <w:u w:val="single"/>
        </w:rPr>
        <w:t>Ζεὺς</w:t>
      </w:r>
      <w:r>
        <w:rPr>
          <w:rFonts w:cs="Arial" w:ascii="Palatino Linotype" w:hAnsi="Palatino Linotype"/>
          <w:sz w:val="22"/>
          <w:szCs w:val="22"/>
        </w:rPr>
        <w:t xml:space="preserve"> διὰ τὴν κακίαν ταῖς μεγίσταις τιμωρίαις …………………………………………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κολάζω</w:t>
      </w:r>
      <w:r>
        <w:rPr>
          <w:rFonts w:cs="Arial" w:ascii="Palatino Linotype" w:hAnsi="Palatino Linotype"/>
          <w:sz w:val="22"/>
          <w:szCs w:val="22"/>
        </w:rPr>
        <w:t>) Τάνταλον.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3. Ἡμεῖς ………………………………………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πέμπω</w:t>
      </w:r>
      <w:r>
        <w:rPr>
          <w:rFonts w:cs="Arial" w:ascii="Palatino Linotype" w:hAnsi="Palatino Linotype"/>
          <w:sz w:val="22"/>
          <w:szCs w:val="22"/>
        </w:rPr>
        <w:t>) πρὸς τοὺς Λακεδαιμονίους πρέσβεις.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4. Οὗτοι …………………………………………..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κινδυνεύω</w:t>
      </w:r>
      <w:r>
        <w:rPr>
          <w:rFonts w:cs="Arial" w:ascii="Palatino Linotype" w:hAnsi="Palatino Linotype"/>
          <w:sz w:val="22"/>
          <w:szCs w:val="22"/>
        </w:rPr>
        <w:t>) ὑπὸ τῆς πόλεως τὰ ἔσχατα παθεῖν.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5. Οἱ στρατιῶται ……………………………………………. (</w:t>
      </w:r>
      <w:r>
        <w:rPr>
          <w:rFonts w:cs="Arial" w:ascii="Palatino Linotype" w:hAnsi="Palatino Linotype"/>
          <w:i/>
          <w:iCs/>
          <w:sz w:val="22"/>
          <w:szCs w:val="22"/>
        </w:rPr>
        <w:t>ἀπαλλάττω</w:t>
      </w:r>
      <w:r>
        <w:rPr>
          <w:rFonts w:cs="Arial" w:ascii="Palatino Linotype" w:hAnsi="Palatino Linotype"/>
          <w:sz w:val="22"/>
          <w:szCs w:val="22"/>
        </w:rPr>
        <w:t>) τὴν πόλιν τῶν κινδύνων.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6. ………………………………………..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κλέπτω</w:t>
      </w:r>
      <w:r>
        <w:rPr>
          <w:rFonts w:cs="Arial" w:ascii="Palatino Linotype" w:hAnsi="Palatino Linotype"/>
          <w:sz w:val="22"/>
          <w:szCs w:val="22"/>
        </w:rPr>
        <w:t>), ὦ δούλε, τὰ σῦκα;</w:t>
      </w:r>
    </w:p>
    <w:p>
      <w:pPr>
        <w:pStyle w:val="Normal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Style13"/>
        <w:spacing w:lineRule="auto" w:line="240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2. Να σχηματίσεις τον Αόριστο πρώτα στο απλό και στη συνέχεια στο σύνθετο ρήμα. Προσοχή στη θέση της αύξησης!</w:t>
      </w:r>
    </w:p>
    <w:p>
      <w:pPr>
        <w:pStyle w:val="Normal"/>
        <w:jc w:val="both"/>
        <w:rPr>
          <w:rFonts w:ascii="Palatino Linotype" w:hAnsi="Palatino Linotype" w:cs="Arial"/>
          <w:b/>
          <w:b/>
          <w:bCs/>
          <w:iCs/>
          <w:sz w:val="22"/>
          <w:szCs w:val="22"/>
        </w:rPr>
      </w:pPr>
      <w:r>
        <w:rPr>
          <w:rFonts w:cs="Arial" w:ascii="Palatino Linotype" w:hAnsi="Palatino Linotype"/>
          <w:b/>
          <w:bCs/>
          <w:iCs/>
          <w:sz w:val="22"/>
          <w:szCs w:val="22"/>
        </w:rPr>
      </w:r>
    </w:p>
    <w:tbl>
      <w:tblPr>
        <w:tblW w:w="8758" w:type="dxa"/>
        <w:jc w:val="left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728"/>
        <w:gridCol w:w="2700"/>
        <w:gridCol w:w="1440"/>
        <w:gridCol w:w="2890"/>
      </w:tblGrid>
      <w:tr>
        <w:trPr/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απλά ρήματα</w:t>
            </w:r>
          </w:p>
        </w:tc>
        <w:tc>
          <w:tcPr>
            <w:tcW w:w="43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σύνθετα ρήματα</w:t>
            </w:r>
          </w:p>
        </w:tc>
      </w:tr>
      <w:tr>
        <w:trPr/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Ενεστώτας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Αόριστος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Ενεστώτας</w:t>
            </w: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Αόριστος</w:t>
            </w:r>
          </w:p>
        </w:tc>
      </w:tr>
      <w:tr>
        <w:trPr/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τάσσω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ἀντιτάσσω</w:t>
            </w: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ἀγορεύω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ἀπαγορεύω</w:t>
            </w: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ἐλέγχω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  <w:t>ἐξελέγχω</w:t>
            </w: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2"/>
              <w:snapToGrid w:val="false"/>
              <w:spacing w:lineRule="auto" w:line="360"/>
              <w:rPr>
                <w:rFonts w:ascii="Palatino Linotype" w:hAnsi="Palatino Linotype" w:cs="MgAntique UC Po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</w:r>
    </w:p>
    <w:p>
      <w:pPr>
        <w:pStyle w:val="Style13"/>
        <w:spacing w:lineRule="auto" w:line="240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3. Να γράψεις το β’ ενικό και το β’ πληθυντικό πρόσωπο των παρακάτω ρημάτων στον Αόριστο ενεργητικής φωνής.</w:t>
      </w:r>
    </w:p>
    <w:p>
      <w:pPr>
        <w:pStyle w:val="Normal"/>
        <w:jc w:val="both"/>
        <w:rPr>
          <w:rFonts w:ascii="Palatino Linotype" w:hAnsi="Palatino Linotype" w:cs="MgAntique UC Pol"/>
          <w:iCs/>
          <w:sz w:val="22"/>
          <w:szCs w:val="22"/>
        </w:rPr>
      </w:pPr>
      <w:r>
        <w:rPr>
          <w:rFonts w:cs="MgAntique UC Pol" w:ascii="Palatino Linotype" w:hAnsi="Palatino Linotype"/>
          <w:iCs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>πλήττω, συμβουλεύω, ἱδρύω</w:t>
      </w:r>
    </w:p>
    <w:p>
      <w:pPr>
        <w:pStyle w:val="Normal"/>
        <w:jc w:val="both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</w:r>
    </w:p>
    <w:p>
      <w:pPr>
        <w:pStyle w:val="9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</w:r>
    </w:p>
    <w:p>
      <w:pPr>
        <w:pStyle w:val="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Να συμπληρώσεις τις προτάσεις με το σωστό τύπο του Αορίστου μέσης φωνής.</w:t>
      </w:r>
    </w:p>
    <w:p>
      <w:pPr>
        <w:pStyle w:val="Normal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1. Οὐδεὶς (κανείς) σίτου ……………………………………..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γεύομαι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2. Οἱ τῶν Ἀθηναίων στρατηγοὶ πρὸς πόλεμον εὐθὺς ……………………………………….. (</w:t>
      </w:r>
      <w:r>
        <w:rPr>
          <w:rFonts w:cs="Arial" w:ascii="Palatino Linotype" w:hAnsi="Palatino Linotype"/>
          <w:i/>
          <w:iCs/>
          <w:sz w:val="22"/>
          <w:szCs w:val="22"/>
        </w:rPr>
        <w:t>τρέπομαι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 xml:space="preserve">3. </w:t>
      </w:r>
      <w:r>
        <w:rPr>
          <w:rFonts w:cs="MgAntique UC Pol" w:ascii="Palatino Linotype" w:hAnsi="Palatino Linotype"/>
          <w:sz w:val="22"/>
          <w:szCs w:val="22"/>
        </w:rPr>
        <w:t>Οὐκ ……………………………………….. (</w:t>
      </w:r>
      <w:r>
        <w:rPr>
          <w:rFonts w:cs="MgAntique UC Pol" w:ascii="Palatino Linotype" w:hAnsi="Palatino Linotype"/>
          <w:i/>
          <w:iCs/>
          <w:sz w:val="22"/>
          <w:szCs w:val="22"/>
        </w:rPr>
        <w:t>δέχομαι</w:t>
      </w:r>
      <w:r>
        <w:rPr>
          <w:rFonts w:cs="MgAntique UC Pol" w:ascii="Palatino Linotype" w:hAnsi="Palatino Linotype"/>
          <w:sz w:val="22"/>
          <w:szCs w:val="22"/>
        </w:rPr>
        <w:t>) τὸν κήρυκα ἡμῶν οἱ πολέμιοι.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>4. Ἡμεῖς  ………………………………………………….. (</w:t>
      </w:r>
      <w:r>
        <w:rPr>
          <w:rFonts w:cs="MgAntique UC Pol" w:ascii="Palatino Linotype" w:hAnsi="Palatino Linotype"/>
          <w:i/>
          <w:iCs/>
          <w:sz w:val="22"/>
          <w:szCs w:val="22"/>
        </w:rPr>
        <w:t>στρατοπεδεύομαι</w:t>
      </w:r>
      <w:r>
        <w:rPr>
          <w:rFonts w:cs="MgAntique UC Pol" w:ascii="Palatino Linotype" w:hAnsi="Palatino Linotype"/>
          <w:sz w:val="22"/>
          <w:szCs w:val="22"/>
        </w:rPr>
        <w:t>) ἐν Λεύκτροις.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Ἀλέξανδρος ὁ βασιλεὺς μέγας ……………………………………………………… (</w:t>
      </w:r>
      <w:r>
        <w:rPr>
          <w:rFonts w:ascii="Palatino Linotype" w:hAnsi="Palatino Linotype"/>
          <w:i/>
          <w:iCs/>
          <w:sz w:val="22"/>
          <w:szCs w:val="22"/>
        </w:rPr>
        <w:t>ἐπονομάζομαι</w:t>
      </w:r>
      <w:r>
        <w:rPr>
          <w:rFonts w:ascii="Palatino Linotype" w:hAnsi="Palatino Linotype"/>
          <w:sz w:val="22"/>
          <w:szCs w:val="22"/>
        </w:rPr>
        <w:t>).</w:t>
      </w:r>
    </w:p>
    <w:p>
      <w:pPr>
        <w:pStyle w:val="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</w:t>
      </w:r>
      <w:r>
        <w:rPr>
          <w:rFonts w:ascii="Palatino Linotype" w:hAnsi="Palatino Linotype"/>
          <w:sz w:val="22"/>
          <w:szCs w:val="22"/>
          <w:u w:val="single"/>
        </w:rPr>
        <w:t>Ὑμεῖς</w:t>
      </w:r>
      <w:r>
        <w:rPr>
          <w:rFonts w:ascii="Palatino Linotype" w:hAnsi="Palatino Linotype"/>
          <w:sz w:val="22"/>
          <w:szCs w:val="22"/>
        </w:rPr>
        <w:t xml:space="preserve"> ἀμελήσαντες τῆς πόλεως τὴν ὑμῶν αὐτῶν σωτηρίαν …………………………………… (</w:t>
      </w:r>
      <w:r>
        <w:rPr>
          <w:rFonts w:ascii="Palatino Linotype" w:hAnsi="Palatino Linotype"/>
          <w:i/>
          <w:iCs/>
          <w:sz w:val="22"/>
          <w:szCs w:val="22"/>
        </w:rPr>
        <w:t>σκέπτομαι</w:t>
      </w:r>
      <w:r>
        <w:rPr>
          <w:rFonts w:ascii="Palatino Linotype" w:hAnsi="Palatino Linotype"/>
          <w:sz w:val="22"/>
          <w:szCs w:val="22"/>
        </w:rPr>
        <w:t>).</w:t>
      </w:r>
    </w:p>
    <w:p>
      <w:pPr>
        <w:pStyle w:val="Normal"/>
        <w:spacing w:lineRule="auto" w:line="360"/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9"/>
        <w:spacing w:lineRule="auto" w:line="360"/>
        <w:rPr>
          <w:rFonts w:ascii="Palatino Linotype" w:hAnsi="Palatino Linotype" w:cs="Times New Roman"/>
          <w:sz w:val="22"/>
          <w:szCs w:val="22"/>
        </w:rPr>
      </w:pPr>
      <w:r>
        <w:rPr>
          <w:rFonts w:cs="Times New Roman" w:ascii="Palatino Linotype" w:hAnsi="Palatino Linotype"/>
          <w:sz w:val="22"/>
          <w:szCs w:val="22"/>
        </w:rPr>
        <w:t>5. Να σχηματίσεις το ίδιο πρόσωπο στον Αόριστο μέσης φωνής.</w:t>
      </w:r>
    </w:p>
    <w:p>
      <w:pPr>
        <w:pStyle w:val="Normal"/>
        <w:rPr>
          <w:rFonts w:ascii="Palatino Linotype" w:hAnsi="Palatino Linotype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Palatino Linotype" w:hAnsi="Palatino Linotype"/>
          <w:b w:val="false"/>
          <w:bCs w:val="false"/>
          <w:sz w:val="22"/>
          <w:szCs w:val="22"/>
        </w:rPr>
      </w:r>
    </w:p>
    <w:tbl>
      <w:tblPr>
        <w:tblW w:w="424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</w:tblGrid>
      <w:tr>
        <w:trPr/>
        <w:tc>
          <w:tcPr>
            <w:tcW w:w="2088" w:type="dxa"/>
            <w:tcBorders/>
            <w:shd w:fill="auto" w:val="clear"/>
          </w:tcPr>
          <w:p>
            <w:pPr>
              <w:pStyle w:val="Normal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Μέλλοντας Μ.Φ.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Αόριστος Μ.Φ.</w:t>
            </w:r>
          </w:p>
        </w:tc>
      </w:tr>
      <w:tr>
        <w:trPr/>
        <w:tc>
          <w:tcPr>
            <w:tcW w:w="2088" w:type="dxa"/>
            <w:tcBorders/>
            <w:shd w:fill="auto" w:val="clear"/>
          </w:tcPr>
          <w:p>
            <w:pPr>
              <w:pStyle w:val="Normal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 xml:space="preserve">φυλάξομαι </w:t>
            </w:r>
            <w:r>
              <w:rPr>
                <w:rFonts w:ascii="Palatino Linotype" w:hAnsi="Palatino Linotype"/>
                <w:sz w:val="22"/>
                <w:szCs w:val="22"/>
              </w:rPr>
              <w:t>→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2088" w:type="dxa"/>
            <w:tcBorders/>
            <w:shd w:fill="auto" w:val="clear"/>
          </w:tcPr>
          <w:p>
            <w:pPr>
              <w:pStyle w:val="Style17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 xml:space="preserve">θεραπεύσεται </w:t>
            </w:r>
            <w:r>
              <w:rPr>
                <w:rFonts w:ascii="Palatino Linotype" w:hAnsi="Palatino Linotype"/>
                <w:sz w:val="22"/>
                <w:szCs w:val="22"/>
              </w:rPr>
              <w:t>→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208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 xml:space="preserve">φεισόμεθα </w:t>
            </w:r>
            <w:r>
              <w:rPr>
                <w:rFonts w:ascii="Palatino Linotype" w:hAnsi="Palatino Linotype"/>
                <w:sz w:val="22"/>
                <w:szCs w:val="22"/>
              </w:rPr>
              <w:t>→</w:t>
            </w:r>
          </w:p>
          <w:p>
            <w:pPr>
              <w:pStyle w:val="Normal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(ρ. φείδομαι = κάνω οικονομία)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2088" w:type="dxa"/>
            <w:tcBorders/>
            <w:shd w:fill="auto" w:val="clear"/>
          </w:tcPr>
          <w:p>
            <w:pPr>
              <w:pStyle w:val="Normal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 xml:space="preserve">πρεσβεύσει </w:t>
            </w:r>
            <w:r>
              <w:rPr>
                <w:rFonts w:ascii="Palatino Linotype" w:hAnsi="Palatino Linotype"/>
                <w:sz w:val="22"/>
                <w:szCs w:val="22"/>
              </w:rPr>
              <w:t>→</w:t>
            </w:r>
          </w:p>
          <w:p>
            <w:pPr>
              <w:pStyle w:val="Normal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  <w:t>(ρ. πρεσβεύω = είμαι πρεσβευτής)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MgAntique UC Pol"/>
                <w:sz w:val="22"/>
                <w:szCs w:val="22"/>
              </w:rPr>
            </w:pPr>
            <w:r>
              <w:rPr>
                <w:rFonts w:cs="MgAntique UC Pol" w:ascii="Palatino Linotype" w:hAnsi="Palatino Linotyp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</w:r>
    </w:p>
    <w:p>
      <w:pPr>
        <w:pStyle w:val="Normal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</w:r>
    </w:p>
    <w:p>
      <w:pPr>
        <w:pStyle w:val="Normal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  <w:t>6. Να κλίνεις τα ρήματα ἄρχω (= εξουσιάζω), ψηφίζω και ἱδρύω στον Αόριστο μέσης φωνής.</w:t>
      </w:r>
    </w:p>
    <w:p>
      <w:pPr>
        <w:pStyle w:val="Normal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</w:r>
    </w:p>
    <w:p>
      <w:pPr>
        <w:pStyle w:val="Normal"/>
        <w:rPr>
          <w:rFonts w:ascii="Palatino Linotype" w:hAnsi="Palatino Linotype" w:cs="MgAntique UC Pol"/>
          <w:i/>
          <w:i/>
          <w:iCs/>
          <w:sz w:val="22"/>
          <w:szCs w:val="22"/>
        </w:rPr>
      </w:pPr>
      <w:r>
        <w:rPr>
          <w:rFonts w:cs="MgAntique UC Pol" w:ascii="Palatino Linotype" w:hAnsi="Palatino Linotyp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  <w:t>7. Να συμπληρώσεις τα κενά με το σωστό πρόσωπο του Αορίστου στην Υποτακτική.</w:t>
      </w:r>
    </w:p>
    <w:p>
      <w:pPr>
        <w:pStyle w:val="Normal"/>
        <w:tabs>
          <w:tab w:val="clear" w:pos="709"/>
          <w:tab w:val="left" w:pos="4500" w:leader="none"/>
        </w:tabs>
        <w:jc w:val="center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2"/>
        <w:tabs>
          <w:tab w:val="clear" w:pos="709"/>
          <w:tab w:val="left" w:pos="4500" w:leader="none"/>
        </w:tabs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b w:val="false"/>
          <w:bCs w:val="false"/>
          <w:sz w:val="22"/>
          <w:szCs w:val="22"/>
        </w:rPr>
        <w:t>1. Ὀρθῶς ποιήσετε, ἢν μὴ …………………………………. (</w:t>
      </w:r>
      <w:r>
        <w:rPr>
          <w:rFonts w:cs="Arial" w:ascii="Palatino Linotype" w:hAnsi="Palatino Linotype"/>
          <w:b w:val="false"/>
          <w:bCs w:val="false"/>
          <w:i/>
          <w:iCs/>
          <w:sz w:val="22"/>
          <w:szCs w:val="22"/>
        </w:rPr>
        <w:t>δέχομαι, β ΄πληθ.</w:t>
      </w:r>
      <w:r>
        <w:rPr>
          <w:rFonts w:cs="Arial" w:ascii="Palatino Linotype" w:hAnsi="Palatino Linotype"/>
          <w:b w:val="false"/>
          <w:bCs w:val="false"/>
          <w:sz w:val="22"/>
          <w:szCs w:val="22"/>
        </w:rPr>
        <w:t>) Ἀγησίλαον.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2. Παρασκευάζομεν ναυτικόν, ἵνα 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πέμπω, α΄ πληθ.</w:t>
      </w:r>
      <w:r>
        <w:rPr>
          <w:rFonts w:cs="Arial" w:ascii="Palatino Linotype" w:hAnsi="Palatino Linotype"/>
          <w:sz w:val="22"/>
          <w:szCs w:val="22"/>
        </w:rPr>
        <w:t>) εἰς Λέσβον.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3.  Ἐπειδὰν οὖν ἅπαντα 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ἀκούω, β΄ πληθ.</w:t>
      </w:r>
      <w:r>
        <w:rPr>
          <w:rFonts w:cs="Arial" w:ascii="Palatino Linotype" w:hAnsi="Palatino Linotype"/>
          <w:sz w:val="22"/>
          <w:szCs w:val="22"/>
        </w:rPr>
        <w:t>), κρίνατε.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4. Πορεύονται εἰς Θήβας, ἵνα 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εὔχομαι, γ΄ πληθ.</w:t>
      </w:r>
      <w:r>
        <w:rPr>
          <w:rFonts w:cs="Arial" w:ascii="Palatino Linotype" w:hAnsi="Palatino Linotype"/>
          <w:sz w:val="22"/>
          <w:szCs w:val="22"/>
        </w:rPr>
        <w:t>) τοῖς θεοῖς.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5. Δερκυλλίδας ἀφικνεῖται, ἵνα 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ἄρχω, γ΄ εν.</w:t>
      </w:r>
      <w:r>
        <w:rPr>
          <w:rFonts w:cs="Arial" w:ascii="Palatino Linotype" w:hAnsi="Palatino Linotype"/>
          <w:sz w:val="22"/>
          <w:szCs w:val="22"/>
        </w:rPr>
        <w:t>) τοῦ στρατεύματος.</w:t>
      </w:r>
    </w:p>
    <w:p>
      <w:pPr>
        <w:pStyle w:val="Normal"/>
        <w:tabs>
          <w:tab w:val="clear" w:pos="709"/>
          <w:tab w:val="left" w:pos="3261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 xml:space="preserve">6. </w:t>
      </w:r>
      <w:r>
        <w:rPr>
          <w:rFonts w:cs="MgAntique UC Pol" w:ascii="Palatino Linotype" w:hAnsi="Palatino Linotype"/>
          <w:sz w:val="22"/>
          <w:szCs w:val="22"/>
        </w:rPr>
        <w:t xml:space="preserve">Βούλεται </w:t>
      </w:r>
      <w:r>
        <w:rPr>
          <w:rFonts w:cs="Arial" w:ascii="Palatino Linotype" w:hAnsi="Palatino Linotype"/>
          <w:sz w:val="22"/>
          <w:szCs w:val="22"/>
        </w:rPr>
        <w:t>ἵν</w:t>
      </w:r>
      <w:r>
        <w:rPr>
          <w:rFonts w:cs="MgAntique UC Pol" w:ascii="Palatino Linotype" w:hAnsi="Palatino Linotype"/>
          <w:sz w:val="22"/>
          <w:szCs w:val="22"/>
        </w:rPr>
        <w:t>α ..................... (</w:t>
      </w:r>
      <w:r>
        <w:rPr>
          <w:rFonts w:cs="MgAntique UC Pol" w:ascii="Palatino Linotype" w:hAnsi="Palatino Linotype"/>
          <w:i/>
          <w:iCs/>
          <w:sz w:val="22"/>
          <w:szCs w:val="22"/>
        </w:rPr>
        <w:t>πείθομαι,</w:t>
      </w:r>
      <w:r>
        <w:rPr>
          <w:rFonts w:cs="Arial" w:ascii="Palatino Linotype" w:hAnsi="Palatino Linotype"/>
          <w:i/>
          <w:iCs/>
          <w:sz w:val="22"/>
          <w:szCs w:val="22"/>
        </w:rPr>
        <w:t xml:space="preserve"> γ΄ εν.</w:t>
      </w:r>
      <w:r>
        <w:rPr>
          <w:rFonts w:cs="MgAntique UC Pol" w:ascii="Palatino Linotype" w:hAnsi="Palatino Linotype"/>
          <w:sz w:val="22"/>
          <w:szCs w:val="22"/>
        </w:rPr>
        <w:t>) τῷ ἀνδρί, ὃν εἵλοντο (που εξέλεξαν).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  <w:t>8. Να συμπληρώσεις τα κενά με το σωστό πρόσωπο του Αορίστου στην Ευκτική.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2"/>
        <w:tabs>
          <w:tab w:val="clear" w:pos="709"/>
          <w:tab w:val="left" w:pos="4500" w:leader="none"/>
        </w:tabs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b w:val="false"/>
          <w:bCs w:val="false"/>
          <w:sz w:val="22"/>
          <w:szCs w:val="22"/>
        </w:rPr>
        <w:t>1. Εἴ τις (κάποιος) σε ……………………………….. (</w:t>
      </w:r>
      <w:r>
        <w:rPr>
          <w:rFonts w:cs="Arial" w:ascii="Palatino Linotype" w:hAnsi="Palatino Linotype"/>
          <w:b w:val="false"/>
          <w:bCs w:val="false"/>
          <w:i/>
          <w:iCs/>
          <w:sz w:val="22"/>
          <w:szCs w:val="22"/>
        </w:rPr>
        <w:t>διδάσκω, γ΄ εν.</w:t>
      </w:r>
      <w:r>
        <w:rPr>
          <w:rFonts w:cs="Arial" w:ascii="Palatino Linotype" w:hAnsi="Palatino Linotype"/>
          <w:b w:val="false"/>
          <w:bCs w:val="false"/>
          <w:sz w:val="22"/>
          <w:szCs w:val="22"/>
        </w:rPr>
        <w:t>) ὃ μὴ γιγνώσκεις, βελτίων ἔσῃ.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2. Εἰ 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δημεύω, β΄ πληθ</w:t>
      </w:r>
      <w:r>
        <w:rPr>
          <w:rFonts w:cs="Arial" w:ascii="Palatino Linotype" w:hAnsi="Palatino Linotype"/>
          <w:sz w:val="22"/>
          <w:szCs w:val="22"/>
        </w:rPr>
        <w:t>.) τὴν οὐσίαν ἡμῶν, οὐδὲ δύο τάλαντα λάβοιτε ἄν.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3.</w:t>
      </w:r>
      <w:r>
        <w:rPr>
          <w:rFonts w:cs="MgAntique UC Pol" w:ascii="Palatino Linotype" w:hAnsi="Palatino Linotype"/>
          <w:sz w:val="22"/>
          <w:szCs w:val="22"/>
        </w:rPr>
        <w:t>Ἔδοξεν αὐτοῖς καὶ τὴν ἐπιοῦσαν ἡμέραν περιμεῖναι, ὅπως …………………………………. (</w:t>
      </w:r>
      <w:r>
        <w:rPr>
          <w:rFonts w:cs="MgAntique UC Pol" w:ascii="Palatino Linotype" w:hAnsi="Palatino Linotype"/>
          <w:i/>
          <w:iCs/>
          <w:sz w:val="22"/>
          <w:szCs w:val="22"/>
        </w:rPr>
        <w:t>συσκευάζομαι, γ΄ πληθ.</w:t>
      </w:r>
      <w:r>
        <w:rPr>
          <w:rFonts w:cs="MgAntique UC Pol" w:ascii="Palatino Linotype" w:hAnsi="Palatino Linotype"/>
          <w:sz w:val="22"/>
          <w:szCs w:val="22"/>
        </w:rPr>
        <w:t>) ὡς ἐκ τῶν δυνατῶν οἱ στρατιῶται.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>4. Ἥδιστ᾽ ἂν ………………………….. (</w:t>
      </w:r>
      <w:r>
        <w:rPr>
          <w:rFonts w:cs="MgAntique UC Pol" w:ascii="Palatino Linotype" w:hAnsi="Palatino Linotype"/>
          <w:i/>
          <w:iCs/>
          <w:sz w:val="22"/>
          <w:szCs w:val="22"/>
        </w:rPr>
        <w:t>ἀκούω, α΄ εν.</w:t>
      </w:r>
      <w:r>
        <w:rPr>
          <w:rFonts w:cs="MgAntique UC Pol" w:ascii="Palatino Linotype" w:hAnsi="Palatino Linotype"/>
          <w:sz w:val="22"/>
          <w:szCs w:val="22"/>
        </w:rPr>
        <w:t xml:space="preserve">) τὸ ὄνομα τίς οὕτως ἐστὶ δεινὸς λέγειν ὥστε σε πεῖσαι. 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 xml:space="preserve">5. </w:t>
      </w:r>
      <w:r>
        <w:rPr>
          <w:rFonts w:eastAsia="Arial Unicode MS" w:cs="MgAntique UC Pol" w:ascii="Palatino Linotype" w:hAnsi="Palatino Linotype"/>
          <w:sz w:val="22"/>
          <w:szCs w:val="22"/>
        </w:rPr>
        <w:t>Ποτειδεᾶται ἔπεμψαν καὶ παρ' Ἀθηναίους πρέσβεις, εἴ πως ……………………….. (</w:t>
      </w:r>
      <w:r>
        <w:rPr>
          <w:rFonts w:eastAsia="Arial Unicode MS" w:cs="MgAntique UC Pol" w:ascii="Palatino Linotype" w:hAnsi="Palatino Linotype"/>
          <w:i/>
          <w:iCs/>
          <w:sz w:val="22"/>
          <w:szCs w:val="22"/>
        </w:rPr>
        <w:t>πείθω, γ΄πληθ.</w:t>
      </w:r>
      <w:r>
        <w:rPr>
          <w:rFonts w:eastAsia="Arial Unicode MS" w:cs="MgAntique UC Pol" w:ascii="Palatino Linotype" w:hAnsi="Palatino Linotype"/>
          <w:sz w:val="22"/>
          <w:szCs w:val="22"/>
        </w:rPr>
        <w:t>) μὴ σφῶν πέρι νεωτερίζειν μηδέν.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 xml:space="preserve">6. </w:t>
      </w:r>
      <w:r>
        <w:rPr>
          <w:rFonts w:eastAsia="Arial Unicode MS" w:cs="MgAntique UC Pol" w:ascii="Palatino Linotype" w:hAnsi="Palatino Linotype"/>
          <w:sz w:val="22"/>
          <w:szCs w:val="22"/>
        </w:rPr>
        <w:t>Καὶ ἐπὶ τῷ κινδύνῳ οὐδεὶς ἂν …………………………….. (</w:t>
      </w:r>
      <w:r>
        <w:rPr>
          <w:rFonts w:eastAsia="Arial Unicode MS" w:cs="MgAntique UC Pol" w:ascii="Palatino Linotype" w:hAnsi="Palatino Linotype"/>
          <w:i/>
          <w:iCs/>
          <w:sz w:val="22"/>
          <w:szCs w:val="22"/>
        </w:rPr>
        <w:t>δέχομαι, γ ΄εν.</w:t>
      </w:r>
      <w:r>
        <w:rPr>
          <w:rFonts w:eastAsia="Arial Unicode MS" w:cs="MgAntique UC Pol" w:ascii="Palatino Linotype" w:hAnsi="Palatino Linotype"/>
          <w:sz w:val="22"/>
          <w:szCs w:val="22"/>
        </w:rPr>
        <w:t xml:space="preserve">) τῶν ξένων τήν τε αὑτοῦ φεύγειν καὶ μετὰ τῆς ἥσσονος ἐλπίδος ἐκείνοις ξυναγωνίζεσθαι. 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  <w:t>7. Συνεβούλευε ὅπως οὖν μηδεὶς μετάσχοι ἀλλ᾽ αὐτοὶ καὶ οἱ αὐτῶν στρατιῶται ……………………… (</w:t>
      </w:r>
      <w:r>
        <w:rPr>
          <w:rFonts w:cs="MgAntique UC Pol" w:ascii="Palatino Linotype" w:hAnsi="Palatino Linotype"/>
          <w:i/>
          <w:iCs/>
          <w:sz w:val="22"/>
          <w:szCs w:val="22"/>
        </w:rPr>
        <w:t>ἐκπλέω, γ΄ πληθ.</w:t>
      </w:r>
      <w:r>
        <w:rPr>
          <w:rFonts w:cs="MgAntique UC Pol" w:ascii="Palatino Linotype" w:hAnsi="Palatino Linotype"/>
          <w:sz w:val="22"/>
          <w:szCs w:val="22"/>
        </w:rPr>
        <w:t>) ἐπὶ τῶν τριήρων.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7"/>
        <w:rPr>
          <w:rFonts w:ascii="Palatino Linotype" w:hAnsi="Palatino Linotype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ascii="Palatino Linotype" w:hAnsi="Palatino Linotype"/>
          <w:b w:val="false"/>
          <w:bCs w:val="false"/>
          <w:i/>
          <w:iCs/>
          <w:color w:val="000000"/>
          <w:sz w:val="22"/>
          <w:szCs w:val="22"/>
        </w:rPr>
        <w:t>9. Να κλίνεις το ρ. νομίζω στην Υποτακτική και Ευκτική Αορίστου ενεργητικής φωνής.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MgAntique UC Pol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cs="MgAntique UC Pol" w:ascii="Palatino Linotype" w:hAnsi="Palatino Linotype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MgAntique UC Pol"/>
          <w:sz w:val="22"/>
          <w:szCs w:val="22"/>
        </w:rPr>
      </w:pPr>
      <w:r>
        <w:rPr>
          <w:rFonts w:cs="MgAntique UC Pol" w:ascii="Palatino Linotype" w:hAnsi="Palatino Linotype"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  <w:t>10. Να γράψεις σε ποιο χρόνο της Ευκτικής (Μέλλοντα ή Αόριστο) βρίσκεται ο κάθε τύπος.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tbl>
      <w:tblPr>
        <w:tblW w:w="424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476"/>
      </w:tblGrid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κολάσοι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snapToGrid w:val="false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ἀπαλλάξαιντο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snapToGrid w:val="false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φυλάξαισθε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snapToGrid w:val="false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/>
        <w:tc>
          <w:tcPr>
            <w:tcW w:w="177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ἐπικαλύψοιμεν</w:t>
            </w:r>
          </w:p>
        </w:tc>
        <w:tc>
          <w:tcPr>
            <w:tcW w:w="2476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500" w:leader="none"/>
              </w:tabs>
              <w:snapToGrid w:val="false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  <w:t>11. Να συμπληρώσεις με το σωστό πρόσωπο στην Προστακτική Αορίστου.</w:t>
      </w:r>
    </w:p>
    <w:p>
      <w:pPr>
        <w:pStyle w:val="Normal"/>
        <w:tabs>
          <w:tab w:val="clear" w:pos="709"/>
          <w:tab w:val="left" w:pos="4500" w:leader="none"/>
        </w:tabs>
        <w:jc w:val="both"/>
        <w:rPr>
          <w:rFonts w:ascii="Palatino Linotype" w:hAnsi="Palatino Linotype" w:cs="Arial"/>
          <w:i/>
          <w:i/>
          <w:iCs/>
          <w:sz w:val="22"/>
          <w:szCs w:val="22"/>
        </w:rPr>
      </w:pPr>
      <w:r>
        <w:rPr>
          <w:rFonts w:cs="Arial" w:ascii="Palatino Linotype" w:hAnsi="Palatino Linotype"/>
          <w:i/>
          <w:iCs/>
          <w:sz w:val="22"/>
          <w:szCs w:val="22"/>
        </w:rPr>
      </w:r>
    </w:p>
    <w:p>
      <w:pPr>
        <w:pStyle w:val="2"/>
        <w:tabs>
          <w:tab w:val="clear" w:pos="709"/>
          <w:tab w:val="left" w:pos="4500" w:leader="none"/>
        </w:tabs>
        <w:spacing w:lineRule="auto" w:line="360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b w:val="false"/>
          <w:bCs w:val="false"/>
          <w:sz w:val="22"/>
          <w:szCs w:val="22"/>
        </w:rPr>
        <w:t>1) Το τε σῶμα καὶ τὴν ψυχὴν …………………………………… (</w:t>
      </w:r>
      <w:r>
        <w:rPr>
          <w:rFonts w:cs="Arial" w:ascii="Palatino Linotype" w:hAnsi="Palatino Linotype"/>
          <w:b w:val="false"/>
          <w:bCs w:val="false"/>
          <w:i/>
          <w:iCs/>
          <w:sz w:val="22"/>
          <w:szCs w:val="22"/>
        </w:rPr>
        <w:t>γυμνάζω, β΄ πληθ.</w:t>
      </w:r>
      <w:r>
        <w:rPr>
          <w:rFonts w:cs="Arial" w:ascii="Palatino Linotype" w:hAnsi="Palatino Linotype"/>
          <w:b w:val="false"/>
          <w:bCs w:val="false"/>
          <w:sz w:val="22"/>
          <w:szCs w:val="22"/>
        </w:rPr>
        <w:t>), ὦ νέοι, ἐπ’ ἀρετήν.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2) Ὁ λοχαγὸς 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παρασκευάζομαι, γ΄ εν.</w:t>
      </w:r>
      <w:r>
        <w:rPr>
          <w:rFonts w:cs="Arial" w:ascii="Palatino Linotype" w:hAnsi="Palatino Linotype"/>
          <w:sz w:val="22"/>
          <w:szCs w:val="22"/>
        </w:rPr>
        <w:t>) καλῶς τὴν στρατείαν.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3) Τοῦτο οἱ νεανίαι ……………………………………. (</w:t>
      </w:r>
      <w:r>
        <w:rPr>
          <w:rFonts w:cs="Arial" w:ascii="Palatino Linotype" w:hAnsi="Palatino Linotype"/>
          <w:i/>
          <w:iCs/>
          <w:sz w:val="22"/>
          <w:szCs w:val="22"/>
        </w:rPr>
        <w:t>ἀκούω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4) Εἴ τις γιγνώσκει τὴν ἀλήθειαν, ………………………………. (</w:t>
      </w:r>
      <w:r>
        <w:rPr>
          <w:rFonts w:cs="Arial" w:ascii="Palatino Linotype" w:hAnsi="Palatino Linotype"/>
          <w:i/>
          <w:iCs/>
          <w:sz w:val="22"/>
          <w:szCs w:val="22"/>
        </w:rPr>
        <w:t>λέγω, γ΄ εν.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5) Οὗτοι τὰς πύλας ἐπιμελῶς ………………………………………… (</w:t>
      </w:r>
      <w:r>
        <w:rPr>
          <w:rFonts w:cs="Arial" w:ascii="Palatino Linotype" w:hAnsi="Palatino Linotype"/>
          <w:i/>
          <w:iCs/>
          <w:sz w:val="22"/>
          <w:szCs w:val="22"/>
        </w:rPr>
        <w:t>φυλάττομαι</w:t>
      </w:r>
      <w:r>
        <w:rPr>
          <w:rFonts w:cs="Arial" w:ascii="Palatino Linotype" w:hAnsi="Palatino Linotype"/>
          <w:sz w:val="22"/>
          <w:szCs w:val="22"/>
        </w:rPr>
        <w:t>).</w:t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tabs>
          <w:tab w:val="clear" w:pos="709"/>
          <w:tab w:val="left" w:pos="4500" w:leader="none"/>
        </w:tabs>
        <w:spacing w:lineRule="auto" w:line="36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MgAntique UC Pol">
    <w:charset w:val="a1"/>
    <w:family w:val="auto"/>
    <w:pitch w:val="variable"/>
  </w:font>
  <w:font w:name="Liberation Sans">
    <w:altName w:val="Arial"/>
    <w:charset w:val="a1"/>
    <w:family w:val="swiss"/>
    <w:pitch w:val="variable"/>
  </w:font>
  <w:font w:name="MgOldTimes UC Pol">
    <w:charset w:val="a1"/>
    <w:family w:val="auto"/>
    <w:pitch w:val="variable"/>
  </w:font>
  <w:font w:name="Palatino Linotype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MgAntique UC Pol" w:hAnsi="MgAntique UC Pol" w:cs="Arial"/>
      <w:b/>
      <w:bCs/>
      <w:color w:val="FF0000"/>
      <w:sz w:val="1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both"/>
      <w:outlineLvl w:val="8"/>
    </w:pPr>
    <w:rPr>
      <w:rFonts w:ascii="MgAntique UC Pol" w:hAnsi="MgAntique UC Pol" w:cs="Arial"/>
      <w:i/>
      <w:iCs/>
      <w:sz w:val="18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Mangal"/>
    </w:rPr>
  </w:style>
  <w:style w:type="paragraph" w:styleId="2">
    <w:name w:val="Σώμα κείμενου 2"/>
    <w:basedOn w:val="Normal"/>
    <w:qFormat/>
    <w:pPr>
      <w:jc w:val="both"/>
    </w:pPr>
    <w:rPr>
      <w:rFonts w:ascii="MgOldTimes UC Pol" w:hAnsi="MgOldTimes UC Pol" w:cs="MgOldTimes UC Pol"/>
      <w:b/>
      <w:bCs/>
    </w:rPr>
  </w:style>
  <w:style w:type="paragraph" w:styleId="3">
    <w:name w:val="Σώμα κείμενου 3"/>
    <w:basedOn w:val="Normal"/>
    <w:qFormat/>
    <w:pPr>
      <w:spacing w:lineRule="auto" w:line="360"/>
      <w:jc w:val="both"/>
    </w:pPr>
    <w:rPr>
      <w:rFonts w:ascii="MgAntique UC Pol" w:hAnsi="MgAntique UC Pol" w:cs="MgAntique UC Pol"/>
      <w:sz w:val="18"/>
    </w:rPr>
  </w:style>
  <w:style w:type="paragraph" w:styleId="Style17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8">
    <w:name w:val="Περιεχόμενα πίνακα"/>
    <w:basedOn w:val="Normal"/>
    <w:qFormat/>
    <w:pPr>
      <w:suppressLineNumbers/>
    </w:pPr>
    <w:rPr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LibreOffice/6.1.3.2$Windows_x86 LibreOffice_project/86daf60bf00efa86ad547e59e09d6bb77c699acb</Application>
  <Pages>4</Pages>
  <Words>756</Words>
  <CharactersWithSpaces>5089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2020-04-07T11:26:09Z</dcterms:modified>
  <cp:revision>1</cp:revision>
  <dc:subject/>
  <dc:title/>
</cp:coreProperties>
</file>