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682"/>
      </w:tblGrid>
      <w:tr w:rsidR="0068664B" w:rsidTr="0068664B">
        <w:tc>
          <w:tcPr>
            <w:tcW w:w="10682" w:type="dxa"/>
          </w:tcPr>
          <w:p w:rsidR="0068664B" w:rsidRPr="00277D34" w:rsidRDefault="0068664B" w:rsidP="0068664B">
            <w:pPr>
              <w:jc w:val="center"/>
              <w:rPr>
                <w:b/>
                <w:sz w:val="24"/>
                <w:szCs w:val="24"/>
              </w:rPr>
            </w:pPr>
            <w:r w:rsidRPr="00277D34">
              <w:rPr>
                <w:b/>
                <w:sz w:val="24"/>
                <w:szCs w:val="24"/>
              </w:rPr>
              <w:t>Διδακτική ενότητα 10: Η αλληγορία του σπηλαίου: οι φιλόσοφοι</w:t>
            </w:r>
          </w:p>
          <w:p w:rsidR="0068664B" w:rsidRPr="0068664B" w:rsidRDefault="0068664B" w:rsidP="0068664B">
            <w:pPr>
              <w:jc w:val="center"/>
              <w:rPr>
                <w:b/>
              </w:rPr>
            </w:pPr>
            <w:r w:rsidRPr="00277D34">
              <w:rPr>
                <w:b/>
                <w:sz w:val="24"/>
                <w:szCs w:val="24"/>
              </w:rPr>
              <w:t xml:space="preserve">Πλάτων, </w:t>
            </w:r>
            <w:r w:rsidRPr="00277D34">
              <w:rPr>
                <w:b/>
                <w:i/>
                <w:sz w:val="24"/>
                <w:szCs w:val="24"/>
              </w:rPr>
              <w:t>Πολιτεία</w:t>
            </w:r>
            <w:r w:rsidRPr="00277D34">
              <w:rPr>
                <w:b/>
                <w:sz w:val="24"/>
                <w:szCs w:val="24"/>
              </w:rPr>
              <w:t xml:space="preserve"> 519</w:t>
            </w:r>
            <w:r w:rsidRPr="00277D34">
              <w:rPr>
                <w:b/>
                <w:sz w:val="24"/>
                <w:szCs w:val="24"/>
                <w:lang w:val="en-US"/>
              </w:rPr>
              <w:t>b-520a</w:t>
            </w:r>
          </w:p>
        </w:tc>
      </w:tr>
    </w:tbl>
    <w:p w:rsidR="00186D7B" w:rsidRDefault="00186D7B" w:rsidP="009E7425">
      <w:pPr>
        <w:spacing w:after="0" w:line="240" w:lineRule="auto"/>
        <w:jc w:val="both"/>
        <w:rPr>
          <w:rFonts w:cstheme="minorHAnsi"/>
        </w:rPr>
      </w:pPr>
    </w:p>
    <w:p w:rsidR="00CB32AC" w:rsidRDefault="00CB32AC" w:rsidP="009E7425">
      <w:pPr>
        <w:spacing w:after="0" w:line="240" w:lineRule="auto"/>
        <w:jc w:val="both"/>
        <w:rPr>
          <w:rFonts w:cstheme="minorHAnsi"/>
        </w:rPr>
      </w:pPr>
      <w:r w:rsidRPr="00514DAE">
        <w:rPr>
          <w:rFonts w:cstheme="minorHAnsi"/>
          <w:lang w:val="en-US"/>
        </w:rPr>
        <w:t>O</w:t>
      </w:r>
      <w:r w:rsidRPr="00514DAE">
        <w:rPr>
          <w:rFonts w:cstheme="minorHAnsi"/>
        </w:rPr>
        <w:t xml:space="preserve"> Πλάτων θίγει το θέμα που είδαμε και στην εισαγωγή του σχολικού εγχειριδίου, ποιος δηλαδή είναι ο κατάλληλος ηγέτης. Έχει προηγηθεί ο προβληματισμός του Σωκράτη σχετικά με την αδυναμία λειτουργίας της δημοκρατίας, τους δημαγωγούς, οι οποίοι κολάκευαν και εξαπατούσαν τον λαό, την ανάθεση αξιωμάτων με κλήρωση σε πρόσωπα ανάξια κ.λπ. </w:t>
      </w:r>
      <w:r w:rsidRPr="00514DAE">
        <w:rPr>
          <w:rFonts w:cstheme="minorHAnsi"/>
          <w:b/>
          <w:bCs/>
        </w:rPr>
        <w:t>Ποιος, λοιπόν, θα αναλάβει να βγάλει την πολιτεία από αυτή την κατάσταση</w:t>
      </w:r>
      <w:r w:rsidRPr="00514DAE">
        <w:rPr>
          <w:rFonts w:cstheme="minorHAnsi"/>
        </w:rPr>
        <w:t>;</w:t>
      </w:r>
    </w:p>
    <w:p w:rsidR="009E7425" w:rsidRPr="00A3622B" w:rsidRDefault="009E7425" w:rsidP="009E7425">
      <w:pPr>
        <w:spacing w:after="0" w:line="240" w:lineRule="auto"/>
        <w:jc w:val="both"/>
        <w:rPr>
          <w:rFonts w:cstheme="minorHAnsi"/>
        </w:rPr>
      </w:pPr>
    </w:p>
    <w:tbl>
      <w:tblPr>
        <w:tblStyle w:val="a3"/>
        <w:tblW w:w="0" w:type="auto"/>
        <w:jc w:val="center"/>
        <w:tblLook w:val="04A0"/>
      </w:tblPr>
      <w:tblGrid>
        <w:gridCol w:w="4219"/>
      </w:tblGrid>
      <w:tr w:rsidR="0068664B" w:rsidRPr="00514DAE" w:rsidTr="009E7425">
        <w:trPr>
          <w:jc w:val="center"/>
        </w:trPr>
        <w:tc>
          <w:tcPr>
            <w:tcW w:w="4219" w:type="dxa"/>
          </w:tcPr>
          <w:p w:rsidR="0068664B" w:rsidRPr="00FD5222" w:rsidRDefault="0068664B" w:rsidP="009E7425">
            <w:pPr>
              <w:jc w:val="both"/>
              <w:rPr>
                <w:rFonts w:cstheme="minorHAnsi"/>
                <w:b/>
              </w:rPr>
            </w:pPr>
            <w:r w:rsidRPr="00FD5222">
              <w:rPr>
                <w:rFonts w:cstheme="minorHAnsi"/>
                <w:b/>
              </w:rPr>
              <w:t>Η σημασία της παιδείας κατά τον Πλάτωνα</w:t>
            </w:r>
          </w:p>
        </w:tc>
      </w:tr>
    </w:tbl>
    <w:p w:rsidR="0068664B" w:rsidRPr="00514DAE" w:rsidRDefault="0068664B" w:rsidP="009E7425">
      <w:pPr>
        <w:pStyle w:val="Default"/>
        <w:jc w:val="both"/>
        <w:rPr>
          <w:rFonts w:asciiTheme="minorHAnsi" w:hAnsiTheme="minorHAnsi" w:cstheme="minorHAnsi"/>
          <w:b/>
          <w:bCs/>
          <w:i/>
          <w:iCs/>
          <w:sz w:val="22"/>
          <w:szCs w:val="22"/>
        </w:rPr>
      </w:pPr>
    </w:p>
    <w:p w:rsidR="0068664B" w:rsidRPr="00514DAE" w:rsidRDefault="0068664B" w:rsidP="009E7425">
      <w:pPr>
        <w:pStyle w:val="Default"/>
        <w:jc w:val="both"/>
        <w:rPr>
          <w:rFonts w:asciiTheme="minorHAnsi" w:hAnsiTheme="minorHAnsi" w:cstheme="minorHAnsi"/>
          <w:sz w:val="22"/>
          <w:szCs w:val="22"/>
        </w:rPr>
      </w:pPr>
      <w:r w:rsidRPr="00514DAE">
        <w:rPr>
          <w:rFonts w:asciiTheme="minorHAnsi" w:hAnsiTheme="minorHAnsi" w:cstheme="minorHAnsi"/>
          <w:b/>
          <w:bCs/>
          <w:i/>
          <w:iCs/>
          <w:sz w:val="22"/>
          <w:szCs w:val="22"/>
        </w:rPr>
        <w:t xml:space="preserve">ἐν παιδείᾳ ἐωμένους διατρίβειν διὰ τέλους· </w:t>
      </w:r>
      <w:r w:rsidRPr="00514DAE">
        <w:rPr>
          <w:rFonts w:asciiTheme="minorHAnsi" w:hAnsiTheme="minorHAnsi" w:cstheme="minorHAnsi"/>
          <w:sz w:val="22"/>
          <w:szCs w:val="22"/>
        </w:rPr>
        <w:t xml:space="preserve">Αρχική σημασία της λέξης </w:t>
      </w:r>
      <w:r w:rsidRPr="00514DAE">
        <w:rPr>
          <w:rFonts w:asciiTheme="minorHAnsi" w:hAnsiTheme="minorHAnsi" w:cstheme="minorHAnsi"/>
          <w:b/>
          <w:bCs/>
          <w:i/>
          <w:iCs/>
          <w:sz w:val="22"/>
          <w:szCs w:val="22"/>
        </w:rPr>
        <w:t xml:space="preserve">παιδεία </w:t>
      </w:r>
      <w:r w:rsidRPr="00514DAE">
        <w:rPr>
          <w:rFonts w:asciiTheme="minorHAnsi" w:hAnsiTheme="minorHAnsi" w:cstheme="minorHAnsi"/>
          <w:sz w:val="22"/>
          <w:szCs w:val="22"/>
        </w:rPr>
        <w:t xml:space="preserve">είναι </w:t>
      </w:r>
      <w:r w:rsidRPr="00514DAE">
        <w:rPr>
          <w:rFonts w:asciiTheme="minorHAnsi" w:hAnsiTheme="minorHAnsi" w:cstheme="minorHAnsi"/>
          <w:i/>
          <w:iCs/>
          <w:sz w:val="22"/>
          <w:szCs w:val="22"/>
        </w:rPr>
        <w:t>αυτό που πρέπει να μάθει το παιδί</w:t>
      </w:r>
      <w:r w:rsidRPr="00514DAE">
        <w:rPr>
          <w:rFonts w:asciiTheme="minorHAnsi" w:hAnsiTheme="minorHAnsi" w:cstheme="minorHAnsi"/>
          <w:sz w:val="22"/>
          <w:szCs w:val="22"/>
        </w:rPr>
        <w:t xml:space="preserve">, η ανατροφή, η διαπαιδαγώγηση του παιδιού. Από τον 5ο, όμως, αιώνα και εξής ως όρος της παιδαγωγικής δηλώνει τη γενική καλλιέργεια (σωματική και πνευματική), που αποτελεί προνόμιο μόνο του ανθρώπου (γι᾿ αυτό άλλωστε και στα λατινικά αποδίδεται με τον όρο humanitas). </w:t>
      </w:r>
    </w:p>
    <w:p w:rsidR="0068664B" w:rsidRPr="00514DAE" w:rsidRDefault="0068664B" w:rsidP="009E7425">
      <w:pPr>
        <w:pStyle w:val="Default"/>
        <w:jc w:val="both"/>
        <w:rPr>
          <w:rFonts w:asciiTheme="minorHAnsi" w:hAnsiTheme="minorHAnsi" w:cstheme="minorHAnsi"/>
          <w:sz w:val="22"/>
          <w:szCs w:val="22"/>
        </w:rPr>
      </w:pPr>
      <w:r w:rsidRPr="00514DAE">
        <w:rPr>
          <w:rFonts w:asciiTheme="minorHAnsi" w:hAnsiTheme="minorHAnsi" w:cstheme="minorHAnsi"/>
          <w:sz w:val="22"/>
          <w:szCs w:val="22"/>
        </w:rPr>
        <w:tab/>
        <w:t xml:space="preserve">Βάση της παιδείας των φυλάκων είναι για τον Πλάτωνα </w:t>
      </w:r>
      <w:r w:rsidRPr="00514DAE">
        <w:rPr>
          <w:rFonts w:asciiTheme="minorHAnsi" w:hAnsiTheme="minorHAnsi" w:cstheme="minorHAnsi"/>
          <w:sz w:val="22"/>
          <w:szCs w:val="22"/>
          <w:u w:val="single"/>
        </w:rPr>
        <w:t>η μουσική</w:t>
      </w:r>
      <w:r w:rsidRPr="00514DAE">
        <w:rPr>
          <w:rFonts w:asciiTheme="minorHAnsi" w:hAnsiTheme="minorHAnsi" w:cstheme="minorHAnsi"/>
          <w:sz w:val="22"/>
          <w:szCs w:val="22"/>
        </w:rPr>
        <w:t xml:space="preserve"> (λογοτεχνία, τραγούδι, καλλιέργεια της καλλιτεχνικής ευαισθησίας) που καλλιεργεί την ψυχή και </w:t>
      </w:r>
      <w:r w:rsidRPr="00514DAE">
        <w:rPr>
          <w:rFonts w:asciiTheme="minorHAnsi" w:hAnsiTheme="minorHAnsi" w:cstheme="minorHAnsi"/>
          <w:sz w:val="22"/>
          <w:szCs w:val="22"/>
          <w:u w:val="single"/>
        </w:rPr>
        <w:t>η γυμναστική</w:t>
      </w:r>
      <w:r w:rsidRPr="00514DAE">
        <w:rPr>
          <w:rFonts w:asciiTheme="minorHAnsi" w:hAnsiTheme="minorHAnsi" w:cstheme="minorHAnsi"/>
          <w:sz w:val="22"/>
          <w:szCs w:val="22"/>
        </w:rPr>
        <w:t xml:space="preserve"> που αφορά το σώμα. </w:t>
      </w:r>
      <w:r w:rsidRPr="00514DAE">
        <w:rPr>
          <w:rFonts w:asciiTheme="minorHAnsi" w:hAnsiTheme="minorHAnsi" w:cstheme="minorHAnsi"/>
          <w:i/>
          <w:iCs/>
          <w:sz w:val="22"/>
          <w:szCs w:val="22"/>
        </w:rPr>
        <w:t xml:space="preserve">Παίδευσις </w:t>
      </w:r>
      <w:r w:rsidRPr="00514DAE">
        <w:rPr>
          <w:rFonts w:asciiTheme="minorHAnsi" w:hAnsiTheme="minorHAnsi" w:cstheme="minorHAnsi"/>
          <w:sz w:val="22"/>
          <w:szCs w:val="22"/>
        </w:rPr>
        <w:t xml:space="preserve">είναι η πορεία προς την παιδεία (Πλατ. </w:t>
      </w:r>
      <w:r w:rsidRPr="00514DAE">
        <w:rPr>
          <w:rFonts w:asciiTheme="minorHAnsi" w:hAnsiTheme="minorHAnsi" w:cstheme="minorHAnsi"/>
          <w:i/>
          <w:iCs/>
          <w:sz w:val="22"/>
          <w:szCs w:val="22"/>
        </w:rPr>
        <w:t xml:space="preserve">Όροι </w:t>
      </w:r>
      <w:r w:rsidRPr="00514DAE">
        <w:rPr>
          <w:rFonts w:asciiTheme="minorHAnsi" w:hAnsiTheme="minorHAnsi" w:cstheme="minorHAnsi"/>
          <w:sz w:val="22"/>
          <w:szCs w:val="22"/>
        </w:rPr>
        <w:t xml:space="preserve">410: </w:t>
      </w:r>
      <w:r w:rsidRPr="00514DAE">
        <w:rPr>
          <w:rFonts w:asciiTheme="minorHAnsi" w:hAnsiTheme="minorHAnsi" w:cstheme="minorHAnsi"/>
          <w:i/>
          <w:iCs/>
          <w:sz w:val="22"/>
          <w:szCs w:val="22"/>
        </w:rPr>
        <w:t>παίδευσις παιδείας παράδοσις</w:t>
      </w:r>
      <w:r w:rsidRPr="00514DAE">
        <w:rPr>
          <w:rFonts w:asciiTheme="minorHAnsi" w:hAnsiTheme="minorHAnsi" w:cstheme="minorHAnsi"/>
          <w:sz w:val="22"/>
          <w:szCs w:val="22"/>
        </w:rPr>
        <w:t xml:space="preserve">). Η μουσική και η γυμναστική συσχετίζονται από τον Πλάτωνα με τα δύο στοιχεία του χαρακτήρα, δηλαδή το </w:t>
      </w:r>
      <w:r w:rsidRPr="00514DAE">
        <w:rPr>
          <w:rFonts w:asciiTheme="minorHAnsi" w:hAnsiTheme="minorHAnsi" w:cstheme="minorHAnsi"/>
          <w:b/>
          <w:bCs/>
          <w:i/>
          <w:iCs/>
          <w:sz w:val="22"/>
          <w:szCs w:val="22"/>
        </w:rPr>
        <w:t xml:space="preserve">θυμοειδὲς </w:t>
      </w:r>
      <w:r w:rsidRPr="00514DAE">
        <w:rPr>
          <w:rFonts w:asciiTheme="minorHAnsi" w:hAnsiTheme="minorHAnsi" w:cstheme="minorHAnsi"/>
          <w:sz w:val="22"/>
          <w:szCs w:val="22"/>
        </w:rPr>
        <w:t xml:space="preserve">και το </w:t>
      </w:r>
      <w:r w:rsidRPr="00514DAE">
        <w:rPr>
          <w:rFonts w:asciiTheme="minorHAnsi" w:hAnsiTheme="minorHAnsi" w:cstheme="minorHAnsi"/>
          <w:b/>
          <w:bCs/>
          <w:i/>
          <w:iCs/>
          <w:sz w:val="22"/>
          <w:szCs w:val="22"/>
        </w:rPr>
        <w:t>ἐπιθυμητικόν</w:t>
      </w:r>
      <w:r w:rsidRPr="00514DAE">
        <w:rPr>
          <w:rFonts w:asciiTheme="minorHAnsi" w:hAnsiTheme="minorHAnsi" w:cstheme="minorHAnsi"/>
          <w:sz w:val="22"/>
          <w:szCs w:val="22"/>
        </w:rPr>
        <w:t xml:space="preserve">. Οι μελλοντικοί φύλακες πρέπει να συνδυάζουν αυτά τα δύο χαρακτηριστικά. Όμως, αυτά τα μαθήματα δεν επαρκούν για την αληθινή γνώση. </w:t>
      </w:r>
    </w:p>
    <w:p w:rsidR="0068664B" w:rsidRPr="00514DAE" w:rsidRDefault="0068664B" w:rsidP="005E69E7">
      <w:pPr>
        <w:pStyle w:val="Default"/>
        <w:ind w:firstLine="720"/>
        <w:jc w:val="both"/>
        <w:rPr>
          <w:rFonts w:asciiTheme="minorHAnsi" w:hAnsiTheme="minorHAnsi" w:cstheme="minorHAnsi"/>
          <w:sz w:val="22"/>
          <w:szCs w:val="22"/>
        </w:rPr>
      </w:pPr>
      <w:r w:rsidRPr="00514DAE">
        <w:rPr>
          <w:rFonts w:asciiTheme="minorHAnsi" w:hAnsiTheme="minorHAnsi" w:cstheme="minorHAnsi"/>
          <w:sz w:val="22"/>
          <w:szCs w:val="22"/>
        </w:rPr>
        <w:t xml:space="preserve">Ο Πλάτων προτείνει (4) τέσσερα μαθήματα που θα οδηγήσουν προς την αληθινή γνώση: αριθμητική </w:t>
      </w:r>
      <w:r w:rsidR="00186D7B">
        <w:rPr>
          <w:rFonts w:ascii="Times New Roman" w:hAnsi="Times New Roman" w:cs="Times New Roman"/>
          <w:sz w:val="22"/>
          <w:szCs w:val="22"/>
        </w:rPr>
        <w:t>→</w:t>
      </w:r>
      <w:r w:rsidRPr="00514DAE">
        <w:rPr>
          <w:rFonts w:asciiTheme="minorHAnsi" w:hAnsiTheme="minorHAnsi" w:cstheme="minorHAnsi"/>
          <w:sz w:val="22"/>
          <w:szCs w:val="22"/>
        </w:rPr>
        <w:t xml:space="preserve"> γεωμετρία – στερεομετρία </w:t>
      </w:r>
      <w:r w:rsidR="00186D7B">
        <w:rPr>
          <w:rFonts w:ascii="Times New Roman" w:hAnsi="Times New Roman" w:cs="Times New Roman"/>
          <w:sz w:val="22"/>
          <w:szCs w:val="22"/>
        </w:rPr>
        <w:t>→</w:t>
      </w:r>
      <w:r w:rsidR="00146B48">
        <w:rPr>
          <w:rFonts w:ascii="Times New Roman" w:hAnsi="Times New Roman" w:cs="Times New Roman"/>
          <w:sz w:val="22"/>
          <w:szCs w:val="22"/>
        </w:rPr>
        <w:t xml:space="preserve"> </w:t>
      </w:r>
      <w:r w:rsidRPr="00514DAE">
        <w:rPr>
          <w:rFonts w:asciiTheme="minorHAnsi" w:hAnsiTheme="minorHAnsi" w:cstheme="minorHAnsi"/>
          <w:sz w:val="22"/>
          <w:szCs w:val="22"/>
        </w:rPr>
        <w:t xml:space="preserve">αστρονομία </w:t>
      </w:r>
      <w:r w:rsidR="00186D7B">
        <w:rPr>
          <w:rFonts w:ascii="Times New Roman" w:hAnsi="Times New Roman" w:cs="Times New Roman"/>
          <w:sz w:val="22"/>
          <w:szCs w:val="22"/>
        </w:rPr>
        <w:t>→</w:t>
      </w:r>
      <w:r w:rsidR="00146B48">
        <w:rPr>
          <w:rFonts w:ascii="Times New Roman" w:hAnsi="Times New Roman" w:cs="Times New Roman"/>
          <w:sz w:val="22"/>
          <w:szCs w:val="22"/>
        </w:rPr>
        <w:t xml:space="preserve"> </w:t>
      </w:r>
      <w:r w:rsidRPr="00514DAE">
        <w:rPr>
          <w:rFonts w:asciiTheme="minorHAnsi" w:hAnsiTheme="minorHAnsi" w:cstheme="minorHAnsi"/>
          <w:sz w:val="22"/>
          <w:szCs w:val="22"/>
        </w:rPr>
        <w:t xml:space="preserve">αρμονική (= η επιστήμη της μουσικής, σε αντιδιαστολή προς την πρακτική της). Όλες αυτές οι επιστήμες συγγενεύουν, αφού γεφυρώνουν τα αισθητά με τα νοητά (στη γεωμετρία είναι απαραίτητο το αισθητό σχήμα για να γίνει αντιληπτή η Ιδέα π.χ. του τριγώνου), είναι οι επιστήμες της </w:t>
      </w:r>
      <w:r w:rsidRPr="00514DAE">
        <w:rPr>
          <w:rFonts w:asciiTheme="minorHAnsi" w:hAnsiTheme="minorHAnsi" w:cstheme="minorHAnsi"/>
          <w:b/>
          <w:bCs/>
          <w:i/>
          <w:iCs/>
          <w:sz w:val="22"/>
          <w:szCs w:val="22"/>
        </w:rPr>
        <w:t xml:space="preserve">διάνοιας </w:t>
      </w:r>
      <w:r w:rsidRPr="00514DAE">
        <w:rPr>
          <w:rFonts w:asciiTheme="minorHAnsi" w:hAnsiTheme="minorHAnsi" w:cstheme="minorHAnsi"/>
          <w:sz w:val="22"/>
          <w:szCs w:val="22"/>
        </w:rPr>
        <w:t xml:space="preserve">(βλ. 3ο στάδιο) που ανοίγουν τον δρόμο προς τη βαθύτερη πραγματικότητα, τον δρόμο της </w:t>
      </w:r>
      <w:r w:rsidRPr="00514DAE">
        <w:rPr>
          <w:rFonts w:asciiTheme="minorHAnsi" w:hAnsiTheme="minorHAnsi" w:cstheme="minorHAnsi"/>
          <w:b/>
          <w:bCs/>
          <w:i/>
          <w:iCs/>
          <w:sz w:val="22"/>
          <w:szCs w:val="22"/>
        </w:rPr>
        <w:t>διαλεκτικῆς</w:t>
      </w:r>
      <w:r w:rsidRPr="00514DAE">
        <w:rPr>
          <w:rFonts w:asciiTheme="minorHAnsi" w:hAnsiTheme="minorHAnsi" w:cstheme="minorHAnsi"/>
          <w:sz w:val="22"/>
          <w:szCs w:val="22"/>
        </w:rPr>
        <w:t xml:space="preserve">. </w:t>
      </w:r>
    </w:p>
    <w:p w:rsidR="0068664B" w:rsidRDefault="0068664B" w:rsidP="009E7425">
      <w:pPr>
        <w:spacing w:after="0" w:line="240" w:lineRule="auto"/>
        <w:jc w:val="both"/>
        <w:rPr>
          <w:rFonts w:cstheme="minorHAnsi"/>
        </w:rPr>
      </w:pPr>
      <w:r w:rsidRPr="00514DAE">
        <w:rPr>
          <w:rFonts w:cstheme="minorHAnsi"/>
        </w:rPr>
        <w:t xml:space="preserve">Η </w:t>
      </w:r>
      <w:r w:rsidRPr="00514DAE">
        <w:rPr>
          <w:rFonts w:cstheme="minorHAnsi"/>
          <w:b/>
          <w:bCs/>
          <w:i/>
          <w:iCs/>
        </w:rPr>
        <w:t xml:space="preserve">διαλεκτικὴ </w:t>
      </w:r>
      <w:r w:rsidRPr="00514DAE">
        <w:rPr>
          <w:rFonts w:cstheme="minorHAnsi"/>
        </w:rPr>
        <w:t>δεν είναι άλλη απ</w:t>
      </w:r>
      <w:r w:rsidR="00A55687" w:rsidRPr="00514DAE">
        <w:rPr>
          <w:rFonts w:cstheme="minorHAnsi"/>
        </w:rPr>
        <w:t>ό</w:t>
      </w:r>
      <w:r w:rsidRPr="00514DAE">
        <w:rPr>
          <w:rFonts w:cstheme="minorHAnsi"/>
        </w:rPr>
        <w:t xml:space="preserve"> τη φιλοσοφία, που δίνει λόγο γι᾿ αυτό που πραγματικά υπάρχει</w:t>
      </w:r>
      <w:r w:rsidR="00A55687" w:rsidRPr="00514DAE">
        <w:rPr>
          <w:rFonts w:cstheme="minorHAnsi"/>
        </w:rPr>
        <w:t>·</w:t>
      </w:r>
      <w:r w:rsidRPr="00514DAE">
        <w:rPr>
          <w:rFonts w:cstheme="minorHAnsi"/>
        </w:rPr>
        <w:t xml:space="preserve"> είναι ένας διάλογος της ψυχής με τον εαυτό της σε μια κίνηση αυτοεξέτασης φτάνοντας στην ανώτερη γνώση, την Ιδέα του Αγαθού. </w:t>
      </w:r>
      <w:r w:rsidR="003C2ADF" w:rsidRPr="00514DAE">
        <w:rPr>
          <w:rFonts w:cstheme="minorHAnsi"/>
        </w:rPr>
        <w:t>Συγκεκριμ</w:t>
      </w:r>
      <w:r w:rsidR="00A55687" w:rsidRPr="00514DAE">
        <w:rPr>
          <w:rFonts w:cstheme="minorHAnsi"/>
        </w:rPr>
        <w:t xml:space="preserve">ένα, </w:t>
      </w:r>
      <w:r w:rsidR="003C2ADF" w:rsidRPr="00514DAE">
        <w:rPr>
          <w:rFonts w:cstheme="minorHAnsi"/>
          <w:b/>
          <w:bCs/>
        </w:rPr>
        <w:t xml:space="preserve">παιδεία </w:t>
      </w:r>
      <w:r w:rsidR="003C2ADF" w:rsidRPr="00514DAE">
        <w:rPr>
          <w:rFonts w:cstheme="minorHAnsi"/>
        </w:rPr>
        <w:t>είναι η στροφή της ψυχής προς την Ιδέα του Αγαθού, η δύσκολη πορεία από την άγνοια στη γνώση (δες τη ΔΕ 9)</w:t>
      </w:r>
      <w:r w:rsidR="00A55687" w:rsidRPr="00514DAE">
        <w:rPr>
          <w:rFonts w:cstheme="minorHAnsi"/>
        </w:rPr>
        <w:t xml:space="preserve">. </w:t>
      </w:r>
      <w:r w:rsidR="00A55687" w:rsidRPr="00514DAE">
        <w:rPr>
          <w:rFonts w:cstheme="minorHAnsi"/>
        </w:rPr>
        <w:tab/>
      </w:r>
      <w:r w:rsidR="00A55687" w:rsidRPr="00514DAE">
        <w:rPr>
          <w:rFonts w:cstheme="minorHAnsi"/>
        </w:rPr>
        <w:tab/>
      </w:r>
      <w:r w:rsidR="00A55687" w:rsidRPr="00514DAE">
        <w:rPr>
          <w:rFonts w:cstheme="minorHAnsi"/>
        </w:rPr>
        <w:tab/>
      </w:r>
      <w:r w:rsidR="00A55687" w:rsidRPr="00514DAE">
        <w:rPr>
          <w:rFonts w:cstheme="minorHAnsi"/>
        </w:rPr>
        <w:tab/>
      </w:r>
      <w:r w:rsidR="00A55687" w:rsidRPr="00514DAE">
        <w:rPr>
          <w:rFonts w:cstheme="minorHAnsi"/>
        </w:rPr>
        <w:tab/>
      </w:r>
      <w:r w:rsidR="00A55687" w:rsidRPr="00514DAE">
        <w:rPr>
          <w:rFonts w:cstheme="minorHAnsi"/>
        </w:rPr>
        <w:tab/>
      </w:r>
      <w:r w:rsidR="00A55687" w:rsidRPr="00514DAE">
        <w:rPr>
          <w:rFonts w:cstheme="minorHAnsi"/>
        </w:rPr>
        <w:tab/>
      </w:r>
      <w:r w:rsidR="00A55687" w:rsidRPr="00514DAE">
        <w:rPr>
          <w:rFonts w:cstheme="minorHAnsi"/>
        </w:rPr>
        <w:tab/>
      </w:r>
      <w:r w:rsidR="00A55687" w:rsidRPr="00514DAE">
        <w:rPr>
          <w:rFonts w:cstheme="minorHAnsi"/>
        </w:rPr>
        <w:tab/>
      </w:r>
      <w:r w:rsidR="00A55687" w:rsidRPr="00514DAE">
        <w:rPr>
          <w:rFonts w:cstheme="minorHAnsi"/>
        </w:rPr>
        <w:tab/>
      </w:r>
      <w:r w:rsidRPr="00514DAE">
        <w:rPr>
          <w:rFonts w:cstheme="minorHAnsi"/>
        </w:rPr>
        <w:t xml:space="preserve">Έτσι, τελικά απαλλαγμένοι από την πλεονεξία και την ιδιοτέλεια οι κάτοχοι μιας τέτοιας παιδείας απολαμβάνουν την απόλυτη ευδαιμονία και ψυχική αγαλλίαση, που τους προσφέρει η θέαση της Ιδέας του Αγαθού. Οι άνθρωποι αυτοί βρήκαν την οδό της ευτυχίας. Αλλά ο Πλάτωνας, όπως θα φανεί στη συνέχεια, πιστεύει ότι δεν μπορεί να κερδίσει ο </w:t>
      </w:r>
      <w:r w:rsidRPr="00514DAE">
        <w:rPr>
          <w:rFonts w:cstheme="minorHAnsi"/>
          <w:b/>
          <w:bCs/>
          <w:i/>
          <w:iCs/>
        </w:rPr>
        <w:t xml:space="preserve">φιλόσοφος </w:t>
      </w:r>
      <w:r w:rsidRPr="00514DAE">
        <w:rPr>
          <w:rFonts w:cstheme="minorHAnsi"/>
        </w:rPr>
        <w:t xml:space="preserve">τη λύτρωση, αν δεν προσφέρει στην κοινωνία του, αν δεν γίνει ο ίδιος </w:t>
      </w:r>
      <w:r w:rsidRPr="00514DAE">
        <w:rPr>
          <w:rFonts w:cstheme="minorHAnsi"/>
          <w:b/>
          <w:bCs/>
          <w:i/>
          <w:iCs/>
        </w:rPr>
        <w:t>φιλόσοφος - βασιλεύς</w:t>
      </w:r>
      <w:r w:rsidRPr="00514DAE">
        <w:rPr>
          <w:rFonts w:cstheme="minorHAnsi"/>
        </w:rPr>
        <w:t>.</w:t>
      </w:r>
    </w:p>
    <w:p w:rsidR="009E7425" w:rsidRPr="00514DAE" w:rsidRDefault="009E7425" w:rsidP="009E7425">
      <w:pPr>
        <w:spacing w:after="0" w:line="240" w:lineRule="auto"/>
        <w:jc w:val="both"/>
        <w:rPr>
          <w:rFonts w:cstheme="minorHAnsi"/>
        </w:rPr>
      </w:pPr>
    </w:p>
    <w:tbl>
      <w:tblPr>
        <w:tblStyle w:val="a3"/>
        <w:tblW w:w="0" w:type="auto"/>
        <w:jc w:val="center"/>
        <w:tblLook w:val="04A0"/>
      </w:tblPr>
      <w:tblGrid>
        <w:gridCol w:w="4786"/>
      </w:tblGrid>
      <w:tr w:rsidR="009E7425" w:rsidTr="009E7425">
        <w:trPr>
          <w:jc w:val="center"/>
        </w:trPr>
        <w:tc>
          <w:tcPr>
            <w:tcW w:w="4786" w:type="dxa"/>
          </w:tcPr>
          <w:p w:rsidR="009E7425" w:rsidRPr="009E7425" w:rsidRDefault="009E7425" w:rsidP="009E7425">
            <w:pPr>
              <w:pStyle w:val="Default"/>
              <w:rPr>
                <w:rFonts w:asciiTheme="minorHAnsi" w:hAnsiTheme="minorHAnsi" w:cstheme="minorHAnsi"/>
                <w:sz w:val="22"/>
                <w:szCs w:val="22"/>
              </w:rPr>
            </w:pPr>
            <w:r w:rsidRPr="00514DAE">
              <w:rPr>
                <w:rFonts w:asciiTheme="minorHAnsi" w:hAnsiTheme="minorHAnsi" w:cstheme="minorHAnsi"/>
                <w:b/>
                <w:bCs/>
                <w:sz w:val="22"/>
                <w:szCs w:val="22"/>
              </w:rPr>
              <w:t xml:space="preserve">Η πολιτική διάσταση της παιδείας στον Πλάτωνα </w:t>
            </w:r>
          </w:p>
        </w:tc>
      </w:tr>
    </w:tbl>
    <w:p w:rsidR="003C2ADF" w:rsidRDefault="00514DAE" w:rsidP="009E7425">
      <w:pPr>
        <w:spacing w:after="0" w:line="240" w:lineRule="auto"/>
        <w:jc w:val="both"/>
        <w:rPr>
          <w:rFonts w:cstheme="minorHAnsi"/>
          <w:b/>
          <w:bCs/>
          <w:i/>
          <w:iCs/>
        </w:rPr>
      </w:pPr>
      <w:r w:rsidRPr="00514DAE">
        <w:rPr>
          <w:rFonts w:cstheme="minorHAnsi"/>
        </w:rPr>
        <w:t xml:space="preserve">Η φιλοσοφική παιδεία έχει μια συγκεκριμένη πολιτική λειτουργία: θέτει μια χαρακτηριστική σφραγίδα στους κυβερνώντες και εγκαθιδρύει ένα φραγμό ανάμεσα σε αυτούς και στους κυβερνώμενους. Η μεταρρύθμιση της Πολιτείας - εννοείται ότι πρόκειται για πολιτική και ηθική μεταρρύθμιση, εφόσον για τον Πλάτωνα η ηθική δεν διαχωρίζεται από την πολιτική - προϋποθέτει και υποδηλώνει την, εκ προοιμίου, εκπαιδευτική μεταρρύθμιση. Και αυτό γιατί ο έλεγχος της διαδοχής στην ηγεσία πρέπει να είναι εκπαιδευτικός, βασισμένος σε μια αρκετά αυστηρή και συγκεντρωτική αντίληψη για τη μάθηση – πάνω στην αυθεντία του μορφωμένου ειδήμονα, δηλαδή του </w:t>
      </w:r>
      <w:r w:rsidRPr="00514DAE">
        <w:rPr>
          <w:rFonts w:cstheme="minorHAnsi"/>
          <w:b/>
          <w:bCs/>
          <w:i/>
          <w:iCs/>
        </w:rPr>
        <w:t>φιλοσόφου.</w:t>
      </w:r>
    </w:p>
    <w:p w:rsidR="009E7425" w:rsidRPr="00514DAE" w:rsidRDefault="009E7425" w:rsidP="009E7425">
      <w:pPr>
        <w:spacing w:after="0" w:line="240" w:lineRule="auto"/>
        <w:jc w:val="both"/>
        <w:rPr>
          <w:rFonts w:cstheme="minorHAnsi"/>
          <w:b/>
          <w:bCs/>
          <w:i/>
          <w:iCs/>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9"/>
      </w:tblGrid>
      <w:tr w:rsidR="00514DAE" w:rsidRPr="00514DAE" w:rsidTr="009E7425">
        <w:trPr>
          <w:jc w:val="center"/>
        </w:trPr>
        <w:tc>
          <w:tcPr>
            <w:tcW w:w="7229" w:type="dxa"/>
          </w:tcPr>
          <w:p w:rsidR="00514DAE" w:rsidRPr="009E7425" w:rsidRDefault="00514DAE" w:rsidP="009E7425">
            <w:pPr>
              <w:widowControl w:val="0"/>
              <w:autoSpaceDE w:val="0"/>
              <w:autoSpaceDN w:val="0"/>
              <w:adjustRightInd w:val="0"/>
              <w:spacing w:after="0" w:line="240" w:lineRule="auto"/>
              <w:jc w:val="center"/>
              <w:rPr>
                <w:rFonts w:cstheme="minorHAnsi"/>
                <w:b/>
              </w:rPr>
            </w:pPr>
            <w:r w:rsidRPr="009E7425">
              <w:rPr>
                <w:rFonts w:cstheme="minorHAnsi"/>
                <w:b/>
              </w:rPr>
              <w:t>Οι απαίδευτοι και οι πεπαιδευμένοι ως προς τη διοίκηση της πολιτείας</w:t>
            </w:r>
          </w:p>
        </w:tc>
      </w:tr>
    </w:tbl>
    <w:p w:rsidR="00514DAE" w:rsidRPr="00514DAE" w:rsidRDefault="00514DAE" w:rsidP="009E7425">
      <w:pPr>
        <w:spacing w:after="0" w:line="240" w:lineRule="auto"/>
        <w:jc w:val="both"/>
        <w:rPr>
          <w:rFonts w:cstheme="minorHAnsi"/>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4"/>
        <w:gridCol w:w="6"/>
        <w:gridCol w:w="5837"/>
      </w:tblGrid>
      <w:tr w:rsidR="00514DAE" w:rsidRPr="00514DAE" w:rsidTr="00186D7B">
        <w:trPr>
          <w:trHeight w:val="103"/>
        </w:trPr>
        <w:tc>
          <w:tcPr>
            <w:tcW w:w="5084" w:type="dxa"/>
          </w:tcPr>
          <w:p w:rsidR="00514DAE" w:rsidRPr="00514DAE" w:rsidRDefault="00514DAE" w:rsidP="009E7425">
            <w:pPr>
              <w:pStyle w:val="Default"/>
              <w:rPr>
                <w:rFonts w:asciiTheme="minorHAnsi" w:hAnsiTheme="minorHAnsi" w:cstheme="minorHAnsi"/>
                <w:sz w:val="22"/>
                <w:szCs w:val="22"/>
              </w:rPr>
            </w:pPr>
            <w:r w:rsidRPr="00514DAE">
              <w:rPr>
                <w:rFonts w:asciiTheme="minorHAnsi" w:hAnsiTheme="minorHAnsi" w:cstheme="minorHAnsi"/>
                <w:sz w:val="22"/>
                <w:szCs w:val="22"/>
              </w:rPr>
              <w:t xml:space="preserve"> </w:t>
            </w:r>
            <w:r w:rsidRPr="00514DAE">
              <w:rPr>
                <w:rFonts w:asciiTheme="minorHAnsi" w:hAnsiTheme="minorHAnsi" w:cstheme="minorHAnsi"/>
                <w:b/>
                <w:bCs/>
                <w:i/>
                <w:iCs/>
                <w:sz w:val="22"/>
                <w:szCs w:val="22"/>
              </w:rPr>
              <w:t xml:space="preserve">Οἱ ἀπαίδευτοι </w:t>
            </w:r>
          </w:p>
        </w:tc>
        <w:tc>
          <w:tcPr>
            <w:tcW w:w="5843" w:type="dxa"/>
            <w:gridSpan w:val="2"/>
          </w:tcPr>
          <w:p w:rsidR="00514DAE" w:rsidRPr="00514DAE" w:rsidRDefault="00514DAE" w:rsidP="009E7425">
            <w:pPr>
              <w:pStyle w:val="Default"/>
              <w:rPr>
                <w:rFonts w:asciiTheme="minorHAnsi" w:hAnsiTheme="minorHAnsi" w:cstheme="minorHAnsi"/>
                <w:sz w:val="22"/>
                <w:szCs w:val="22"/>
              </w:rPr>
            </w:pPr>
            <w:r w:rsidRPr="00514DAE">
              <w:rPr>
                <w:rFonts w:asciiTheme="minorHAnsi" w:hAnsiTheme="minorHAnsi" w:cstheme="minorHAnsi"/>
                <w:b/>
                <w:bCs/>
                <w:i/>
                <w:iCs/>
                <w:sz w:val="22"/>
                <w:szCs w:val="22"/>
              </w:rPr>
              <w:t xml:space="preserve">Οἱ ἐν παιδείᾳ ἐώμενοι </w:t>
            </w:r>
          </w:p>
        </w:tc>
      </w:tr>
      <w:tr w:rsidR="00514DAE" w:rsidRPr="00514DAE" w:rsidTr="00186D7B">
        <w:trPr>
          <w:trHeight w:val="103"/>
        </w:trPr>
        <w:tc>
          <w:tcPr>
            <w:tcW w:w="10927" w:type="dxa"/>
            <w:gridSpan w:val="3"/>
          </w:tcPr>
          <w:p w:rsidR="00514DAE" w:rsidRPr="00514DAE" w:rsidRDefault="00514DAE" w:rsidP="009E7425">
            <w:pPr>
              <w:pStyle w:val="Default"/>
              <w:jc w:val="center"/>
              <w:rPr>
                <w:rFonts w:asciiTheme="minorHAnsi" w:hAnsiTheme="minorHAnsi" w:cstheme="minorHAnsi"/>
                <w:sz w:val="22"/>
                <w:szCs w:val="22"/>
              </w:rPr>
            </w:pPr>
            <w:r w:rsidRPr="00514DAE">
              <w:rPr>
                <w:rFonts w:asciiTheme="minorHAnsi" w:hAnsiTheme="minorHAnsi" w:cstheme="minorHAnsi"/>
                <w:b/>
                <w:bCs/>
                <w:sz w:val="22"/>
                <w:szCs w:val="22"/>
              </w:rPr>
              <w:t>Ποιοι είναι;</w:t>
            </w:r>
          </w:p>
        </w:tc>
      </w:tr>
      <w:tr w:rsidR="00514DAE" w:rsidRPr="00514DAE" w:rsidTr="00186D7B">
        <w:trPr>
          <w:trHeight w:val="982"/>
        </w:trPr>
        <w:tc>
          <w:tcPr>
            <w:tcW w:w="5084" w:type="dxa"/>
          </w:tcPr>
          <w:p w:rsidR="00514DAE" w:rsidRPr="00514DAE" w:rsidRDefault="00514DAE" w:rsidP="00186D7B">
            <w:pPr>
              <w:pStyle w:val="Default"/>
              <w:jc w:val="both"/>
              <w:rPr>
                <w:rFonts w:asciiTheme="minorHAnsi" w:hAnsiTheme="minorHAnsi" w:cstheme="minorHAnsi"/>
                <w:sz w:val="22"/>
                <w:szCs w:val="22"/>
              </w:rPr>
            </w:pPr>
            <w:r w:rsidRPr="00514DAE">
              <w:rPr>
                <w:rFonts w:asciiTheme="minorHAnsi" w:hAnsiTheme="minorHAnsi" w:cstheme="minorHAnsi"/>
                <w:sz w:val="22"/>
                <w:szCs w:val="22"/>
              </w:rPr>
              <w:t>Οι «</w:t>
            </w:r>
            <w:r w:rsidRPr="00514DAE">
              <w:rPr>
                <w:rFonts w:asciiTheme="minorHAnsi" w:hAnsiTheme="minorHAnsi" w:cstheme="minorHAnsi"/>
                <w:b/>
                <w:bCs/>
                <w:sz w:val="22"/>
                <w:szCs w:val="22"/>
              </w:rPr>
              <w:t>δεσμώτες</w:t>
            </w:r>
            <w:r w:rsidRPr="00514DAE">
              <w:rPr>
                <w:rFonts w:asciiTheme="minorHAnsi" w:hAnsiTheme="minorHAnsi" w:cstheme="minorHAnsi"/>
                <w:sz w:val="22"/>
                <w:szCs w:val="22"/>
              </w:rPr>
              <w:t xml:space="preserve">» και όσοι παρέμειναν μέσα στο σπήλαιο της φαινομενικότητας, της πλάνης και των ψευδαισθήσεων. (μύθος) </w:t>
            </w:r>
          </w:p>
        </w:tc>
        <w:tc>
          <w:tcPr>
            <w:tcW w:w="5843" w:type="dxa"/>
            <w:gridSpan w:val="2"/>
          </w:tcPr>
          <w:p w:rsidR="00514DAE" w:rsidRPr="00514DAE" w:rsidRDefault="00514DAE" w:rsidP="009E7425">
            <w:pPr>
              <w:pStyle w:val="Default"/>
              <w:rPr>
                <w:rFonts w:asciiTheme="minorHAnsi" w:hAnsiTheme="minorHAnsi" w:cstheme="minorHAnsi"/>
                <w:sz w:val="22"/>
                <w:szCs w:val="22"/>
              </w:rPr>
            </w:pPr>
            <w:r w:rsidRPr="00514DAE">
              <w:rPr>
                <w:rFonts w:asciiTheme="minorHAnsi" w:hAnsiTheme="minorHAnsi" w:cstheme="minorHAnsi"/>
                <w:sz w:val="22"/>
                <w:szCs w:val="22"/>
              </w:rPr>
              <w:t>Οι «</w:t>
            </w:r>
            <w:r w:rsidRPr="00514DAE">
              <w:rPr>
                <w:rFonts w:asciiTheme="minorHAnsi" w:hAnsiTheme="minorHAnsi" w:cstheme="minorHAnsi"/>
                <w:b/>
                <w:bCs/>
                <w:sz w:val="22"/>
                <w:szCs w:val="22"/>
              </w:rPr>
              <w:t>απελεύθεροι δεσμώτες</w:t>
            </w:r>
            <w:r w:rsidRPr="00514DAE">
              <w:rPr>
                <w:rFonts w:asciiTheme="minorHAnsi" w:hAnsiTheme="minorHAnsi" w:cstheme="minorHAnsi"/>
                <w:sz w:val="22"/>
                <w:szCs w:val="22"/>
              </w:rPr>
              <w:t xml:space="preserve">» που ολοκλήρωσαν μετά από εξαναγκασμό την κοπιαστική ανοδική πορεία και βγήκαν έξω από το σπήλαιο, στον κόσμο της πραγματικότητα και της αλήθειας. (μύθος) </w:t>
            </w:r>
          </w:p>
        </w:tc>
      </w:tr>
      <w:tr w:rsidR="00514DAE" w:rsidRPr="00514DAE" w:rsidTr="00186D7B">
        <w:trPr>
          <w:trHeight w:val="324"/>
        </w:trPr>
        <w:tc>
          <w:tcPr>
            <w:tcW w:w="5084" w:type="dxa"/>
          </w:tcPr>
          <w:p w:rsidR="00514DAE" w:rsidRPr="00514DAE" w:rsidRDefault="00514DAE" w:rsidP="009E7425">
            <w:pPr>
              <w:pStyle w:val="Default"/>
              <w:rPr>
                <w:rFonts w:asciiTheme="minorHAnsi" w:hAnsiTheme="minorHAnsi" w:cstheme="minorHAnsi"/>
                <w:sz w:val="22"/>
                <w:szCs w:val="22"/>
              </w:rPr>
            </w:pPr>
            <w:r w:rsidRPr="00514DAE">
              <w:rPr>
                <w:rFonts w:asciiTheme="minorHAnsi" w:hAnsiTheme="minorHAnsi" w:cstheme="minorHAnsi"/>
                <w:sz w:val="22"/>
                <w:szCs w:val="22"/>
              </w:rPr>
              <w:t xml:space="preserve">Η τάξη των </w:t>
            </w:r>
            <w:r w:rsidRPr="00514DAE">
              <w:rPr>
                <w:rFonts w:asciiTheme="minorHAnsi" w:hAnsiTheme="minorHAnsi" w:cstheme="minorHAnsi"/>
                <w:b/>
                <w:bCs/>
                <w:i/>
                <w:iCs/>
                <w:sz w:val="22"/>
                <w:szCs w:val="22"/>
              </w:rPr>
              <w:t>δημιουργῶν</w:t>
            </w:r>
            <w:r w:rsidRPr="00514DAE">
              <w:rPr>
                <w:rFonts w:asciiTheme="minorHAnsi" w:hAnsiTheme="minorHAnsi" w:cstheme="minorHAnsi"/>
                <w:sz w:val="22"/>
                <w:szCs w:val="22"/>
              </w:rPr>
              <w:t xml:space="preserve">. (ιδανική πολιτεία) </w:t>
            </w:r>
          </w:p>
        </w:tc>
        <w:tc>
          <w:tcPr>
            <w:tcW w:w="5843" w:type="dxa"/>
            <w:gridSpan w:val="2"/>
          </w:tcPr>
          <w:p w:rsidR="00514DAE" w:rsidRPr="00514DAE" w:rsidRDefault="00514DAE" w:rsidP="009E7425">
            <w:pPr>
              <w:pStyle w:val="Default"/>
              <w:rPr>
                <w:rFonts w:asciiTheme="minorHAnsi" w:hAnsiTheme="minorHAnsi" w:cstheme="minorHAnsi"/>
                <w:sz w:val="22"/>
                <w:szCs w:val="22"/>
              </w:rPr>
            </w:pPr>
            <w:r w:rsidRPr="00514DAE">
              <w:rPr>
                <w:rFonts w:asciiTheme="minorHAnsi" w:hAnsiTheme="minorHAnsi" w:cstheme="minorHAnsi"/>
                <w:sz w:val="22"/>
                <w:szCs w:val="22"/>
              </w:rPr>
              <w:t xml:space="preserve">Οι τάξεις των </w:t>
            </w:r>
            <w:r w:rsidRPr="00514DAE">
              <w:rPr>
                <w:rFonts w:asciiTheme="minorHAnsi" w:hAnsiTheme="minorHAnsi" w:cstheme="minorHAnsi"/>
                <w:b/>
                <w:bCs/>
                <w:i/>
                <w:iCs/>
                <w:sz w:val="22"/>
                <w:szCs w:val="22"/>
              </w:rPr>
              <w:t xml:space="preserve">φυλάκων </w:t>
            </w:r>
            <w:r w:rsidRPr="00514DAE">
              <w:rPr>
                <w:rFonts w:asciiTheme="minorHAnsi" w:hAnsiTheme="minorHAnsi" w:cstheme="minorHAnsi"/>
                <w:b/>
                <w:bCs/>
                <w:sz w:val="22"/>
                <w:szCs w:val="22"/>
              </w:rPr>
              <w:t xml:space="preserve">/ </w:t>
            </w:r>
            <w:r w:rsidRPr="00514DAE">
              <w:rPr>
                <w:rFonts w:asciiTheme="minorHAnsi" w:hAnsiTheme="minorHAnsi" w:cstheme="minorHAnsi"/>
                <w:b/>
                <w:bCs/>
                <w:i/>
                <w:iCs/>
                <w:sz w:val="22"/>
                <w:szCs w:val="22"/>
              </w:rPr>
              <w:t xml:space="preserve">φιλοσόφων </w:t>
            </w:r>
            <w:r w:rsidRPr="00514DAE">
              <w:rPr>
                <w:rFonts w:asciiTheme="minorHAnsi" w:hAnsiTheme="minorHAnsi" w:cstheme="minorHAnsi"/>
                <w:sz w:val="22"/>
                <w:szCs w:val="22"/>
              </w:rPr>
              <w:t xml:space="preserve">(ιδανική πολιτεία) </w:t>
            </w:r>
          </w:p>
        </w:tc>
      </w:tr>
      <w:tr w:rsidR="00514DAE" w:rsidRPr="00514DAE" w:rsidTr="00186D7B">
        <w:trPr>
          <w:trHeight w:val="1423"/>
        </w:trPr>
        <w:tc>
          <w:tcPr>
            <w:tcW w:w="5084" w:type="dxa"/>
          </w:tcPr>
          <w:p w:rsidR="00514DAE" w:rsidRPr="00514DAE" w:rsidRDefault="00514DAE" w:rsidP="00186D7B">
            <w:pPr>
              <w:pStyle w:val="Default"/>
              <w:jc w:val="both"/>
              <w:rPr>
                <w:rFonts w:asciiTheme="minorHAnsi" w:hAnsiTheme="minorHAnsi" w:cstheme="minorHAnsi"/>
                <w:sz w:val="22"/>
                <w:szCs w:val="22"/>
              </w:rPr>
            </w:pPr>
            <w:r w:rsidRPr="00514DAE">
              <w:rPr>
                <w:rFonts w:asciiTheme="minorHAnsi" w:hAnsiTheme="minorHAnsi" w:cstheme="minorHAnsi"/>
                <w:b/>
                <w:bCs/>
                <w:sz w:val="22"/>
                <w:szCs w:val="22"/>
              </w:rPr>
              <w:lastRenderedPageBreak/>
              <w:t>Οι πολίτες</w:t>
            </w:r>
            <w:r w:rsidRPr="00514DAE">
              <w:rPr>
                <w:rFonts w:asciiTheme="minorHAnsi" w:hAnsiTheme="minorHAnsi" w:cstheme="minorHAnsi"/>
                <w:sz w:val="22"/>
                <w:szCs w:val="22"/>
              </w:rPr>
              <w:t xml:space="preserve">, καθώς και </w:t>
            </w:r>
            <w:r w:rsidRPr="00514DAE">
              <w:rPr>
                <w:rFonts w:asciiTheme="minorHAnsi" w:hAnsiTheme="minorHAnsi" w:cstheme="minorHAnsi"/>
                <w:b/>
                <w:bCs/>
                <w:sz w:val="22"/>
                <w:szCs w:val="22"/>
              </w:rPr>
              <w:t xml:space="preserve">οι τυχαίοι και «αφιλοσόφητοι» πολιτικοί </w:t>
            </w:r>
            <w:r w:rsidRPr="00514DAE">
              <w:rPr>
                <w:rFonts w:asciiTheme="minorHAnsi" w:hAnsiTheme="minorHAnsi" w:cstheme="minorHAnsi"/>
                <w:sz w:val="22"/>
                <w:szCs w:val="22"/>
              </w:rPr>
              <w:t xml:space="preserve">που δεν μπορούν να προβούν στις αναγκαίες διακρίσεις του τι είναι καλό πραγματικά και τι κακό, αδυνατούν να δώσουν λύσεις με όπλο τον ορθό λόγο και τη διαλεκτική. (αθηναϊκή κοινωνία της εποχής του Πλάτωνα) </w:t>
            </w:r>
          </w:p>
        </w:tc>
        <w:tc>
          <w:tcPr>
            <w:tcW w:w="5843" w:type="dxa"/>
            <w:gridSpan w:val="2"/>
          </w:tcPr>
          <w:p w:rsidR="00514DAE" w:rsidRPr="00514DAE" w:rsidRDefault="00514DAE" w:rsidP="00186D7B">
            <w:pPr>
              <w:pStyle w:val="Default"/>
              <w:jc w:val="both"/>
              <w:rPr>
                <w:rFonts w:asciiTheme="minorHAnsi" w:hAnsiTheme="minorHAnsi" w:cstheme="minorHAnsi"/>
                <w:sz w:val="22"/>
                <w:szCs w:val="22"/>
              </w:rPr>
            </w:pPr>
            <w:r w:rsidRPr="00514DAE">
              <w:rPr>
                <w:rFonts w:asciiTheme="minorHAnsi" w:hAnsiTheme="minorHAnsi" w:cstheme="minorHAnsi"/>
                <w:b/>
                <w:bCs/>
                <w:sz w:val="22"/>
                <w:szCs w:val="22"/>
              </w:rPr>
              <w:t xml:space="preserve">Οι πολίτες </w:t>
            </w:r>
            <w:r w:rsidRPr="00514DAE">
              <w:rPr>
                <w:rFonts w:asciiTheme="minorHAnsi" w:hAnsiTheme="minorHAnsi" w:cstheme="minorHAnsi"/>
                <w:sz w:val="22"/>
                <w:szCs w:val="22"/>
              </w:rPr>
              <w:t>που αντιστέκονται αξιοποιώντας τη δύναμη του ορθού λόγου και της φιλοσοφίας, όπως για παράδειγμα ο δάσκαλός του ο Σωκράτης. Για τον Πλάτωνα δεν υπάρχει ακόμη ένας αντίστοιχος άξιος πολιτικός (αθηναϊκή κοινωνία της εποχής του Πλάτωνα)</w:t>
            </w:r>
            <w:r w:rsidR="00186D7B">
              <w:rPr>
                <w:rFonts w:asciiTheme="minorHAnsi" w:hAnsiTheme="minorHAnsi" w:cstheme="minorHAnsi"/>
                <w:sz w:val="22"/>
                <w:szCs w:val="22"/>
              </w:rPr>
              <w:t>.</w:t>
            </w:r>
            <w:r w:rsidRPr="00514DAE">
              <w:rPr>
                <w:rFonts w:asciiTheme="minorHAnsi" w:hAnsiTheme="minorHAnsi" w:cstheme="minorHAnsi"/>
                <w:sz w:val="22"/>
                <w:szCs w:val="22"/>
              </w:rPr>
              <w:t xml:space="preserve"> </w:t>
            </w:r>
          </w:p>
        </w:tc>
      </w:tr>
      <w:tr w:rsidR="00514DAE" w:rsidRPr="00514DAE" w:rsidTr="00186D7B">
        <w:trPr>
          <w:trHeight w:val="103"/>
        </w:trPr>
        <w:tc>
          <w:tcPr>
            <w:tcW w:w="10927" w:type="dxa"/>
            <w:gridSpan w:val="3"/>
          </w:tcPr>
          <w:p w:rsidR="00514DAE" w:rsidRPr="00514DAE" w:rsidRDefault="00514DAE" w:rsidP="009E7425">
            <w:pPr>
              <w:pStyle w:val="Default"/>
              <w:jc w:val="center"/>
              <w:rPr>
                <w:rFonts w:asciiTheme="minorHAnsi" w:hAnsiTheme="minorHAnsi" w:cstheme="minorHAnsi"/>
                <w:sz w:val="22"/>
                <w:szCs w:val="22"/>
              </w:rPr>
            </w:pPr>
            <w:r w:rsidRPr="00514DAE">
              <w:rPr>
                <w:rFonts w:asciiTheme="minorHAnsi" w:hAnsiTheme="minorHAnsi" w:cstheme="minorHAnsi"/>
                <w:b/>
                <w:bCs/>
                <w:sz w:val="22"/>
                <w:szCs w:val="22"/>
              </w:rPr>
              <w:t>Βασικά χαρακτηριστικά</w:t>
            </w:r>
          </w:p>
        </w:tc>
      </w:tr>
      <w:tr w:rsidR="00514DAE" w:rsidRPr="00514DAE" w:rsidTr="00186D7B">
        <w:trPr>
          <w:trHeight w:val="983"/>
        </w:trPr>
        <w:tc>
          <w:tcPr>
            <w:tcW w:w="5090" w:type="dxa"/>
            <w:gridSpan w:val="2"/>
          </w:tcPr>
          <w:p w:rsidR="00514DAE" w:rsidRPr="00514DAE" w:rsidRDefault="00514DAE" w:rsidP="00186D7B">
            <w:pPr>
              <w:pStyle w:val="Default"/>
              <w:jc w:val="both"/>
              <w:rPr>
                <w:rFonts w:asciiTheme="minorHAnsi" w:hAnsiTheme="minorHAnsi" w:cstheme="minorHAnsi"/>
                <w:sz w:val="22"/>
                <w:szCs w:val="22"/>
              </w:rPr>
            </w:pPr>
            <w:r w:rsidRPr="00514DAE">
              <w:rPr>
                <w:rFonts w:asciiTheme="minorHAnsi" w:hAnsiTheme="minorHAnsi" w:cstheme="minorHAnsi"/>
                <w:sz w:val="22"/>
                <w:szCs w:val="22"/>
              </w:rPr>
              <w:t xml:space="preserve">1. </w:t>
            </w:r>
            <w:r w:rsidRPr="00514DAE">
              <w:rPr>
                <w:rFonts w:asciiTheme="minorHAnsi" w:hAnsiTheme="minorHAnsi" w:cstheme="minorHAnsi"/>
                <w:b/>
                <w:bCs/>
                <w:i/>
                <w:iCs/>
                <w:sz w:val="22"/>
                <w:szCs w:val="22"/>
              </w:rPr>
              <w:t>ἄπειροι ἀληθείας</w:t>
            </w:r>
            <w:r w:rsidRPr="00514DAE">
              <w:rPr>
                <w:rFonts w:asciiTheme="minorHAnsi" w:hAnsiTheme="minorHAnsi" w:cstheme="minorHAnsi"/>
                <w:sz w:val="22"/>
                <w:szCs w:val="22"/>
              </w:rPr>
              <w:t xml:space="preserve">: Όσοι δεν έχουν γνωρίσει την αλήθεια, έχουν στραμμένα τα μάτια της ψυχής τους προς τα αισθητά και είναι συμβιβασμένοι με την καθιερωμένη εμπειρία. </w:t>
            </w:r>
          </w:p>
        </w:tc>
        <w:tc>
          <w:tcPr>
            <w:tcW w:w="5837" w:type="dxa"/>
          </w:tcPr>
          <w:p w:rsidR="00514DAE" w:rsidRPr="00514DAE" w:rsidRDefault="00514DAE" w:rsidP="00186D7B">
            <w:pPr>
              <w:pStyle w:val="Default"/>
              <w:jc w:val="both"/>
              <w:rPr>
                <w:rFonts w:asciiTheme="minorHAnsi" w:hAnsiTheme="minorHAnsi" w:cstheme="minorHAnsi"/>
                <w:sz w:val="22"/>
                <w:szCs w:val="22"/>
              </w:rPr>
            </w:pPr>
            <w:r w:rsidRPr="00514DAE">
              <w:rPr>
                <w:rFonts w:asciiTheme="minorHAnsi" w:hAnsiTheme="minorHAnsi" w:cstheme="minorHAnsi"/>
                <w:sz w:val="22"/>
                <w:szCs w:val="22"/>
              </w:rPr>
              <w:t>1. (</w:t>
            </w:r>
            <w:r w:rsidRPr="00514DAE">
              <w:rPr>
                <w:rFonts w:asciiTheme="minorHAnsi" w:hAnsiTheme="minorHAnsi" w:cstheme="minorHAnsi"/>
                <w:b/>
                <w:bCs/>
                <w:i/>
                <w:iCs/>
                <w:sz w:val="22"/>
                <w:szCs w:val="22"/>
              </w:rPr>
              <w:t>οἱ τῆς ἀληθείας φιλοθεάμονες</w:t>
            </w:r>
            <w:r w:rsidRPr="00514DAE">
              <w:rPr>
                <w:rFonts w:asciiTheme="minorHAnsi" w:hAnsiTheme="minorHAnsi" w:cstheme="minorHAnsi"/>
                <w:sz w:val="22"/>
                <w:szCs w:val="22"/>
              </w:rPr>
              <w:t xml:space="preserve">): Αγαπούν πάνω απ᾿ όλα την αλήθεια και το </w:t>
            </w:r>
            <w:r w:rsidRPr="00514DAE">
              <w:rPr>
                <w:rFonts w:asciiTheme="minorHAnsi" w:hAnsiTheme="minorHAnsi" w:cstheme="minorHAnsi"/>
                <w:i/>
                <w:iCs/>
                <w:sz w:val="22"/>
                <w:szCs w:val="22"/>
              </w:rPr>
              <w:t>είναι</w:t>
            </w:r>
            <w:r w:rsidR="00186D7B">
              <w:rPr>
                <w:rFonts w:asciiTheme="minorHAnsi" w:hAnsiTheme="minorHAnsi" w:cstheme="minorHAnsi"/>
                <w:i/>
                <w:iCs/>
                <w:sz w:val="22"/>
                <w:szCs w:val="22"/>
              </w:rPr>
              <w:t xml:space="preserve"> </w:t>
            </w:r>
            <w:r w:rsidRPr="00514DAE">
              <w:rPr>
                <w:rFonts w:asciiTheme="minorHAnsi" w:hAnsiTheme="minorHAnsi" w:cstheme="minorHAnsi"/>
                <w:sz w:val="22"/>
                <w:szCs w:val="22"/>
              </w:rPr>
              <w:t>(: αληθινή πραγματικότητα) στρέφονται προς τις Ιδέες αποβλέποντας στο φως της αλήθειας</w:t>
            </w:r>
            <w:r w:rsidR="009E7425">
              <w:rPr>
                <w:rFonts w:asciiTheme="minorHAnsi" w:hAnsiTheme="minorHAnsi" w:cstheme="minorHAnsi"/>
                <w:sz w:val="22"/>
                <w:szCs w:val="22"/>
              </w:rPr>
              <w:t>.</w:t>
            </w:r>
          </w:p>
        </w:tc>
      </w:tr>
      <w:tr w:rsidR="00514DAE" w:rsidRPr="00514DAE" w:rsidTr="00186D7B">
        <w:trPr>
          <w:trHeight w:val="1477"/>
        </w:trPr>
        <w:tc>
          <w:tcPr>
            <w:tcW w:w="5090" w:type="dxa"/>
            <w:gridSpan w:val="2"/>
          </w:tcPr>
          <w:p w:rsidR="00514DAE" w:rsidRPr="00514DAE" w:rsidRDefault="00514DAE" w:rsidP="009E7425">
            <w:pPr>
              <w:pStyle w:val="Default"/>
              <w:rPr>
                <w:rFonts w:asciiTheme="minorHAnsi" w:hAnsiTheme="minorHAnsi" w:cstheme="minorHAnsi"/>
                <w:color w:val="auto"/>
                <w:sz w:val="22"/>
                <w:szCs w:val="22"/>
              </w:rPr>
            </w:pPr>
          </w:p>
          <w:p w:rsidR="009E7425" w:rsidRPr="00514DAE" w:rsidRDefault="00514DAE" w:rsidP="009E7425">
            <w:pPr>
              <w:pStyle w:val="Default"/>
              <w:rPr>
                <w:rFonts w:asciiTheme="minorHAnsi" w:hAnsiTheme="minorHAnsi" w:cstheme="minorHAnsi"/>
                <w:color w:val="auto"/>
                <w:sz w:val="22"/>
                <w:szCs w:val="22"/>
              </w:rPr>
            </w:pPr>
            <w:r w:rsidRPr="00514DAE">
              <w:rPr>
                <w:rFonts w:asciiTheme="minorHAnsi" w:hAnsiTheme="minorHAnsi" w:cstheme="minorHAnsi"/>
                <w:sz w:val="22"/>
                <w:szCs w:val="22"/>
              </w:rPr>
              <w:t xml:space="preserve">2. </w:t>
            </w:r>
            <w:r w:rsidR="009E7425" w:rsidRPr="00514DAE">
              <w:rPr>
                <w:rFonts w:asciiTheme="minorHAnsi" w:hAnsiTheme="minorHAnsi" w:cstheme="minorHAnsi"/>
                <w:b/>
                <w:bCs/>
                <w:i/>
                <w:iCs/>
                <w:sz w:val="22"/>
                <w:szCs w:val="22"/>
              </w:rPr>
              <w:t>ἀπα</w:t>
            </w:r>
            <w:r w:rsidR="009E7425">
              <w:rPr>
                <w:rFonts w:asciiTheme="minorHAnsi" w:hAnsiTheme="minorHAnsi" w:cstheme="minorHAnsi"/>
                <w:b/>
                <w:bCs/>
                <w:i/>
                <w:iCs/>
                <w:sz w:val="22"/>
                <w:szCs w:val="22"/>
              </w:rPr>
              <w:t xml:space="preserve">ιδεύτους: </w:t>
            </w:r>
            <w:r w:rsidRPr="00514DAE">
              <w:rPr>
                <w:rFonts w:asciiTheme="minorHAnsi" w:hAnsiTheme="minorHAnsi" w:cstheme="minorHAnsi"/>
                <w:b/>
                <w:bCs/>
                <w:sz w:val="22"/>
                <w:szCs w:val="22"/>
              </w:rPr>
              <w:t xml:space="preserve">Δεν </w:t>
            </w:r>
            <w:r w:rsidRPr="00514DAE">
              <w:rPr>
                <w:rFonts w:asciiTheme="minorHAnsi" w:hAnsiTheme="minorHAnsi" w:cstheme="minorHAnsi"/>
                <w:sz w:val="22"/>
                <w:szCs w:val="22"/>
              </w:rPr>
              <w:t xml:space="preserve">διαθέτουν φιλοσοφική </w:t>
            </w:r>
            <w:r w:rsidRPr="00514DAE">
              <w:rPr>
                <w:rFonts w:asciiTheme="minorHAnsi" w:hAnsiTheme="minorHAnsi" w:cstheme="minorHAnsi"/>
                <w:i/>
                <w:iCs/>
                <w:sz w:val="22"/>
                <w:szCs w:val="22"/>
              </w:rPr>
              <w:t>παιδεία</w:t>
            </w:r>
            <w:r w:rsidRPr="00514DAE">
              <w:rPr>
                <w:rFonts w:asciiTheme="minorHAnsi" w:hAnsiTheme="minorHAnsi" w:cstheme="minorHAnsi"/>
                <w:sz w:val="22"/>
                <w:szCs w:val="22"/>
              </w:rPr>
              <w:t xml:space="preserve">. </w:t>
            </w:r>
            <w:r w:rsidR="009E7425" w:rsidRPr="00514DAE">
              <w:rPr>
                <w:rFonts w:asciiTheme="minorHAnsi" w:hAnsiTheme="minorHAnsi" w:cstheme="minorHAnsi"/>
                <w:color w:val="auto"/>
                <w:sz w:val="22"/>
                <w:szCs w:val="22"/>
              </w:rPr>
              <w:t xml:space="preserve">Δεν έχουν γνωρίσει τον κόσμο των Ιδεών και την Ιδέα του Αγαθού. </w:t>
            </w:r>
          </w:p>
          <w:p w:rsidR="00514DAE" w:rsidRPr="00514DAE" w:rsidRDefault="00514DAE" w:rsidP="009E7425">
            <w:pPr>
              <w:pStyle w:val="Default"/>
              <w:rPr>
                <w:rFonts w:asciiTheme="minorHAnsi" w:hAnsiTheme="minorHAnsi" w:cstheme="minorHAnsi"/>
                <w:sz w:val="22"/>
                <w:szCs w:val="22"/>
              </w:rPr>
            </w:pPr>
          </w:p>
        </w:tc>
        <w:tc>
          <w:tcPr>
            <w:tcW w:w="5837" w:type="dxa"/>
          </w:tcPr>
          <w:p w:rsidR="00514DAE" w:rsidRPr="009E7425" w:rsidRDefault="00514DAE" w:rsidP="00186D7B">
            <w:pPr>
              <w:pStyle w:val="Default"/>
              <w:jc w:val="both"/>
              <w:rPr>
                <w:rFonts w:asciiTheme="minorHAnsi" w:hAnsiTheme="minorHAnsi" w:cstheme="minorHAnsi"/>
                <w:color w:val="auto"/>
                <w:sz w:val="22"/>
                <w:szCs w:val="22"/>
              </w:rPr>
            </w:pPr>
            <w:r w:rsidRPr="00514DAE">
              <w:rPr>
                <w:rFonts w:asciiTheme="minorHAnsi" w:hAnsiTheme="minorHAnsi" w:cstheme="minorHAnsi"/>
                <w:sz w:val="22"/>
                <w:szCs w:val="22"/>
              </w:rPr>
              <w:t xml:space="preserve">2. </w:t>
            </w:r>
            <w:r w:rsidRPr="00514DAE">
              <w:rPr>
                <w:rFonts w:asciiTheme="minorHAnsi" w:hAnsiTheme="minorHAnsi" w:cstheme="minorHAnsi"/>
                <w:b/>
                <w:bCs/>
                <w:i/>
                <w:iCs/>
                <w:sz w:val="22"/>
                <w:szCs w:val="22"/>
              </w:rPr>
              <w:t>ἐν παιδείᾳ ἐώμενοι</w:t>
            </w:r>
            <w:r w:rsidRPr="00514DAE">
              <w:rPr>
                <w:rFonts w:asciiTheme="minorHAnsi" w:hAnsiTheme="minorHAnsi" w:cstheme="minorHAnsi"/>
                <w:sz w:val="22"/>
                <w:szCs w:val="22"/>
              </w:rPr>
              <w:t xml:space="preserve">· Κάτοχοι μιας παιδείας </w:t>
            </w:r>
            <w:r w:rsidRPr="00514DAE">
              <w:rPr>
                <w:rFonts w:asciiTheme="minorHAnsi" w:hAnsiTheme="minorHAnsi" w:cstheme="minorHAnsi"/>
                <w:i/>
                <w:iCs/>
                <w:sz w:val="22"/>
                <w:szCs w:val="22"/>
              </w:rPr>
              <w:t>όχι σύμφωνα με τις σοφιστικές αντιλήψεις</w:t>
            </w:r>
            <w:r w:rsidRPr="00514DAE">
              <w:rPr>
                <w:rFonts w:asciiTheme="minorHAnsi" w:hAnsiTheme="minorHAnsi" w:cstheme="minorHAnsi"/>
                <w:sz w:val="22"/>
                <w:szCs w:val="22"/>
              </w:rPr>
              <w:t xml:space="preserve">, ως μια εμφύτευση μέσα στην ανθρώπινη ψυχή καινούργιων δυνάμεων, αλλά σαν μια στροφή προς την αληθινή γνώση και προς το </w:t>
            </w:r>
            <w:r w:rsidRPr="00514DAE">
              <w:rPr>
                <w:rFonts w:asciiTheme="minorHAnsi" w:hAnsiTheme="minorHAnsi" w:cstheme="minorHAnsi"/>
                <w:i/>
                <w:iCs/>
                <w:sz w:val="22"/>
                <w:szCs w:val="22"/>
              </w:rPr>
              <w:t xml:space="preserve">είναι </w:t>
            </w:r>
            <w:r w:rsidRPr="00514DAE">
              <w:rPr>
                <w:rFonts w:asciiTheme="minorHAnsi" w:hAnsiTheme="minorHAnsi" w:cstheme="minorHAnsi"/>
                <w:sz w:val="22"/>
                <w:szCs w:val="22"/>
              </w:rPr>
              <w:t xml:space="preserve">(: αληθινή πραγματικότητα). </w:t>
            </w:r>
            <w:r w:rsidR="009E7425" w:rsidRPr="00514DAE">
              <w:rPr>
                <w:rFonts w:asciiTheme="minorHAnsi" w:hAnsiTheme="minorHAnsi" w:cstheme="minorHAnsi"/>
                <w:color w:val="auto"/>
                <w:sz w:val="22"/>
                <w:szCs w:val="22"/>
              </w:rPr>
              <w:t xml:space="preserve">Έχουν γνωρίσει τον κόσμο των Ιδεών και την Ιδέα του Αγαθού. </w:t>
            </w:r>
          </w:p>
        </w:tc>
      </w:tr>
      <w:tr w:rsidR="00514DAE" w:rsidRPr="00514DAE" w:rsidTr="00186D7B">
        <w:trPr>
          <w:trHeight w:val="3182"/>
        </w:trPr>
        <w:tc>
          <w:tcPr>
            <w:tcW w:w="5090" w:type="dxa"/>
            <w:gridSpan w:val="2"/>
          </w:tcPr>
          <w:p w:rsidR="00514DAE" w:rsidRPr="00514DAE" w:rsidRDefault="00514DAE" w:rsidP="00186D7B">
            <w:pPr>
              <w:pStyle w:val="Default"/>
              <w:jc w:val="both"/>
              <w:rPr>
                <w:rFonts w:asciiTheme="minorHAnsi" w:hAnsiTheme="minorHAnsi" w:cstheme="minorHAnsi"/>
                <w:sz w:val="22"/>
                <w:szCs w:val="22"/>
              </w:rPr>
            </w:pPr>
            <w:r w:rsidRPr="00514DAE">
              <w:rPr>
                <w:rFonts w:asciiTheme="minorHAnsi" w:hAnsiTheme="minorHAnsi" w:cstheme="minorHAnsi"/>
                <w:sz w:val="22"/>
                <w:szCs w:val="22"/>
              </w:rPr>
              <w:t xml:space="preserve">3. </w:t>
            </w:r>
            <w:r w:rsidRPr="00514DAE">
              <w:rPr>
                <w:rFonts w:asciiTheme="minorHAnsi" w:hAnsiTheme="minorHAnsi" w:cstheme="minorHAnsi"/>
                <w:b/>
                <w:bCs/>
                <w:i/>
                <w:iCs/>
                <w:sz w:val="22"/>
                <w:szCs w:val="22"/>
              </w:rPr>
              <w:t>οὐκ ἔχουσιν ἕναν σκοπόν</w:t>
            </w:r>
            <w:r w:rsidRPr="00514DAE">
              <w:rPr>
                <w:rFonts w:asciiTheme="minorHAnsi" w:hAnsiTheme="minorHAnsi" w:cstheme="minorHAnsi"/>
                <w:sz w:val="22"/>
                <w:szCs w:val="22"/>
              </w:rPr>
              <w:t xml:space="preserve">: Δεν έχουν υψηλό σκοπό, τον </w:t>
            </w:r>
            <w:r w:rsidRPr="00514DAE">
              <w:rPr>
                <w:rFonts w:asciiTheme="minorHAnsi" w:hAnsiTheme="minorHAnsi" w:cstheme="minorHAnsi"/>
                <w:b/>
                <w:bCs/>
                <w:i/>
                <w:iCs/>
                <w:sz w:val="22"/>
                <w:szCs w:val="22"/>
              </w:rPr>
              <w:t>ἕναν σκοπόν</w:t>
            </w:r>
            <w:r w:rsidRPr="00514DAE">
              <w:rPr>
                <w:rFonts w:asciiTheme="minorHAnsi" w:hAnsiTheme="minorHAnsi" w:cstheme="minorHAnsi"/>
                <w:sz w:val="22"/>
                <w:szCs w:val="22"/>
              </w:rPr>
              <w:t xml:space="preserve">, αλλά αποβλέπουν στην ικανοποίηση του προσωπικού τους συμφέροντος (ιδιοτέλεια). Επομένως, είναι ανεπαρκείς για τη διοίκηση μιας ιδανικής κοινωνίας που θα στοχεύει στη δικαιοσύνη. </w:t>
            </w:r>
          </w:p>
          <w:p w:rsidR="00514DAE" w:rsidRPr="00514DAE" w:rsidRDefault="00514DAE" w:rsidP="00186D7B">
            <w:pPr>
              <w:pStyle w:val="Default"/>
              <w:jc w:val="both"/>
              <w:rPr>
                <w:rFonts w:asciiTheme="minorHAnsi" w:hAnsiTheme="minorHAnsi" w:cstheme="minorHAnsi"/>
                <w:sz w:val="22"/>
                <w:szCs w:val="22"/>
              </w:rPr>
            </w:pPr>
            <w:r w:rsidRPr="00514DAE">
              <w:rPr>
                <w:rFonts w:asciiTheme="minorHAnsi" w:hAnsiTheme="minorHAnsi" w:cstheme="minorHAnsi"/>
                <w:sz w:val="22"/>
                <w:szCs w:val="22"/>
              </w:rPr>
              <w:t xml:space="preserve">Στην κατηγορία αυτή εντάσσει ο Πλάτων και τους πολιτικούς ηγέτες της εποχής του, χωρίς να κάνει εξαίρεση ούτε για τον Περικλή και τον Θεμιστοκλή. Κατά τη γνώμη του, είναι κι αυτοί υπεύθυνοι για την καταστροφή της Αθήνας, γιατί φρόντισαν περισσότερο για την υλική (οικονομική-στρατιωτική) ανάπτυξη της </w:t>
            </w:r>
            <w:r w:rsidR="009E7425" w:rsidRPr="00514DAE">
              <w:rPr>
                <w:rFonts w:asciiTheme="minorHAnsi" w:hAnsiTheme="minorHAnsi" w:cstheme="minorHAnsi"/>
                <w:color w:val="auto"/>
                <w:sz w:val="22"/>
                <w:szCs w:val="22"/>
              </w:rPr>
              <w:t>πόλης και λιγότερο για τη δικαιοσύνη και την πνευματική ζωή των πολιτών</w:t>
            </w:r>
            <w:r w:rsidR="009E7425">
              <w:rPr>
                <w:rFonts w:asciiTheme="minorHAnsi" w:hAnsiTheme="minorHAnsi" w:cstheme="minorHAnsi"/>
                <w:color w:val="auto"/>
                <w:sz w:val="22"/>
                <w:szCs w:val="22"/>
              </w:rPr>
              <w:t>.</w:t>
            </w:r>
          </w:p>
        </w:tc>
        <w:tc>
          <w:tcPr>
            <w:tcW w:w="5837" w:type="dxa"/>
          </w:tcPr>
          <w:p w:rsidR="00514DAE" w:rsidRPr="00514DAE" w:rsidRDefault="00514DAE" w:rsidP="009E7425">
            <w:pPr>
              <w:pStyle w:val="Default"/>
              <w:jc w:val="both"/>
              <w:rPr>
                <w:rFonts w:asciiTheme="minorHAnsi" w:hAnsiTheme="minorHAnsi" w:cstheme="minorHAnsi"/>
                <w:sz w:val="22"/>
                <w:szCs w:val="22"/>
              </w:rPr>
            </w:pPr>
            <w:r w:rsidRPr="00514DAE">
              <w:rPr>
                <w:rFonts w:asciiTheme="minorHAnsi" w:hAnsiTheme="minorHAnsi" w:cstheme="minorHAnsi"/>
                <w:sz w:val="22"/>
                <w:szCs w:val="22"/>
              </w:rPr>
              <w:t xml:space="preserve">3. </w:t>
            </w:r>
            <w:r w:rsidRPr="00514DAE">
              <w:rPr>
                <w:rFonts w:asciiTheme="minorHAnsi" w:hAnsiTheme="minorHAnsi" w:cstheme="minorHAnsi"/>
                <w:b/>
                <w:bCs/>
                <w:i/>
                <w:iCs/>
                <w:sz w:val="22"/>
                <w:szCs w:val="22"/>
              </w:rPr>
              <w:t>ἑκόντες οὐ πράξουσιν</w:t>
            </w:r>
            <w:r w:rsidRPr="00514DAE">
              <w:rPr>
                <w:rFonts w:asciiTheme="minorHAnsi" w:hAnsiTheme="minorHAnsi" w:cstheme="minorHAnsi"/>
                <w:sz w:val="22"/>
                <w:szCs w:val="22"/>
              </w:rPr>
              <w:t>: Δεν έχουν την ιδιοτέλεια των «αφιλοσόφητων» πολιτικών, αλλά είναι απρόθυμοι να αναλάβουν οποιαδήποτε πολιτική δράση απολαμβάνοντας την ευτυχία του θεωρητικού βίου (</w:t>
            </w:r>
            <w:r w:rsidRPr="00514DAE">
              <w:rPr>
                <w:rFonts w:asciiTheme="minorHAnsi" w:hAnsiTheme="minorHAnsi" w:cstheme="minorHAnsi"/>
                <w:b/>
                <w:bCs/>
                <w:i/>
                <w:iCs/>
                <w:sz w:val="22"/>
                <w:szCs w:val="22"/>
              </w:rPr>
              <w:t>ἐν μακάρων</w:t>
            </w:r>
            <w:r w:rsidR="00186D7B">
              <w:rPr>
                <w:rStyle w:val="a5"/>
                <w:rFonts w:asciiTheme="minorHAnsi" w:hAnsiTheme="minorHAnsi" w:cstheme="minorHAnsi"/>
                <w:b/>
                <w:bCs/>
                <w:i/>
                <w:iCs/>
                <w:sz w:val="22"/>
                <w:szCs w:val="22"/>
              </w:rPr>
              <w:footnoteReference w:id="1"/>
            </w:r>
            <w:r w:rsidRPr="00514DAE">
              <w:rPr>
                <w:rFonts w:asciiTheme="minorHAnsi" w:hAnsiTheme="minorHAnsi" w:cstheme="minorHAnsi"/>
                <w:b/>
                <w:bCs/>
                <w:i/>
                <w:iCs/>
                <w:sz w:val="22"/>
                <w:szCs w:val="22"/>
              </w:rPr>
              <w:t xml:space="preserve"> νήσοις</w:t>
            </w:r>
            <w:r w:rsidRPr="00514DAE">
              <w:rPr>
                <w:rFonts w:asciiTheme="minorHAnsi" w:hAnsiTheme="minorHAnsi" w:cstheme="minorHAnsi"/>
                <w:sz w:val="22"/>
                <w:szCs w:val="22"/>
              </w:rPr>
              <w:t xml:space="preserve">). </w:t>
            </w:r>
          </w:p>
          <w:p w:rsidR="00514DAE" w:rsidRPr="00514DAE" w:rsidRDefault="00514DAE" w:rsidP="009E7425">
            <w:pPr>
              <w:pStyle w:val="Default"/>
              <w:jc w:val="both"/>
              <w:rPr>
                <w:rFonts w:asciiTheme="minorHAnsi" w:hAnsiTheme="minorHAnsi" w:cstheme="minorHAnsi"/>
                <w:sz w:val="22"/>
                <w:szCs w:val="22"/>
              </w:rPr>
            </w:pPr>
          </w:p>
          <w:p w:rsidR="00514DAE" w:rsidRPr="00514DAE" w:rsidRDefault="00514DAE" w:rsidP="009E7425">
            <w:pPr>
              <w:pStyle w:val="Default"/>
              <w:jc w:val="both"/>
              <w:rPr>
                <w:rFonts w:asciiTheme="minorHAnsi" w:hAnsiTheme="minorHAnsi" w:cstheme="minorHAnsi"/>
                <w:sz w:val="22"/>
                <w:szCs w:val="22"/>
              </w:rPr>
            </w:pPr>
            <w:r w:rsidRPr="00514DAE">
              <w:rPr>
                <w:rFonts w:asciiTheme="minorHAnsi" w:hAnsiTheme="minorHAnsi" w:cstheme="minorHAnsi"/>
                <w:sz w:val="22"/>
                <w:szCs w:val="22"/>
              </w:rPr>
              <w:t xml:space="preserve">Είναι αποστασιοποιημένοι απ᾿ ό,τι συμβαίνει γύρω τους, </w:t>
            </w:r>
            <w:r w:rsidRPr="00514DAE">
              <w:rPr>
                <w:rFonts w:asciiTheme="minorHAnsi" w:hAnsiTheme="minorHAnsi" w:cstheme="minorHAnsi"/>
                <w:i/>
                <w:iCs/>
                <w:sz w:val="22"/>
                <w:szCs w:val="22"/>
              </w:rPr>
              <w:t xml:space="preserve">ίσως </w:t>
            </w:r>
            <w:r w:rsidRPr="00514DAE">
              <w:rPr>
                <w:rFonts w:asciiTheme="minorHAnsi" w:hAnsiTheme="minorHAnsi" w:cstheme="minorHAnsi"/>
                <w:sz w:val="22"/>
                <w:szCs w:val="22"/>
              </w:rPr>
              <w:t xml:space="preserve">γιατί θεωρούν προσβλητικό να ασχοληθούν με τις μάζες είτε γιατί απεχθάνονται τις πολιτικές ενασχολήσεις. Άλλωστε η κάθοδος στις σκιές του σπηλαίου, ανάμεσα στα σκοτάδια και τις κακίες των ανθρώπων, είναι πάντοτε άχθος, θυσία και πόνος. Τέτοιοι είναι οι απόκοσμοι, οι ξεχωριστοί </w:t>
            </w:r>
            <w:r w:rsidR="009E7425" w:rsidRPr="00514DAE">
              <w:rPr>
                <w:rFonts w:asciiTheme="minorHAnsi" w:hAnsiTheme="minorHAnsi" w:cstheme="minorHAnsi"/>
                <w:color w:val="auto"/>
                <w:sz w:val="22"/>
                <w:szCs w:val="22"/>
              </w:rPr>
              <w:t xml:space="preserve">που επιλέγουν να στέκουν πέρα και έξω από </w:t>
            </w:r>
            <w:r w:rsidR="009E7425">
              <w:rPr>
                <w:rFonts w:asciiTheme="minorHAnsi" w:hAnsiTheme="minorHAnsi" w:cstheme="minorHAnsi"/>
                <w:color w:val="auto"/>
                <w:sz w:val="22"/>
                <w:szCs w:val="22"/>
              </w:rPr>
              <w:t>τα εγκόσμια.</w:t>
            </w:r>
          </w:p>
        </w:tc>
      </w:tr>
      <w:tr w:rsidR="00514DAE" w:rsidRPr="00514DAE" w:rsidTr="00186D7B">
        <w:trPr>
          <w:trHeight w:val="324"/>
        </w:trPr>
        <w:tc>
          <w:tcPr>
            <w:tcW w:w="5090" w:type="dxa"/>
            <w:gridSpan w:val="2"/>
          </w:tcPr>
          <w:p w:rsidR="00514DAE" w:rsidRPr="00514DAE" w:rsidRDefault="009E7425" w:rsidP="009E7425">
            <w:pPr>
              <w:pStyle w:val="Default"/>
              <w:rPr>
                <w:rFonts w:asciiTheme="minorHAnsi" w:hAnsiTheme="minorHAnsi" w:cstheme="minorHAnsi"/>
                <w:color w:val="auto"/>
                <w:sz w:val="22"/>
                <w:szCs w:val="22"/>
              </w:rPr>
            </w:pPr>
            <w:r w:rsidRPr="00514DAE">
              <w:rPr>
                <w:rFonts w:asciiTheme="minorHAnsi" w:hAnsiTheme="minorHAnsi" w:cstheme="minorHAnsi"/>
                <w:color w:val="auto"/>
                <w:sz w:val="22"/>
                <w:szCs w:val="22"/>
              </w:rPr>
              <w:t xml:space="preserve">4. Δεν διαθέτουν τὰς βελτίστας φύσεις. </w:t>
            </w:r>
          </w:p>
        </w:tc>
        <w:tc>
          <w:tcPr>
            <w:tcW w:w="5837" w:type="dxa"/>
          </w:tcPr>
          <w:p w:rsidR="00514DAE" w:rsidRPr="00514DAE" w:rsidRDefault="009E7425" w:rsidP="00186D7B">
            <w:pPr>
              <w:pStyle w:val="Default"/>
              <w:rPr>
                <w:rFonts w:asciiTheme="minorHAnsi" w:hAnsiTheme="minorHAnsi" w:cstheme="minorHAnsi"/>
                <w:color w:val="auto"/>
                <w:sz w:val="22"/>
                <w:szCs w:val="22"/>
              </w:rPr>
            </w:pPr>
            <w:r w:rsidRPr="00514DAE">
              <w:rPr>
                <w:rFonts w:asciiTheme="minorHAnsi" w:hAnsiTheme="minorHAnsi" w:cstheme="minorHAnsi"/>
                <w:color w:val="auto"/>
                <w:sz w:val="22"/>
                <w:szCs w:val="22"/>
              </w:rPr>
              <w:t xml:space="preserve">4. Διαθέτουν </w:t>
            </w:r>
            <w:r w:rsidRPr="009E7425">
              <w:rPr>
                <w:rFonts w:asciiTheme="minorHAnsi" w:hAnsiTheme="minorHAnsi" w:cstheme="minorHAnsi"/>
                <w:b/>
                <w:i/>
                <w:color w:val="auto"/>
                <w:sz w:val="22"/>
                <w:szCs w:val="22"/>
              </w:rPr>
              <w:t>τὰς βελτίστας φύσεις</w:t>
            </w:r>
            <w:r w:rsidRPr="00514DAE">
              <w:rPr>
                <w:rFonts w:asciiTheme="minorHAnsi" w:hAnsiTheme="minorHAnsi" w:cstheme="minorHAnsi"/>
                <w:color w:val="auto"/>
                <w:sz w:val="22"/>
                <w:szCs w:val="22"/>
              </w:rPr>
              <w:t>.</w:t>
            </w:r>
          </w:p>
        </w:tc>
      </w:tr>
      <w:tr w:rsidR="00514DAE" w:rsidRPr="00514DAE" w:rsidTr="00186D7B">
        <w:trPr>
          <w:trHeight w:val="1356"/>
        </w:trPr>
        <w:tc>
          <w:tcPr>
            <w:tcW w:w="5090" w:type="dxa"/>
            <w:gridSpan w:val="2"/>
          </w:tcPr>
          <w:p w:rsidR="00514DAE" w:rsidRPr="00514DAE" w:rsidRDefault="00514DAE" w:rsidP="009E7425">
            <w:pPr>
              <w:pStyle w:val="Default"/>
              <w:rPr>
                <w:rFonts w:asciiTheme="minorHAnsi" w:hAnsiTheme="minorHAnsi" w:cstheme="minorHAnsi"/>
                <w:color w:val="auto"/>
                <w:sz w:val="22"/>
                <w:szCs w:val="22"/>
              </w:rPr>
            </w:pPr>
          </w:p>
        </w:tc>
        <w:tc>
          <w:tcPr>
            <w:tcW w:w="5837" w:type="dxa"/>
          </w:tcPr>
          <w:p w:rsidR="00514DAE" w:rsidRPr="009E7425" w:rsidRDefault="009E7425" w:rsidP="00186D7B">
            <w:pPr>
              <w:pStyle w:val="Default"/>
              <w:jc w:val="both"/>
              <w:rPr>
                <w:rFonts w:asciiTheme="minorHAnsi" w:hAnsiTheme="minorHAnsi" w:cstheme="minorHAnsi"/>
                <w:sz w:val="22"/>
                <w:szCs w:val="22"/>
              </w:rPr>
            </w:pPr>
            <w:r w:rsidRPr="00514DAE">
              <w:rPr>
                <w:rFonts w:asciiTheme="minorHAnsi" w:hAnsiTheme="minorHAnsi" w:cstheme="minorHAnsi"/>
                <w:color w:val="auto"/>
                <w:sz w:val="22"/>
                <w:szCs w:val="22"/>
              </w:rPr>
              <w:t xml:space="preserve">5. </w:t>
            </w:r>
            <w:r w:rsidRPr="00514DAE">
              <w:rPr>
                <w:rFonts w:asciiTheme="minorHAnsi" w:hAnsiTheme="minorHAnsi" w:cstheme="minorHAnsi"/>
                <w:b/>
                <w:bCs/>
                <w:i/>
                <w:iCs/>
                <w:sz w:val="22"/>
                <w:szCs w:val="22"/>
              </w:rPr>
              <w:t>μὴ ἐπιτρέπειν αυτοῖς ὃ νῦν ἐπιτρέπεται</w:t>
            </w:r>
            <w:r w:rsidRPr="00514DAE">
              <w:rPr>
                <w:rFonts w:asciiTheme="minorHAnsi" w:hAnsiTheme="minorHAnsi" w:cstheme="minorHAnsi"/>
                <w:sz w:val="22"/>
                <w:szCs w:val="22"/>
              </w:rPr>
              <w:t xml:space="preserve">: </w:t>
            </w:r>
            <w:r w:rsidRPr="00186D7B">
              <w:rPr>
                <w:rFonts w:asciiTheme="minorHAnsi" w:hAnsiTheme="minorHAnsi" w:cstheme="minorHAnsi"/>
                <w:sz w:val="22"/>
                <w:szCs w:val="22"/>
                <w:u w:val="single"/>
              </w:rPr>
              <w:t xml:space="preserve">Αποτελεί υποχρέωση του </w:t>
            </w:r>
            <w:r w:rsidRPr="00186D7B">
              <w:rPr>
                <w:rFonts w:asciiTheme="minorHAnsi" w:hAnsiTheme="minorHAnsi" w:cstheme="minorHAnsi"/>
                <w:b/>
                <w:bCs/>
                <w:i/>
                <w:iCs/>
                <w:sz w:val="22"/>
                <w:szCs w:val="22"/>
                <w:u w:val="single"/>
              </w:rPr>
              <w:t>φιλοσόφου</w:t>
            </w:r>
            <w:r w:rsidRPr="00514DAE">
              <w:rPr>
                <w:rFonts w:asciiTheme="minorHAnsi" w:hAnsiTheme="minorHAnsi" w:cstheme="minorHAnsi"/>
                <w:b/>
                <w:bCs/>
                <w:i/>
                <w:iCs/>
                <w:sz w:val="22"/>
                <w:szCs w:val="22"/>
              </w:rPr>
              <w:t xml:space="preserve"> </w:t>
            </w:r>
            <w:r w:rsidRPr="00514DAE">
              <w:rPr>
                <w:rFonts w:asciiTheme="minorHAnsi" w:hAnsiTheme="minorHAnsi" w:cstheme="minorHAnsi"/>
                <w:sz w:val="22"/>
                <w:szCs w:val="22"/>
              </w:rPr>
              <w:t xml:space="preserve">τελικά να αφιερώσει τα καλύτερα χρόνια της σταδιοδρομίας του στο δύσκολο έργο της διακυβέρνησης </w:t>
            </w:r>
            <w:r w:rsidRPr="00186D7B">
              <w:rPr>
                <w:rFonts w:asciiTheme="minorHAnsi" w:hAnsiTheme="minorHAnsi" w:cstheme="minorHAnsi"/>
                <w:sz w:val="22"/>
                <w:szCs w:val="22"/>
                <w:u w:val="single"/>
              </w:rPr>
              <w:t>με ανιδιοτέλεια, με πίστη και αυταπάρνηση προς την πόλη</w:t>
            </w:r>
            <w:r>
              <w:rPr>
                <w:rFonts w:asciiTheme="minorHAnsi" w:hAnsiTheme="minorHAnsi" w:cstheme="minorHAnsi"/>
                <w:sz w:val="22"/>
                <w:szCs w:val="22"/>
              </w:rPr>
              <w:t>.</w:t>
            </w:r>
          </w:p>
        </w:tc>
      </w:tr>
    </w:tbl>
    <w:p w:rsidR="00186D7B" w:rsidRDefault="00186D7B" w:rsidP="005E69E7">
      <w:pPr>
        <w:pStyle w:val="Default"/>
        <w:jc w:val="both"/>
        <w:rPr>
          <w:rFonts w:asciiTheme="minorHAnsi" w:hAnsiTheme="minorHAnsi" w:cstheme="minorHAnsi"/>
          <w:sz w:val="22"/>
          <w:szCs w:val="22"/>
        </w:rPr>
      </w:pPr>
      <w:r w:rsidRPr="005E69E7">
        <w:rPr>
          <w:rFonts w:asciiTheme="minorHAnsi" w:hAnsiTheme="minorHAnsi" w:cstheme="minorHAnsi"/>
          <w:b/>
          <w:bCs/>
          <w:i/>
          <w:iCs/>
          <w:sz w:val="22"/>
          <w:szCs w:val="22"/>
        </w:rPr>
        <w:t xml:space="preserve">τῶν οἰκιστῶν· </w:t>
      </w:r>
      <w:r w:rsidRPr="005E69E7">
        <w:rPr>
          <w:rFonts w:asciiTheme="minorHAnsi" w:hAnsiTheme="minorHAnsi" w:cstheme="minorHAnsi"/>
          <w:sz w:val="22"/>
          <w:szCs w:val="22"/>
        </w:rPr>
        <w:t xml:space="preserve">οι θεμελιωτές της ιδεώδους πολιτείας, δηλαδή ο Σωκράτης και οι συνομιλητές του. </w:t>
      </w:r>
    </w:p>
    <w:p w:rsidR="005E69E7" w:rsidRPr="005E69E7" w:rsidRDefault="005E69E7" w:rsidP="005E69E7">
      <w:pPr>
        <w:pStyle w:val="Default"/>
        <w:jc w:val="both"/>
        <w:rPr>
          <w:rFonts w:asciiTheme="minorHAnsi" w:hAnsiTheme="minorHAnsi" w:cstheme="minorHAnsi"/>
          <w:sz w:val="22"/>
          <w:szCs w:val="22"/>
        </w:rPr>
      </w:pPr>
    </w:p>
    <w:tbl>
      <w:tblPr>
        <w:tblStyle w:val="a3"/>
        <w:tblW w:w="0" w:type="auto"/>
        <w:jc w:val="center"/>
        <w:tblLook w:val="04A0"/>
      </w:tblPr>
      <w:tblGrid>
        <w:gridCol w:w="9747"/>
      </w:tblGrid>
      <w:tr w:rsidR="00186D7B" w:rsidRPr="005E69E7" w:rsidTr="005E69E7">
        <w:trPr>
          <w:jc w:val="center"/>
        </w:trPr>
        <w:tc>
          <w:tcPr>
            <w:tcW w:w="9747" w:type="dxa"/>
          </w:tcPr>
          <w:p w:rsidR="00186D7B" w:rsidRPr="005E69E7" w:rsidRDefault="00186D7B" w:rsidP="005E69E7">
            <w:pPr>
              <w:pStyle w:val="Default"/>
              <w:jc w:val="both"/>
              <w:rPr>
                <w:rFonts w:asciiTheme="minorHAnsi" w:hAnsiTheme="minorHAnsi" w:cstheme="minorHAnsi"/>
                <w:sz w:val="14"/>
                <w:szCs w:val="14"/>
              </w:rPr>
            </w:pPr>
            <w:r w:rsidRPr="005E69E7">
              <w:rPr>
                <w:rFonts w:asciiTheme="minorHAnsi" w:hAnsiTheme="minorHAnsi" w:cstheme="minorHAnsi"/>
                <w:b/>
                <w:bCs/>
                <w:sz w:val="22"/>
                <w:szCs w:val="22"/>
              </w:rPr>
              <w:t>Ο ρόλος της φύσης στη διαμόρφωση του ηθικού χαρακτήρα στο πλαίσιο της πλατωνικής φιλοσοφίας</w:t>
            </w:r>
            <w:r w:rsidRPr="005E69E7">
              <w:rPr>
                <w:rFonts w:asciiTheme="minorHAnsi" w:hAnsiTheme="minorHAnsi" w:cstheme="minorHAnsi"/>
                <w:sz w:val="14"/>
                <w:szCs w:val="14"/>
              </w:rPr>
              <w:t xml:space="preserve"> </w:t>
            </w:r>
          </w:p>
        </w:tc>
      </w:tr>
    </w:tbl>
    <w:p w:rsidR="00186D7B" w:rsidRPr="005E69E7" w:rsidRDefault="00186D7B" w:rsidP="005E69E7">
      <w:pPr>
        <w:pStyle w:val="Default"/>
        <w:jc w:val="both"/>
        <w:rPr>
          <w:rFonts w:asciiTheme="minorHAnsi" w:hAnsiTheme="minorHAnsi" w:cstheme="minorHAnsi"/>
          <w:b/>
          <w:bCs/>
          <w:sz w:val="22"/>
          <w:szCs w:val="22"/>
        </w:rPr>
      </w:pPr>
    </w:p>
    <w:p w:rsidR="00186D7B" w:rsidRPr="005E69E7" w:rsidRDefault="00186D7B" w:rsidP="005E69E7">
      <w:pPr>
        <w:pStyle w:val="Default"/>
        <w:jc w:val="both"/>
        <w:rPr>
          <w:rFonts w:asciiTheme="minorHAnsi" w:hAnsiTheme="minorHAnsi" w:cstheme="minorHAnsi"/>
          <w:sz w:val="22"/>
          <w:szCs w:val="22"/>
        </w:rPr>
      </w:pPr>
      <w:r w:rsidRPr="005E69E7">
        <w:rPr>
          <w:rFonts w:asciiTheme="minorHAnsi" w:hAnsiTheme="minorHAnsi" w:cstheme="minorHAnsi"/>
          <w:b/>
          <w:bCs/>
          <w:i/>
          <w:iCs/>
          <w:sz w:val="22"/>
          <w:szCs w:val="22"/>
        </w:rPr>
        <w:t>τάς βελτίστας φύσεις</w:t>
      </w:r>
      <w:r w:rsidRPr="005E69E7">
        <w:rPr>
          <w:rFonts w:asciiTheme="minorHAnsi" w:hAnsiTheme="minorHAnsi" w:cstheme="minorHAnsi"/>
          <w:sz w:val="22"/>
          <w:szCs w:val="22"/>
        </w:rPr>
        <w:t>: Ο Πλάτων πιστεύει (σωστά ή λάθος δεν μας ενδιαφέρει) ότι το κληρονομικό στοιχείο (</w:t>
      </w:r>
      <w:r w:rsidRPr="005E69E7">
        <w:rPr>
          <w:rFonts w:asciiTheme="minorHAnsi" w:hAnsiTheme="minorHAnsi" w:cstheme="minorHAnsi"/>
          <w:b/>
          <w:bCs/>
          <w:i/>
          <w:iCs/>
          <w:sz w:val="22"/>
          <w:szCs w:val="22"/>
        </w:rPr>
        <w:t>ἡ φύσις</w:t>
      </w:r>
      <w:r w:rsidRPr="005E69E7">
        <w:rPr>
          <w:rFonts w:asciiTheme="minorHAnsi" w:hAnsiTheme="minorHAnsi" w:cstheme="minorHAnsi"/>
          <w:sz w:val="22"/>
          <w:szCs w:val="22"/>
        </w:rPr>
        <w:t xml:space="preserve">) αποτελεί ισχυρή διανοητική και ηθική δύναμη. Μέρος της αντίληψης του Πλάτωνα αποτελεί η ιδέα ότι ο άνθρωπος, στα πρώτα στάδια της ζωής του, πρέπει να βρίσκεται κάτω από στενή παρακολούθηση και να υποβάλλεται σε πολλαπλές δοκιμασίες του χαρακτήρα και της </w:t>
      </w:r>
      <w:r w:rsidR="00823F75" w:rsidRPr="005E69E7">
        <w:rPr>
          <w:rFonts w:asciiTheme="minorHAnsi" w:hAnsiTheme="minorHAnsi" w:cstheme="minorHAnsi"/>
          <w:sz w:val="22"/>
          <w:szCs w:val="22"/>
        </w:rPr>
        <w:t>ευφυΐας</w:t>
      </w:r>
      <w:r w:rsidRPr="005E69E7">
        <w:rPr>
          <w:rFonts w:asciiTheme="minorHAnsi" w:hAnsiTheme="minorHAnsi" w:cstheme="minorHAnsi"/>
          <w:sz w:val="22"/>
          <w:szCs w:val="22"/>
        </w:rPr>
        <w:t xml:space="preserve"> του. Πρέπει να υπάρχει κάθε δυνατή ευκαιρία για τον εντοπισμό των άξιων και των ανάξιων, με στόχο τον προβιβασμό των άξιων και των υποβιβασμό των ανάξιων. Η τροποποίηση αυτή της αρχής του κληρονομικού δικαιώματος που μέχρι εκείνη την εποχή </w:t>
      </w:r>
      <w:r w:rsidRPr="005E69E7">
        <w:rPr>
          <w:rFonts w:asciiTheme="minorHAnsi" w:hAnsiTheme="minorHAnsi" w:cstheme="minorHAnsi"/>
          <w:sz w:val="22"/>
          <w:szCs w:val="22"/>
        </w:rPr>
        <w:lastRenderedPageBreak/>
        <w:t xml:space="preserve">στηριζόταν στην αριστοκρατική – ευγενική καταγωγή ανεξάρτητα από τυχόν πνευματικές-μορφωτικές ικανότητες, </w:t>
      </w:r>
      <w:r w:rsidRPr="005E69E7">
        <w:rPr>
          <w:rFonts w:asciiTheme="minorHAnsi" w:hAnsiTheme="minorHAnsi" w:cstheme="minorHAnsi"/>
          <w:b/>
          <w:bCs/>
          <w:sz w:val="22"/>
          <w:szCs w:val="22"/>
        </w:rPr>
        <w:t xml:space="preserve">επιτρέπει την κοινωνική κινητικότητα στο πλαίσιο της ιδανικής Πολιτείας. </w:t>
      </w:r>
      <w:r w:rsidRPr="005E69E7">
        <w:rPr>
          <w:rFonts w:asciiTheme="minorHAnsi" w:hAnsiTheme="minorHAnsi" w:cstheme="minorHAnsi"/>
          <w:sz w:val="22"/>
          <w:szCs w:val="22"/>
        </w:rPr>
        <w:t xml:space="preserve">Επομένως, απώτερος στόχος είναι η </w:t>
      </w:r>
      <w:r w:rsidRPr="005E69E7">
        <w:rPr>
          <w:rFonts w:asciiTheme="minorHAnsi" w:hAnsiTheme="minorHAnsi" w:cstheme="minorHAnsi"/>
          <w:b/>
          <w:bCs/>
          <w:sz w:val="22"/>
          <w:szCs w:val="22"/>
        </w:rPr>
        <w:t xml:space="preserve">δημιουργία μιας αριστοκρατίας του πνεύματος (των καλύτερων φύσεων) </w:t>
      </w:r>
      <w:r w:rsidRPr="005E69E7">
        <w:rPr>
          <w:rFonts w:asciiTheme="minorHAnsi" w:hAnsiTheme="minorHAnsi" w:cstheme="minorHAnsi"/>
          <w:sz w:val="22"/>
          <w:szCs w:val="22"/>
        </w:rPr>
        <w:t xml:space="preserve">και όχι του αίματος. Η διάκριση δηλαδή της Πολιτείας στις τάξεις δεν υπαγορεύεται από οικονομικούς ή κοινωνικούς λόγους. Αυτή καθορίζεται </w:t>
      </w:r>
      <w:r w:rsidRPr="005E69E7">
        <w:rPr>
          <w:rFonts w:asciiTheme="minorHAnsi" w:hAnsiTheme="minorHAnsi" w:cstheme="minorHAnsi"/>
          <w:b/>
          <w:bCs/>
          <w:sz w:val="22"/>
          <w:szCs w:val="22"/>
        </w:rPr>
        <w:t xml:space="preserve">από τον βαθμό της παιδείας </w:t>
      </w:r>
      <w:r w:rsidRPr="005E69E7">
        <w:rPr>
          <w:rFonts w:asciiTheme="minorHAnsi" w:hAnsiTheme="minorHAnsi" w:cstheme="minorHAnsi"/>
          <w:sz w:val="22"/>
          <w:szCs w:val="22"/>
        </w:rPr>
        <w:t>που είναι ικανά να λάβουν τα μέλη τους. Ο Πλάτωνας πιστεύει ότι η μόρφωση που είναι ικανός να λάβει ο κάθε πολίτης εξαρτάται από τις δυνατότητες που απορρέουν από την ψυχική κατάστασή του (δηλαδή την φύση του). [</w:t>
      </w:r>
      <w:r w:rsidRPr="005E69E7">
        <w:rPr>
          <w:rFonts w:asciiTheme="minorHAnsi" w:hAnsiTheme="minorHAnsi" w:cstheme="minorHAnsi"/>
          <w:i/>
          <w:iCs/>
          <w:sz w:val="22"/>
          <w:szCs w:val="22"/>
        </w:rPr>
        <w:t>Ποια ήταν η άποψη του Πρωταγόρα;</w:t>
      </w:r>
      <w:r w:rsidRPr="005E69E7">
        <w:rPr>
          <w:rFonts w:asciiTheme="minorHAnsi" w:hAnsiTheme="minorHAnsi" w:cstheme="minorHAnsi"/>
          <w:sz w:val="22"/>
          <w:szCs w:val="22"/>
        </w:rPr>
        <w:t xml:space="preserve">]. </w:t>
      </w:r>
    </w:p>
    <w:p w:rsidR="005E69E7" w:rsidRDefault="005E69E7" w:rsidP="005E69E7">
      <w:pPr>
        <w:pStyle w:val="Default"/>
        <w:jc w:val="both"/>
        <w:rPr>
          <w:rFonts w:asciiTheme="minorHAnsi" w:hAnsiTheme="minorHAnsi" w:cstheme="minorHAnsi"/>
          <w:b/>
          <w:bCs/>
          <w:sz w:val="22"/>
          <w:szCs w:val="22"/>
        </w:rPr>
      </w:pPr>
    </w:p>
    <w:tbl>
      <w:tblPr>
        <w:tblStyle w:val="a3"/>
        <w:tblW w:w="0" w:type="auto"/>
        <w:jc w:val="center"/>
        <w:tblLook w:val="04A0"/>
      </w:tblPr>
      <w:tblGrid>
        <w:gridCol w:w="5070"/>
      </w:tblGrid>
      <w:tr w:rsidR="005E69E7" w:rsidTr="005E69E7">
        <w:trPr>
          <w:trHeight w:val="360"/>
          <w:jc w:val="center"/>
        </w:trPr>
        <w:tc>
          <w:tcPr>
            <w:tcW w:w="5070" w:type="dxa"/>
          </w:tcPr>
          <w:p w:rsidR="005E69E7" w:rsidRPr="005E69E7" w:rsidRDefault="005E69E7" w:rsidP="005E69E7">
            <w:pPr>
              <w:pStyle w:val="Default"/>
              <w:jc w:val="both"/>
              <w:rPr>
                <w:rFonts w:asciiTheme="minorHAnsi" w:hAnsiTheme="minorHAnsi" w:cstheme="minorHAnsi"/>
                <w:sz w:val="22"/>
                <w:szCs w:val="22"/>
              </w:rPr>
            </w:pPr>
            <w:r w:rsidRPr="005E69E7">
              <w:rPr>
                <w:rFonts w:asciiTheme="minorHAnsi" w:hAnsiTheme="minorHAnsi" w:cstheme="minorHAnsi"/>
                <w:b/>
                <w:bCs/>
                <w:sz w:val="22"/>
                <w:szCs w:val="22"/>
              </w:rPr>
              <w:t xml:space="preserve">Η Ιδέα του Αγαθού (στην πλατωνική φιλοσοφία) </w:t>
            </w:r>
          </w:p>
        </w:tc>
      </w:tr>
    </w:tbl>
    <w:p w:rsidR="005E69E7" w:rsidRPr="005E69E7" w:rsidRDefault="005E69E7" w:rsidP="005E69E7">
      <w:pPr>
        <w:pStyle w:val="Default"/>
        <w:jc w:val="both"/>
        <w:rPr>
          <w:rFonts w:asciiTheme="minorHAnsi" w:hAnsiTheme="minorHAnsi" w:cstheme="minorHAnsi"/>
          <w:b/>
          <w:bCs/>
          <w:sz w:val="22"/>
          <w:szCs w:val="22"/>
        </w:rPr>
      </w:pPr>
    </w:p>
    <w:p w:rsidR="00186D7B" w:rsidRPr="001C454B" w:rsidRDefault="00186D7B" w:rsidP="005E69E7">
      <w:pPr>
        <w:pStyle w:val="Default"/>
        <w:jc w:val="both"/>
        <w:rPr>
          <w:rFonts w:asciiTheme="minorHAnsi" w:hAnsiTheme="minorHAnsi" w:cstheme="minorHAnsi"/>
          <w:sz w:val="22"/>
          <w:szCs w:val="22"/>
        </w:rPr>
      </w:pPr>
      <w:r w:rsidRPr="001C454B">
        <w:rPr>
          <w:rFonts w:asciiTheme="minorHAnsi" w:hAnsiTheme="minorHAnsi" w:cstheme="minorHAnsi"/>
          <w:b/>
          <w:bCs/>
          <w:i/>
          <w:iCs/>
          <w:sz w:val="22"/>
          <w:szCs w:val="22"/>
        </w:rPr>
        <w:t>ἰδεῖν τὸ ἀγαθόν</w:t>
      </w:r>
      <w:r w:rsidRPr="001C454B">
        <w:rPr>
          <w:rFonts w:asciiTheme="minorHAnsi" w:hAnsiTheme="minorHAnsi" w:cstheme="minorHAnsi"/>
          <w:sz w:val="22"/>
          <w:szCs w:val="22"/>
        </w:rPr>
        <w:t xml:space="preserve">: Ο Πλάτων αισθάνεται ένα δέος μπροστά στην ιδέα του Αγαθού και θεωρεί ότι υπερβαίνει τις δυνάμεις του η οποιαδήποτε προσπάθεια να το ορίσει γι᾿αυτό και δεν δίνει μια σαφή ερμηνεία για αυτόν τον όρο που είναι από τους βασικότερους στο φιλοσοφικό του σύστημα παρά αρκείται σε ορισμένους υπαινιγμούς. Η Ιδέα του Αγαθού είναι κάτι υπερβατικό και </w:t>
      </w:r>
      <w:r w:rsidRPr="001C454B">
        <w:rPr>
          <w:rFonts w:asciiTheme="minorHAnsi" w:hAnsiTheme="minorHAnsi" w:cstheme="minorHAnsi"/>
          <w:b/>
          <w:bCs/>
          <w:i/>
          <w:iCs/>
          <w:sz w:val="22"/>
          <w:szCs w:val="22"/>
        </w:rPr>
        <w:t>ἄρρητον</w:t>
      </w:r>
      <w:r w:rsidRPr="001C454B">
        <w:rPr>
          <w:rFonts w:asciiTheme="minorHAnsi" w:hAnsiTheme="minorHAnsi" w:cstheme="minorHAnsi"/>
          <w:sz w:val="22"/>
          <w:szCs w:val="22"/>
        </w:rPr>
        <w:t xml:space="preserve">, όπως θα δηλώσει ο ίδιος στην Ζ΄ Επιστολή του. Η ιδέα του Αγαθού είναι (βλ. σχόλιο σχ. βιβλίου </w:t>
      </w:r>
      <w:r w:rsidRPr="001C454B">
        <w:rPr>
          <w:rFonts w:asciiTheme="minorHAnsi" w:hAnsiTheme="minorHAnsi" w:cstheme="minorHAnsi"/>
          <w:i/>
          <w:iCs/>
          <w:sz w:val="22"/>
          <w:szCs w:val="22"/>
        </w:rPr>
        <w:t>Φιλοσοφικός Λόγος</w:t>
      </w:r>
      <w:r w:rsidRPr="001C454B">
        <w:rPr>
          <w:rFonts w:asciiTheme="minorHAnsi" w:hAnsiTheme="minorHAnsi" w:cstheme="minorHAnsi"/>
          <w:sz w:val="22"/>
          <w:szCs w:val="22"/>
        </w:rPr>
        <w:t xml:space="preserve">): </w:t>
      </w:r>
    </w:p>
    <w:p w:rsidR="00186D7B" w:rsidRPr="001C454B" w:rsidRDefault="00186D7B" w:rsidP="005E69E7">
      <w:pPr>
        <w:pStyle w:val="Default"/>
        <w:jc w:val="both"/>
        <w:rPr>
          <w:rFonts w:asciiTheme="minorHAnsi" w:hAnsiTheme="minorHAnsi" w:cstheme="minorHAnsi"/>
          <w:sz w:val="22"/>
          <w:szCs w:val="22"/>
        </w:rPr>
      </w:pPr>
      <w:r w:rsidRPr="001C454B">
        <w:rPr>
          <w:rFonts w:asciiTheme="minorHAnsi" w:hAnsiTheme="minorHAnsi" w:cstheme="minorHAnsi"/>
          <w:sz w:val="22"/>
          <w:szCs w:val="22"/>
        </w:rPr>
        <w:t>α) (</w:t>
      </w:r>
      <w:r w:rsidRPr="001C454B">
        <w:rPr>
          <w:rFonts w:asciiTheme="minorHAnsi" w:hAnsiTheme="minorHAnsi" w:cstheme="minorHAnsi"/>
          <w:b/>
          <w:bCs/>
          <w:sz w:val="22"/>
          <w:szCs w:val="22"/>
        </w:rPr>
        <w:t>οντολογικά</w:t>
      </w:r>
      <w:r w:rsidRPr="001C454B">
        <w:rPr>
          <w:rFonts w:asciiTheme="minorHAnsi" w:hAnsiTheme="minorHAnsi" w:cstheme="minorHAnsi"/>
          <w:sz w:val="22"/>
          <w:szCs w:val="22"/>
        </w:rPr>
        <w:t xml:space="preserve">) το </w:t>
      </w:r>
      <w:r w:rsidRPr="001C454B">
        <w:rPr>
          <w:rFonts w:asciiTheme="minorHAnsi" w:hAnsiTheme="minorHAnsi" w:cstheme="minorHAnsi"/>
          <w:b/>
          <w:bCs/>
          <w:i/>
          <w:iCs/>
          <w:sz w:val="22"/>
          <w:szCs w:val="22"/>
        </w:rPr>
        <w:t xml:space="preserve">εἶναι </w:t>
      </w:r>
      <w:r w:rsidRPr="001C454B">
        <w:rPr>
          <w:rFonts w:asciiTheme="minorHAnsi" w:hAnsiTheme="minorHAnsi" w:cstheme="minorHAnsi"/>
          <w:sz w:val="22"/>
          <w:szCs w:val="22"/>
        </w:rPr>
        <w:t xml:space="preserve">(= η πραγματικότητα) και ό,τι διατηρεί το </w:t>
      </w:r>
      <w:r w:rsidRPr="001C454B">
        <w:rPr>
          <w:rFonts w:asciiTheme="minorHAnsi" w:hAnsiTheme="minorHAnsi" w:cstheme="minorHAnsi"/>
          <w:b/>
          <w:bCs/>
          <w:i/>
          <w:iCs/>
          <w:sz w:val="22"/>
          <w:szCs w:val="22"/>
        </w:rPr>
        <w:t xml:space="preserve">εἶναι </w:t>
      </w:r>
    </w:p>
    <w:p w:rsidR="00186D7B" w:rsidRPr="001C454B" w:rsidRDefault="00186D7B" w:rsidP="005E69E7">
      <w:pPr>
        <w:pStyle w:val="Default"/>
        <w:jc w:val="both"/>
        <w:rPr>
          <w:rFonts w:asciiTheme="minorHAnsi" w:hAnsiTheme="minorHAnsi" w:cstheme="minorHAnsi"/>
          <w:sz w:val="22"/>
          <w:szCs w:val="22"/>
        </w:rPr>
      </w:pPr>
      <w:r w:rsidRPr="001C454B">
        <w:rPr>
          <w:rFonts w:asciiTheme="minorHAnsi" w:hAnsiTheme="minorHAnsi" w:cstheme="minorHAnsi"/>
          <w:sz w:val="22"/>
          <w:szCs w:val="22"/>
        </w:rPr>
        <w:t xml:space="preserve">β) η τάξη, ο κόσμος και η ενότητα που διαπερνά και συνέχει την πολλαπλότητα μεταξύ των αναρίθμητων αισθητών – υλικών αντικειμένων που υπάρχουν στον φυσικό κόσμο και των άυλων Ιδεών του νοητού κόσμου </w:t>
      </w:r>
    </w:p>
    <w:p w:rsidR="00186D7B" w:rsidRPr="001C454B" w:rsidRDefault="00186D7B" w:rsidP="005E69E7">
      <w:pPr>
        <w:spacing w:after="0" w:line="240" w:lineRule="auto"/>
        <w:jc w:val="both"/>
        <w:rPr>
          <w:rFonts w:cstheme="minorHAnsi"/>
        </w:rPr>
      </w:pPr>
      <w:r w:rsidRPr="001C454B">
        <w:rPr>
          <w:rFonts w:cstheme="minorHAnsi"/>
        </w:rPr>
        <w:t>γ) (</w:t>
      </w:r>
      <w:r w:rsidRPr="001C454B">
        <w:rPr>
          <w:rFonts w:cstheme="minorHAnsi"/>
          <w:b/>
          <w:bCs/>
        </w:rPr>
        <w:t>γνωσιολογικά</w:t>
      </w:r>
      <w:r w:rsidRPr="001C454B">
        <w:rPr>
          <w:rFonts w:cstheme="minorHAnsi"/>
        </w:rPr>
        <w:t>) ό,τι παρέχει την αλήθεια και την επιστήμη.</w:t>
      </w:r>
    </w:p>
    <w:p w:rsidR="005E69E7" w:rsidRPr="001C454B" w:rsidRDefault="005E69E7" w:rsidP="001C454B">
      <w:pPr>
        <w:pStyle w:val="Default"/>
        <w:jc w:val="both"/>
        <w:rPr>
          <w:rFonts w:asciiTheme="minorHAnsi" w:hAnsiTheme="minorHAnsi" w:cstheme="minorHAnsi"/>
          <w:sz w:val="22"/>
          <w:szCs w:val="22"/>
        </w:rPr>
      </w:pPr>
      <w:r w:rsidRPr="001C454B">
        <w:rPr>
          <w:rFonts w:asciiTheme="minorHAnsi" w:hAnsiTheme="minorHAnsi" w:cstheme="minorHAnsi"/>
          <w:sz w:val="22"/>
          <w:szCs w:val="22"/>
        </w:rPr>
        <w:t xml:space="preserve">Αναλυτικότερα, η ιδέα του Αγαθού είναι η ανώτατη στην ιεραρχία των Ιδεών. Είναι για τα αντικείμενα της γνώσης και την ίδια τη γνώση, ό,τι είναι ο ήλιος για τα ορατά αντικείμενα και την όραση. Είναι η πηγή της γνώσης και όλης της αλήθειας. Η ιδέα του Αγαθού τελικά είναι κάτι ανώτερο από το </w:t>
      </w:r>
      <w:r w:rsidRPr="001C454B">
        <w:rPr>
          <w:rFonts w:asciiTheme="minorHAnsi" w:hAnsiTheme="minorHAnsi" w:cstheme="minorHAnsi"/>
          <w:b/>
          <w:bCs/>
          <w:sz w:val="22"/>
          <w:szCs w:val="22"/>
        </w:rPr>
        <w:t xml:space="preserve">εἶναι </w:t>
      </w:r>
      <w:r w:rsidRPr="001C454B">
        <w:rPr>
          <w:rFonts w:asciiTheme="minorHAnsi" w:hAnsiTheme="minorHAnsi" w:cstheme="minorHAnsi"/>
          <w:sz w:val="22"/>
          <w:szCs w:val="22"/>
        </w:rPr>
        <w:t xml:space="preserve">(= την πραγματικότητα). Ο Πλάτων έτσι κάνει ένα καίριο βήμα προς μια οντολογική και γνωσιολογική αρχή. Μια αρχή δηλ. που υπερβαίνει τον κόσμο των αισθητών κι αυτόν ακόμα τον κόσμο των </w:t>
      </w:r>
      <w:r w:rsidR="001C454B">
        <w:rPr>
          <w:rFonts w:asciiTheme="minorHAnsi" w:hAnsiTheme="minorHAnsi" w:cstheme="minorHAnsi"/>
          <w:sz w:val="22"/>
          <w:szCs w:val="22"/>
        </w:rPr>
        <w:t>Ιδεών.</w:t>
      </w:r>
    </w:p>
    <w:p w:rsidR="005E69E7" w:rsidRPr="001C454B" w:rsidRDefault="005E69E7" w:rsidP="001C454B">
      <w:pPr>
        <w:pStyle w:val="Default"/>
        <w:jc w:val="center"/>
        <w:rPr>
          <w:rFonts w:asciiTheme="minorHAnsi" w:hAnsiTheme="minorHAnsi" w:cstheme="minorHAnsi"/>
          <w:sz w:val="22"/>
          <w:szCs w:val="22"/>
          <w:u w:val="single"/>
        </w:rPr>
      </w:pPr>
      <w:r w:rsidRPr="001C454B">
        <w:rPr>
          <w:rFonts w:asciiTheme="minorHAnsi" w:hAnsiTheme="minorHAnsi" w:cstheme="minorHAnsi"/>
          <w:b/>
          <w:bCs/>
          <w:sz w:val="22"/>
          <w:szCs w:val="22"/>
          <w:u w:val="single"/>
        </w:rPr>
        <w:t xml:space="preserve">Η Ιδέα του Αγαθού </w:t>
      </w:r>
      <w:r w:rsidRPr="001C454B">
        <w:rPr>
          <w:rFonts w:asciiTheme="minorHAnsi" w:hAnsiTheme="minorHAnsi" w:cstheme="minorHAnsi"/>
          <w:sz w:val="22"/>
          <w:szCs w:val="22"/>
          <w:u w:val="single"/>
        </w:rPr>
        <w:t>(χαρακτηρισμοί/προσδιορισμοί μέσα στο κείμενο)</w:t>
      </w:r>
    </w:p>
    <w:p w:rsidR="005E69E7" w:rsidRPr="001C454B" w:rsidRDefault="005E69E7" w:rsidP="005E69E7">
      <w:pPr>
        <w:pStyle w:val="Default"/>
        <w:rPr>
          <w:rFonts w:asciiTheme="minorHAnsi" w:hAnsiTheme="minorHAnsi" w:cstheme="minorHAnsi"/>
          <w:sz w:val="22"/>
          <w:szCs w:val="22"/>
        </w:rPr>
      </w:pPr>
      <w:r w:rsidRPr="001C454B">
        <w:rPr>
          <w:rFonts w:asciiTheme="minorHAnsi" w:hAnsiTheme="minorHAnsi" w:cstheme="minorHAnsi"/>
          <w:sz w:val="22"/>
          <w:szCs w:val="22"/>
        </w:rPr>
        <w:t xml:space="preserve">Οι όροι που χρησιμοποιεί ο Πλάτων για το </w:t>
      </w:r>
      <w:r w:rsidRPr="001C454B">
        <w:rPr>
          <w:rFonts w:asciiTheme="minorHAnsi" w:hAnsiTheme="minorHAnsi" w:cstheme="minorHAnsi"/>
          <w:b/>
          <w:bCs/>
          <w:i/>
          <w:iCs/>
          <w:sz w:val="22"/>
          <w:szCs w:val="22"/>
        </w:rPr>
        <w:t xml:space="preserve">ἀγαθόν </w:t>
      </w:r>
      <w:r w:rsidRPr="001C454B">
        <w:rPr>
          <w:rFonts w:asciiTheme="minorHAnsi" w:hAnsiTheme="minorHAnsi" w:cstheme="minorHAnsi"/>
          <w:sz w:val="22"/>
          <w:szCs w:val="22"/>
        </w:rPr>
        <w:t xml:space="preserve">στο συγκεκριμένο απόσπασμα είναι: </w:t>
      </w:r>
      <w:r w:rsidRPr="001C454B">
        <w:rPr>
          <w:rFonts w:asciiTheme="minorHAnsi" w:hAnsiTheme="minorHAnsi" w:cstheme="minorHAnsi"/>
          <w:b/>
          <w:bCs/>
          <w:i/>
          <w:iCs/>
          <w:sz w:val="22"/>
          <w:szCs w:val="22"/>
        </w:rPr>
        <w:t>μέγιστον μάθημα, ἀναβῆναι, ἀνάβασιν, ἀναβάντες, ἴδωσι, ἀφικέσθαι, ἰδεῖν</w:t>
      </w:r>
      <w:r w:rsidRPr="001C454B">
        <w:rPr>
          <w:rFonts w:asciiTheme="minorHAnsi" w:hAnsiTheme="minorHAnsi" w:cstheme="minorHAnsi"/>
          <w:sz w:val="22"/>
          <w:szCs w:val="22"/>
        </w:rPr>
        <w:t xml:space="preserve">. Επομένως, διαφαίνονται τα εξής χαρακτηριστικά για τη φύση του Αγαθού: </w:t>
      </w:r>
    </w:p>
    <w:p w:rsidR="005E69E7" w:rsidRPr="001C454B" w:rsidRDefault="005E69E7" w:rsidP="001C454B">
      <w:pPr>
        <w:pStyle w:val="Default"/>
        <w:numPr>
          <w:ilvl w:val="0"/>
          <w:numId w:val="2"/>
        </w:numPr>
        <w:rPr>
          <w:rFonts w:asciiTheme="minorHAnsi" w:hAnsiTheme="minorHAnsi" w:cstheme="minorHAnsi"/>
          <w:sz w:val="22"/>
          <w:szCs w:val="22"/>
        </w:rPr>
      </w:pPr>
      <w:r w:rsidRPr="001C454B">
        <w:rPr>
          <w:rFonts w:asciiTheme="minorHAnsi" w:hAnsiTheme="minorHAnsi" w:cstheme="minorHAnsi"/>
          <w:sz w:val="22"/>
          <w:szCs w:val="22"/>
        </w:rPr>
        <w:t>πρωταρχικότητα, σπουδαιότητα, προτεραιότητα της Ιδέας του Αγαθού (</w:t>
      </w:r>
      <w:r w:rsidRPr="001C454B">
        <w:rPr>
          <w:rFonts w:asciiTheme="minorHAnsi" w:hAnsiTheme="minorHAnsi" w:cstheme="minorHAnsi"/>
          <w:b/>
          <w:bCs/>
          <w:i/>
          <w:iCs/>
          <w:sz w:val="22"/>
          <w:szCs w:val="22"/>
        </w:rPr>
        <w:t>μέγιστον</w:t>
      </w:r>
      <w:r w:rsidRPr="001C454B">
        <w:rPr>
          <w:rFonts w:asciiTheme="minorHAnsi" w:hAnsiTheme="minorHAnsi" w:cstheme="minorHAnsi"/>
          <w:sz w:val="22"/>
          <w:szCs w:val="22"/>
        </w:rPr>
        <w:t xml:space="preserve">). </w:t>
      </w:r>
    </w:p>
    <w:p w:rsidR="005E69E7" w:rsidRPr="001C454B" w:rsidRDefault="005E69E7" w:rsidP="001C454B">
      <w:pPr>
        <w:pStyle w:val="Default"/>
        <w:numPr>
          <w:ilvl w:val="0"/>
          <w:numId w:val="2"/>
        </w:numPr>
        <w:rPr>
          <w:rFonts w:asciiTheme="minorHAnsi" w:hAnsiTheme="minorHAnsi" w:cstheme="minorHAnsi"/>
          <w:sz w:val="22"/>
          <w:szCs w:val="22"/>
        </w:rPr>
      </w:pPr>
      <w:r w:rsidRPr="001C454B">
        <w:rPr>
          <w:rFonts w:asciiTheme="minorHAnsi" w:hAnsiTheme="minorHAnsi" w:cstheme="minorHAnsi"/>
          <w:sz w:val="22"/>
          <w:szCs w:val="22"/>
        </w:rPr>
        <w:t>αντικείμενο μαθήσεως, της ανώτερης γνώσης του ανθρώπου (</w:t>
      </w:r>
      <w:r w:rsidRPr="001C454B">
        <w:rPr>
          <w:rFonts w:asciiTheme="minorHAnsi" w:hAnsiTheme="minorHAnsi" w:cstheme="minorHAnsi"/>
          <w:b/>
          <w:bCs/>
          <w:i/>
          <w:iCs/>
          <w:sz w:val="22"/>
          <w:szCs w:val="22"/>
        </w:rPr>
        <w:t>μάθημα</w:t>
      </w:r>
      <w:r w:rsidRPr="001C454B">
        <w:rPr>
          <w:rFonts w:asciiTheme="minorHAnsi" w:hAnsiTheme="minorHAnsi" w:cstheme="minorHAnsi"/>
          <w:sz w:val="22"/>
          <w:szCs w:val="22"/>
        </w:rPr>
        <w:t xml:space="preserve">). </w:t>
      </w:r>
    </w:p>
    <w:p w:rsidR="001C454B" w:rsidRPr="001C454B" w:rsidRDefault="005E69E7" w:rsidP="001C454B">
      <w:pPr>
        <w:pStyle w:val="Default"/>
        <w:numPr>
          <w:ilvl w:val="0"/>
          <w:numId w:val="2"/>
        </w:numPr>
        <w:rPr>
          <w:rFonts w:asciiTheme="minorHAnsi" w:hAnsiTheme="minorHAnsi" w:cstheme="minorHAnsi"/>
          <w:sz w:val="22"/>
          <w:szCs w:val="22"/>
        </w:rPr>
      </w:pPr>
      <w:r w:rsidRPr="001C454B">
        <w:rPr>
          <w:rFonts w:asciiTheme="minorHAnsi" w:hAnsiTheme="minorHAnsi" w:cstheme="minorHAnsi"/>
          <w:sz w:val="22"/>
          <w:szCs w:val="22"/>
        </w:rPr>
        <w:t>η κορυφή μιας κοπιώδους ανοδικής πορείας του ανθρώπου (</w:t>
      </w:r>
      <w:r w:rsidRPr="001C454B">
        <w:rPr>
          <w:rFonts w:asciiTheme="minorHAnsi" w:hAnsiTheme="minorHAnsi" w:cstheme="minorHAnsi"/>
          <w:b/>
          <w:bCs/>
          <w:i/>
          <w:iCs/>
          <w:sz w:val="22"/>
          <w:szCs w:val="22"/>
        </w:rPr>
        <w:t>ἀναβῆναι, ἀνάβασιν, ἀναβάντες</w:t>
      </w:r>
      <w:r w:rsidR="001C454B" w:rsidRPr="001C454B">
        <w:rPr>
          <w:rFonts w:asciiTheme="minorHAnsi" w:hAnsiTheme="minorHAnsi" w:cstheme="minorHAnsi"/>
          <w:sz w:val="22"/>
          <w:szCs w:val="22"/>
        </w:rPr>
        <w:t>): πολύ συχνά στον Πλάτωνα λέξεις που σημαίνουν το ἄνω και την ανάβαση χρησιμοποιούνται μεταφορικώς για την παιδεία και τα αγαθά που προσφέρει.</w:t>
      </w:r>
      <w:r w:rsidRPr="001C454B">
        <w:rPr>
          <w:rFonts w:asciiTheme="minorHAnsi" w:hAnsiTheme="minorHAnsi" w:cstheme="minorHAnsi"/>
          <w:sz w:val="22"/>
          <w:szCs w:val="22"/>
        </w:rPr>
        <w:t xml:space="preserve"> </w:t>
      </w:r>
    </w:p>
    <w:p w:rsidR="001C454B" w:rsidRPr="001C454B" w:rsidRDefault="001C454B" w:rsidP="001C454B">
      <w:pPr>
        <w:pStyle w:val="Default"/>
        <w:numPr>
          <w:ilvl w:val="0"/>
          <w:numId w:val="2"/>
        </w:numPr>
        <w:rPr>
          <w:rFonts w:asciiTheme="minorHAnsi" w:hAnsiTheme="minorHAnsi" w:cstheme="minorHAnsi"/>
          <w:sz w:val="22"/>
          <w:szCs w:val="22"/>
        </w:rPr>
      </w:pPr>
      <w:r w:rsidRPr="001C454B">
        <w:rPr>
          <w:rFonts w:asciiTheme="minorHAnsi" w:hAnsiTheme="minorHAnsi" w:cstheme="minorHAnsi"/>
          <w:sz w:val="22"/>
          <w:szCs w:val="22"/>
        </w:rPr>
        <w:t>το Αγαθόν είναι Ιδέα -</w:t>
      </w:r>
      <w:r w:rsidRPr="001C454B">
        <w:rPr>
          <w:rFonts w:asciiTheme="minorHAnsi" w:hAnsiTheme="minorHAnsi" w:cstheme="minorHAnsi"/>
          <w:b/>
          <w:bCs/>
          <w:i/>
          <w:iCs/>
          <w:sz w:val="22"/>
          <w:szCs w:val="22"/>
        </w:rPr>
        <w:t xml:space="preserve"> ἰδεῖν, ἰδῶσιν </w:t>
      </w:r>
      <w:r w:rsidRPr="001C454B">
        <w:rPr>
          <w:rFonts w:asciiTheme="minorHAnsi" w:hAnsiTheme="minorHAnsi" w:cstheme="minorHAnsi"/>
          <w:sz w:val="22"/>
          <w:szCs w:val="22"/>
        </w:rPr>
        <w:t>όχι όμως αντικείμενο της εξωτερικής οράσεως, αλλά μιας εσωτερικής διανοητικής διαδικασίας (πβ. ετυμολογική συγγέννεια</w:t>
      </w:r>
      <w:r w:rsidRPr="001C454B">
        <w:rPr>
          <w:rFonts w:asciiTheme="minorHAnsi" w:hAnsiTheme="minorHAnsi" w:cstheme="minorHAnsi"/>
          <w:b/>
          <w:bCs/>
          <w:i/>
          <w:iCs/>
          <w:sz w:val="22"/>
          <w:szCs w:val="22"/>
        </w:rPr>
        <w:t xml:space="preserve"> ἰδεῖν -οἶδα</w:t>
      </w:r>
      <w:r w:rsidRPr="001C454B">
        <w:rPr>
          <w:rFonts w:asciiTheme="minorHAnsi" w:hAnsiTheme="minorHAnsi" w:cstheme="minorHAnsi"/>
          <w:sz w:val="22"/>
          <w:szCs w:val="22"/>
        </w:rPr>
        <w:t xml:space="preserve">). </w:t>
      </w:r>
    </w:p>
    <w:p w:rsidR="001C454B" w:rsidRPr="001C454B" w:rsidRDefault="001C454B" w:rsidP="001C454B">
      <w:pPr>
        <w:pStyle w:val="Default"/>
        <w:numPr>
          <w:ilvl w:val="0"/>
          <w:numId w:val="2"/>
        </w:numPr>
        <w:rPr>
          <w:rFonts w:asciiTheme="minorHAnsi" w:hAnsiTheme="minorHAnsi" w:cstheme="minorHAnsi"/>
          <w:sz w:val="22"/>
          <w:szCs w:val="22"/>
        </w:rPr>
      </w:pPr>
      <w:r w:rsidRPr="001C454B">
        <w:rPr>
          <w:rFonts w:asciiTheme="minorHAnsi" w:hAnsiTheme="minorHAnsi" w:cstheme="minorHAnsi"/>
          <w:sz w:val="22"/>
          <w:szCs w:val="22"/>
        </w:rPr>
        <w:t>είναι ο απώτερος στόχος της προσπάθειας και της πορείας του ανθρώπου (</w:t>
      </w:r>
      <w:r w:rsidRPr="001C454B">
        <w:rPr>
          <w:rFonts w:asciiTheme="minorHAnsi" w:hAnsiTheme="minorHAnsi" w:cstheme="minorHAnsi"/>
          <w:b/>
          <w:bCs/>
          <w:i/>
          <w:iCs/>
          <w:sz w:val="22"/>
          <w:szCs w:val="22"/>
        </w:rPr>
        <w:t>ἀφικέσθαι</w:t>
      </w:r>
      <w:r w:rsidRPr="001C454B">
        <w:rPr>
          <w:rFonts w:asciiTheme="minorHAnsi" w:hAnsiTheme="minorHAnsi" w:cstheme="minorHAnsi"/>
          <w:sz w:val="22"/>
          <w:szCs w:val="22"/>
        </w:rPr>
        <w:t xml:space="preserve">). </w:t>
      </w:r>
    </w:p>
    <w:p w:rsidR="001C454B" w:rsidRPr="001C454B" w:rsidRDefault="001C454B" w:rsidP="001C454B">
      <w:pPr>
        <w:pStyle w:val="Default"/>
        <w:numPr>
          <w:ilvl w:val="0"/>
          <w:numId w:val="2"/>
        </w:numPr>
        <w:rPr>
          <w:rFonts w:asciiTheme="minorHAnsi" w:hAnsiTheme="minorHAnsi" w:cstheme="minorHAnsi"/>
          <w:sz w:val="22"/>
          <w:szCs w:val="22"/>
        </w:rPr>
      </w:pPr>
      <w:r w:rsidRPr="001C454B">
        <w:rPr>
          <w:rFonts w:asciiTheme="minorHAnsi" w:hAnsiTheme="minorHAnsi" w:cstheme="minorHAnsi"/>
          <w:sz w:val="22"/>
          <w:szCs w:val="22"/>
        </w:rPr>
        <w:t xml:space="preserve"> η Ιδέα του Αγαθού βρίσκεται στον ουράνιο κόσμο των Ιδεών. </w:t>
      </w:r>
    </w:p>
    <w:p w:rsidR="005E69E7" w:rsidRPr="001C454B" w:rsidRDefault="005E69E7" w:rsidP="001C454B">
      <w:pPr>
        <w:pStyle w:val="Default"/>
        <w:ind w:left="414"/>
        <w:rPr>
          <w:rFonts w:asciiTheme="minorHAnsi" w:hAnsiTheme="minorHAnsi" w:cstheme="minorHAnsi"/>
          <w:sz w:val="22"/>
          <w:szCs w:val="22"/>
        </w:rPr>
      </w:pPr>
    </w:p>
    <w:p w:rsidR="005E69E7" w:rsidRDefault="001C454B" w:rsidP="005E69E7">
      <w:pPr>
        <w:spacing w:after="0" w:line="240" w:lineRule="auto"/>
        <w:jc w:val="both"/>
      </w:pPr>
      <w:r>
        <w:rPr>
          <w:b/>
          <w:bCs/>
          <w:i/>
          <w:iCs/>
        </w:rPr>
        <w:t>ὃ νῦν ἐπιτρέπεται</w:t>
      </w:r>
      <w:r>
        <w:t xml:space="preserve">: Με το επίρρημα </w:t>
      </w:r>
      <w:r>
        <w:rPr>
          <w:i/>
          <w:iCs/>
        </w:rPr>
        <w:t xml:space="preserve">νῦν </w:t>
      </w:r>
      <w:r>
        <w:t xml:space="preserve">αναφέρεται στην εποχή του ίδιου του Πλάτωνα, όπου επιτρέπεται οι </w:t>
      </w:r>
      <w:r>
        <w:rPr>
          <w:i/>
          <w:iCs/>
        </w:rPr>
        <w:t xml:space="preserve">φιλόσοφοι </w:t>
      </w:r>
      <w:r>
        <w:t xml:space="preserve">να απέχουν απ᾿ την ενεργό πολιτική και να ασχολούνται μόνο με τις πνευματικές τους αναζητήσεις. Ο Πλάτωνας συγχέει σκοπίμως τα όρια ανάμεσα στο θεωρητικό του οικοδόμημα, δηλαδή την ιδεώδη πολιτεία του και στη σύγχρονή του πολιτική πραγματικότητα. Με τη φράση </w:t>
      </w:r>
      <w:r>
        <w:rPr>
          <w:b/>
          <w:bCs/>
          <w:i/>
          <w:iCs/>
        </w:rPr>
        <w:t xml:space="preserve">μὴ ἐπιτρέπειν αὐτοῖς ὃ νῦν ἐπιτρέπεται </w:t>
      </w:r>
      <w:r>
        <w:t xml:space="preserve">ο φιλόσοφος </w:t>
      </w:r>
      <w:r>
        <w:rPr>
          <w:b/>
          <w:bCs/>
        </w:rPr>
        <w:t xml:space="preserve">επικαιροποιεί </w:t>
      </w:r>
      <w:r>
        <w:t>τον προβληματισμό του καταγγέλλοντας έμμεσα την απροθυμία των πνευματικών ανθρώπων της εποχής του να αναλάβουν την πολιτική ευθύνη της διακυβέρνησης της πόλης.</w:t>
      </w:r>
    </w:p>
    <w:p w:rsidR="001C454B" w:rsidRDefault="001C454B" w:rsidP="005E69E7">
      <w:pPr>
        <w:spacing w:after="0" w:line="240" w:lineRule="auto"/>
        <w:jc w:val="both"/>
      </w:pPr>
    </w:p>
    <w:tbl>
      <w:tblPr>
        <w:tblStyle w:val="a3"/>
        <w:tblW w:w="0" w:type="auto"/>
        <w:tblInd w:w="817" w:type="dxa"/>
        <w:tblLook w:val="04A0"/>
      </w:tblPr>
      <w:tblGrid>
        <w:gridCol w:w="8363"/>
      </w:tblGrid>
      <w:tr w:rsidR="000E32F9" w:rsidTr="000E32F9">
        <w:tc>
          <w:tcPr>
            <w:tcW w:w="8363" w:type="dxa"/>
          </w:tcPr>
          <w:p w:rsidR="000E32F9" w:rsidRPr="000E32F9" w:rsidRDefault="000E32F9" w:rsidP="000E32F9">
            <w:pPr>
              <w:jc w:val="center"/>
              <w:rPr>
                <w:rFonts w:cstheme="minorHAnsi"/>
                <w:b/>
              </w:rPr>
            </w:pPr>
            <w:r w:rsidRPr="000E32F9">
              <w:rPr>
                <w:rFonts w:cstheme="minorHAnsi"/>
                <w:b/>
              </w:rPr>
              <w:t>Το χρέος των πεπαιδευμένων/φυλάκων/</w:t>
            </w:r>
            <w:r w:rsidRPr="000E32F9">
              <w:rPr>
                <w:rFonts w:cstheme="minorHAnsi"/>
                <w:b/>
                <w:bCs/>
              </w:rPr>
              <w:t>φιλοσόφων στην πλατωνική Πολιτεία</w:t>
            </w:r>
          </w:p>
        </w:tc>
      </w:tr>
    </w:tbl>
    <w:p w:rsidR="000E32F9" w:rsidRPr="000E32F9" w:rsidRDefault="000E32F9" w:rsidP="000E32F9">
      <w:pPr>
        <w:autoSpaceDE w:val="0"/>
        <w:autoSpaceDN w:val="0"/>
        <w:adjustRightInd w:val="0"/>
        <w:spacing w:after="0" w:line="240" w:lineRule="auto"/>
        <w:rPr>
          <w:rFonts w:cstheme="minorHAnsi"/>
          <w:i/>
        </w:rPr>
      </w:pPr>
      <w:r w:rsidRPr="000E32F9">
        <w:rPr>
          <w:rFonts w:cstheme="minorHAnsi"/>
          <w:i/>
        </w:rPr>
        <w:t>μὴ ἐπιτρέπειν αὐτοῖς ὃ νῦν ἐπιτρέπεται.</w:t>
      </w:r>
    </w:p>
    <w:p w:rsidR="000E32F9" w:rsidRPr="000E32F9" w:rsidRDefault="000E32F9" w:rsidP="000E32F9">
      <w:pPr>
        <w:autoSpaceDE w:val="0"/>
        <w:autoSpaceDN w:val="0"/>
        <w:adjustRightInd w:val="0"/>
        <w:spacing w:after="0" w:line="240" w:lineRule="auto"/>
        <w:rPr>
          <w:rFonts w:cstheme="minorHAnsi"/>
          <w:i/>
        </w:rPr>
      </w:pPr>
      <w:r w:rsidRPr="000E32F9">
        <w:rPr>
          <w:rFonts w:cstheme="minorHAnsi"/>
          <w:i/>
        </w:rPr>
        <w:t>Τὸ ποῖον δή;</w:t>
      </w:r>
    </w:p>
    <w:p w:rsidR="001C454B" w:rsidRDefault="000E32F9" w:rsidP="000E32F9">
      <w:pPr>
        <w:autoSpaceDE w:val="0"/>
        <w:autoSpaceDN w:val="0"/>
        <w:adjustRightInd w:val="0"/>
        <w:spacing w:after="0" w:line="240" w:lineRule="auto"/>
        <w:rPr>
          <w:rFonts w:cstheme="minorHAnsi"/>
          <w:i/>
        </w:rPr>
      </w:pPr>
      <w:r w:rsidRPr="000E32F9">
        <w:rPr>
          <w:rFonts w:cstheme="minorHAnsi"/>
          <w:i/>
        </w:rPr>
        <w:t>Τὸ αὐτοῦ, ἦν δ’ ἐγώ, καταμένειν καὶ μὴ ἐθέλειν πάλιν καταβαίνειν παρ’ ἐκείνους τοὺς δεσμώτας μηδὲ μετέχειν τῶν παρ’ ἐκείνοις πόνων τε καὶ τιμῶν, εἴτε φαυλότεραι εἴτε σπουδαιότεραι.</w:t>
      </w:r>
    </w:p>
    <w:p w:rsidR="000E32F9" w:rsidRDefault="000E32F9" w:rsidP="000E32F9">
      <w:pPr>
        <w:autoSpaceDE w:val="0"/>
        <w:autoSpaceDN w:val="0"/>
        <w:adjustRightInd w:val="0"/>
        <w:spacing w:after="0" w:line="240" w:lineRule="auto"/>
        <w:rPr>
          <w:rFonts w:cstheme="minorHAnsi"/>
          <w:i/>
        </w:rPr>
      </w:pPr>
    </w:p>
    <w:p w:rsidR="000E32F9" w:rsidRPr="00A3622B" w:rsidRDefault="000E32F9" w:rsidP="00A3622B">
      <w:pPr>
        <w:pStyle w:val="Default"/>
        <w:jc w:val="both"/>
        <w:rPr>
          <w:rFonts w:asciiTheme="minorHAnsi" w:hAnsiTheme="minorHAnsi" w:cstheme="minorHAnsi"/>
          <w:sz w:val="22"/>
          <w:szCs w:val="22"/>
        </w:rPr>
      </w:pPr>
      <w:r w:rsidRPr="00A3622B">
        <w:rPr>
          <w:rFonts w:asciiTheme="minorHAnsi" w:hAnsiTheme="minorHAnsi" w:cstheme="minorHAnsi"/>
          <w:sz w:val="22"/>
          <w:szCs w:val="22"/>
        </w:rPr>
        <w:t xml:space="preserve">Οι </w:t>
      </w:r>
      <w:r w:rsidRPr="00A3622B">
        <w:rPr>
          <w:rFonts w:asciiTheme="minorHAnsi" w:hAnsiTheme="minorHAnsi" w:cstheme="minorHAnsi"/>
          <w:b/>
          <w:bCs/>
          <w:i/>
          <w:iCs/>
          <w:sz w:val="22"/>
          <w:szCs w:val="22"/>
        </w:rPr>
        <w:t xml:space="preserve">φύλακες </w:t>
      </w:r>
      <w:r w:rsidRPr="00A3622B">
        <w:rPr>
          <w:rFonts w:asciiTheme="minorHAnsi" w:hAnsiTheme="minorHAnsi" w:cstheme="minorHAnsi"/>
          <w:i/>
          <w:iCs/>
          <w:sz w:val="22"/>
          <w:szCs w:val="22"/>
        </w:rPr>
        <w:t>/</w:t>
      </w:r>
      <w:r w:rsidRPr="00A3622B">
        <w:rPr>
          <w:rFonts w:asciiTheme="minorHAnsi" w:hAnsiTheme="minorHAnsi" w:cstheme="minorHAnsi"/>
          <w:b/>
          <w:bCs/>
          <w:i/>
          <w:iCs/>
          <w:sz w:val="22"/>
          <w:szCs w:val="22"/>
        </w:rPr>
        <w:t xml:space="preserve">φιλόσοφοι </w:t>
      </w:r>
      <w:r w:rsidRPr="00A3622B">
        <w:rPr>
          <w:rFonts w:asciiTheme="minorHAnsi" w:hAnsiTheme="minorHAnsi" w:cstheme="minorHAnsi"/>
          <w:sz w:val="22"/>
          <w:szCs w:val="22"/>
        </w:rPr>
        <w:t xml:space="preserve">της πλατωνικής Πολιτείας είναι κάτοχοι παιδείας που έχει ως βάση της τη γυμναστική και τη μουσική, ακολουθώντας την αριθμητική, τη γεωμετρία, την αστρονομία και την αρμονική και τέλος τη </w:t>
      </w:r>
      <w:r w:rsidRPr="00A3622B">
        <w:rPr>
          <w:rFonts w:asciiTheme="minorHAnsi" w:hAnsiTheme="minorHAnsi" w:cstheme="minorHAnsi"/>
          <w:b/>
          <w:bCs/>
          <w:i/>
          <w:iCs/>
          <w:sz w:val="22"/>
          <w:szCs w:val="22"/>
        </w:rPr>
        <w:t xml:space="preserve">διαλεκτικήν </w:t>
      </w:r>
      <w:r w:rsidRPr="00A3622B">
        <w:rPr>
          <w:rFonts w:asciiTheme="minorHAnsi" w:hAnsiTheme="minorHAnsi" w:cstheme="minorHAnsi"/>
          <w:sz w:val="22"/>
          <w:szCs w:val="22"/>
        </w:rPr>
        <w:t>(βλ. και προ</w:t>
      </w:r>
      <w:r w:rsidR="00A3622B">
        <w:rPr>
          <w:rFonts w:asciiTheme="minorHAnsi" w:hAnsiTheme="minorHAnsi" w:cstheme="minorHAnsi"/>
          <w:sz w:val="22"/>
          <w:szCs w:val="22"/>
        </w:rPr>
        <w:t>η</w:t>
      </w:r>
      <w:r w:rsidRPr="00A3622B">
        <w:rPr>
          <w:rFonts w:asciiTheme="minorHAnsi" w:hAnsiTheme="minorHAnsi" w:cstheme="minorHAnsi"/>
          <w:sz w:val="22"/>
          <w:szCs w:val="22"/>
        </w:rPr>
        <w:t xml:space="preserve">γούμενο σχόλιο). Οι </w:t>
      </w:r>
      <w:r w:rsidR="00A3622B">
        <w:rPr>
          <w:rFonts w:asciiTheme="minorHAnsi" w:hAnsiTheme="minorHAnsi" w:cstheme="minorHAnsi"/>
          <w:b/>
          <w:bCs/>
          <w:i/>
          <w:iCs/>
          <w:sz w:val="22"/>
          <w:szCs w:val="22"/>
        </w:rPr>
        <w:t>φύλακες/</w:t>
      </w:r>
      <w:r w:rsidRPr="00A3622B">
        <w:rPr>
          <w:rFonts w:asciiTheme="minorHAnsi" w:hAnsiTheme="minorHAnsi" w:cstheme="minorHAnsi"/>
          <w:b/>
          <w:bCs/>
          <w:i/>
          <w:iCs/>
          <w:sz w:val="22"/>
          <w:szCs w:val="22"/>
        </w:rPr>
        <w:t xml:space="preserve">φιλόσοφοι </w:t>
      </w:r>
      <w:r w:rsidRPr="00A3622B">
        <w:rPr>
          <w:rFonts w:asciiTheme="minorHAnsi" w:hAnsiTheme="minorHAnsi" w:cstheme="minorHAnsi"/>
          <w:sz w:val="22"/>
          <w:szCs w:val="22"/>
        </w:rPr>
        <w:t xml:space="preserve">ως κάτοχοι μιας τέτοιας παιδείας είναι </w:t>
      </w:r>
      <w:r w:rsidRPr="00A3622B">
        <w:rPr>
          <w:rFonts w:asciiTheme="minorHAnsi" w:hAnsiTheme="minorHAnsi" w:cstheme="minorHAnsi"/>
          <w:sz w:val="22"/>
          <w:szCs w:val="22"/>
        </w:rPr>
        <w:lastRenderedPageBreak/>
        <w:t xml:space="preserve">κοινωνοί της </w:t>
      </w:r>
      <w:r w:rsidRPr="00A3622B">
        <w:rPr>
          <w:rFonts w:asciiTheme="minorHAnsi" w:hAnsiTheme="minorHAnsi" w:cstheme="minorHAnsi"/>
          <w:b/>
          <w:bCs/>
          <w:i/>
          <w:iCs/>
          <w:sz w:val="22"/>
          <w:szCs w:val="22"/>
        </w:rPr>
        <w:t>ἀληθείας</w:t>
      </w:r>
      <w:r w:rsidRPr="00A3622B">
        <w:rPr>
          <w:rFonts w:asciiTheme="minorHAnsi" w:hAnsiTheme="minorHAnsi" w:cstheme="minorHAnsi"/>
          <w:sz w:val="22"/>
          <w:szCs w:val="22"/>
        </w:rPr>
        <w:t xml:space="preserve">, δηλ. γνώστες της ουσίας όλων των πραγμάτων και θεατές του Αγαθού. Έτσι, αναπόφευκτα έχουν ένα χρέος, </w:t>
      </w:r>
      <w:r w:rsidRPr="00A3622B">
        <w:rPr>
          <w:rFonts w:asciiTheme="minorHAnsi" w:hAnsiTheme="minorHAnsi" w:cstheme="minorHAnsi"/>
          <w:b/>
          <w:bCs/>
          <w:i/>
          <w:iCs/>
          <w:sz w:val="22"/>
          <w:szCs w:val="22"/>
        </w:rPr>
        <w:t>ἕναν σκοπόν</w:t>
      </w:r>
      <w:r w:rsidRPr="00A3622B">
        <w:rPr>
          <w:rFonts w:asciiTheme="minorHAnsi" w:hAnsiTheme="minorHAnsi" w:cstheme="minorHAnsi"/>
          <w:sz w:val="22"/>
          <w:szCs w:val="22"/>
        </w:rPr>
        <w:t xml:space="preserve">: να υπηρετήσουν πιστά και ανιδιοτελώς την πόλη ολόκληρη, παρά την αρχική τους απροθυμία. </w:t>
      </w:r>
    </w:p>
    <w:p w:rsidR="000E32F9" w:rsidRPr="00A3622B" w:rsidRDefault="000E32F9" w:rsidP="00A3622B">
      <w:pPr>
        <w:pStyle w:val="Default"/>
        <w:ind w:firstLine="720"/>
        <w:jc w:val="both"/>
        <w:rPr>
          <w:rFonts w:asciiTheme="minorHAnsi" w:hAnsiTheme="minorHAnsi" w:cstheme="minorHAnsi"/>
          <w:sz w:val="22"/>
          <w:szCs w:val="22"/>
        </w:rPr>
      </w:pPr>
      <w:r w:rsidRPr="00A3622B">
        <w:rPr>
          <w:rFonts w:asciiTheme="minorHAnsi" w:hAnsiTheme="minorHAnsi" w:cstheme="minorHAnsi"/>
          <w:sz w:val="22"/>
          <w:szCs w:val="22"/>
        </w:rPr>
        <w:t xml:space="preserve">Μ᾿ άλλα λόγια αξιοποιώντας τα χαρίσματα της </w:t>
      </w:r>
      <w:r w:rsidRPr="00A3622B">
        <w:rPr>
          <w:rFonts w:asciiTheme="minorHAnsi" w:hAnsiTheme="minorHAnsi" w:cstheme="minorHAnsi"/>
          <w:b/>
          <w:bCs/>
          <w:i/>
          <w:iCs/>
          <w:sz w:val="22"/>
          <w:szCs w:val="22"/>
        </w:rPr>
        <w:t xml:space="preserve">φύσεως </w:t>
      </w:r>
      <w:r w:rsidRPr="00A3622B">
        <w:rPr>
          <w:rFonts w:asciiTheme="minorHAnsi" w:hAnsiTheme="minorHAnsi" w:cstheme="minorHAnsi"/>
          <w:sz w:val="22"/>
          <w:szCs w:val="22"/>
        </w:rPr>
        <w:t xml:space="preserve">και τα πλεονεκτήματα μιας </w:t>
      </w:r>
      <w:r w:rsidRPr="00A3622B">
        <w:rPr>
          <w:rFonts w:asciiTheme="minorHAnsi" w:hAnsiTheme="minorHAnsi" w:cstheme="minorHAnsi"/>
          <w:b/>
          <w:bCs/>
          <w:i/>
          <w:iCs/>
          <w:sz w:val="22"/>
          <w:szCs w:val="22"/>
        </w:rPr>
        <w:t>παιδείας</w:t>
      </w:r>
      <w:r w:rsidRPr="00A3622B">
        <w:rPr>
          <w:rFonts w:asciiTheme="minorHAnsi" w:hAnsiTheme="minorHAnsi" w:cstheme="minorHAnsi"/>
          <w:sz w:val="22"/>
          <w:szCs w:val="22"/>
        </w:rPr>
        <w:t>, όπως αυτή που εννοεί ο Πλάτων, θα δημιουργηθούν οι ιδανικοί πολίτες που θα αναλάβουν υποχρεωτικά την προστασία (αρχικά) και (εν συνεχεία ορισμένοι από αυτούς) τη διακυβέρνηση της πολιτείας, για να ωφελήσουν με τις γνώσεις τους και την αρετή τους την πόλη ολόκληρη. Σε ένα πολύ γνωστό χωρίο ο Πλάτων ισχυρίζεται πως «</w:t>
      </w:r>
      <w:r w:rsidRPr="00A3622B">
        <w:rPr>
          <w:rFonts w:asciiTheme="minorHAnsi" w:hAnsiTheme="minorHAnsi" w:cstheme="minorHAnsi"/>
          <w:i/>
          <w:iCs/>
          <w:sz w:val="22"/>
          <w:szCs w:val="22"/>
        </w:rPr>
        <w:t>εάν οι φιλόσοφοι δεν γίνουν βασιλείς μέσα στις πόλεις ή αν αυτοί που σήμερα ονομάζονται βασιλείς δεν αποβούν γνήσιοι και ολοκληρωμένοι φιλόσοφοι και αν αυτά τα δύο, η πολιτική δύναμη και η φιλοσοφία, δεν συμπέσουν στο ίδιο πρόσωπο, αν αυτό δεν συμβεί δεν θα πάψουν τα δεινά να πλήττουν τις πόλεις, ούτε, πιστεύω, το ανθρώπινο γένος</w:t>
      </w:r>
      <w:r w:rsidRPr="00A3622B">
        <w:rPr>
          <w:rFonts w:asciiTheme="minorHAnsi" w:hAnsiTheme="minorHAnsi" w:cstheme="minorHAnsi"/>
          <w:sz w:val="22"/>
          <w:szCs w:val="22"/>
        </w:rPr>
        <w:t xml:space="preserve">». </w:t>
      </w:r>
    </w:p>
    <w:p w:rsidR="000144E3" w:rsidRDefault="000E32F9" w:rsidP="000144E3">
      <w:pPr>
        <w:autoSpaceDE w:val="0"/>
        <w:autoSpaceDN w:val="0"/>
        <w:adjustRightInd w:val="0"/>
        <w:spacing w:after="0" w:line="240" w:lineRule="auto"/>
        <w:ind w:firstLine="720"/>
        <w:jc w:val="both"/>
      </w:pPr>
      <w:r w:rsidRPr="00A3622B">
        <w:rPr>
          <w:rFonts w:cstheme="minorHAnsi"/>
        </w:rPr>
        <w:t xml:space="preserve">Οι </w:t>
      </w:r>
      <w:r w:rsidR="00A3622B">
        <w:rPr>
          <w:rFonts w:cstheme="minorHAnsi"/>
          <w:b/>
          <w:bCs/>
          <w:i/>
          <w:iCs/>
        </w:rPr>
        <w:t>φύλακες/</w:t>
      </w:r>
      <w:r w:rsidRPr="00A3622B">
        <w:rPr>
          <w:rFonts w:cstheme="minorHAnsi"/>
          <w:b/>
          <w:bCs/>
          <w:i/>
          <w:iCs/>
        </w:rPr>
        <w:t xml:space="preserve">φιλόσοφοι </w:t>
      </w:r>
      <w:r w:rsidR="00A3622B">
        <w:rPr>
          <w:rFonts w:cstheme="minorHAnsi"/>
        </w:rPr>
        <w:t>που έχουν λάβει την ορθή παιδεία (</w:t>
      </w:r>
      <w:r w:rsidRPr="00A3622B">
        <w:rPr>
          <w:rFonts w:cstheme="minorHAnsi"/>
        </w:rPr>
        <w:t>έχουν «φιλοσοφήσει»</w:t>
      </w:r>
      <w:r w:rsidR="00A3622B">
        <w:rPr>
          <w:rFonts w:cstheme="minorHAnsi"/>
        </w:rPr>
        <w:t>) και κατόρθωσαν να ανέλθουν από το σπήλαιο της απαιδευσίας και της πλάνης στον επάνω κόσμο, δηλαδή τον κόσμο των Ιδεών, δεν δείχνουν προθυμία να επιστρέψουν</w:t>
      </w:r>
      <w:r w:rsidR="000144E3">
        <w:rPr>
          <w:rFonts w:cstheme="minorHAnsi"/>
        </w:rPr>
        <w:t xml:space="preserve"> σε αυτό</w:t>
      </w:r>
      <w:r w:rsidR="00A3622B">
        <w:rPr>
          <w:rFonts w:cstheme="minorHAnsi"/>
        </w:rPr>
        <w:t xml:space="preserve">. Ο Σωκράτης, όμως, τονίζει ότι </w:t>
      </w:r>
      <w:r w:rsidR="00A3622B" w:rsidRPr="000144E3">
        <w:rPr>
          <w:rFonts w:cstheme="minorHAnsi"/>
          <w:u w:val="single"/>
        </w:rPr>
        <w:t>οι φιλόσοφοι</w:t>
      </w:r>
      <w:r w:rsidRPr="000144E3">
        <w:rPr>
          <w:rFonts w:cstheme="minorHAnsi"/>
          <w:u w:val="single"/>
        </w:rPr>
        <w:t xml:space="preserve"> </w:t>
      </w:r>
      <w:r w:rsidR="00A3622B" w:rsidRPr="000144E3">
        <w:rPr>
          <w:rFonts w:cstheme="minorHAnsi"/>
          <w:u w:val="single"/>
        </w:rPr>
        <w:t>έχουν την</w:t>
      </w:r>
      <w:r w:rsidR="000144E3" w:rsidRPr="000144E3">
        <w:rPr>
          <w:rFonts w:cstheme="minorHAnsi"/>
          <w:u w:val="single"/>
        </w:rPr>
        <w:t xml:space="preserve"> </w:t>
      </w:r>
      <w:r w:rsidR="00A3622B" w:rsidRPr="000144E3">
        <w:rPr>
          <w:rFonts w:cstheme="minorHAnsi"/>
          <w:u w:val="single"/>
        </w:rPr>
        <w:t>ηθική υποχρέωση, εφόσον η πόλη τους έθρεψε και τους εκπαίδευσε σωστά</w:t>
      </w:r>
      <w:r w:rsidR="000144E3">
        <w:rPr>
          <w:rFonts w:cstheme="minorHAnsi"/>
          <w:u w:val="single"/>
        </w:rPr>
        <w:t>,</w:t>
      </w:r>
      <w:r w:rsidR="00A3622B" w:rsidRPr="000144E3">
        <w:rPr>
          <w:rFonts w:cstheme="minorHAnsi"/>
          <w:u w:val="single"/>
        </w:rPr>
        <w:t xml:space="preserve"> </w:t>
      </w:r>
      <w:r w:rsidRPr="000144E3">
        <w:rPr>
          <w:rFonts w:cstheme="minorHAnsi"/>
          <w:b/>
          <w:bCs/>
          <w:u w:val="single"/>
        </w:rPr>
        <w:t xml:space="preserve">να κατέβουν </w:t>
      </w:r>
      <w:r w:rsidR="00A3622B" w:rsidRPr="000144E3">
        <w:rPr>
          <w:rFonts w:cstheme="minorHAnsi"/>
          <w:b/>
          <w:bCs/>
          <w:u w:val="single"/>
        </w:rPr>
        <w:t xml:space="preserve">ξανά </w:t>
      </w:r>
      <w:r w:rsidRPr="000144E3">
        <w:rPr>
          <w:rFonts w:cstheme="minorHAnsi"/>
          <w:b/>
          <w:bCs/>
          <w:u w:val="single"/>
        </w:rPr>
        <w:t>στο σπήλαιο, δηλαδή στην πρακτική πολιτική</w:t>
      </w:r>
      <w:r w:rsidRPr="000144E3">
        <w:rPr>
          <w:rFonts w:cstheme="minorHAnsi"/>
          <w:u w:val="single"/>
        </w:rPr>
        <w:t xml:space="preserve">, </w:t>
      </w:r>
      <w:r w:rsidR="00A3622B" w:rsidRPr="000144E3">
        <w:rPr>
          <w:rFonts w:cstheme="minorHAnsi"/>
          <w:u w:val="single"/>
        </w:rPr>
        <w:t>στον κόσμο της σκληρής κοινωνικής πραγματικότητας</w:t>
      </w:r>
      <w:r w:rsidR="00866A04" w:rsidRPr="000144E3">
        <w:rPr>
          <w:rFonts w:cstheme="minorHAnsi"/>
          <w:u w:val="single"/>
        </w:rPr>
        <w:t xml:space="preserve"> και να βοηθήσουν τους δεσμώτες της απαιδευσίας και της άγνοιας</w:t>
      </w:r>
      <w:r w:rsidR="000144E3">
        <w:rPr>
          <w:rFonts w:cstheme="minorHAnsi"/>
          <w:u w:val="single"/>
        </w:rPr>
        <w:t xml:space="preserve"> ασχολούμενοι με τα προβλήματά τους και διαφωτίζοντάς τους</w:t>
      </w:r>
      <w:r w:rsidRPr="00A3622B">
        <w:rPr>
          <w:rFonts w:cstheme="minorHAnsi"/>
        </w:rPr>
        <w:t xml:space="preserve">. </w:t>
      </w:r>
      <w:r w:rsidR="000144E3">
        <w:t xml:space="preserve">Γι᾿ αυτό και τα ταξίδια του Πλάτωνα στη Σικελία φανερώνουν την προσπάθεια του φιλοσόφου να υλοποιήσει τις πολιτικές του θεωρίες μεταμορφώνοντας είτε τον Διονύσιο τον Α΄ είτε τον Διονύσιο τον Β΄ σε </w:t>
      </w:r>
      <w:r w:rsidR="000144E3">
        <w:rPr>
          <w:b/>
          <w:bCs/>
          <w:i/>
          <w:iCs/>
        </w:rPr>
        <w:t>φιλοσόφους-βασιλεῖς</w:t>
      </w:r>
      <w:r w:rsidR="000144E3">
        <w:t>, σε ιδανικούς κυβερνήτες και να δημιουργήσουν με τη σειρά τους μια δίκαιη κοινωνία. Το αντίθετο για τον Πλάτωνα, η μη προσπάθεια δηλαδή, «</w:t>
      </w:r>
      <w:r w:rsidR="000144E3">
        <w:rPr>
          <w:i/>
          <w:iCs/>
        </w:rPr>
        <w:t>θα προξενούσε τη μεγαλύτερη ντροπή απέναντι του ίδιου του εαυτού του</w:t>
      </w:r>
      <w:r w:rsidR="000144E3">
        <w:t>».</w:t>
      </w:r>
    </w:p>
    <w:p w:rsidR="000E32F9" w:rsidRDefault="000E32F9" w:rsidP="00A3622B">
      <w:pPr>
        <w:autoSpaceDE w:val="0"/>
        <w:autoSpaceDN w:val="0"/>
        <w:adjustRightInd w:val="0"/>
        <w:spacing w:after="0" w:line="240" w:lineRule="auto"/>
        <w:ind w:firstLine="720"/>
        <w:jc w:val="both"/>
        <w:rPr>
          <w:rFonts w:cstheme="minorHAnsi"/>
        </w:rPr>
      </w:pPr>
      <w:r w:rsidRPr="00A3622B">
        <w:rPr>
          <w:rFonts w:cstheme="minorHAnsi"/>
        </w:rPr>
        <w:t xml:space="preserve">Ειδικότερα, οι </w:t>
      </w:r>
      <w:r w:rsidR="000144E3">
        <w:rPr>
          <w:rFonts w:cstheme="minorHAnsi"/>
          <w:b/>
          <w:bCs/>
          <w:i/>
          <w:iCs/>
        </w:rPr>
        <w:t>φύλακες</w:t>
      </w:r>
      <w:r w:rsidRPr="00A3622B">
        <w:rPr>
          <w:rFonts w:cstheme="minorHAnsi"/>
          <w:b/>
          <w:bCs/>
          <w:i/>
          <w:iCs/>
        </w:rPr>
        <w:t xml:space="preserve"> φιλόσοφοι </w:t>
      </w:r>
      <w:r w:rsidRPr="00A3622B">
        <w:rPr>
          <w:rFonts w:cstheme="minorHAnsi"/>
        </w:rPr>
        <w:t>θα πρέπει να άρχουν στον πόλεμο και να αναλαμβάνουν αξιώματα που αρμόζουν σε νέους. Όταν γίνουν 50 ετών, τότε πια μπορούν να μοιράζουν τον χρόνο τους ανάμεσα στη φιλοσοφία και την εξουσία. [</w:t>
      </w:r>
      <w:r w:rsidRPr="00A3622B">
        <w:rPr>
          <w:rFonts w:cstheme="minorHAnsi"/>
          <w:i/>
          <w:iCs/>
        </w:rPr>
        <w:t>Γιατί πρέπει να φτάσει κάποιος σε ηλικία 50 ετών για να κυβερνήσει;</w:t>
      </w:r>
      <w:r w:rsidRPr="00A3622B">
        <w:rPr>
          <w:rFonts w:cstheme="minorHAnsi"/>
        </w:rPr>
        <w:t>]</w:t>
      </w:r>
    </w:p>
    <w:p w:rsidR="000144E3" w:rsidRPr="000144E3" w:rsidRDefault="000144E3" w:rsidP="000144E3">
      <w:pPr>
        <w:pStyle w:val="Default"/>
        <w:ind w:firstLine="720"/>
        <w:jc w:val="both"/>
        <w:rPr>
          <w:rFonts w:asciiTheme="minorHAnsi" w:hAnsiTheme="minorHAnsi" w:cstheme="minorHAnsi"/>
          <w:sz w:val="22"/>
          <w:szCs w:val="22"/>
        </w:rPr>
      </w:pPr>
      <w:r w:rsidRPr="000144E3">
        <w:rPr>
          <w:rFonts w:asciiTheme="minorHAnsi" w:hAnsiTheme="minorHAnsi" w:cstheme="minorHAnsi"/>
          <w:sz w:val="22"/>
          <w:szCs w:val="22"/>
        </w:rPr>
        <w:t xml:space="preserve">Για τον Πλάτωνα, όποιος πορεύεται προς την αληθινή ευτυχία διέπεται αναπόφευκτα από αλτρουισμό για το κοινωνικό σύνολο στο οποίο ανήκει. Δεν μπορεί να κερδίσει ο ίδιος τη λύτρωση, αν δεν την προσφέρει στην κοινωνία του. Έτσι αντιμετωπίζεται στην Πολιτεία η σχέση ηθικής και πολιτικής. </w:t>
      </w:r>
    </w:p>
    <w:p w:rsidR="000144E3" w:rsidRDefault="000144E3" w:rsidP="000144E3">
      <w:pPr>
        <w:autoSpaceDE w:val="0"/>
        <w:autoSpaceDN w:val="0"/>
        <w:adjustRightInd w:val="0"/>
        <w:spacing w:after="0" w:line="240" w:lineRule="auto"/>
        <w:ind w:firstLine="720"/>
        <w:jc w:val="both"/>
      </w:pPr>
      <w:r>
        <w:rPr>
          <w:b/>
          <w:bCs/>
        </w:rPr>
        <w:t xml:space="preserve">Ο </w:t>
      </w:r>
      <w:r>
        <w:rPr>
          <w:b/>
          <w:bCs/>
          <w:i/>
          <w:iCs/>
        </w:rPr>
        <w:t xml:space="preserve">φιλόσοφος-βασιλιάς </w:t>
      </w:r>
      <w:r>
        <w:t>θα κυβερνήσει με την πειθώ και τη βία. Η πολιτεία τότε θα είναι στην εντέλεια συναρμοσμένη, γι᾿ αυτό και θα είναι δίκαιη στον ανώτερο δυνατό βαθμό στηριγμένη στη δικαιοσύνη (= οικειοπραγία).</w:t>
      </w:r>
    </w:p>
    <w:p w:rsidR="00823F75" w:rsidRPr="00823F75" w:rsidRDefault="00823F75" w:rsidP="00823F75">
      <w:pPr>
        <w:widowControl w:val="0"/>
        <w:autoSpaceDE w:val="0"/>
        <w:autoSpaceDN w:val="0"/>
        <w:adjustRightInd w:val="0"/>
        <w:spacing w:after="0" w:line="240" w:lineRule="auto"/>
        <w:ind w:firstLine="720"/>
        <w:jc w:val="both"/>
        <w:rPr>
          <w:rFonts w:ascii="Calibri" w:eastAsia="Calibri" w:hAnsi="Calibri" w:cs="Calibri"/>
          <w:szCs w:val="18"/>
        </w:rPr>
      </w:pPr>
      <w:r w:rsidRPr="00823F75">
        <w:rPr>
          <w:rFonts w:ascii="Calibri" w:eastAsia="Calibri" w:hAnsi="Calibri" w:cs="Calibri"/>
          <w:szCs w:val="20"/>
        </w:rPr>
        <w:t>Την άποψη ότι ο πραγματικά ευδαίμων βίος δεν είναι ο φιλοσοφικός-θεωρητικός αλλά ο πρακτικός, που εφαρμόζει τη θεωρία στην πράξη, υποστηρίζει και ο Αριστοτέλης (</w:t>
      </w:r>
      <w:r w:rsidRPr="00823F75">
        <w:rPr>
          <w:rFonts w:ascii="Calibri" w:eastAsia="Calibri" w:hAnsi="Calibri" w:cs="Calibri"/>
          <w:i/>
          <w:iCs/>
          <w:szCs w:val="20"/>
        </w:rPr>
        <w:t>Πολιτικά</w:t>
      </w:r>
      <w:r w:rsidRPr="00823F75">
        <w:rPr>
          <w:rFonts w:ascii="Calibri" w:eastAsia="Calibri" w:hAnsi="Calibri" w:cs="Calibri"/>
          <w:szCs w:val="20"/>
        </w:rPr>
        <w:t xml:space="preserve">, </w:t>
      </w:r>
      <w:r w:rsidRPr="00823F75">
        <w:rPr>
          <w:rFonts w:ascii="Calibri" w:eastAsia="Calibri" w:hAnsi="Calibri" w:cs="Calibri"/>
          <w:szCs w:val="20"/>
          <w:lang w:val="en-US"/>
        </w:rPr>
        <w:t>VII</w:t>
      </w:r>
      <w:r w:rsidRPr="00823F75">
        <w:rPr>
          <w:rFonts w:ascii="Calibri" w:eastAsia="Calibri" w:hAnsi="Calibri" w:cs="Calibri"/>
          <w:szCs w:val="20"/>
        </w:rPr>
        <w:t xml:space="preserve"> 1325</w:t>
      </w:r>
      <w:r w:rsidRPr="00823F75">
        <w:rPr>
          <w:rFonts w:ascii="Calibri" w:eastAsia="Calibri" w:hAnsi="Calibri" w:cs="Calibri"/>
          <w:szCs w:val="20"/>
          <w:lang w:val="en-US"/>
        </w:rPr>
        <w:t>b</w:t>
      </w:r>
      <w:r w:rsidRPr="00823F75">
        <w:rPr>
          <w:rFonts w:ascii="Calibri" w:eastAsia="Calibri" w:hAnsi="Calibri" w:cs="Calibri"/>
          <w:szCs w:val="20"/>
        </w:rPr>
        <w:t>) : «Αλλά αν όλα αυτά σωστά λέγονται και οφείλουμε να ορίσουμε την ευδαιμονία ως ευπραγία, αναγκαστικά τόσο ο κοινός για όλη την πόλη όσο και ο ατομικός για τον καθένα άριστος βίος θα είναι ο πρακτικός.»</w:t>
      </w:r>
    </w:p>
    <w:p w:rsidR="00823F75" w:rsidRDefault="00823F75" w:rsidP="000144E3">
      <w:pPr>
        <w:autoSpaceDE w:val="0"/>
        <w:autoSpaceDN w:val="0"/>
        <w:adjustRightInd w:val="0"/>
        <w:spacing w:after="0" w:line="240" w:lineRule="auto"/>
        <w:ind w:firstLine="720"/>
        <w:jc w:val="both"/>
        <w:rPr>
          <w:rFonts w:cstheme="minorHAnsi"/>
        </w:rPr>
      </w:pPr>
    </w:p>
    <w:tbl>
      <w:tblPr>
        <w:tblStyle w:val="a3"/>
        <w:tblW w:w="0" w:type="auto"/>
        <w:jc w:val="center"/>
        <w:tblLook w:val="04A0"/>
      </w:tblPr>
      <w:tblGrid>
        <w:gridCol w:w="7062"/>
      </w:tblGrid>
      <w:tr w:rsidR="00165A4E" w:rsidTr="00FD5222">
        <w:trPr>
          <w:jc w:val="center"/>
        </w:trPr>
        <w:tc>
          <w:tcPr>
            <w:tcW w:w="7062" w:type="dxa"/>
          </w:tcPr>
          <w:p w:rsidR="00165A4E" w:rsidRPr="00FD5222" w:rsidRDefault="00165A4E" w:rsidP="00165A4E">
            <w:pPr>
              <w:jc w:val="both"/>
              <w:rPr>
                <w:rFonts w:cstheme="minorHAnsi"/>
                <w:b/>
              </w:rPr>
            </w:pPr>
            <w:r w:rsidRPr="00FD5222">
              <w:rPr>
                <w:rFonts w:ascii="Calibri" w:eastAsia="Calibri" w:hAnsi="Calibri" w:cs="Calibri"/>
                <w:b/>
              </w:rPr>
              <w:t>Γιατί οι φύλακες/φιλόσοφοι είναι απρόθυμοι ν’ αναλάβουν την εξουσία</w:t>
            </w:r>
            <w:r w:rsidRPr="00FD5222">
              <w:rPr>
                <w:rFonts w:cstheme="minorHAnsi"/>
                <w:b/>
              </w:rPr>
              <w:t>;</w:t>
            </w:r>
            <w:r w:rsidRPr="00FD5222">
              <w:rPr>
                <w:rFonts w:ascii="Calibri" w:eastAsia="Calibri" w:hAnsi="Calibri" w:cs="Calibri"/>
                <w:b/>
              </w:rPr>
              <w:t xml:space="preserve"> </w:t>
            </w:r>
          </w:p>
        </w:tc>
      </w:tr>
    </w:tbl>
    <w:p w:rsidR="00165A4E" w:rsidRPr="00165A4E" w:rsidRDefault="00165A4E" w:rsidP="00165A4E">
      <w:pPr>
        <w:spacing w:after="0" w:line="240" w:lineRule="auto"/>
        <w:jc w:val="both"/>
        <w:rPr>
          <w:rFonts w:ascii="Calibri" w:eastAsia="Calibri" w:hAnsi="Calibri" w:cs="Calibri"/>
        </w:rPr>
      </w:pPr>
      <w:r w:rsidRPr="00165A4E">
        <w:rPr>
          <w:rFonts w:ascii="Calibri" w:eastAsia="Calibri" w:hAnsi="Calibri" w:cs="Calibri"/>
        </w:rPr>
        <w:t>Οι φύλακες/φιλόσοφοι παρουσιάζονται απρόθυμοι να κατέβουν στο σπήλαιο, δηλαδή να ασχοληθούν με την πολιτική, επειδή:</w:t>
      </w:r>
    </w:p>
    <w:p w:rsidR="00165A4E" w:rsidRPr="00165A4E" w:rsidRDefault="00165A4E" w:rsidP="00165A4E">
      <w:pPr>
        <w:numPr>
          <w:ilvl w:val="0"/>
          <w:numId w:val="4"/>
        </w:numPr>
        <w:spacing w:after="0" w:line="240" w:lineRule="auto"/>
        <w:jc w:val="both"/>
        <w:rPr>
          <w:rFonts w:ascii="Calibri" w:eastAsia="Calibri" w:hAnsi="Calibri" w:cs="Calibri"/>
        </w:rPr>
      </w:pPr>
      <w:r w:rsidRPr="00165A4E">
        <w:rPr>
          <w:rFonts w:ascii="Calibri" w:eastAsia="Calibri" w:hAnsi="Calibri" w:cs="Calibri"/>
        </w:rPr>
        <w:t>δε θέλουν να εγκαταλείψουν την ευδαιμονία του θεωρητικού βίου.</w:t>
      </w:r>
    </w:p>
    <w:p w:rsidR="00165A4E" w:rsidRPr="00165A4E" w:rsidRDefault="00165A4E" w:rsidP="00165A4E">
      <w:pPr>
        <w:numPr>
          <w:ilvl w:val="0"/>
          <w:numId w:val="4"/>
        </w:numPr>
        <w:spacing w:after="0" w:line="240" w:lineRule="auto"/>
        <w:jc w:val="both"/>
        <w:rPr>
          <w:rFonts w:ascii="Calibri" w:eastAsia="Calibri" w:hAnsi="Calibri" w:cs="Calibri"/>
        </w:rPr>
      </w:pPr>
      <w:r w:rsidRPr="00165A4E">
        <w:rPr>
          <w:rFonts w:ascii="Calibri" w:eastAsia="Calibri" w:hAnsi="Calibri" w:cs="Calibri"/>
        </w:rPr>
        <w:t>δεν έχουν τα συνήθη κίνητρα για την απόκτηση εξουσίας (οικονομικά συμφέροντα, τιμές).</w:t>
      </w:r>
    </w:p>
    <w:p w:rsidR="00165A4E" w:rsidRDefault="00165A4E" w:rsidP="00165A4E">
      <w:pPr>
        <w:autoSpaceDE w:val="0"/>
        <w:autoSpaceDN w:val="0"/>
        <w:adjustRightInd w:val="0"/>
        <w:spacing w:after="0" w:line="240" w:lineRule="auto"/>
        <w:jc w:val="both"/>
        <w:rPr>
          <w:rFonts w:cstheme="minorHAnsi"/>
        </w:rPr>
      </w:pPr>
    </w:p>
    <w:tbl>
      <w:tblPr>
        <w:tblStyle w:val="a3"/>
        <w:tblW w:w="0" w:type="auto"/>
        <w:jc w:val="center"/>
        <w:tblLook w:val="04A0"/>
      </w:tblPr>
      <w:tblGrid>
        <w:gridCol w:w="9322"/>
      </w:tblGrid>
      <w:tr w:rsidR="00165A4E" w:rsidRPr="00F7590B" w:rsidTr="00F7590B">
        <w:trPr>
          <w:jc w:val="center"/>
        </w:trPr>
        <w:tc>
          <w:tcPr>
            <w:tcW w:w="9322" w:type="dxa"/>
          </w:tcPr>
          <w:p w:rsidR="00165A4E" w:rsidRPr="00FD5222" w:rsidRDefault="00165A4E" w:rsidP="00165A4E">
            <w:pPr>
              <w:jc w:val="both"/>
              <w:rPr>
                <w:rFonts w:cstheme="minorHAnsi"/>
                <w:b/>
              </w:rPr>
            </w:pPr>
            <w:r w:rsidRPr="00FD5222">
              <w:rPr>
                <w:rFonts w:cstheme="minorHAnsi"/>
                <w:b/>
              </w:rPr>
              <w:t>Η ένσταση του Γλαύκωνα για τον εξαναγκασμό των φιλοσόφων ν’ αναλάβουν την εξουσία</w:t>
            </w:r>
          </w:p>
        </w:tc>
      </w:tr>
    </w:tbl>
    <w:p w:rsidR="00F7590B" w:rsidRDefault="00F7590B" w:rsidP="00F7590B">
      <w:pPr>
        <w:spacing w:after="0" w:line="240" w:lineRule="auto"/>
        <w:jc w:val="both"/>
        <w:rPr>
          <w:rFonts w:cstheme="minorHAnsi"/>
          <w:i/>
          <w:iCs/>
        </w:rPr>
      </w:pPr>
    </w:p>
    <w:p w:rsidR="00F7590B" w:rsidRPr="00F7590B" w:rsidRDefault="00165A4E" w:rsidP="00F7590B">
      <w:pPr>
        <w:pStyle w:val="Default"/>
        <w:jc w:val="both"/>
        <w:rPr>
          <w:rFonts w:asciiTheme="minorHAnsi" w:hAnsiTheme="minorHAnsi" w:cstheme="minorHAnsi"/>
          <w:sz w:val="22"/>
          <w:szCs w:val="22"/>
        </w:rPr>
      </w:pPr>
      <w:r w:rsidRPr="00F7590B">
        <w:rPr>
          <w:rFonts w:asciiTheme="minorHAnsi" w:hAnsiTheme="minorHAnsi" w:cstheme="minorHAnsi"/>
          <w:i/>
          <w:iCs/>
          <w:sz w:val="22"/>
          <w:szCs w:val="22"/>
        </w:rPr>
        <w:t xml:space="preserve">῎Επειτ’, ἔφη, ἀδικήσομεν αὐτούς, καὶ ποιήσομεν χεῖρον ζῆν, δυνατὸν αὐτοῖς ὂν ἄμεινον; </w:t>
      </w:r>
      <w:r w:rsidR="00F7590B" w:rsidRPr="00F7590B">
        <w:rPr>
          <w:rFonts w:asciiTheme="minorHAnsi" w:hAnsiTheme="minorHAnsi" w:cstheme="minorHAnsi"/>
          <w:sz w:val="22"/>
          <w:szCs w:val="22"/>
        </w:rPr>
        <w:t xml:space="preserve">Διαμαρτυρία και αγανάκτηση του Γλαύκωνα, επειδή κατ᾿ αυτόν ο </w:t>
      </w:r>
      <w:r w:rsidR="00F7590B" w:rsidRPr="00F7590B">
        <w:rPr>
          <w:rFonts w:asciiTheme="minorHAnsi" w:hAnsiTheme="minorHAnsi" w:cstheme="minorHAnsi"/>
          <w:b/>
          <w:bCs/>
          <w:sz w:val="22"/>
          <w:szCs w:val="22"/>
        </w:rPr>
        <w:t xml:space="preserve">εξαναγκασμός </w:t>
      </w:r>
      <w:r w:rsidR="00F7590B" w:rsidRPr="00F7590B">
        <w:rPr>
          <w:rFonts w:asciiTheme="minorHAnsi" w:hAnsiTheme="minorHAnsi" w:cstheme="minorHAnsi"/>
          <w:sz w:val="22"/>
          <w:szCs w:val="22"/>
        </w:rPr>
        <w:t xml:space="preserve">των φιλοσόφων για επιστροφή στο σπήλαιο συνιστά αδικία και καταναγκασμό σε μια ζωή χειρότερη. Είναι φανερό ότι ο Γλαύκων υπονοεί τον </w:t>
      </w:r>
      <w:r w:rsidR="00F7590B" w:rsidRPr="00F7590B">
        <w:rPr>
          <w:rFonts w:asciiTheme="minorHAnsi" w:hAnsiTheme="minorHAnsi" w:cstheme="minorHAnsi"/>
          <w:b/>
          <w:bCs/>
          <w:sz w:val="22"/>
          <w:szCs w:val="22"/>
        </w:rPr>
        <w:t xml:space="preserve">κίνδυνο </w:t>
      </w:r>
      <w:r w:rsidR="00F7590B" w:rsidRPr="00F7590B">
        <w:rPr>
          <w:rFonts w:asciiTheme="minorHAnsi" w:hAnsiTheme="minorHAnsi" w:cstheme="minorHAnsi"/>
          <w:sz w:val="22"/>
          <w:szCs w:val="22"/>
        </w:rPr>
        <w:t>που συνεπάγεται η επιστροφή στον κόσμο του σπηλαίου, όπου κυριαρχεί η πλάνη, το ψέμα και η αδικία. Θεωρεί, ίσως, ότι αν οι φιλόσοφοι συναναστρέφονται μ᾿ ανθρώπους απαίδευτους κι αμαθείς κινδυνεύουν να χάσουν την ευτυχία που κατέκτησαν απ᾿τη θέαση της Ιδέας του Αγαθού. Είναι προτιμότερο γι᾿ αυτούς, κατά τον Γλαύκωνα, να μείνουν πέρα απ᾿ τη σκληρή κοινωνική πραγματικότητα απόκοσμοι, ξεχωριστοί, μοναχικοί, αλλά ευτυχισμένοι (</w:t>
      </w:r>
      <w:r w:rsidR="00F7590B" w:rsidRPr="00F7590B">
        <w:rPr>
          <w:rFonts w:asciiTheme="minorHAnsi" w:hAnsiTheme="minorHAnsi" w:cstheme="minorHAnsi"/>
          <w:b/>
          <w:bCs/>
          <w:i/>
          <w:iCs/>
          <w:sz w:val="22"/>
          <w:szCs w:val="22"/>
        </w:rPr>
        <w:t>ἐν μακάρων νήσοις</w:t>
      </w:r>
      <w:r w:rsidR="00F7590B" w:rsidRPr="00F7590B">
        <w:rPr>
          <w:rFonts w:asciiTheme="minorHAnsi" w:hAnsiTheme="minorHAnsi" w:cstheme="minorHAnsi"/>
          <w:sz w:val="22"/>
          <w:szCs w:val="22"/>
        </w:rPr>
        <w:t xml:space="preserve">). </w:t>
      </w:r>
    </w:p>
    <w:p w:rsidR="00165A4E" w:rsidRDefault="00F7590B" w:rsidP="00F7590B">
      <w:pPr>
        <w:spacing w:after="0" w:line="240" w:lineRule="auto"/>
        <w:ind w:firstLine="720"/>
        <w:jc w:val="both"/>
        <w:rPr>
          <w:rFonts w:cstheme="minorHAnsi"/>
          <w:i/>
          <w:iCs/>
        </w:rPr>
      </w:pPr>
      <w:r w:rsidRPr="00F7590B">
        <w:rPr>
          <w:rFonts w:cstheme="minorHAnsi"/>
        </w:rPr>
        <w:t xml:space="preserve">Κατά τον Γλαύκωνα, όπως αναφέρεται και στην εισαγωγή του σχολικού εγχειριδίου, η δικαιοσύνη είναι μια υποκριτική κοινωνική σύμβαση που επιβάλλεται από τους πολλούς για την αυτοπροστασία τους. Ο Γλαύκων εκφράζοντας μια </w:t>
      </w:r>
      <w:r w:rsidRPr="00F7590B">
        <w:rPr>
          <w:rFonts w:cstheme="minorHAnsi"/>
          <w:b/>
          <w:bCs/>
        </w:rPr>
        <w:t xml:space="preserve">ατομοκεντρική αντίληψη </w:t>
      </w:r>
      <w:r w:rsidRPr="00F7590B">
        <w:rPr>
          <w:rFonts w:cstheme="minorHAnsi"/>
        </w:rPr>
        <w:t xml:space="preserve">αδυνατεί να δει τη γνώση ως προϋπόθεση υπέρβασης της ατομικής </w:t>
      </w:r>
      <w:r w:rsidRPr="00F7590B">
        <w:rPr>
          <w:rFonts w:cstheme="minorHAnsi"/>
        </w:rPr>
        <w:lastRenderedPageBreak/>
        <w:t>συνείδησης προς την κατεύθυνση της κοινωνικής συνείδησης και της αναγνώρισης της σχετικής προτεραιότητας που έχει το καλό της πολιτικά οργανωμένης κοινωνίας σε σχέση με το άτομο.</w:t>
      </w:r>
    </w:p>
    <w:p w:rsidR="00F7590B" w:rsidRDefault="00F7590B" w:rsidP="00F7590B">
      <w:pPr>
        <w:spacing w:after="0" w:line="240" w:lineRule="auto"/>
        <w:ind w:firstLine="720"/>
        <w:jc w:val="both"/>
        <w:rPr>
          <w:rFonts w:cstheme="minorHAnsi"/>
          <w:i/>
          <w:iCs/>
        </w:rPr>
      </w:pPr>
    </w:p>
    <w:tbl>
      <w:tblPr>
        <w:tblStyle w:val="a3"/>
        <w:tblW w:w="0" w:type="auto"/>
        <w:jc w:val="center"/>
        <w:tblLook w:val="04A0"/>
      </w:tblPr>
      <w:tblGrid>
        <w:gridCol w:w="7012"/>
      </w:tblGrid>
      <w:tr w:rsidR="007D5F56" w:rsidRPr="007D5F56" w:rsidTr="007D5F56">
        <w:trPr>
          <w:jc w:val="center"/>
        </w:trPr>
        <w:tc>
          <w:tcPr>
            <w:tcW w:w="7012" w:type="dxa"/>
          </w:tcPr>
          <w:p w:rsidR="007D5F56" w:rsidRPr="007D5F56" w:rsidRDefault="007D5F56" w:rsidP="007D5F56">
            <w:pPr>
              <w:jc w:val="both"/>
              <w:rPr>
                <w:rFonts w:cstheme="minorHAnsi"/>
                <w:iCs/>
              </w:rPr>
            </w:pPr>
            <w:r w:rsidRPr="007D5F56">
              <w:rPr>
                <w:rFonts w:cstheme="minorHAnsi"/>
                <w:iCs/>
              </w:rPr>
              <w:t>Η απάντηση του Σωκράτη:</w:t>
            </w:r>
            <w:r w:rsidRPr="007D5F56">
              <w:rPr>
                <w:rFonts w:cstheme="minorHAnsi"/>
                <w:i/>
                <w:iCs/>
              </w:rPr>
              <w:t xml:space="preserve"> ᾿Επελάθου, … ἐπὶ τὸν σύνδεσμον τῆς πόλεως</w:t>
            </w:r>
          </w:p>
        </w:tc>
      </w:tr>
    </w:tbl>
    <w:p w:rsidR="007D5F56" w:rsidRDefault="007D5F56" w:rsidP="007D5F56">
      <w:pPr>
        <w:spacing w:after="0" w:line="240" w:lineRule="auto"/>
        <w:jc w:val="both"/>
        <w:rPr>
          <w:rFonts w:cstheme="minorHAnsi"/>
          <w:iCs/>
        </w:rPr>
      </w:pPr>
    </w:p>
    <w:p w:rsidR="00F7590B" w:rsidRPr="007D5F56" w:rsidRDefault="00F7590B" w:rsidP="007D5F56">
      <w:pPr>
        <w:pStyle w:val="Default"/>
        <w:jc w:val="both"/>
        <w:rPr>
          <w:rFonts w:asciiTheme="minorHAnsi" w:hAnsiTheme="minorHAnsi" w:cstheme="minorHAnsi"/>
          <w:sz w:val="22"/>
          <w:szCs w:val="22"/>
        </w:rPr>
      </w:pPr>
      <w:r w:rsidRPr="007D5F56">
        <w:rPr>
          <w:rFonts w:asciiTheme="minorHAnsi" w:hAnsiTheme="minorHAnsi" w:cstheme="minorHAnsi"/>
          <w:b/>
          <w:bCs/>
          <w:i/>
          <w:iCs/>
          <w:sz w:val="22"/>
          <w:szCs w:val="22"/>
        </w:rPr>
        <w:t xml:space="preserve">ἐπελάθου· </w:t>
      </w:r>
      <w:r w:rsidRPr="007D5F56">
        <w:rPr>
          <w:rFonts w:asciiTheme="minorHAnsi" w:hAnsiTheme="minorHAnsi" w:cstheme="minorHAnsi"/>
          <w:sz w:val="22"/>
          <w:szCs w:val="22"/>
        </w:rPr>
        <w:t xml:space="preserve">Αναφέρεται στο σημείο 466b του έργου όπου ο Γλαύκων αποδέχεται ότι σκοπός είναι η πόλη, η ιδανική πολιτεία να είναι όσο το δυνατόν ευτυχέστερη, χωρίς να επιδιώκεται η ευδαιμονία αποκλειστικά μιας μόνο τάξης σ᾿ αυτήν. </w:t>
      </w:r>
    </w:p>
    <w:p w:rsidR="00F7590B" w:rsidRDefault="00F7590B" w:rsidP="007D5F56">
      <w:pPr>
        <w:spacing w:after="0" w:line="240" w:lineRule="auto"/>
        <w:ind w:firstLine="720"/>
        <w:jc w:val="both"/>
        <w:rPr>
          <w:rFonts w:cstheme="minorHAnsi"/>
        </w:rPr>
      </w:pPr>
      <w:r w:rsidRPr="007D5F56">
        <w:rPr>
          <w:rFonts w:cstheme="minorHAnsi"/>
        </w:rPr>
        <w:t>Ο Σωκράτης προσπαθεί να αποδείξει στο Γλαύκωνα ότι ο εξαναγκασμός των φιλοσόφων να κυβερνήσουν δε θα είναι αδικία· α</w:t>
      </w:r>
      <w:r w:rsidRPr="007D5F56">
        <w:rPr>
          <w:rFonts w:cstheme="minorHAnsi"/>
        </w:rPr>
        <w:softHyphen/>
        <w:t xml:space="preserve">πεναντίας </w:t>
      </w:r>
      <w:r w:rsidRPr="007D5F56">
        <w:rPr>
          <w:rFonts w:cstheme="minorHAnsi"/>
          <w:i/>
          <w:iCs/>
        </w:rPr>
        <w:t>θα είναι δίκαιη αξίωση</w:t>
      </w:r>
      <w:r w:rsidRPr="007D5F56">
        <w:rPr>
          <w:rFonts w:cstheme="minorHAnsi"/>
          <w:bCs/>
        </w:rPr>
        <w:t xml:space="preserve">, </w:t>
      </w:r>
      <w:r w:rsidR="007D5F56">
        <w:rPr>
          <w:rFonts w:cstheme="minorHAnsi"/>
        </w:rPr>
        <w:t xml:space="preserve">σύμφωνη με το νόμο, </w:t>
      </w:r>
      <w:r w:rsidRPr="007D5F56">
        <w:rPr>
          <w:rFonts w:cstheme="minorHAnsi"/>
        </w:rPr>
        <w:t>αφού θα συντείνει στην ευδαιμονία όλων γενικά των κοινωνικών ομάδων και των πολιτών (στο συμφέρον του συνό</w:t>
      </w:r>
      <w:r w:rsidRPr="007D5F56">
        <w:rPr>
          <w:rFonts w:cstheme="minorHAnsi"/>
        </w:rPr>
        <w:softHyphen/>
        <w:t>λου).</w:t>
      </w:r>
    </w:p>
    <w:p w:rsidR="007D5F56" w:rsidRPr="007D5F56" w:rsidRDefault="007D5F56" w:rsidP="007D5F56">
      <w:pPr>
        <w:spacing w:after="0" w:line="240" w:lineRule="auto"/>
        <w:jc w:val="both"/>
        <w:rPr>
          <w:rFonts w:cstheme="minorHAnsi"/>
        </w:rPr>
      </w:pPr>
    </w:p>
    <w:tbl>
      <w:tblPr>
        <w:tblStyle w:val="a3"/>
        <w:tblW w:w="0" w:type="auto"/>
        <w:jc w:val="center"/>
        <w:tblLook w:val="04A0"/>
      </w:tblPr>
      <w:tblGrid>
        <w:gridCol w:w="5637"/>
      </w:tblGrid>
      <w:tr w:rsidR="00F7590B" w:rsidRPr="007D5F56" w:rsidTr="007D5F56">
        <w:trPr>
          <w:jc w:val="center"/>
        </w:trPr>
        <w:tc>
          <w:tcPr>
            <w:tcW w:w="5637" w:type="dxa"/>
          </w:tcPr>
          <w:p w:rsidR="00F7590B" w:rsidRPr="007D5F56" w:rsidRDefault="00F7590B" w:rsidP="007D5F56">
            <w:pPr>
              <w:pStyle w:val="Default"/>
              <w:jc w:val="both"/>
              <w:rPr>
                <w:rFonts w:asciiTheme="minorHAnsi" w:hAnsiTheme="minorHAnsi" w:cstheme="minorHAnsi"/>
                <w:sz w:val="22"/>
                <w:szCs w:val="22"/>
              </w:rPr>
            </w:pPr>
            <w:r w:rsidRPr="007D5F56">
              <w:rPr>
                <w:rFonts w:asciiTheme="minorHAnsi" w:hAnsiTheme="minorHAnsi" w:cstheme="minorHAnsi"/>
                <w:b/>
                <w:bCs/>
                <w:sz w:val="22"/>
                <w:szCs w:val="22"/>
              </w:rPr>
              <w:t>Σε τι σ</w:t>
            </w:r>
            <w:r w:rsidR="007D5F56">
              <w:rPr>
                <w:rFonts w:asciiTheme="minorHAnsi" w:hAnsiTheme="minorHAnsi" w:cstheme="minorHAnsi"/>
                <w:b/>
                <w:bCs/>
                <w:sz w:val="22"/>
                <w:szCs w:val="22"/>
              </w:rPr>
              <w:t>υνίσταται η ευτυχία των φυλάκων</w:t>
            </w:r>
            <w:r w:rsidRPr="007D5F56">
              <w:rPr>
                <w:rFonts w:asciiTheme="minorHAnsi" w:hAnsiTheme="minorHAnsi" w:cstheme="minorHAnsi"/>
                <w:b/>
                <w:bCs/>
                <w:sz w:val="22"/>
                <w:szCs w:val="22"/>
              </w:rPr>
              <w:t xml:space="preserve">/φιλοσόφων; </w:t>
            </w:r>
          </w:p>
        </w:tc>
      </w:tr>
    </w:tbl>
    <w:p w:rsidR="00F7590B" w:rsidRPr="007D5F56" w:rsidRDefault="00F7590B" w:rsidP="007D5F56">
      <w:pPr>
        <w:pStyle w:val="Default"/>
        <w:jc w:val="both"/>
        <w:rPr>
          <w:rFonts w:asciiTheme="minorHAnsi" w:hAnsiTheme="minorHAnsi" w:cstheme="minorHAnsi"/>
          <w:b/>
          <w:bCs/>
          <w:sz w:val="22"/>
          <w:szCs w:val="22"/>
        </w:rPr>
      </w:pPr>
    </w:p>
    <w:p w:rsidR="00F7590B" w:rsidRPr="007D5F56" w:rsidRDefault="00F7590B" w:rsidP="007D5F56">
      <w:pPr>
        <w:pStyle w:val="Default"/>
        <w:jc w:val="both"/>
        <w:rPr>
          <w:rFonts w:asciiTheme="minorHAnsi" w:hAnsiTheme="minorHAnsi" w:cstheme="minorHAnsi"/>
          <w:sz w:val="22"/>
          <w:szCs w:val="22"/>
        </w:rPr>
      </w:pPr>
      <w:r w:rsidRPr="007D5F56">
        <w:rPr>
          <w:rFonts w:asciiTheme="minorHAnsi" w:hAnsiTheme="minorHAnsi" w:cstheme="minorHAnsi"/>
          <w:b/>
          <w:bCs/>
          <w:i/>
          <w:iCs/>
          <w:sz w:val="22"/>
          <w:szCs w:val="22"/>
        </w:rPr>
        <w:t>εὖ πράξει</w:t>
      </w:r>
      <w:r w:rsidRPr="007D5F56">
        <w:rPr>
          <w:rFonts w:asciiTheme="minorHAnsi" w:hAnsiTheme="minorHAnsi" w:cstheme="minorHAnsi"/>
          <w:sz w:val="22"/>
          <w:szCs w:val="22"/>
        </w:rPr>
        <w:t xml:space="preserve">: Η ευτυχία των </w:t>
      </w:r>
      <w:r w:rsidRPr="007D5F56">
        <w:rPr>
          <w:rFonts w:asciiTheme="minorHAnsi" w:hAnsiTheme="minorHAnsi" w:cstheme="minorHAnsi"/>
          <w:b/>
          <w:bCs/>
          <w:i/>
          <w:iCs/>
          <w:sz w:val="22"/>
          <w:szCs w:val="22"/>
        </w:rPr>
        <w:t xml:space="preserve">φυλάκων / φιλοσόφων </w:t>
      </w:r>
      <w:r w:rsidRPr="007D5F56">
        <w:rPr>
          <w:rFonts w:asciiTheme="minorHAnsi" w:hAnsiTheme="minorHAnsi" w:cstheme="minorHAnsi"/>
          <w:sz w:val="22"/>
          <w:szCs w:val="22"/>
        </w:rPr>
        <w:t xml:space="preserve">δεν συνίσταται ούτε σε περιουσία, ούτε σε μεγάλες και ωραίες κατοικίες. Η ζωή τους είναι λιτή και πειθαρχημένη. Όσοι απ᾿ τους </w:t>
      </w:r>
      <w:r w:rsidRPr="007D5F56">
        <w:rPr>
          <w:rFonts w:asciiTheme="minorHAnsi" w:hAnsiTheme="minorHAnsi" w:cstheme="minorHAnsi"/>
          <w:b/>
          <w:bCs/>
          <w:i/>
          <w:iCs/>
          <w:sz w:val="22"/>
          <w:szCs w:val="22"/>
        </w:rPr>
        <w:t xml:space="preserve">φύλακες </w:t>
      </w:r>
      <w:r w:rsidRPr="007D5F56">
        <w:rPr>
          <w:rFonts w:asciiTheme="minorHAnsi" w:hAnsiTheme="minorHAnsi" w:cstheme="minorHAnsi"/>
          <w:sz w:val="22"/>
          <w:szCs w:val="22"/>
        </w:rPr>
        <w:t xml:space="preserve">υποστούν μ᾿ επιτυχία τις κρίσεις που έχουν καθορισθεί και γίνουν </w:t>
      </w:r>
      <w:r w:rsidRPr="007D5F56">
        <w:rPr>
          <w:rFonts w:asciiTheme="minorHAnsi" w:hAnsiTheme="minorHAnsi" w:cstheme="minorHAnsi"/>
          <w:b/>
          <w:bCs/>
          <w:i/>
          <w:iCs/>
          <w:sz w:val="22"/>
          <w:szCs w:val="22"/>
        </w:rPr>
        <w:t>φιλόσοφοι-βασιλεῖς</w:t>
      </w:r>
      <w:r w:rsidRPr="007D5F56">
        <w:rPr>
          <w:rFonts w:asciiTheme="minorHAnsi" w:hAnsiTheme="minorHAnsi" w:cstheme="minorHAnsi"/>
          <w:sz w:val="22"/>
          <w:szCs w:val="22"/>
        </w:rPr>
        <w:t xml:space="preserve">, απολαμβάνουν τις </w:t>
      </w:r>
      <w:r w:rsidRPr="007D5F56">
        <w:rPr>
          <w:rFonts w:asciiTheme="minorHAnsi" w:hAnsiTheme="minorHAnsi" w:cstheme="minorHAnsi"/>
          <w:b/>
          <w:bCs/>
          <w:sz w:val="22"/>
          <w:szCs w:val="22"/>
        </w:rPr>
        <w:t xml:space="preserve">πνευματικές ηδονές </w:t>
      </w:r>
      <w:r w:rsidRPr="007D5F56">
        <w:rPr>
          <w:rFonts w:asciiTheme="minorHAnsi" w:hAnsiTheme="minorHAnsi" w:cstheme="minorHAnsi"/>
          <w:sz w:val="22"/>
          <w:szCs w:val="22"/>
        </w:rPr>
        <w:t xml:space="preserve">που μόνο αυτές διαρκούν. Επομένως, δεν είναι λιγότερο ευτυχείς από τους δημιουργούς που έχουν υλικά αγαθά. Δεν έχουμε λόγο να αμφιβάλλουμε για την ευτυχία των φυλάκων (φιλοσόφων), αφού θα αρνηθούν με τη θέλησή τους πράγματα που γι᾿ αυτούς θα είναι ανάξια λόγου και μάλιστα θα τα αρνηθούν με ανταλλάγματα την </w:t>
      </w:r>
      <w:r w:rsidRPr="007D5F56">
        <w:rPr>
          <w:rFonts w:asciiTheme="minorHAnsi" w:hAnsiTheme="minorHAnsi" w:cstheme="minorHAnsi"/>
          <w:b/>
          <w:bCs/>
          <w:sz w:val="22"/>
          <w:szCs w:val="22"/>
        </w:rPr>
        <w:t>εξουσία, τις τιμές, τον σεβασμό και την αγάπη των συμπολιτών τους</w:t>
      </w:r>
      <w:r w:rsidRPr="007D5F56">
        <w:rPr>
          <w:rFonts w:asciiTheme="minorHAnsi" w:hAnsiTheme="minorHAnsi" w:cstheme="minorHAnsi"/>
          <w:sz w:val="22"/>
          <w:szCs w:val="22"/>
        </w:rPr>
        <w:t xml:space="preserve">. </w:t>
      </w:r>
    </w:p>
    <w:p w:rsidR="00F7590B" w:rsidRPr="007D5F56" w:rsidRDefault="00F7590B" w:rsidP="007D5F56">
      <w:pPr>
        <w:spacing w:after="0" w:line="240" w:lineRule="auto"/>
        <w:ind w:firstLine="720"/>
        <w:jc w:val="both"/>
        <w:rPr>
          <w:rFonts w:cstheme="minorHAnsi"/>
        </w:rPr>
      </w:pPr>
      <w:r w:rsidRPr="007D5F56">
        <w:rPr>
          <w:rFonts w:cstheme="minorHAnsi"/>
        </w:rPr>
        <w:t xml:space="preserve">Οι </w:t>
      </w:r>
      <w:r w:rsidRPr="007D5F56">
        <w:rPr>
          <w:rFonts w:cstheme="minorHAnsi"/>
          <w:b/>
          <w:bCs/>
          <w:i/>
          <w:iCs/>
        </w:rPr>
        <w:t xml:space="preserve">φιλόσοφοι </w:t>
      </w:r>
      <w:r w:rsidRPr="007D5F56">
        <w:rPr>
          <w:rFonts w:cstheme="minorHAnsi"/>
        </w:rPr>
        <w:t>περνούν απ᾿ την ευτυχία του θεωρητικού βίου (vita contemplativa) στον ενεργητικό βίο (vita activa) της πολιτειακής ζωής. Οι δύο έννοιες που είναι αυστηρά χωρισμένες στη διανόηση του 5ου αιώνα, εμφανίζονται στον Πλάτωνα σε μια καινούργια ιδιότυπη σύνδεση.</w:t>
      </w:r>
    </w:p>
    <w:p w:rsidR="00F7590B" w:rsidRPr="007D5F56" w:rsidRDefault="00F7590B" w:rsidP="007D5F56">
      <w:pPr>
        <w:spacing w:after="0" w:line="240" w:lineRule="auto"/>
        <w:jc w:val="both"/>
        <w:rPr>
          <w:rFonts w:cstheme="minorHAnsi"/>
        </w:rPr>
      </w:pPr>
    </w:p>
    <w:tbl>
      <w:tblPr>
        <w:tblStyle w:val="a3"/>
        <w:tblW w:w="0" w:type="auto"/>
        <w:jc w:val="center"/>
        <w:tblLook w:val="04A0"/>
      </w:tblPr>
      <w:tblGrid>
        <w:gridCol w:w="7763"/>
      </w:tblGrid>
      <w:tr w:rsidR="007D5F56" w:rsidRPr="007D5F56" w:rsidTr="007D5F56">
        <w:trPr>
          <w:jc w:val="center"/>
        </w:trPr>
        <w:tc>
          <w:tcPr>
            <w:tcW w:w="7763" w:type="dxa"/>
          </w:tcPr>
          <w:p w:rsidR="007D5F56" w:rsidRPr="007D5F56" w:rsidRDefault="007D5F56" w:rsidP="007D5F56">
            <w:pPr>
              <w:pStyle w:val="Default"/>
              <w:jc w:val="both"/>
              <w:rPr>
                <w:rFonts w:asciiTheme="minorHAnsi" w:hAnsiTheme="minorHAnsi" w:cstheme="minorHAnsi"/>
                <w:sz w:val="22"/>
                <w:szCs w:val="22"/>
              </w:rPr>
            </w:pPr>
            <w:r w:rsidRPr="007D5F56">
              <w:rPr>
                <w:rFonts w:asciiTheme="minorHAnsi" w:hAnsiTheme="minorHAnsi" w:cstheme="minorHAnsi"/>
                <w:b/>
                <w:bCs/>
                <w:sz w:val="22"/>
                <w:szCs w:val="22"/>
              </w:rPr>
              <w:t xml:space="preserve">Η τριπλή λειτουργία του Νόμου για την επίτευξη </w:t>
            </w:r>
            <w:r>
              <w:rPr>
                <w:rFonts w:asciiTheme="minorHAnsi" w:hAnsiTheme="minorHAnsi" w:cstheme="minorHAnsi"/>
                <w:b/>
                <w:bCs/>
                <w:sz w:val="22"/>
                <w:szCs w:val="22"/>
              </w:rPr>
              <w:t xml:space="preserve">του σκοπού του = </w:t>
            </w:r>
            <w:r w:rsidRPr="007D5F56">
              <w:rPr>
                <w:rFonts w:asciiTheme="minorHAnsi" w:hAnsiTheme="minorHAnsi" w:cstheme="minorHAnsi"/>
                <w:b/>
                <w:bCs/>
                <w:sz w:val="22"/>
                <w:szCs w:val="22"/>
              </w:rPr>
              <w:t xml:space="preserve">της ευδαιμονίας του </w:t>
            </w:r>
            <w:r>
              <w:rPr>
                <w:rFonts w:asciiTheme="minorHAnsi" w:hAnsiTheme="minorHAnsi" w:cstheme="minorHAnsi"/>
                <w:b/>
                <w:bCs/>
                <w:sz w:val="22"/>
                <w:szCs w:val="22"/>
              </w:rPr>
              <w:t xml:space="preserve">κοινωνικού </w:t>
            </w:r>
            <w:r w:rsidRPr="007D5F56">
              <w:rPr>
                <w:rFonts w:asciiTheme="minorHAnsi" w:hAnsiTheme="minorHAnsi" w:cstheme="minorHAnsi"/>
                <w:b/>
                <w:bCs/>
                <w:sz w:val="22"/>
                <w:szCs w:val="22"/>
              </w:rPr>
              <w:t>συνόλου</w:t>
            </w:r>
            <w:r w:rsidRPr="007D5F56">
              <w:rPr>
                <w:rFonts w:asciiTheme="minorHAnsi" w:hAnsiTheme="minorHAnsi" w:cstheme="minorHAnsi"/>
                <w:sz w:val="22"/>
                <w:szCs w:val="22"/>
              </w:rPr>
              <w:t xml:space="preserve"> </w:t>
            </w:r>
          </w:p>
        </w:tc>
      </w:tr>
    </w:tbl>
    <w:p w:rsidR="007D5F56" w:rsidRPr="007D5F56" w:rsidRDefault="007D5F56" w:rsidP="007D5F56">
      <w:pPr>
        <w:spacing w:after="0" w:line="240" w:lineRule="auto"/>
        <w:jc w:val="both"/>
        <w:rPr>
          <w:rFonts w:cstheme="minorHAnsi"/>
        </w:rPr>
      </w:pPr>
    </w:p>
    <w:p w:rsidR="00F7590B" w:rsidRPr="007D5F56" w:rsidRDefault="00F7590B" w:rsidP="007D5F56">
      <w:pPr>
        <w:pStyle w:val="Default"/>
        <w:jc w:val="both"/>
        <w:rPr>
          <w:rFonts w:asciiTheme="minorHAnsi" w:hAnsiTheme="minorHAnsi" w:cstheme="minorHAnsi"/>
          <w:sz w:val="22"/>
          <w:szCs w:val="22"/>
        </w:rPr>
      </w:pPr>
      <w:r w:rsidRPr="007D5F56">
        <w:rPr>
          <w:rFonts w:asciiTheme="minorHAnsi" w:hAnsiTheme="minorHAnsi" w:cstheme="minorHAnsi"/>
          <w:b/>
          <w:bCs/>
          <w:i/>
          <w:iCs/>
          <w:sz w:val="22"/>
          <w:szCs w:val="22"/>
        </w:rPr>
        <w:t>νόμῳ ... ἐγγενέσθαι</w:t>
      </w:r>
      <w:r w:rsidRPr="007D5F56">
        <w:rPr>
          <w:rFonts w:asciiTheme="minorHAnsi" w:hAnsiTheme="minorHAnsi" w:cstheme="minorHAnsi"/>
          <w:sz w:val="22"/>
          <w:szCs w:val="22"/>
        </w:rPr>
        <w:t xml:space="preserve">: Προσωποποίηση του </w:t>
      </w:r>
      <w:r w:rsidRPr="007D5F56">
        <w:rPr>
          <w:rFonts w:asciiTheme="minorHAnsi" w:hAnsiTheme="minorHAnsi" w:cstheme="minorHAnsi"/>
          <w:b/>
          <w:bCs/>
          <w:i/>
          <w:iCs/>
          <w:sz w:val="22"/>
          <w:szCs w:val="22"/>
        </w:rPr>
        <w:t>Νόμου</w:t>
      </w:r>
      <w:r w:rsidRPr="007D5F56">
        <w:rPr>
          <w:rFonts w:asciiTheme="minorHAnsi" w:hAnsiTheme="minorHAnsi" w:cstheme="minorHAnsi"/>
          <w:sz w:val="22"/>
          <w:szCs w:val="22"/>
        </w:rPr>
        <w:t xml:space="preserve">, ο οποίος παραμένει ανεπηρέαστος από προσωπικές συμπάθειες και αντιπάθειες. Ο Σωκράτης στην απάντησή του στην ένσταση του Γλαύκωνα προσωποποιεί τον </w:t>
      </w:r>
      <w:r w:rsidRPr="007D5F56">
        <w:rPr>
          <w:rFonts w:asciiTheme="minorHAnsi" w:hAnsiTheme="minorHAnsi" w:cstheme="minorHAnsi"/>
          <w:b/>
          <w:bCs/>
          <w:i/>
          <w:iCs/>
          <w:sz w:val="22"/>
          <w:szCs w:val="22"/>
        </w:rPr>
        <w:t xml:space="preserve">Νόμον </w:t>
      </w:r>
      <w:r w:rsidRPr="007D5F56">
        <w:rPr>
          <w:rFonts w:asciiTheme="minorHAnsi" w:hAnsiTheme="minorHAnsi" w:cstheme="minorHAnsi"/>
          <w:sz w:val="22"/>
          <w:szCs w:val="22"/>
        </w:rPr>
        <w:t xml:space="preserve">και του αποδίδει </w:t>
      </w:r>
      <w:r w:rsidRPr="007D5F56">
        <w:rPr>
          <w:rFonts w:asciiTheme="minorHAnsi" w:hAnsiTheme="minorHAnsi" w:cstheme="minorHAnsi"/>
          <w:b/>
          <w:bCs/>
          <w:sz w:val="22"/>
          <w:szCs w:val="22"/>
        </w:rPr>
        <w:t xml:space="preserve">τρεις βασικές λειτουργίες </w:t>
      </w:r>
      <w:r w:rsidRPr="007D5F56">
        <w:rPr>
          <w:rFonts w:asciiTheme="minorHAnsi" w:hAnsiTheme="minorHAnsi" w:cstheme="minorHAnsi"/>
          <w:sz w:val="22"/>
          <w:szCs w:val="22"/>
        </w:rPr>
        <w:t xml:space="preserve">του με τις οποίες επιδιώκεται η ευδαιμονία της πόλης. Χρησιμοποιεί τρεις μετοχές </w:t>
      </w:r>
      <w:r w:rsidRPr="007D5F56">
        <w:rPr>
          <w:rFonts w:asciiTheme="minorHAnsi" w:hAnsiTheme="minorHAnsi" w:cstheme="minorHAnsi"/>
          <w:b/>
          <w:bCs/>
          <w:i/>
          <w:iCs/>
          <w:sz w:val="22"/>
          <w:szCs w:val="22"/>
        </w:rPr>
        <w:t xml:space="preserve">συναρμόττων, ποιῶν </w:t>
      </w:r>
      <w:r w:rsidRPr="007D5F56">
        <w:rPr>
          <w:rFonts w:asciiTheme="minorHAnsi" w:hAnsiTheme="minorHAnsi" w:cstheme="minorHAnsi"/>
          <w:i/>
          <w:iCs/>
          <w:sz w:val="22"/>
          <w:szCs w:val="22"/>
        </w:rPr>
        <w:t xml:space="preserve">και </w:t>
      </w:r>
      <w:r w:rsidRPr="007D5F56">
        <w:rPr>
          <w:rFonts w:asciiTheme="minorHAnsi" w:hAnsiTheme="minorHAnsi" w:cstheme="minorHAnsi"/>
          <w:b/>
          <w:bCs/>
          <w:i/>
          <w:iCs/>
          <w:sz w:val="22"/>
          <w:szCs w:val="22"/>
        </w:rPr>
        <w:t xml:space="preserve">ἐμποιῶν </w:t>
      </w:r>
      <w:r w:rsidRPr="007D5F56">
        <w:rPr>
          <w:rFonts w:asciiTheme="minorHAnsi" w:hAnsiTheme="minorHAnsi" w:cstheme="minorHAnsi"/>
          <w:sz w:val="22"/>
          <w:szCs w:val="22"/>
        </w:rPr>
        <w:t xml:space="preserve">για να καταδείξει τρεις αδιαπραγμάτευτες λειτουργίες – προϋποθέσεις για την ύπαρξη και την ευδαιμονία της πόλης: </w:t>
      </w:r>
    </w:p>
    <w:p w:rsidR="00F7590B" w:rsidRPr="007D5F56" w:rsidRDefault="00F7590B" w:rsidP="007D5F56">
      <w:pPr>
        <w:pStyle w:val="Default"/>
        <w:jc w:val="both"/>
        <w:rPr>
          <w:rFonts w:asciiTheme="minorHAnsi" w:hAnsiTheme="minorHAnsi" w:cstheme="minorHAnsi"/>
          <w:sz w:val="22"/>
          <w:szCs w:val="22"/>
        </w:rPr>
      </w:pPr>
      <w:r w:rsidRPr="007D5F56">
        <w:rPr>
          <w:rFonts w:asciiTheme="minorHAnsi" w:hAnsiTheme="minorHAnsi" w:cstheme="minorHAnsi"/>
          <w:sz w:val="22"/>
          <w:szCs w:val="22"/>
        </w:rPr>
        <w:t xml:space="preserve">1. </w:t>
      </w:r>
      <w:r w:rsidRPr="007D5F56">
        <w:rPr>
          <w:rFonts w:asciiTheme="minorHAnsi" w:hAnsiTheme="minorHAnsi" w:cstheme="minorHAnsi"/>
          <w:b/>
          <w:bCs/>
          <w:i/>
          <w:iCs/>
          <w:sz w:val="22"/>
          <w:szCs w:val="22"/>
        </w:rPr>
        <w:t>συναρμόττων τοὺς πολίτας πειθοῖ τε καὶ ἀνάγκῃ</w:t>
      </w:r>
      <w:r w:rsidRPr="007D5F56">
        <w:rPr>
          <w:rFonts w:asciiTheme="minorHAnsi" w:hAnsiTheme="minorHAnsi" w:cstheme="minorHAnsi"/>
          <w:sz w:val="22"/>
          <w:szCs w:val="22"/>
        </w:rPr>
        <w:t xml:space="preserve">: Με το πρώτο μετοχικό σύνολο ο Σωκράτης προβάλλει την </w:t>
      </w:r>
      <w:r w:rsidRPr="007D5F56">
        <w:rPr>
          <w:rFonts w:asciiTheme="minorHAnsi" w:hAnsiTheme="minorHAnsi" w:cstheme="minorHAnsi"/>
          <w:b/>
          <w:bCs/>
          <w:sz w:val="22"/>
          <w:szCs w:val="22"/>
        </w:rPr>
        <w:t>κοινωνική λειτουργία του Νόμου</w:t>
      </w:r>
      <w:r w:rsidRPr="007D5F56">
        <w:rPr>
          <w:rFonts w:asciiTheme="minorHAnsi" w:hAnsiTheme="minorHAnsi" w:cstheme="minorHAnsi"/>
          <w:sz w:val="22"/>
          <w:szCs w:val="22"/>
        </w:rPr>
        <w:t xml:space="preserve">, καθώς επιδιώκεται η κοινωνική συναρμογή των πολιτών. Ο Πλάτων συχνά κάνει λόγο για την αναγκαιότητα της αρμονίας τόσο στα μέρη της ψυχής, με την υποταγή του κατώτερου μέρους στο ανώτερο όσο και στις σχέσεις των πολιτών μεταξύ τους. Μόνο αν επιτευχθεί αυτή η αρμονία, θα οδηγηθούν οι πολίτες στη δικαιοσύνη, στην ομαλή συμβίωση μέσα στην πόλη και κατ᾿ επέκταση στην ευδαιμονία. Έτσι, ο Νόμος, προκειμένου να πείσει τους πολίτες να υπακούουν στον ικανότερο και σοφότερο (στον </w:t>
      </w:r>
      <w:r w:rsidRPr="007D5F56">
        <w:rPr>
          <w:rFonts w:asciiTheme="minorHAnsi" w:hAnsiTheme="minorHAnsi" w:cstheme="minorHAnsi"/>
          <w:i/>
          <w:iCs/>
          <w:sz w:val="22"/>
          <w:szCs w:val="22"/>
        </w:rPr>
        <w:t>φιλόσοφον</w:t>
      </w:r>
      <w:r w:rsidRPr="007D5F56">
        <w:rPr>
          <w:rFonts w:asciiTheme="minorHAnsi" w:hAnsiTheme="minorHAnsi" w:cstheme="minorHAnsi"/>
          <w:sz w:val="22"/>
          <w:szCs w:val="22"/>
        </w:rPr>
        <w:t xml:space="preserve">), ώστε να επέλθει η κοινωνική αρμονία, </w:t>
      </w:r>
      <w:r w:rsidRPr="00906F0E">
        <w:rPr>
          <w:rFonts w:asciiTheme="minorHAnsi" w:hAnsiTheme="minorHAnsi" w:cstheme="minorHAnsi"/>
          <w:sz w:val="22"/>
          <w:szCs w:val="22"/>
          <w:u w:val="single"/>
        </w:rPr>
        <w:t xml:space="preserve">χρησιμοποιεί </w:t>
      </w:r>
      <w:r w:rsidR="00906F0E" w:rsidRPr="00906F0E">
        <w:rPr>
          <w:rFonts w:asciiTheme="minorHAnsi" w:hAnsiTheme="minorHAnsi" w:cstheme="minorHAnsi"/>
          <w:sz w:val="22"/>
          <w:szCs w:val="22"/>
          <w:u w:val="single"/>
        </w:rPr>
        <w:t xml:space="preserve">ως μέσα </w:t>
      </w:r>
      <w:r w:rsidRPr="00906F0E">
        <w:rPr>
          <w:rFonts w:asciiTheme="minorHAnsi" w:hAnsiTheme="minorHAnsi" w:cstheme="minorHAnsi"/>
          <w:sz w:val="22"/>
          <w:szCs w:val="22"/>
          <w:u w:val="single"/>
        </w:rPr>
        <w:t xml:space="preserve">την </w:t>
      </w:r>
      <w:r w:rsidRPr="00906F0E">
        <w:rPr>
          <w:rFonts w:asciiTheme="minorHAnsi" w:hAnsiTheme="minorHAnsi" w:cstheme="minorHAnsi"/>
          <w:b/>
          <w:bCs/>
          <w:i/>
          <w:iCs/>
          <w:sz w:val="22"/>
          <w:szCs w:val="22"/>
          <w:u w:val="single"/>
        </w:rPr>
        <w:t xml:space="preserve">πειθώ </w:t>
      </w:r>
      <w:r w:rsidRPr="00906F0E">
        <w:rPr>
          <w:rFonts w:asciiTheme="minorHAnsi" w:hAnsiTheme="minorHAnsi" w:cstheme="minorHAnsi"/>
          <w:sz w:val="22"/>
          <w:szCs w:val="22"/>
          <w:u w:val="single"/>
        </w:rPr>
        <w:t xml:space="preserve">και τη </w:t>
      </w:r>
      <w:r w:rsidRPr="00906F0E">
        <w:rPr>
          <w:rFonts w:asciiTheme="minorHAnsi" w:hAnsiTheme="minorHAnsi" w:cstheme="minorHAnsi"/>
          <w:b/>
          <w:bCs/>
          <w:i/>
          <w:iCs/>
          <w:sz w:val="22"/>
          <w:szCs w:val="22"/>
          <w:u w:val="single"/>
        </w:rPr>
        <w:t>βία</w:t>
      </w:r>
      <w:r w:rsidRPr="007D5F56">
        <w:rPr>
          <w:rFonts w:asciiTheme="minorHAnsi" w:hAnsiTheme="minorHAnsi" w:cstheme="minorHAnsi"/>
          <w:sz w:val="22"/>
          <w:szCs w:val="22"/>
        </w:rPr>
        <w:t xml:space="preserve">. Είναι φανερό, λοιπόν, ότι ο νόμος οφείλει να αποβλέπει στην ευδαιμονία όλης της πόλης και να υποχρεώνει τους </w:t>
      </w:r>
      <w:r w:rsidRPr="007D5F56">
        <w:rPr>
          <w:rFonts w:asciiTheme="minorHAnsi" w:hAnsiTheme="minorHAnsi" w:cstheme="minorHAnsi"/>
          <w:i/>
          <w:iCs/>
          <w:sz w:val="22"/>
          <w:szCs w:val="22"/>
        </w:rPr>
        <w:t xml:space="preserve">φιλοσόφους </w:t>
      </w:r>
      <w:r w:rsidRPr="007D5F56">
        <w:rPr>
          <w:rFonts w:asciiTheme="minorHAnsi" w:hAnsiTheme="minorHAnsi" w:cstheme="minorHAnsi"/>
          <w:sz w:val="22"/>
          <w:szCs w:val="22"/>
        </w:rPr>
        <w:t xml:space="preserve">να ασκήσουν την εξουσία. </w:t>
      </w:r>
    </w:p>
    <w:p w:rsidR="00F7590B" w:rsidRPr="007D5F56" w:rsidRDefault="00F7590B" w:rsidP="007D5F56">
      <w:pPr>
        <w:pStyle w:val="Default"/>
        <w:jc w:val="both"/>
        <w:rPr>
          <w:rFonts w:asciiTheme="minorHAnsi" w:hAnsiTheme="minorHAnsi" w:cstheme="minorHAnsi"/>
          <w:sz w:val="22"/>
          <w:szCs w:val="22"/>
        </w:rPr>
      </w:pPr>
      <w:r w:rsidRPr="007D5F56">
        <w:rPr>
          <w:rFonts w:asciiTheme="minorHAnsi" w:hAnsiTheme="minorHAnsi" w:cstheme="minorHAnsi"/>
          <w:sz w:val="22"/>
          <w:szCs w:val="22"/>
        </w:rPr>
        <w:t xml:space="preserve">2. </w:t>
      </w:r>
      <w:r w:rsidRPr="007D5F56">
        <w:rPr>
          <w:rFonts w:asciiTheme="minorHAnsi" w:hAnsiTheme="minorHAnsi" w:cstheme="minorHAnsi"/>
          <w:b/>
          <w:bCs/>
          <w:i/>
          <w:iCs/>
          <w:sz w:val="22"/>
          <w:szCs w:val="22"/>
        </w:rPr>
        <w:t>ποιῶν μεταδιδόναι … ὠφελεῖν</w:t>
      </w:r>
      <w:r w:rsidRPr="007D5F56">
        <w:rPr>
          <w:rFonts w:asciiTheme="minorHAnsi" w:hAnsiTheme="minorHAnsi" w:cstheme="minorHAnsi"/>
          <w:sz w:val="22"/>
          <w:szCs w:val="22"/>
        </w:rPr>
        <w:t xml:space="preserve">: Με το δεύτερο μετοχικό σύνολο ο Σωκράτης αποδίδει στον Νόμο </w:t>
      </w:r>
      <w:r w:rsidRPr="007D5F56">
        <w:rPr>
          <w:rFonts w:asciiTheme="minorHAnsi" w:hAnsiTheme="minorHAnsi" w:cstheme="minorHAnsi"/>
          <w:b/>
          <w:bCs/>
          <w:sz w:val="22"/>
          <w:szCs w:val="22"/>
        </w:rPr>
        <w:t>οικονομική λειτουργία</w:t>
      </w:r>
      <w:r w:rsidRPr="007D5F56">
        <w:rPr>
          <w:rFonts w:asciiTheme="minorHAnsi" w:hAnsiTheme="minorHAnsi" w:cstheme="minorHAnsi"/>
          <w:sz w:val="22"/>
          <w:szCs w:val="22"/>
        </w:rPr>
        <w:t>. Ο Νόμος κατοχυρώνει μια από τις βασικές ιδρυτικές αρχές της πόλης, τον καταμερισμό της εργασίας, με τον οποίο κατακτάται η αυτάρκεια. Οι εργασίες κατανέμονται σε κάθε πολίτη με βάση τις ικανότητές του (</w:t>
      </w:r>
      <w:r w:rsidRPr="007D5F56">
        <w:rPr>
          <w:rFonts w:asciiTheme="minorHAnsi" w:hAnsiTheme="minorHAnsi" w:cstheme="minorHAnsi"/>
          <w:b/>
          <w:bCs/>
          <w:i/>
          <w:iCs/>
          <w:sz w:val="22"/>
          <w:szCs w:val="22"/>
        </w:rPr>
        <w:t>τὰ ἑαυτοῦ πράττειν</w:t>
      </w:r>
      <w:r w:rsidRPr="007D5F56">
        <w:rPr>
          <w:rFonts w:asciiTheme="minorHAnsi" w:hAnsiTheme="minorHAnsi" w:cstheme="minorHAnsi"/>
          <w:sz w:val="22"/>
          <w:szCs w:val="22"/>
        </w:rPr>
        <w:t xml:space="preserve">, </w:t>
      </w:r>
      <w:r w:rsidRPr="007D5F56">
        <w:rPr>
          <w:rFonts w:asciiTheme="minorHAnsi" w:hAnsiTheme="minorHAnsi" w:cstheme="minorHAnsi"/>
          <w:b/>
          <w:bCs/>
          <w:i/>
          <w:iCs/>
          <w:sz w:val="22"/>
          <w:szCs w:val="22"/>
        </w:rPr>
        <w:t>οικειοπραγία</w:t>
      </w:r>
      <w:r w:rsidRPr="007D5F56">
        <w:rPr>
          <w:rFonts w:asciiTheme="minorHAnsi" w:hAnsiTheme="minorHAnsi" w:cstheme="minorHAnsi"/>
          <w:sz w:val="22"/>
          <w:szCs w:val="22"/>
        </w:rPr>
        <w:t xml:space="preserve">), ώστε ο καθένας να στρέφει την προσοχή του όχι μόνο στην ικανοποίηση των δικών του αναγκών, αλλά και στις ανάγκες των συμπολιτών του, με στόχο το κοινό όφελος και την ευδαιμονία. Έτσι, μεταξύ των πολιτών καλλιεργούνται </w:t>
      </w:r>
      <w:r w:rsidRPr="007D5F56">
        <w:rPr>
          <w:rFonts w:asciiTheme="minorHAnsi" w:hAnsiTheme="minorHAnsi" w:cstheme="minorHAnsi"/>
          <w:b/>
          <w:bCs/>
          <w:sz w:val="22"/>
          <w:szCs w:val="22"/>
        </w:rPr>
        <w:t>σχέσεις συνεργασίας, αλληλοβοήθειας, αλληλοπροσφοράς και αλληλεγγύης</w:t>
      </w:r>
      <w:r w:rsidRPr="007D5F56">
        <w:rPr>
          <w:rFonts w:asciiTheme="minorHAnsi" w:hAnsiTheme="minorHAnsi" w:cstheme="minorHAnsi"/>
          <w:sz w:val="22"/>
          <w:szCs w:val="22"/>
        </w:rPr>
        <w:t xml:space="preserve">. </w:t>
      </w:r>
    </w:p>
    <w:p w:rsidR="00F7590B" w:rsidRPr="003C6DE9" w:rsidRDefault="00F7590B" w:rsidP="007D5F56">
      <w:pPr>
        <w:pStyle w:val="Default"/>
        <w:jc w:val="both"/>
        <w:rPr>
          <w:rFonts w:asciiTheme="minorHAnsi" w:hAnsiTheme="minorHAnsi" w:cstheme="minorHAnsi"/>
          <w:sz w:val="22"/>
          <w:szCs w:val="22"/>
        </w:rPr>
      </w:pPr>
      <w:r w:rsidRPr="007D5F56">
        <w:rPr>
          <w:rFonts w:asciiTheme="minorHAnsi" w:hAnsiTheme="minorHAnsi" w:cstheme="minorHAnsi"/>
          <w:sz w:val="22"/>
          <w:szCs w:val="22"/>
        </w:rPr>
        <w:t xml:space="preserve">3. </w:t>
      </w:r>
      <w:r w:rsidRPr="007D5F56">
        <w:rPr>
          <w:rFonts w:asciiTheme="minorHAnsi" w:hAnsiTheme="minorHAnsi" w:cstheme="minorHAnsi"/>
          <w:b/>
          <w:bCs/>
          <w:i/>
          <w:iCs/>
          <w:sz w:val="22"/>
          <w:szCs w:val="22"/>
        </w:rPr>
        <w:t>καὶ αὐτὸς ἐμποιῶν … ἐπὶ τὸν σύνδεσμον τῆς πόλεως</w:t>
      </w:r>
      <w:r w:rsidRPr="007D5F56">
        <w:rPr>
          <w:rFonts w:asciiTheme="minorHAnsi" w:hAnsiTheme="minorHAnsi" w:cstheme="minorHAnsi"/>
          <w:sz w:val="22"/>
          <w:szCs w:val="22"/>
        </w:rPr>
        <w:t xml:space="preserve">: Με το τρίτο μετοχικό σύνολο δηλώνεται </w:t>
      </w:r>
      <w:r w:rsidRPr="007D5F56">
        <w:rPr>
          <w:rFonts w:asciiTheme="minorHAnsi" w:hAnsiTheme="minorHAnsi" w:cstheme="minorHAnsi"/>
          <w:b/>
          <w:bCs/>
          <w:sz w:val="22"/>
          <w:szCs w:val="22"/>
        </w:rPr>
        <w:t>η παιδαγωγική και πολιτική λειτουργία του Νόμου</w:t>
      </w:r>
      <w:r w:rsidRPr="007D5F56">
        <w:rPr>
          <w:rFonts w:asciiTheme="minorHAnsi" w:hAnsiTheme="minorHAnsi" w:cstheme="minorHAnsi"/>
          <w:sz w:val="22"/>
          <w:szCs w:val="22"/>
        </w:rPr>
        <w:t xml:space="preserve">, ο οποίος έχει χρέος να διαπλάθει ανθρώπους ικανούς και άξιους να διατηρούν τη συνοχή της πόλης. Για να γίνει αυτό, χρειάζεται ο Νόμος από τη μια να περιορίσει την ατομική επιθυμία, ώστε να τιθασευτεί η βούληση από τον </w:t>
      </w:r>
      <w:r w:rsidRPr="007D5F56">
        <w:rPr>
          <w:rFonts w:asciiTheme="minorHAnsi" w:hAnsiTheme="minorHAnsi" w:cstheme="minorHAnsi"/>
          <w:b/>
          <w:bCs/>
          <w:i/>
          <w:iCs/>
          <w:sz w:val="22"/>
          <w:szCs w:val="22"/>
        </w:rPr>
        <w:t>λόγον</w:t>
      </w:r>
      <w:r w:rsidRPr="007D5F56">
        <w:rPr>
          <w:rFonts w:asciiTheme="minorHAnsi" w:hAnsiTheme="minorHAnsi" w:cstheme="minorHAnsi"/>
          <w:sz w:val="22"/>
          <w:szCs w:val="22"/>
        </w:rPr>
        <w:t xml:space="preserve">, και από την άλλη να κατευθύνει την </w:t>
      </w:r>
      <w:r w:rsidR="007D5F56" w:rsidRPr="007D5F56">
        <w:rPr>
          <w:rFonts w:asciiTheme="minorHAnsi" w:hAnsiTheme="minorHAnsi" w:cstheme="minorHAnsi"/>
          <w:sz w:val="22"/>
          <w:szCs w:val="22"/>
        </w:rPr>
        <w:t>π</w:t>
      </w:r>
      <w:r w:rsidRPr="007D5F56">
        <w:rPr>
          <w:rFonts w:asciiTheme="minorHAnsi" w:hAnsiTheme="minorHAnsi" w:cstheme="minorHAnsi"/>
          <w:sz w:val="22"/>
          <w:szCs w:val="22"/>
        </w:rPr>
        <w:t xml:space="preserve">ολιτική κοινωνικοποίηση των ανθρώπων. Προς αυτή την κατεύθυνση ο Νόμος αναδεικνύει τους αγαθούς πολίτες σε πολιτικούς ηγέτες. Τέλος, ο Νόμος θέτει όρια και περιορισμούς στη συμπεριφορά των πολιτών, αλλά και των φιλοσόφων-βασιλέων, ώστε να μην παρεκτρέπονται και διαταράσσουν τη συνοχή της πόλης. </w:t>
      </w:r>
    </w:p>
    <w:p w:rsidR="00AC3A71" w:rsidRDefault="00AC3A71" w:rsidP="00AC3A71">
      <w:pPr>
        <w:autoSpaceDE w:val="0"/>
        <w:autoSpaceDN w:val="0"/>
        <w:adjustRightInd w:val="0"/>
        <w:spacing w:after="0" w:line="240" w:lineRule="auto"/>
        <w:jc w:val="both"/>
        <w:rPr>
          <w:rFonts w:cstheme="minorHAnsi"/>
        </w:rPr>
      </w:pPr>
      <w:r w:rsidRPr="003C6DE9">
        <w:rPr>
          <w:rFonts w:cstheme="minorHAnsi"/>
        </w:rPr>
        <w:lastRenderedPageBreak/>
        <w:tab/>
      </w:r>
      <w:r w:rsidRPr="00AC3A71">
        <w:rPr>
          <w:rFonts w:cstheme="minorHAnsi"/>
        </w:rPr>
        <w:t xml:space="preserve">Όλες αυτές οι εκφράσεις (βλ. 2 και 3 παραπάνω) τονίζουν εμφατικά μια θεμελιακή ιδέα της πλατωνικής </w:t>
      </w:r>
      <w:r w:rsidRPr="00AC3A71">
        <w:rPr>
          <w:rFonts w:cstheme="minorHAnsi"/>
          <w:i/>
          <w:iCs/>
        </w:rPr>
        <w:t>Πολιτείας</w:t>
      </w:r>
      <w:r w:rsidRPr="00AC3A71">
        <w:rPr>
          <w:rFonts w:cstheme="minorHAnsi"/>
        </w:rPr>
        <w:t>: Η πόλη αποτελεί ένα οργανικό σύνολο, έναν οργανισμό που προϋποθέτει τη συνύπαρξη και συλλειτουργία των μελών του. Μέλη της πολιτείας είναι οι πολίτες· εφόσον η πόλη επιδιώκει τη συλλογική ευτυχία, θεωρείται αναγκαίο να υπάρχουν μεταξύ των πολιτών ισχυροί δεσμοί. Η μη διάσπαση του κοινωνικού ιστού αλλά και η ισχύς του αποτελούν για τον Πλάτωνα ύψιστο ζητούμενο. Θυμίζουμε ότι στον μύθο του Πρωταγόρα (6</w:t>
      </w:r>
      <w:r w:rsidRPr="00AC3A71">
        <w:rPr>
          <w:rFonts w:cstheme="minorHAnsi"/>
          <w:vertAlign w:val="superscript"/>
        </w:rPr>
        <w:t>η</w:t>
      </w:r>
      <w:r w:rsidRPr="00AC3A71">
        <w:rPr>
          <w:rFonts w:cstheme="minorHAnsi"/>
        </w:rPr>
        <w:t xml:space="preserve"> Διδακτική Ενότητα) το δώρο του Δία στους ανθρώπους, με το οποίο τους δόθηκε ως δυνατότητα η πολιτική αρετή, ήταν η </w:t>
      </w:r>
      <w:r w:rsidRPr="00AC3A71">
        <w:rPr>
          <w:rFonts w:cstheme="minorHAnsi"/>
          <w:i/>
          <w:iCs/>
        </w:rPr>
        <w:t xml:space="preserve">αἰδὼς </w:t>
      </w:r>
      <w:r w:rsidRPr="00AC3A71">
        <w:rPr>
          <w:rFonts w:cstheme="minorHAnsi"/>
        </w:rPr>
        <w:t xml:space="preserve">και η </w:t>
      </w:r>
      <w:r w:rsidRPr="00AC3A71">
        <w:rPr>
          <w:rFonts w:cstheme="minorHAnsi"/>
          <w:i/>
          <w:iCs/>
        </w:rPr>
        <w:t>δίκη</w:t>
      </w:r>
      <w:r w:rsidRPr="00AC3A71">
        <w:rPr>
          <w:rFonts w:cstheme="minorHAnsi"/>
        </w:rPr>
        <w:t xml:space="preserve">, για να λειτουργήσουν ως </w:t>
      </w:r>
      <w:r w:rsidRPr="00AC3A71">
        <w:rPr>
          <w:rFonts w:cstheme="minorHAnsi"/>
          <w:i/>
          <w:iCs/>
        </w:rPr>
        <w:t>πόλεων κόσμοι τε καὶ δεσμοὶ φιλίας συναγωγοί</w:t>
      </w:r>
      <w:r w:rsidRPr="00AC3A71">
        <w:rPr>
          <w:rFonts w:cstheme="minorHAnsi"/>
        </w:rPr>
        <w:t>.</w:t>
      </w:r>
      <w:r>
        <w:rPr>
          <w:rFonts w:cstheme="minorHAnsi"/>
        </w:rPr>
        <w:t xml:space="preserve"> (Φάκελος Υλικού σ. 98)</w:t>
      </w:r>
    </w:p>
    <w:p w:rsidR="00AC3A71" w:rsidRPr="00AC3A71" w:rsidRDefault="00AC3A71" w:rsidP="00AC3A71">
      <w:pPr>
        <w:autoSpaceDE w:val="0"/>
        <w:autoSpaceDN w:val="0"/>
        <w:adjustRightInd w:val="0"/>
        <w:spacing w:after="0" w:line="240" w:lineRule="auto"/>
        <w:jc w:val="both"/>
        <w:rPr>
          <w:rFonts w:cstheme="minorHAnsi"/>
        </w:rPr>
      </w:pPr>
    </w:p>
    <w:tbl>
      <w:tblPr>
        <w:tblStyle w:val="a3"/>
        <w:tblW w:w="0" w:type="auto"/>
        <w:jc w:val="center"/>
        <w:tblLook w:val="04A0"/>
      </w:tblPr>
      <w:tblGrid>
        <w:gridCol w:w="4886"/>
      </w:tblGrid>
      <w:tr w:rsidR="00906F0E" w:rsidRPr="00906F0E" w:rsidTr="00FD5222">
        <w:trPr>
          <w:jc w:val="center"/>
        </w:trPr>
        <w:tc>
          <w:tcPr>
            <w:tcW w:w="4886" w:type="dxa"/>
          </w:tcPr>
          <w:p w:rsidR="00906F0E" w:rsidRPr="00906F0E" w:rsidRDefault="00906F0E" w:rsidP="00906F0E">
            <w:pPr>
              <w:pStyle w:val="Default"/>
              <w:jc w:val="both"/>
              <w:rPr>
                <w:rFonts w:asciiTheme="minorHAnsi" w:hAnsiTheme="minorHAnsi" w:cstheme="minorHAnsi"/>
                <w:sz w:val="22"/>
                <w:szCs w:val="22"/>
              </w:rPr>
            </w:pPr>
            <w:r w:rsidRPr="00906F0E">
              <w:rPr>
                <w:rFonts w:asciiTheme="minorHAnsi" w:hAnsiTheme="minorHAnsi" w:cstheme="minorHAnsi"/>
                <w:b/>
                <w:bCs/>
                <w:sz w:val="22"/>
                <w:szCs w:val="22"/>
              </w:rPr>
              <w:t xml:space="preserve">Ενδεικτική κριτική του σωκρατικού επιχειρήματος </w:t>
            </w:r>
          </w:p>
        </w:tc>
      </w:tr>
    </w:tbl>
    <w:p w:rsidR="00906F0E" w:rsidRPr="00906F0E" w:rsidRDefault="00906F0E" w:rsidP="00906F0E">
      <w:pPr>
        <w:pStyle w:val="Default"/>
        <w:jc w:val="both"/>
        <w:rPr>
          <w:rFonts w:asciiTheme="minorHAnsi" w:hAnsiTheme="minorHAnsi" w:cstheme="minorHAnsi"/>
          <w:b/>
          <w:bCs/>
          <w:sz w:val="22"/>
          <w:szCs w:val="22"/>
        </w:rPr>
      </w:pPr>
    </w:p>
    <w:p w:rsidR="00906F0E" w:rsidRPr="00906F0E" w:rsidRDefault="00906F0E" w:rsidP="00906F0E">
      <w:pPr>
        <w:pStyle w:val="Default"/>
        <w:ind w:firstLine="360"/>
        <w:jc w:val="both"/>
        <w:rPr>
          <w:rFonts w:asciiTheme="minorHAnsi" w:hAnsiTheme="minorHAnsi" w:cstheme="minorHAnsi"/>
          <w:sz w:val="22"/>
          <w:szCs w:val="22"/>
        </w:rPr>
      </w:pPr>
      <w:r w:rsidRPr="00906F0E">
        <w:rPr>
          <w:rFonts w:asciiTheme="minorHAnsi" w:hAnsiTheme="minorHAnsi" w:cstheme="minorHAnsi"/>
          <w:sz w:val="22"/>
          <w:szCs w:val="22"/>
        </w:rPr>
        <w:t xml:space="preserve">Η επιχειρηματολογία του Σωκράτη έχει λογική και ηθική βάση και ουσιαστικά θεμελιώνει την έννοια της ισονομίας των πολιτών που αποτελεί βασική αρχή και του δημοκρατικού πολιτεύματος, όπως αυτό περιγράφεται στον </w:t>
      </w:r>
      <w:r w:rsidRPr="00906F0E">
        <w:rPr>
          <w:rFonts w:asciiTheme="minorHAnsi" w:hAnsiTheme="minorHAnsi" w:cstheme="minorHAnsi"/>
          <w:i/>
          <w:iCs/>
          <w:sz w:val="22"/>
          <w:szCs w:val="22"/>
        </w:rPr>
        <w:t xml:space="preserve">Επιτάφιο </w:t>
      </w:r>
      <w:r w:rsidRPr="00906F0E">
        <w:rPr>
          <w:rFonts w:asciiTheme="minorHAnsi" w:hAnsiTheme="minorHAnsi" w:cstheme="minorHAnsi"/>
          <w:sz w:val="22"/>
          <w:szCs w:val="22"/>
        </w:rPr>
        <w:t>του Περικλή. Βρίσκεται, επομένως, στην ίδια γραμμή σκέψης με την άποψη που επίσης διατυπώνει ο Περικλής στην τρίτη και τελευταία δημηγορία του: «</w:t>
      </w:r>
      <w:r w:rsidRPr="00906F0E">
        <w:rPr>
          <w:rFonts w:asciiTheme="minorHAnsi" w:hAnsiTheme="minorHAnsi" w:cstheme="minorHAnsi"/>
          <w:i/>
          <w:iCs/>
          <w:sz w:val="22"/>
          <w:szCs w:val="22"/>
        </w:rPr>
        <w:t>Εγώ νομίζω ότι μια πολιτεία εξυπηρετεί πιο πολύ το συμφέρον των πολιτών, αν στο σύνολό της βρίσκεται σε ακμή, παρά αν ευτυχεί σ᾿ αυτήν ο κάθε πολίτης, αλλά στο σύνολό της η ίδια δυστυχεί. Γιατί όσο κι αν ευτυχεί ένας πολίτης στις ιδιωτικές του υποθέσεις, αν καταστρέφεται η πατρίδα, μαζί της ίδια χάνεται, ενώ, αν δυστυχεί σε πατρίδα που ευημερεί, έχει πολλές ελπίδες να σωθεί.</w:t>
      </w:r>
      <w:r w:rsidRPr="00906F0E">
        <w:rPr>
          <w:rFonts w:asciiTheme="minorHAnsi" w:hAnsiTheme="minorHAnsi" w:cstheme="minorHAnsi"/>
          <w:sz w:val="22"/>
          <w:szCs w:val="22"/>
        </w:rPr>
        <w:t xml:space="preserve">» </w:t>
      </w:r>
    </w:p>
    <w:p w:rsidR="00906F0E" w:rsidRPr="00906F0E" w:rsidRDefault="00906F0E" w:rsidP="00906F0E">
      <w:pPr>
        <w:pStyle w:val="Default"/>
        <w:numPr>
          <w:ilvl w:val="0"/>
          <w:numId w:val="10"/>
        </w:numPr>
        <w:jc w:val="both"/>
        <w:rPr>
          <w:rFonts w:asciiTheme="minorHAnsi" w:hAnsiTheme="minorHAnsi" w:cstheme="minorHAnsi"/>
          <w:sz w:val="22"/>
          <w:szCs w:val="22"/>
        </w:rPr>
      </w:pPr>
      <w:r w:rsidRPr="00906F0E">
        <w:rPr>
          <w:rFonts w:asciiTheme="minorHAnsi" w:hAnsiTheme="minorHAnsi" w:cstheme="minorHAnsi"/>
          <w:sz w:val="22"/>
          <w:szCs w:val="22"/>
        </w:rPr>
        <w:t xml:space="preserve">όταν η πόλη ευημερεί, ευημερούν και οι πολίτες </w:t>
      </w:r>
    </w:p>
    <w:p w:rsidR="00906F0E" w:rsidRPr="00906F0E" w:rsidRDefault="00906F0E" w:rsidP="00906F0E">
      <w:pPr>
        <w:pStyle w:val="Default"/>
        <w:numPr>
          <w:ilvl w:val="0"/>
          <w:numId w:val="10"/>
        </w:numPr>
        <w:jc w:val="both"/>
        <w:rPr>
          <w:rFonts w:asciiTheme="minorHAnsi" w:hAnsiTheme="minorHAnsi" w:cstheme="minorHAnsi"/>
          <w:sz w:val="22"/>
          <w:szCs w:val="22"/>
        </w:rPr>
      </w:pPr>
      <w:r w:rsidRPr="00906F0E">
        <w:rPr>
          <w:rFonts w:asciiTheme="minorHAnsi" w:hAnsiTheme="minorHAnsi" w:cstheme="minorHAnsi"/>
          <w:sz w:val="22"/>
          <w:szCs w:val="22"/>
        </w:rPr>
        <w:t xml:space="preserve">όταν η πόλη κινδυνεύει, κινδυνεύουν και οι πολίτες. </w:t>
      </w:r>
    </w:p>
    <w:p w:rsidR="00906F0E" w:rsidRPr="00906F0E" w:rsidRDefault="00906F0E" w:rsidP="00906F0E">
      <w:pPr>
        <w:pStyle w:val="Default"/>
        <w:jc w:val="both"/>
        <w:rPr>
          <w:rFonts w:asciiTheme="minorHAnsi" w:hAnsiTheme="minorHAnsi" w:cstheme="minorHAnsi"/>
          <w:sz w:val="22"/>
          <w:szCs w:val="22"/>
        </w:rPr>
      </w:pPr>
    </w:p>
    <w:p w:rsidR="00906F0E" w:rsidRPr="00906F0E" w:rsidRDefault="00906F0E" w:rsidP="00906F0E">
      <w:pPr>
        <w:pStyle w:val="Default"/>
        <w:jc w:val="both"/>
        <w:rPr>
          <w:rFonts w:asciiTheme="minorHAnsi" w:hAnsiTheme="minorHAnsi" w:cstheme="minorHAnsi"/>
          <w:sz w:val="22"/>
          <w:szCs w:val="22"/>
        </w:rPr>
      </w:pPr>
      <w:r w:rsidRPr="00906F0E">
        <w:rPr>
          <w:rFonts w:asciiTheme="minorHAnsi" w:hAnsiTheme="minorHAnsi" w:cstheme="minorHAnsi"/>
          <w:b/>
          <w:bCs/>
          <w:sz w:val="22"/>
          <w:szCs w:val="22"/>
        </w:rPr>
        <w:t xml:space="preserve">Το αντίθετο δεν ισχύει: </w:t>
      </w:r>
      <w:r w:rsidRPr="00906F0E">
        <w:rPr>
          <w:rFonts w:asciiTheme="minorHAnsi" w:hAnsiTheme="minorHAnsi" w:cstheme="minorHAnsi"/>
          <w:sz w:val="22"/>
          <w:szCs w:val="22"/>
        </w:rPr>
        <w:t xml:space="preserve"> Όταν οι πολίτες ευδοκιμούν ως άτομα, μπορεί να έχουμε καταστροφή της πόλης. </w:t>
      </w:r>
    </w:p>
    <w:p w:rsidR="00906F0E" w:rsidRPr="00906F0E" w:rsidRDefault="00906F0E" w:rsidP="00906F0E">
      <w:pPr>
        <w:pStyle w:val="Default"/>
        <w:jc w:val="both"/>
        <w:rPr>
          <w:rFonts w:asciiTheme="minorHAnsi" w:hAnsiTheme="minorHAnsi" w:cstheme="minorHAnsi"/>
          <w:sz w:val="22"/>
          <w:szCs w:val="22"/>
        </w:rPr>
      </w:pPr>
    </w:p>
    <w:p w:rsidR="00906F0E" w:rsidRPr="00906F0E" w:rsidRDefault="00906F0E" w:rsidP="00906F0E">
      <w:pPr>
        <w:pStyle w:val="Default"/>
        <w:jc w:val="both"/>
        <w:rPr>
          <w:rFonts w:asciiTheme="minorHAnsi" w:hAnsiTheme="minorHAnsi" w:cstheme="minorHAnsi"/>
          <w:color w:val="FFFFFF"/>
          <w:sz w:val="22"/>
          <w:szCs w:val="22"/>
        </w:rPr>
      </w:pPr>
      <w:r w:rsidRPr="00906F0E">
        <w:rPr>
          <w:rFonts w:asciiTheme="minorHAnsi" w:hAnsiTheme="minorHAnsi" w:cstheme="minorHAnsi"/>
          <w:sz w:val="22"/>
          <w:szCs w:val="22"/>
        </w:rPr>
        <w:t xml:space="preserve">Πρόκειται, δηλαδή, για τη γνωστή αρχή που δέχεται πως </w:t>
      </w:r>
      <w:r w:rsidRPr="00906F0E">
        <w:rPr>
          <w:rFonts w:asciiTheme="minorHAnsi" w:hAnsiTheme="minorHAnsi" w:cstheme="minorHAnsi"/>
          <w:b/>
          <w:bCs/>
          <w:sz w:val="22"/>
          <w:szCs w:val="22"/>
        </w:rPr>
        <w:t>ό,τι ισχύει για το όλον, ισχύει και για το μέρος</w:t>
      </w:r>
      <w:r w:rsidRPr="00906F0E">
        <w:rPr>
          <w:rFonts w:asciiTheme="minorHAnsi" w:hAnsiTheme="minorHAnsi" w:cstheme="minorHAnsi"/>
          <w:sz w:val="22"/>
          <w:szCs w:val="22"/>
        </w:rPr>
        <w:t xml:space="preserve">. Επιπλέον, δεν πρέπει να ξεχνάμε την </w:t>
      </w:r>
      <w:r w:rsidRPr="00906F0E">
        <w:rPr>
          <w:rFonts w:asciiTheme="minorHAnsi" w:hAnsiTheme="minorHAnsi" w:cstheme="minorHAnsi"/>
          <w:b/>
          <w:bCs/>
          <w:sz w:val="22"/>
          <w:szCs w:val="22"/>
        </w:rPr>
        <w:t>προτεραιότητα της πόλεως έναντι του ατόμου</w:t>
      </w:r>
      <w:r w:rsidRPr="00906F0E">
        <w:rPr>
          <w:rFonts w:asciiTheme="minorHAnsi" w:hAnsiTheme="minorHAnsi" w:cstheme="minorHAnsi"/>
          <w:sz w:val="22"/>
          <w:szCs w:val="22"/>
        </w:rPr>
        <w:t>, ειδικά σε εποχές που ο θεσμός ήταν σε ακμή.</w:t>
      </w:r>
      <w:r w:rsidRPr="00906F0E">
        <w:rPr>
          <w:rFonts w:asciiTheme="minorHAnsi" w:hAnsiTheme="minorHAnsi" w:cstheme="minorHAnsi"/>
          <w:b/>
          <w:bCs/>
          <w:color w:val="FFFFFF"/>
          <w:sz w:val="22"/>
          <w:szCs w:val="22"/>
        </w:rPr>
        <w:t>52</w:t>
      </w:r>
    </w:p>
    <w:p w:rsidR="00906F0E" w:rsidRPr="00906F0E" w:rsidRDefault="00906F0E" w:rsidP="00906F0E">
      <w:pPr>
        <w:pStyle w:val="Default"/>
        <w:ind w:firstLine="720"/>
        <w:jc w:val="both"/>
        <w:rPr>
          <w:rFonts w:asciiTheme="minorHAnsi" w:hAnsiTheme="minorHAnsi" w:cstheme="minorHAnsi"/>
          <w:sz w:val="22"/>
          <w:szCs w:val="22"/>
        </w:rPr>
      </w:pPr>
      <w:r w:rsidRPr="00906F0E">
        <w:rPr>
          <w:rFonts w:asciiTheme="minorHAnsi" w:hAnsiTheme="minorHAnsi" w:cstheme="minorHAnsi"/>
          <w:sz w:val="22"/>
          <w:szCs w:val="22"/>
        </w:rPr>
        <w:t xml:space="preserve">Ο Αριστοτέλης, όμως, παρατηρεί ότι, ενώ ο Σωκράτης </w:t>
      </w:r>
      <w:r w:rsidRPr="00906F0E">
        <w:rPr>
          <w:rFonts w:asciiTheme="minorHAnsi" w:hAnsiTheme="minorHAnsi" w:cstheme="minorHAnsi"/>
          <w:b/>
          <w:bCs/>
          <w:sz w:val="22"/>
          <w:szCs w:val="22"/>
        </w:rPr>
        <w:t xml:space="preserve">αφαιρεί </w:t>
      </w:r>
      <w:r w:rsidRPr="00906F0E">
        <w:rPr>
          <w:rFonts w:asciiTheme="minorHAnsi" w:hAnsiTheme="minorHAnsi" w:cstheme="minorHAnsi"/>
          <w:sz w:val="22"/>
          <w:szCs w:val="22"/>
        </w:rPr>
        <w:t xml:space="preserve">απ᾿ τους </w:t>
      </w:r>
      <w:r w:rsidRPr="00906F0E">
        <w:rPr>
          <w:rFonts w:asciiTheme="minorHAnsi" w:hAnsiTheme="minorHAnsi" w:cstheme="minorHAnsi"/>
          <w:b/>
          <w:bCs/>
          <w:i/>
          <w:iCs/>
          <w:sz w:val="22"/>
          <w:szCs w:val="22"/>
        </w:rPr>
        <w:t xml:space="preserve">φύλακες/φιλοσόφους </w:t>
      </w:r>
      <w:r w:rsidRPr="00906F0E">
        <w:rPr>
          <w:rFonts w:asciiTheme="minorHAnsi" w:hAnsiTheme="minorHAnsi" w:cstheme="minorHAnsi"/>
          <w:sz w:val="22"/>
          <w:szCs w:val="22"/>
        </w:rPr>
        <w:t xml:space="preserve">την απόλυτη ευδαιμονία που παρομοιάζεται μ᾿ εκείνη των μακάριων νήσων, ισχυρίζεται ότι </w:t>
      </w:r>
      <w:r w:rsidRPr="00906F0E">
        <w:rPr>
          <w:rFonts w:asciiTheme="minorHAnsi" w:hAnsiTheme="minorHAnsi" w:cstheme="minorHAnsi"/>
          <w:b/>
          <w:bCs/>
          <w:sz w:val="22"/>
          <w:szCs w:val="22"/>
        </w:rPr>
        <w:t>ο νομοθέτης οφείλει να κάνει ευτυχισμένη όλη την πόλη</w:t>
      </w:r>
      <w:r w:rsidRPr="00906F0E">
        <w:rPr>
          <w:rFonts w:asciiTheme="minorHAnsi" w:hAnsiTheme="minorHAnsi" w:cstheme="minorHAnsi"/>
          <w:sz w:val="22"/>
          <w:szCs w:val="22"/>
        </w:rPr>
        <w:t xml:space="preserve">, πράγμα αδύνατον, αφού κάποιοι (οι </w:t>
      </w:r>
      <w:r w:rsidRPr="00906F0E">
        <w:rPr>
          <w:rFonts w:asciiTheme="minorHAnsi" w:hAnsiTheme="minorHAnsi" w:cstheme="minorHAnsi"/>
          <w:b/>
          <w:bCs/>
          <w:i/>
          <w:iCs/>
          <w:sz w:val="22"/>
          <w:szCs w:val="22"/>
        </w:rPr>
        <w:t>φιλόσοφοι</w:t>
      </w:r>
      <w:r w:rsidRPr="00906F0E">
        <w:rPr>
          <w:rFonts w:asciiTheme="minorHAnsi" w:hAnsiTheme="minorHAnsi" w:cstheme="minorHAnsi"/>
          <w:sz w:val="22"/>
          <w:szCs w:val="22"/>
        </w:rPr>
        <w:t xml:space="preserve">) θα είναι λιγότερο ευτυχισμένοι, απ᾿ ό,τι ήταν πριν οπότε και βίωναν την απόλυτη ευτυχία. </w:t>
      </w:r>
    </w:p>
    <w:p w:rsidR="00906F0E" w:rsidRPr="00906F0E" w:rsidRDefault="00906F0E" w:rsidP="00906F0E">
      <w:pPr>
        <w:pStyle w:val="Default"/>
        <w:ind w:firstLine="720"/>
        <w:jc w:val="both"/>
        <w:rPr>
          <w:rFonts w:asciiTheme="minorHAnsi" w:hAnsiTheme="minorHAnsi" w:cstheme="minorHAnsi"/>
          <w:sz w:val="22"/>
          <w:szCs w:val="22"/>
        </w:rPr>
      </w:pPr>
      <w:r w:rsidRPr="00906F0E">
        <w:rPr>
          <w:rFonts w:asciiTheme="minorHAnsi" w:hAnsiTheme="minorHAnsi" w:cstheme="minorHAnsi"/>
          <w:sz w:val="22"/>
          <w:szCs w:val="22"/>
        </w:rPr>
        <w:t xml:space="preserve">Μπορεί ο </w:t>
      </w:r>
      <w:r w:rsidRPr="00906F0E">
        <w:rPr>
          <w:rFonts w:asciiTheme="minorHAnsi" w:hAnsiTheme="minorHAnsi" w:cstheme="minorHAnsi"/>
          <w:b/>
          <w:bCs/>
          <w:i/>
          <w:iCs/>
          <w:sz w:val="22"/>
          <w:szCs w:val="22"/>
        </w:rPr>
        <w:t xml:space="preserve">φιλόσοφος </w:t>
      </w:r>
      <w:r w:rsidRPr="00906F0E">
        <w:rPr>
          <w:rFonts w:asciiTheme="minorHAnsi" w:hAnsiTheme="minorHAnsi" w:cstheme="minorHAnsi"/>
          <w:sz w:val="22"/>
          <w:szCs w:val="22"/>
        </w:rPr>
        <w:t xml:space="preserve">να θεωρείται ο ειδικός για ζητήματα ηθικής, αλλά η αρμοδιότητά του θα πρέπει να φτάνει μέχρι τον ρόλο του διαμεσολαβητή προτείνοντας το </w:t>
      </w:r>
      <w:r w:rsidRPr="00906F0E">
        <w:rPr>
          <w:rFonts w:asciiTheme="minorHAnsi" w:hAnsiTheme="minorHAnsi" w:cstheme="minorHAnsi"/>
          <w:b/>
          <w:bCs/>
          <w:sz w:val="22"/>
          <w:szCs w:val="22"/>
        </w:rPr>
        <w:t xml:space="preserve">πώς </w:t>
      </w:r>
      <w:r w:rsidRPr="00906F0E">
        <w:rPr>
          <w:rFonts w:asciiTheme="minorHAnsi" w:hAnsiTheme="minorHAnsi" w:cstheme="minorHAnsi"/>
          <w:sz w:val="22"/>
          <w:szCs w:val="22"/>
        </w:rPr>
        <w:t xml:space="preserve">(τα μέσα), αλλά σε καμία περίπτωση δεν έχει δικαίωμα να επιβάλει </w:t>
      </w:r>
      <w:r w:rsidRPr="00906F0E">
        <w:rPr>
          <w:rFonts w:asciiTheme="minorHAnsi" w:hAnsiTheme="minorHAnsi" w:cstheme="minorHAnsi"/>
          <w:b/>
          <w:bCs/>
          <w:sz w:val="22"/>
          <w:szCs w:val="22"/>
        </w:rPr>
        <w:t xml:space="preserve">τι </w:t>
      </w:r>
      <w:r w:rsidRPr="00906F0E">
        <w:rPr>
          <w:rFonts w:asciiTheme="minorHAnsi" w:hAnsiTheme="minorHAnsi" w:cstheme="minorHAnsi"/>
          <w:sz w:val="22"/>
          <w:szCs w:val="22"/>
        </w:rPr>
        <w:t xml:space="preserve">πρέπει να κάνουν οι πολίτες, τις ηθικές αρχές που οφείλουν αυτοί να ακολουθούν. </w:t>
      </w:r>
      <w:r w:rsidRPr="00906F0E">
        <w:rPr>
          <w:rFonts w:asciiTheme="minorHAnsi" w:hAnsiTheme="minorHAnsi" w:cstheme="minorHAnsi"/>
          <w:b/>
          <w:bCs/>
          <w:sz w:val="22"/>
          <w:szCs w:val="22"/>
        </w:rPr>
        <w:t xml:space="preserve">Οι πολίτες πρέπει να έχουν την τελική επιλογή </w:t>
      </w:r>
      <w:r w:rsidRPr="00906F0E">
        <w:rPr>
          <w:rFonts w:asciiTheme="minorHAnsi" w:hAnsiTheme="minorHAnsi" w:cstheme="minorHAnsi"/>
          <w:sz w:val="22"/>
          <w:szCs w:val="22"/>
        </w:rPr>
        <w:t xml:space="preserve">και μόνο αυτοί. </w:t>
      </w:r>
    </w:p>
    <w:p w:rsidR="00906F0E" w:rsidRPr="00906F0E" w:rsidRDefault="00906F0E" w:rsidP="00906F0E">
      <w:pPr>
        <w:pStyle w:val="Default"/>
        <w:ind w:firstLine="720"/>
        <w:jc w:val="both"/>
        <w:rPr>
          <w:rFonts w:asciiTheme="minorHAnsi" w:hAnsiTheme="minorHAnsi" w:cstheme="minorHAnsi"/>
          <w:sz w:val="22"/>
          <w:szCs w:val="22"/>
        </w:rPr>
      </w:pPr>
      <w:r w:rsidRPr="00906F0E">
        <w:rPr>
          <w:rFonts w:asciiTheme="minorHAnsi" w:hAnsiTheme="minorHAnsi" w:cstheme="minorHAnsi"/>
          <w:sz w:val="22"/>
          <w:szCs w:val="22"/>
        </w:rPr>
        <w:t>Πάντως είναι εμφανές και από τους όρους που χρησιμοποιεί ο ίδιος ο Πλάτων – όροι καθόδου από το υψηλότερο στο χαμηλότερο, όροι υποχρέωσης και καθήκοντος – υποδηλώνουν ότι αισθάνεται πως σε τελική ανάλυση υπάρχει μία αντίφαση</w:t>
      </w:r>
      <w:r>
        <w:rPr>
          <w:rFonts w:asciiTheme="minorHAnsi" w:hAnsiTheme="minorHAnsi" w:cstheme="minorHAnsi"/>
          <w:sz w:val="22"/>
          <w:szCs w:val="22"/>
        </w:rPr>
        <w:t>.</w:t>
      </w:r>
      <w:r w:rsidRPr="00906F0E">
        <w:rPr>
          <w:rFonts w:asciiTheme="minorHAnsi" w:hAnsiTheme="minorHAnsi" w:cstheme="minorHAnsi"/>
          <w:sz w:val="22"/>
          <w:szCs w:val="22"/>
        </w:rPr>
        <w:t xml:space="preserve"> </w:t>
      </w:r>
    </w:p>
    <w:p w:rsidR="00906F0E" w:rsidRPr="00906F0E" w:rsidRDefault="00906F0E" w:rsidP="00906F0E">
      <w:pPr>
        <w:pStyle w:val="Default"/>
        <w:jc w:val="both"/>
        <w:rPr>
          <w:rFonts w:asciiTheme="minorHAnsi" w:hAnsiTheme="minorHAnsi" w:cstheme="minorHAnsi"/>
          <w:sz w:val="22"/>
          <w:szCs w:val="22"/>
        </w:rPr>
      </w:pPr>
      <w:r w:rsidRPr="00906F0E">
        <w:rPr>
          <w:rFonts w:asciiTheme="minorHAnsi" w:hAnsiTheme="minorHAnsi" w:cstheme="minorHAnsi"/>
          <w:sz w:val="22"/>
          <w:szCs w:val="22"/>
        </w:rPr>
        <w:t xml:space="preserve"> </w:t>
      </w:r>
    </w:p>
    <w:tbl>
      <w:tblPr>
        <w:tblStyle w:val="a3"/>
        <w:tblW w:w="0" w:type="auto"/>
        <w:jc w:val="center"/>
        <w:tblLook w:val="04A0"/>
      </w:tblPr>
      <w:tblGrid>
        <w:gridCol w:w="5778"/>
      </w:tblGrid>
      <w:tr w:rsidR="00906F0E" w:rsidTr="00906F0E">
        <w:trPr>
          <w:jc w:val="center"/>
        </w:trPr>
        <w:tc>
          <w:tcPr>
            <w:tcW w:w="5778" w:type="dxa"/>
          </w:tcPr>
          <w:p w:rsidR="00906F0E" w:rsidRPr="00FD5222" w:rsidRDefault="00906F0E" w:rsidP="00906F0E">
            <w:pPr>
              <w:pStyle w:val="Default"/>
              <w:jc w:val="both"/>
              <w:rPr>
                <w:rFonts w:asciiTheme="minorHAnsi" w:hAnsiTheme="minorHAnsi" w:cstheme="minorHAnsi"/>
                <w:sz w:val="22"/>
                <w:szCs w:val="22"/>
              </w:rPr>
            </w:pPr>
            <w:r w:rsidRPr="00FD5222">
              <w:rPr>
                <w:rFonts w:asciiTheme="minorHAnsi" w:hAnsiTheme="minorHAnsi" w:cstheme="minorHAnsi"/>
                <w:b/>
                <w:bCs/>
                <w:sz w:val="22"/>
                <w:szCs w:val="22"/>
              </w:rPr>
              <w:t>Βασικά στοιχεία του πολιτεύματος που προτείνει ο Πλάτων</w:t>
            </w:r>
          </w:p>
        </w:tc>
      </w:tr>
    </w:tbl>
    <w:p w:rsidR="00906F0E" w:rsidRPr="00906F0E" w:rsidRDefault="00906F0E" w:rsidP="00906F0E">
      <w:pPr>
        <w:pStyle w:val="Default"/>
        <w:jc w:val="both"/>
        <w:rPr>
          <w:rFonts w:asciiTheme="minorHAnsi" w:hAnsiTheme="minorHAnsi" w:cstheme="minorHAnsi"/>
          <w:i/>
          <w:sz w:val="22"/>
          <w:szCs w:val="22"/>
        </w:rPr>
      </w:pPr>
    </w:p>
    <w:p w:rsidR="00906F0E" w:rsidRPr="00906F0E" w:rsidRDefault="00906F0E" w:rsidP="00FD5222">
      <w:pPr>
        <w:pStyle w:val="Default"/>
        <w:jc w:val="both"/>
        <w:rPr>
          <w:rFonts w:asciiTheme="minorHAnsi" w:hAnsiTheme="minorHAnsi" w:cstheme="minorHAnsi"/>
          <w:sz w:val="22"/>
          <w:szCs w:val="22"/>
        </w:rPr>
      </w:pPr>
      <w:r w:rsidRPr="00906F0E">
        <w:rPr>
          <w:rFonts w:asciiTheme="minorHAnsi" w:hAnsiTheme="minorHAnsi" w:cstheme="minorHAnsi"/>
          <w:sz w:val="22"/>
          <w:szCs w:val="22"/>
        </w:rPr>
        <w:t xml:space="preserve">1. </w:t>
      </w:r>
      <w:r w:rsidRPr="00906F0E">
        <w:rPr>
          <w:rFonts w:asciiTheme="minorHAnsi" w:hAnsiTheme="minorHAnsi" w:cstheme="minorHAnsi"/>
          <w:b/>
          <w:bCs/>
          <w:i/>
          <w:iCs/>
          <w:sz w:val="22"/>
          <w:szCs w:val="22"/>
        </w:rPr>
        <w:t xml:space="preserve">νόμῳ οὐ τοῦτο μέλει </w:t>
      </w:r>
      <w:r w:rsidRPr="00906F0E">
        <w:rPr>
          <w:rFonts w:asciiTheme="minorHAnsi" w:hAnsiTheme="minorHAnsi" w:cstheme="minorHAnsi"/>
          <w:sz w:val="22"/>
          <w:szCs w:val="22"/>
        </w:rPr>
        <w:t xml:space="preserve">…: Ο νομοθέτης είναι </w:t>
      </w:r>
      <w:r w:rsidRPr="00906F0E">
        <w:rPr>
          <w:rFonts w:asciiTheme="minorHAnsi" w:hAnsiTheme="minorHAnsi" w:cstheme="minorHAnsi"/>
          <w:b/>
          <w:bCs/>
          <w:sz w:val="22"/>
          <w:szCs w:val="22"/>
        </w:rPr>
        <w:t>αμερόληπτος</w:t>
      </w:r>
      <w:r w:rsidRPr="00906F0E">
        <w:rPr>
          <w:rFonts w:asciiTheme="minorHAnsi" w:hAnsiTheme="minorHAnsi" w:cstheme="minorHAnsi"/>
          <w:sz w:val="22"/>
          <w:szCs w:val="22"/>
        </w:rPr>
        <w:t xml:space="preserve">· λειτουργεί ως απρόσωπος και ψυχρός άρχοντας, δρα αντικειμενικά, χωρίς να παρεκκλίνει από τον ορθό τρόπο διακυβέρνησης. </w:t>
      </w:r>
    </w:p>
    <w:p w:rsidR="00906F0E" w:rsidRPr="00906F0E" w:rsidRDefault="00906F0E" w:rsidP="00FD5222">
      <w:pPr>
        <w:pStyle w:val="Default"/>
        <w:jc w:val="both"/>
        <w:rPr>
          <w:rFonts w:asciiTheme="minorHAnsi" w:hAnsiTheme="minorHAnsi" w:cstheme="minorHAnsi"/>
          <w:color w:val="FFFFFF"/>
          <w:sz w:val="22"/>
          <w:szCs w:val="22"/>
        </w:rPr>
      </w:pPr>
      <w:r w:rsidRPr="00906F0E">
        <w:rPr>
          <w:rFonts w:asciiTheme="minorHAnsi" w:hAnsiTheme="minorHAnsi" w:cstheme="minorHAnsi"/>
          <w:sz w:val="22"/>
          <w:szCs w:val="22"/>
        </w:rPr>
        <w:t xml:space="preserve">2. </w:t>
      </w:r>
      <w:r w:rsidRPr="00906F0E">
        <w:rPr>
          <w:rFonts w:asciiTheme="minorHAnsi" w:hAnsiTheme="minorHAnsi" w:cstheme="minorHAnsi"/>
          <w:b/>
          <w:bCs/>
          <w:i/>
          <w:iCs/>
          <w:sz w:val="22"/>
          <w:szCs w:val="22"/>
        </w:rPr>
        <w:t>πειθοῖ τε καὶ ἀνάγκῃ</w:t>
      </w:r>
      <w:r w:rsidRPr="00906F0E">
        <w:rPr>
          <w:rFonts w:asciiTheme="minorHAnsi" w:hAnsiTheme="minorHAnsi" w:cstheme="minorHAnsi"/>
          <w:sz w:val="22"/>
          <w:szCs w:val="22"/>
        </w:rPr>
        <w:t xml:space="preserve">: Ο νομοθέτης κατά τον Πλάτωνα συνδυάζει την </w:t>
      </w:r>
      <w:r w:rsidRPr="00906F0E">
        <w:rPr>
          <w:rFonts w:asciiTheme="minorHAnsi" w:hAnsiTheme="minorHAnsi" w:cstheme="minorHAnsi"/>
          <w:b/>
          <w:bCs/>
          <w:i/>
          <w:iCs/>
          <w:sz w:val="22"/>
          <w:szCs w:val="22"/>
        </w:rPr>
        <w:t xml:space="preserve">πειθώ </w:t>
      </w:r>
      <w:r w:rsidRPr="00906F0E">
        <w:rPr>
          <w:rFonts w:asciiTheme="minorHAnsi" w:hAnsiTheme="minorHAnsi" w:cstheme="minorHAnsi"/>
          <w:sz w:val="22"/>
          <w:szCs w:val="22"/>
        </w:rPr>
        <w:t xml:space="preserve">(εκούσια υπακοή) που αφορά τους πεπαιδευμένους με τη </w:t>
      </w:r>
      <w:r w:rsidRPr="00906F0E">
        <w:rPr>
          <w:rFonts w:asciiTheme="minorHAnsi" w:hAnsiTheme="minorHAnsi" w:cstheme="minorHAnsi"/>
          <w:b/>
          <w:bCs/>
          <w:i/>
          <w:iCs/>
          <w:sz w:val="22"/>
          <w:szCs w:val="22"/>
        </w:rPr>
        <w:t xml:space="preserve">βία </w:t>
      </w:r>
      <w:r w:rsidRPr="00906F0E">
        <w:rPr>
          <w:rFonts w:asciiTheme="minorHAnsi" w:hAnsiTheme="minorHAnsi" w:cstheme="minorHAnsi"/>
          <w:sz w:val="22"/>
          <w:szCs w:val="22"/>
        </w:rPr>
        <w:t xml:space="preserve">(εξαναγκασμός, κυρώσεις), η οποία αφορά </w:t>
      </w:r>
      <w:r w:rsidRPr="00906F0E">
        <w:rPr>
          <w:rFonts w:asciiTheme="minorHAnsi" w:hAnsiTheme="minorHAnsi" w:cstheme="minorHAnsi"/>
          <w:b/>
          <w:bCs/>
          <w:i/>
          <w:iCs/>
          <w:sz w:val="22"/>
          <w:szCs w:val="22"/>
        </w:rPr>
        <w:t xml:space="preserve">τὸν ἄπειρον παιδείας ὄχλον </w:t>
      </w:r>
      <w:r w:rsidRPr="00906F0E">
        <w:rPr>
          <w:rFonts w:asciiTheme="minorHAnsi" w:hAnsiTheme="minorHAnsi" w:cstheme="minorHAnsi"/>
          <w:sz w:val="22"/>
          <w:szCs w:val="22"/>
        </w:rPr>
        <w:t xml:space="preserve">προκειμένου να δημιουργήσει ένα αρμονικό σύνολο πολιτών. Ειδικότερα με την </w:t>
      </w:r>
      <w:r w:rsidRPr="00906F0E">
        <w:rPr>
          <w:rFonts w:asciiTheme="minorHAnsi" w:hAnsiTheme="minorHAnsi" w:cstheme="minorHAnsi"/>
          <w:b/>
          <w:bCs/>
          <w:i/>
          <w:iCs/>
          <w:sz w:val="22"/>
          <w:szCs w:val="22"/>
        </w:rPr>
        <w:t>πειθώ</w:t>
      </w:r>
      <w:r w:rsidRPr="00906F0E">
        <w:rPr>
          <w:rFonts w:asciiTheme="minorHAnsi" w:hAnsiTheme="minorHAnsi" w:cstheme="minorHAnsi"/>
          <w:sz w:val="22"/>
          <w:szCs w:val="22"/>
        </w:rPr>
        <w:t xml:space="preserve">, με τη χρήση, δηλαδή, </w:t>
      </w:r>
      <w:r w:rsidRPr="00906F0E">
        <w:rPr>
          <w:rFonts w:asciiTheme="minorHAnsi" w:hAnsiTheme="minorHAnsi" w:cstheme="minorHAnsi"/>
          <w:i/>
          <w:iCs/>
          <w:sz w:val="22"/>
          <w:szCs w:val="22"/>
        </w:rPr>
        <w:t>λογικών επιχειρημάτων</w:t>
      </w:r>
      <w:r w:rsidRPr="00906F0E">
        <w:rPr>
          <w:rFonts w:asciiTheme="minorHAnsi" w:hAnsiTheme="minorHAnsi" w:cstheme="minorHAnsi"/>
          <w:sz w:val="22"/>
          <w:szCs w:val="22"/>
        </w:rPr>
        <w:t xml:space="preserve">, την προβολή υγιών προτύπων και με την παιδεία οφείλουν οι πολίτες να συνειδητοποιήσουν τον κοινωνικό τους ρόλο, να παραμερίσουν το προσωπικό τους συμφέρον και να προσφέρουν αλληλοβοηθούμενοι ό,τι </w:t>
      </w:r>
    </w:p>
    <w:p w:rsidR="00906F0E" w:rsidRPr="00906F0E" w:rsidRDefault="00906F0E" w:rsidP="00906F0E">
      <w:pPr>
        <w:pStyle w:val="Default"/>
        <w:jc w:val="both"/>
        <w:rPr>
          <w:rFonts w:asciiTheme="minorHAnsi" w:hAnsiTheme="minorHAnsi" w:cstheme="minorHAnsi"/>
          <w:sz w:val="22"/>
          <w:szCs w:val="22"/>
        </w:rPr>
      </w:pPr>
      <w:r w:rsidRPr="00906F0E">
        <w:rPr>
          <w:rFonts w:asciiTheme="minorHAnsi" w:hAnsiTheme="minorHAnsi" w:cstheme="minorHAnsi"/>
          <w:sz w:val="22"/>
          <w:szCs w:val="22"/>
        </w:rPr>
        <w:t xml:space="preserve">είναι δυνατόν στην πολιτεία. Υπάρχουν, όμως, πολίτες και μέλη της κοινωνίας, οι οποίοι δεν πείθονται με τον λόγο. Σ᾿ αυτούς επιβάλλεται η </w:t>
      </w:r>
      <w:r w:rsidRPr="00906F0E">
        <w:rPr>
          <w:rFonts w:asciiTheme="minorHAnsi" w:hAnsiTheme="minorHAnsi" w:cstheme="minorHAnsi"/>
          <w:b/>
          <w:bCs/>
          <w:i/>
          <w:iCs/>
          <w:sz w:val="22"/>
          <w:szCs w:val="22"/>
        </w:rPr>
        <w:t>βία</w:t>
      </w:r>
      <w:r w:rsidRPr="00906F0E">
        <w:rPr>
          <w:rFonts w:asciiTheme="minorHAnsi" w:hAnsiTheme="minorHAnsi" w:cstheme="minorHAnsi"/>
          <w:sz w:val="22"/>
          <w:szCs w:val="22"/>
        </w:rPr>
        <w:t xml:space="preserve">. Οι πλατωνικές απόψεις δικαιολογούνται και από τα εξής: </w:t>
      </w:r>
    </w:p>
    <w:p w:rsidR="00906F0E" w:rsidRPr="00906F0E" w:rsidRDefault="00906F0E" w:rsidP="00906F0E">
      <w:pPr>
        <w:pStyle w:val="Default"/>
        <w:jc w:val="both"/>
        <w:rPr>
          <w:rFonts w:asciiTheme="minorHAnsi" w:hAnsiTheme="minorHAnsi" w:cstheme="minorHAnsi"/>
          <w:sz w:val="22"/>
          <w:szCs w:val="22"/>
        </w:rPr>
      </w:pPr>
      <w:r w:rsidRPr="00906F0E">
        <w:rPr>
          <w:rFonts w:asciiTheme="minorHAnsi" w:hAnsiTheme="minorHAnsi" w:cstheme="minorHAnsi"/>
          <w:sz w:val="22"/>
          <w:szCs w:val="22"/>
        </w:rPr>
        <w:t xml:space="preserve">α) Είναι γνωστό πως ο Πλάτων ήταν εκ πεποιθήσεως αριστοκράτης. </w:t>
      </w:r>
    </w:p>
    <w:p w:rsidR="00906F0E" w:rsidRPr="00906F0E" w:rsidRDefault="00906F0E" w:rsidP="00906F0E">
      <w:pPr>
        <w:pStyle w:val="Default"/>
        <w:jc w:val="both"/>
        <w:rPr>
          <w:rFonts w:asciiTheme="minorHAnsi" w:hAnsiTheme="minorHAnsi" w:cstheme="minorHAnsi"/>
          <w:sz w:val="22"/>
          <w:szCs w:val="22"/>
        </w:rPr>
      </w:pPr>
      <w:r w:rsidRPr="00906F0E">
        <w:rPr>
          <w:rFonts w:asciiTheme="minorHAnsi" w:hAnsiTheme="minorHAnsi" w:cstheme="minorHAnsi"/>
          <w:sz w:val="22"/>
          <w:szCs w:val="22"/>
        </w:rPr>
        <w:t xml:space="preserve">β) Ο Πλάτων πίστευε ότι η δημοκρατία όπου ο καθένας πράττει και λέγει, ό,τι θέλει και ζει όπως θέλει, είναι ένα ανάπηρο πολίτευμα. </w:t>
      </w:r>
    </w:p>
    <w:p w:rsidR="00906F0E" w:rsidRPr="00906F0E" w:rsidRDefault="00906F0E" w:rsidP="00FD5222">
      <w:pPr>
        <w:pStyle w:val="Default"/>
        <w:jc w:val="both"/>
        <w:rPr>
          <w:rFonts w:asciiTheme="minorHAnsi" w:hAnsiTheme="minorHAnsi" w:cstheme="minorHAnsi"/>
          <w:sz w:val="22"/>
          <w:szCs w:val="22"/>
        </w:rPr>
      </w:pPr>
      <w:r w:rsidRPr="00906F0E">
        <w:rPr>
          <w:rFonts w:asciiTheme="minorHAnsi" w:hAnsiTheme="minorHAnsi" w:cstheme="minorHAnsi"/>
          <w:sz w:val="22"/>
          <w:szCs w:val="22"/>
        </w:rPr>
        <w:t xml:space="preserve">3. </w:t>
      </w:r>
      <w:r w:rsidRPr="00906F0E">
        <w:rPr>
          <w:rFonts w:asciiTheme="minorHAnsi" w:hAnsiTheme="minorHAnsi" w:cstheme="minorHAnsi"/>
          <w:b/>
          <w:bCs/>
          <w:i/>
          <w:iCs/>
          <w:sz w:val="22"/>
          <w:szCs w:val="22"/>
        </w:rPr>
        <w:t>μεταδίδονται ἀλλήλοις τῆς ὠφελίας</w:t>
      </w:r>
      <w:r w:rsidRPr="00906F0E">
        <w:rPr>
          <w:rFonts w:asciiTheme="minorHAnsi" w:hAnsiTheme="minorHAnsi" w:cstheme="minorHAnsi"/>
          <w:sz w:val="22"/>
          <w:szCs w:val="22"/>
        </w:rPr>
        <w:t xml:space="preserve">: Ο πολίτης, κατά τον Πλάτωνα δεν πρέπει να έχει εγωιστική συμπεριφορά, αλλά αντίθετα, η παρουσία και η δράση του πρέπει να έχει </w:t>
      </w:r>
      <w:r w:rsidRPr="00906F0E">
        <w:rPr>
          <w:rFonts w:asciiTheme="minorHAnsi" w:hAnsiTheme="minorHAnsi" w:cstheme="minorHAnsi"/>
          <w:b/>
          <w:bCs/>
          <w:sz w:val="22"/>
          <w:szCs w:val="22"/>
        </w:rPr>
        <w:t>κοινωνικοκεντρικό χαρακτήρα</w:t>
      </w:r>
      <w:r w:rsidRPr="00906F0E">
        <w:rPr>
          <w:rFonts w:asciiTheme="minorHAnsi" w:hAnsiTheme="minorHAnsi" w:cstheme="minorHAnsi"/>
          <w:sz w:val="22"/>
          <w:szCs w:val="22"/>
        </w:rPr>
        <w:t xml:space="preserve">. Δεν μπορεί δηλαδή να </w:t>
      </w:r>
      <w:r w:rsidRPr="00906F0E">
        <w:rPr>
          <w:rFonts w:asciiTheme="minorHAnsi" w:hAnsiTheme="minorHAnsi" w:cstheme="minorHAnsi"/>
          <w:sz w:val="22"/>
          <w:szCs w:val="22"/>
        </w:rPr>
        <w:lastRenderedPageBreak/>
        <w:t xml:space="preserve">ενδιαφέρεται μόνο για το άτομό του, αλλά πρέπει να προσφέρει και στους άλλους. Η πόλη αποτελεί ένα οργανικό σύνολο, έναν οργανισμό που προϋποθέτει τη συνύπαρξη και συλλειτουργία των μελών του. </w:t>
      </w:r>
    </w:p>
    <w:p w:rsidR="00906F0E" w:rsidRPr="00906F0E" w:rsidRDefault="00906F0E" w:rsidP="00FD5222">
      <w:pPr>
        <w:pStyle w:val="Default"/>
        <w:jc w:val="both"/>
        <w:rPr>
          <w:rFonts w:asciiTheme="minorHAnsi" w:hAnsiTheme="minorHAnsi" w:cstheme="minorHAnsi"/>
          <w:sz w:val="22"/>
          <w:szCs w:val="22"/>
        </w:rPr>
      </w:pPr>
      <w:r w:rsidRPr="00906F0E">
        <w:rPr>
          <w:rFonts w:asciiTheme="minorHAnsi" w:hAnsiTheme="minorHAnsi" w:cstheme="minorHAnsi"/>
          <w:sz w:val="22"/>
          <w:szCs w:val="22"/>
        </w:rPr>
        <w:t xml:space="preserve">4. </w:t>
      </w:r>
      <w:r w:rsidRPr="00906F0E">
        <w:rPr>
          <w:rFonts w:asciiTheme="minorHAnsi" w:hAnsiTheme="minorHAnsi" w:cstheme="minorHAnsi"/>
          <w:b/>
          <w:bCs/>
          <w:i/>
          <w:iCs/>
          <w:sz w:val="22"/>
          <w:szCs w:val="22"/>
        </w:rPr>
        <w:t>οὐχ ἵνα ... ὅπῃ ἕκαστος βούλεται ... ἐπὶ τόν σύνδεσμον τῆς πόλεως</w:t>
      </w:r>
      <w:r w:rsidRPr="00906F0E">
        <w:rPr>
          <w:rFonts w:asciiTheme="minorHAnsi" w:hAnsiTheme="minorHAnsi" w:cstheme="minorHAnsi"/>
          <w:sz w:val="22"/>
          <w:szCs w:val="22"/>
        </w:rPr>
        <w:t xml:space="preserve">: Η πολιτεία είναι δίκαιη και ωφέλιμη για όλους, επειδή ο καθένας εκπληρώνει τη λειτουργία του χωρίς να παρακωλύει τη λειτουργία των άλλων, με άλλα λόγια: </w:t>
      </w:r>
      <w:r w:rsidRPr="00906F0E">
        <w:rPr>
          <w:rFonts w:asciiTheme="minorHAnsi" w:hAnsiTheme="minorHAnsi" w:cstheme="minorHAnsi"/>
          <w:i/>
          <w:iCs/>
          <w:sz w:val="22"/>
          <w:szCs w:val="22"/>
        </w:rPr>
        <w:t>ο καθένας πράττει το έργο που του έχει ανατεθεί και δεν πολυπραγμονεί</w:t>
      </w:r>
      <w:r w:rsidRPr="00906F0E">
        <w:rPr>
          <w:rFonts w:asciiTheme="minorHAnsi" w:hAnsiTheme="minorHAnsi" w:cstheme="minorHAnsi"/>
          <w:sz w:val="22"/>
          <w:szCs w:val="22"/>
        </w:rPr>
        <w:t xml:space="preserve">. Δικαιοσύνη δεν είναι τίποτε άλλο παρά να πράττει κανείς τα δικά του πράγματα, να κρατά κανείς τη θέση του, η </w:t>
      </w:r>
      <w:r w:rsidRPr="00906F0E">
        <w:rPr>
          <w:rFonts w:asciiTheme="minorHAnsi" w:hAnsiTheme="minorHAnsi" w:cstheme="minorHAnsi"/>
          <w:i/>
          <w:iCs/>
          <w:sz w:val="22"/>
          <w:szCs w:val="22"/>
        </w:rPr>
        <w:t>οικειοπραγία</w:t>
      </w:r>
      <w:r w:rsidRPr="00906F0E">
        <w:rPr>
          <w:rFonts w:asciiTheme="minorHAnsi" w:hAnsiTheme="minorHAnsi" w:cstheme="minorHAnsi"/>
          <w:sz w:val="22"/>
          <w:szCs w:val="22"/>
        </w:rPr>
        <w:t xml:space="preserve">. Την οικειοπραγία πρέπει να τη δούμε όχι μόνο ως επαγγελματική εξειδίκευση, αλλά κάτι πολύ περισσότερο ως ένα όριο που μας βοηθά να μη διασπαζόμαστε σε πολλά και να εναρμονιζόμαστε εντασσόμενοι μέσα στο σύνολο. </w:t>
      </w:r>
    </w:p>
    <w:p w:rsidR="00906F0E" w:rsidRPr="003C6DE9" w:rsidRDefault="00906F0E" w:rsidP="00906F0E">
      <w:pPr>
        <w:pStyle w:val="Default"/>
        <w:ind w:firstLine="720"/>
        <w:jc w:val="both"/>
        <w:rPr>
          <w:rFonts w:asciiTheme="minorHAnsi" w:hAnsiTheme="minorHAnsi" w:cstheme="minorHAnsi"/>
          <w:sz w:val="22"/>
          <w:szCs w:val="22"/>
        </w:rPr>
      </w:pPr>
      <w:r w:rsidRPr="00906F0E">
        <w:rPr>
          <w:rFonts w:asciiTheme="minorHAnsi" w:hAnsiTheme="minorHAnsi" w:cstheme="minorHAnsi"/>
          <w:sz w:val="22"/>
          <w:szCs w:val="22"/>
        </w:rPr>
        <w:t>Αντίθετα</w:t>
      </w:r>
      <w:r>
        <w:rPr>
          <w:rFonts w:asciiTheme="minorHAnsi" w:hAnsiTheme="minorHAnsi" w:cstheme="minorHAnsi"/>
          <w:sz w:val="22"/>
          <w:szCs w:val="22"/>
        </w:rPr>
        <w:t>,</w:t>
      </w:r>
      <w:r w:rsidRPr="00906F0E">
        <w:rPr>
          <w:rFonts w:asciiTheme="minorHAnsi" w:hAnsiTheme="minorHAnsi" w:cstheme="minorHAnsi"/>
          <w:sz w:val="22"/>
          <w:szCs w:val="22"/>
        </w:rPr>
        <w:t xml:space="preserve"> η </w:t>
      </w:r>
      <w:r w:rsidRPr="00906F0E">
        <w:rPr>
          <w:rFonts w:asciiTheme="minorHAnsi" w:hAnsiTheme="minorHAnsi" w:cstheme="minorHAnsi"/>
          <w:i/>
          <w:iCs/>
          <w:sz w:val="22"/>
          <w:szCs w:val="22"/>
        </w:rPr>
        <w:t xml:space="preserve">πολυπραγμοσύνη </w:t>
      </w:r>
      <w:r w:rsidRPr="00906F0E">
        <w:rPr>
          <w:rFonts w:asciiTheme="minorHAnsi" w:hAnsiTheme="minorHAnsi" w:cstheme="minorHAnsi"/>
          <w:sz w:val="22"/>
          <w:szCs w:val="22"/>
        </w:rPr>
        <w:t xml:space="preserve">είναι μια αλλοτρίωση που δεν γνωρίζει τα όριά της, μια αμετρία. Ο Πλάτων θέλει να μας πει ότι η πολιτεία είναι μια πολυδιάστατη, διαχωρισμένη σε πολλές τάξεις ή λειτουργίες ενότητα. Εδώ έγκειται και ο ρόλος του </w:t>
      </w:r>
      <w:r w:rsidRPr="00906F0E">
        <w:rPr>
          <w:rFonts w:asciiTheme="minorHAnsi" w:hAnsiTheme="minorHAnsi" w:cstheme="minorHAnsi"/>
          <w:b/>
          <w:bCs/>
          <w:i/>
          <w:iCs/>
          <w:sz w:val="22"/>
          <w:szCs w:val="22"/>
        </w:rPr>
        <w:t xml:space="preserve">φιλοσόφου-βασιλιά </w:t>
      </w:r>
      <w:r w:rsidRPr="00906F0E">
        <w:rPr>
          <w:rFonts w:asciiTheme="minorHAnsi" w:hAnsiTheme="minorHAnsi" w:cstheme="minorHAnsi"/>
          <w:sz w:val="22"/>
          <w:szCs w:val="22"/>
        </w:rPr>
        <w:t xml:space="preserve">ο οποίος θα κυβερνήσει με την </w:t>
      </w:r>
      <w:r w:rsidRPr="00906F0E">
        <w:rPr>
          <w:rFonts w:asciiTheme="minorHAnsi" w:hAnsiTheme="minorHAnsi" w:cstheme="minorHAnsi"/>
          <w:b/>
          <w:bCs/>
          <w:i/>
          <w:iCs/>
          <w:sz w:val="22"/>
          <w:szCs w:val="22"/>
        </w:rPr>
        <w:t xml:space="preserve">πειθώ </w:t>
      </w:r>
      <w:r w:rsidRPr="00906F0E">
        <w:rPr>
          <w:rFonts w:asciiTheme="minorHAnsi" w:hAnsiTheme="minorHAnsi" w:cstheme="minorHAnsi"/>
          <w:sz w:val="22"/>
          <w:szCs w:val="22"/>
        </w:rPr>
        <w:t xml:space="preserve">και τη </w:t>
      </w:r>
      <w:r w:rsidRPr="00906F0E">
        <w:rPr>
          <w:rFonts w:asciiTheme="minorHAnsi" w:hAnsiTheme="minorHAnsi" w:cstheme="minorHAnsi"/>
          <w:b/>
          <w:bCs/>
          <w:i/>
          <w:iCs/>
          <w:sz w:val="22"/>
          <w:szCs w:val="22"/>
        </w:rPr>
        <w:t>βία</w:t>
      </w:r>
      <w:r w:rsidRPr="00906F0E">
        <w:rPr>
          <w:rFonts w:asciiTheme="minorHAnsi" w:hAnsiTheme="minorHAnsi" w:cstheme="minorHAnsi"/>
          <w:sz w:val="22"/>
          <w:szCs w:val="22"/>
        </w:rPr>
        <w:t xml:space="preserve">. Η πολιτεία τότε θα είναι στην εντέλεια συναρμοσμένη, γι᾿ αυτό και θα είναι δίκαιη στον ανώτερο δυνατό βαθμό στηριγμένη στην οικειοπραγία των λειτουργιών της. </w:t>
      </w:r>
    </w:p>
    <w:p w:rsidR="00FD5222" w:rsidRPr="003C6DE9" w:rsidRDefault="00FD5222" w:rsidP="00906F0E">
      <w:pPr>
        <w:pStyle w:val="Default"/>
        <w:ind w:firstLine="720"/>
        <w:jc w:val="both"/>
        <w:rPr>
          <w:rFonts w:asciiTheme="minorHAnsi" w:hAnsiTheme="minorHAnsi" w:cstheme="minorHAnsi"/>
          <w:sz w:val="22"/>
          <w:szCs w:val="22"/>
        </w:rPr>
      </w:pPr>
    </w:p>
    <w:tbl>
      <w:tblPr>
        <w:tblStyle w:val="a3"/>
        <w:tblW w:w="0" w:type="auto"/>
        <w:jc w:val="center"/>
        <w:tblLook w:val="04A0"/>
      </w:tblPr>
      <w:tblGrid>
        <w:gridCol w:w="5524"/>
      </w:tblGrid>
      <w:tr w:rsidR="00906F0E" w:rsidRPr="00FD5222" w:rsidTr="006E4F63">
        <w:trPr>
          <w:jc w:val="center"/>
        </w:trPr>
        <w:tc>
          <w:tcPr>
            <w:tcW w:w="5524" w:type="dxa"/>
          </w:tcPr>
          <w:p w:rsidR="00906F0E" w:rsidRPr="00FD5222" w:rsidRDefault="00906F0E" w:rsidP="00906F0E">
            <w:pPr>
              <w:pStyle w:val="Default"/>
              <w:rPr>
                <w:rFonts w:asciiTheme="minorHAnsi" w:hAnsiTheme="minorHAnsi" w:cstheme="minorHAnsi"/>
                <w:sz w:val="22"/>
                <w:szCs w:val="22"/>
              </w:rPr>
            </w:pPr>
            <w:r w:rsidRPr="00FD5222">
              <w:rPr>
                <w:rFonts w:asciiTheme="minorHAnsi" w:hAnsiTheme="minorHAnsi" w:cstheme="minorHAnsi"/>
                <w:b/>
                <w:bCs/>
                <w:sz w:val="22"/>
                <w:szCs w:val="22"/>
              </w:rPr>
              <w:t xml:space="preserve">Μήπως ο Πλάτων εκφράζει ένα πρώιμο ολοκληρωτισμό; </w:t>
            </w:r>
          </w:p>
        </w:tc>
      </w:tr>
    </w:tbl>
    <w:p w:rsidR="00906F0E" w:rsidRPr="00FD5222" w:rsidRDefault="00906F0E" w:rsidP="00906F0E">
      <w:pPr>
        <w:pStyle w:val="Default"/>
        <w:ind w:firstLine="720"/>
        <w:jc w:val="both"/>
        <w:rPr>
          <w:rFonts w:asciiTheme="minorHAnsi" w:hAnsiTheme="minorHAnsi" w:cstheme="minorHAnsi"/>
          <w:sz w:val="22"/>
          <w:szCs w:val="22"/>
        </w:rPr>
      </w:pPr>
    </w:p>
    <w:p w:rsidR="00906F0E" w:rsidRPr="00FD5222" w:rsidRDefault="00906F0E" w:rsidP="00FD5222">
      <w:pPr>
        <w:pStyle w:val="Default"/>
        <w:ind w:firstLine="720"/>
        <w:jc w:val="both"/>
        <w:rPr>
          <w:rFonts w:asciiTheme="minorHAnsi" w:hAnsiTheme="minorHAnsi" w:cstheme="minorHAnsi"/>
          <w:sz w:val="22"/>
          <w:szCs w:val="22"/>
        </w:rPr>
      </w:pPr>
      <w:r w:rsidRPr="00FD5222">
        <w:rPr>
          <w:rFonts w:asciiTheme="minorHAnsi" w:hAnsiTheme="minorHAnsi" w:cstheme="minorHAnsi"/>
          <w:sz w:val="22"/>
          <w:szCs w:val="22"/>
        </w:rPr>
        <w:t xml:space="preserve">Ο Σωκράτης προσπαθεί να συμβιβάσει το γενικό καλό με το ατομικό, από την οπτική μιας ολιστικής και κοινωνιοκεντρικής προσέγγισης του πολιτικού φαινομένου, στο οποίο εξασφαλίζεται η αξιοκρατία και η αμεροληψία. </w:t>
      </w:r>
    </w:p>
    <w:p w:rsidR="00906F0E" w:rsidRPr="00FD5222" w:rsidRDefault="00906F0E" w:rsidP="00FD5222">
      <w:pPr>
        <w:pStyle w:val="Default"/>
        <w:ind w:firstLine="720"/>
        <w:jc w:val="both"/>
        <w:rPr>
          <w:rFonts w:asciiTheme="minorHAnsi" w:hAnsiTheme="minorHAnsi" w:cstheme="minorHAnsi"/>
          <w:sz w:val="22"/>
          <w:szCs w:val="22"/>
        </w:rPr>
      </w:pPr>
      <w:r w:rsidRPr="00FD5222">
        <w:rPr>
          <w:rFonts w:asciiTheme="minorHAnsi" w:hAnsiTheme="minorHAnsi" w:cstheme="minorHAnsi"/>
          <w:sz w:val="22"/>
          <w:szCs w:val="22"/>
        </w:rPr>
        <w:t xml:space="preserve">Αυτή η τόσο αναγκαστική επιβολή κανόνων και απαγορεύσεων σύμφωνα με ορισμένους μελετητές δεν ταιριάζει σε δημοκρατικά πολιτεύματα, αλλά μάλλον σε αυταρχικά και ολοκληρωτικά καθεστώτα. Κάποιοι </w:t>
      </w:r>
      <w:r w:rsidR="00FD5222" w:rsidRPr="00FD5222">
        <w:rPr>
          <w:rFonts w:asciiTheme="minorHAnsi" w:hAnsiTheme="minorHAnsi" w:cstheme="minorHAnsi"/>
          <w:sz w:val="22"/>
          <w:szCs w:val="22"/>
        </w:rPr>
        <w:t xml:space="preserve">(π.χ. ο </w:t>
      </w:r>
      <w:r w:rsidR="00FD5222" w:rsidRPr="00FD5222">
        <w:rPr>
          <w:rFonts w:asciiTheme="minorHAnsi" w:hAnsiTheme="minorHAnsi" w:cstheme="minorHAnsi"/>
          <w:sz w:val="22"/>
          <w:szCs w:val="22"/>
          <w:lang w:val="en-US"/>
        </w:rPr>
        <w:t>Karl</w:t>
      </w:r>
      <w:r w:rsidR="00FD5222" w:rsidRPr="00FD5222">
        <w:rPr>
          <w:rFonts w:asciiTheme="minorHAnsi" w:hAnsiTheme="minorHAnsi" w:cstheme="minorHAnsi"/>
          <w:sz w:val="22"/>
          <w:szCs w:val="22"/>
        </w:rPr>
        <w:t xml:space="preserve"> </w:t>
      </w:r>
      <w:r w:rsidR="00FD5222" w:rsidRPr="00FD5222">
        <w:rPr>
          <w:rFonts w:asciiTheme="minorHAnsi" w:hAnsiTheme="minorHAnsi" w:cstheme="minorHAnsi"/>
          <w:sz w:val="22"/>
          <w:szCs w:val="22"/>
          <w:lang w:val="en-US"/>
        </w:rPr>
        <w:t>Popper</w:t>
      </w:r>
      <w:r w:rsidR="00FD5222" w:rsidRPr="00FD5222">
        <w:rPr>
          <w:rFonts w:asciiTheme="minorHAnsi" w:hAnsiTheme="minorHAnsi" w:cstheme="minorHAnsi"/>
          <w:sz w:val="22"/>
          <w:szCs w:val="22"/>
        </w:rPr>
        <w:t xml:space="preserve">) </w:t>
      </w:r>
      <w:r w:rsidRPr="00FD5222">
        <w:rPr>
          <w:rFonts w:asciiTheme="minorHAnsi" w:hAnsiTheme="minorHAnsi" w:cstheme="minorHAnsi"/>
          <w:sz w:val="22"/>
          <w:szCs w:val="22"/>
        </w:rPr>
        <w:t xml:space="preserve">κατηγορούν τον Πλάτωνα, ότι παρουσιάζει στο σημείο αυτό ένα ανελεύθερο πολιτικό σύστημα, ότι ταυτίζει σκόπιμα τον ατομικισμό με τον εγωισμό, τον αλτρουισμό με την συλλογικότητα. Με άλλα λόγια, κατά τους επικριτές του, ο Πλάτων στιγματίζει όλους τους ατομικιστές ως ιδιοτελείς, ανίκανους να αφοσιωθούν σε οτιδήποτε άλλο πέρα από τον εαυτό τους. Όμως από την άλλη η χειραφέτηση του ατόμου ήταν πραγματικά η μεγάλη πνευματική επανάσταση που είχε οδηγήσει στην κατάρρευση της φυλετικής κοινωνίας και του φυλετισμού, καθώς και στην άνοδο της δημοκρατίας. Άλλωστε ο Περικλής επιμένει ότι ο ατομικισμός πρέπει να συνδεθεί με τον αλτρουισμό. (δες σχετικά τον Επιτάφιο λόγο §37) </w:t>
      </w:r>
    </w:p>
    <w:p w:rsidR="00906F0E" w:rsidRPr="00FD5222" w:rsidRDefault="00906F0E" w:rsidP="00FD5222">
      <w:pPr>
        <w:pStyle w:val="Default"/>
        <w:ind w:firstLine="720"/>
        <w:jc w:val="both"/>
        <w:rPr>
          <w:rFonts w:asciiTheme="minorHAnsi" w:hAnsiTheme="minorHAnsi" w:cstheme="minorHAnsi"/>
          <w:sz w:val="22"/>
          <w:szCs w:val="22"/>
        </w:rPr>
      </w:pPr>
      <w:r w:rsidRPr="00FD5222">
        <w:rPr>
          <w:rFonts w:asciiTheme="minorHAnsi" w:hAnsiTheme="minorHAnsi" w:cstheme="minorHAnsi"/>
          <w:sz w:val="22"/>
          <w:szCs w:val="22"/>
        </w:rPr>
        <w:t xml:space="preserve">Επιπλέον, συνεχίζουν οι ίδιοι επικριτές, τον Πλάτωνα τον απασχολεί μονάχα η συλλογική ολότητα, αυτή καθαυτή· και η δικαιοσύνη γι᾿ αυτόν δεν είναι παρά η υγεία, η ενότητα και η σταθερότητα του συλλογικού σώματος. </w:t>
      </w:r>
    </w:p>
    <w:p w:rsidR="00906F0E" w:rsidRPr="00FD5222" w:rsidRDefault="00906F0E" w:rsidP="00FD5222">
      <w:pPr>
        <w:spacing w:after="0" w:line="240" w:lineRule="auto"/>
        <w:ind w:firstLine="720"/>
        <w:jc w:val="both"/>
        <w:rPr>
          <w:rFonts w:cstheme="minorHAnsi"/>
          <w:iCs/>
        </w:rPr>
      </w:pPr>
      <w:r w:rsidRPr="00FD5222">
        <w:rPr>
          <w:rFonts w:cstheme="minorHAnsi"/>
        </w:rPr>
        <w:t xml:space="preserve">Πρέπει, βέβαια, να επισημάνουμε ότι οι προθέσεις του είναι αγαθές, αφού απώτερος στόχος του Νόμου είναι η χρήση κάθε μέσου για την εξυπηρέτηση του κοινού συμφέροντος. Επίσης, δεν πρέπει να παραβλέψουμε το γεγονός ότι για τον Πλάτωνα </w:t>
      </w:r>
      <w:r w:rsidRPr="00FD5222">
        <w:rPr>
          <w:rFonts w:cstheme="minorHAnsi"/>
          <w:b/>
          <w:bCs/>
        </w:rPr>
        <w:t xml:space="preserve">ευδαιμονία </w:t>
      </w:r>
      <w:r w:rsidRPr="00FD5222">
        <w:rPr>
          <w:rFonts w:cstheme="minorHAnsi"/>
        </w:rPr>
        <w:t xml:space="preserve">δεν είναι η προσωπική ευτυχία στη ζωή, αλλά </w:t>
      </w:r>
      <w:r w:rsidRPr="00FD5222">
        <w:rPr>
          <w:rFonts w:cstheme="minorHAnsi"/>
          <w:b/>
          <w:bCs/>
        </w:rPr>
        <w:t>η συναίσθηση ότι με τις ενέργειές του ο πολίτης καθιστά τους άλλους ευδαίμονες</w:t>
      </w:r>
      <w:r w:rsidRPr="00FD5222">
        <w:rPr>
          <w:rFonts w:cstheme="minorHAnsi"/>
        </w:rPr>
        <w:t>.</w:t>
      </w:r>
    </w:p>
    <w:p w:rsidR="00906F0E" w:rsidRPr="00FD5222" w:rsidRDefault="00906F0E" w:rsidP="00FD5222">
      <w:pPr>
        <w:spacing w:after="0" w:line="240" w:lineRule="auto"/>
        <w:jc w:val="both"/>
        <w:rPr>
          <w:rFonts w:cstheme="minorHAnsi"/>
          <w:iCs/>
        </w:rPr>
      </w:pPr>
    </w:p>
    <w:p w:rsidR="00906F0E" w:rsidRPr="00FD5222" w:rsidRDefault="00906F0E" w:rsidP="00FD5222">
      <w:pPr>
        <w:spacing w:after="0" w:line="240" w:lineRule="auto"/>
        <w:jc w:val="both"/>
        <w:rPr>
          <w:rFonts w:cstheme="minorHAnsi"/>
          <w:iCs/>
        </w:rPr>
      </w:pPr>
    </w:p>
    <w:p w:rsidR="00FD5222" w:rsidRPr="00FD5222" w:rsidRDefault="00FD5222" w:rsidP="00FD5222">
      <w:pPr>
        <w:pStyle w:val="Default"/>
        <w:jc w:val="center"/>
        <w:rPr>
          <w:rFonts w:asciiTheme="minorHAnsi" w:hAnsiTheme="minorHAnsi" w:cstheme="minorHAnsi"/>
          <w:sz w:val="22"/>
          <w:szCs w:val="22"/>
        </w:rPr>
      </w:pPr>
      <w:r w:rsidRPr="00FD5222">
        <w:rPr>
          <w:rFonts w:asciiTheme="minorHAnsi" w:hAnsiTheme="minorHAnsi" w:cstheme="minorHAnsi"/>
          <w:b/>
          <w:bCs/>
          <w:sz w:val="22"/>
          <w:szCs w:val="22"/>
        </w:rPr>
        <w:t>Ερωτήσεις κατανόησης του Κειμένου Αναφοράς</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b/>
          <w:bCs/>
          <w:sz w:val="22"/>
          <w:szCs w:val="22"/>
        </w:rPr>
        <w:t xml:space="preserve">Α1α. </w:t>
      </w:r>
      <w:r w:rsidRPr="00FD5222">
        <w:rPr>
          <w:rFonts w:asciiTheme="minorHAnsi" w:hAnsiTheme="minorHAnsi" w:cstheme="minorHAnsi"/>
          <w:sz w:val="22"/>
          <w:szCs w:val="22"/>
        </w:rPr>
        <w:t>Να γράψετε τον αριθμό που αντιστοιχεί σε καθεμιά από τις παρακάτω περιόδους λόγου και δίπλα σε αυτόν τη λέξη «</w:t>
      </w:r>
      <w:r w:rsidRPr="00FD5222">
        <w:rPr>
          <w:rFonts w:asciiTheme="minorHAnsi" w:hAnsiTheme="minorHAnsi" w:cstheme="minorHAnsi"/>
          <w:b/>
          <w:bCs/>
          <w:sz w:val="22"/>
          <w:szCs w:val="22"/>
        </w:rPr>
        <w:t>Σωστό</w:t>
      </w:r>
      <w:r w:rsidRPr="00FD5222">
        <w:rPr>
          <w:rFonts w:asciiTheme="minorHAnsi" w:hAnsiTheme="minorHAnsi" w:cstheme="minorHAnsi"/>
          <w:sz w:val="22"/>
          <w:szCs w:val="22"/>
        </w:rPr>
        <w:t>», αν είναι σωστή, ή τη λέξη «</w:t>
      </w:r>
      <w:r w:rsidRPr="00FD5222">
        <w:rPr>
          <w:rFonts w:asciiTheme="minorHAnsi" w:hAnsiTheme="minorHAnsi" w:cstheme="minorHAnsi"/>
          <w:b/>
          <w:bCs/>
          <w:sz w:val="22"/>
          <w:szCs w:val="22"/>
        </w:rPr>
        <w:t>Λάθος</w:t>
      </w:r>
      <w:r w:rsidRPr="00FD5222">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sidRPr="00FD5222">
        <w:rPr>
          <w:rFonts w:asciiTheme="minorHAnsi" w:hAnsiTheme="minorHAnsi" w:cstheme="minorHAnsi"/>
          <w:b/>
          <w:bCs/>
          <w:sz w:val="22"/>
          <w:szCs w:val="22"/>
        </w:rPr>
        <w:t xml:space="preserve">λέξεις / φράσεις </w:t>
      </w:r>
      <w:r w:rsidRPr="00FD5222">
        <w:rPr>
          <w:rFonts w:asciiTheme="minorHAnsi" w:hAnsiTheme="minorHAnsi" w:cstheme="minorHAnsi"/>
          <w:sz w:val="22"/>
          <w:szCs w:val="22"/>
        </w:rPr>
        <w:t xml:space="preserve">του αρχαίου κειμένου που την επιβεβαιώνουν: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1. Κατά τον Πλάτωνα, όσοι δεν διαθέτουν παιδεία και δεν γνωρίζουν την αλήθεια είναι ικανοί να διοικήσουν την ιδανική πολιτεία.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2. Κατά τον Πλάτωνα, οι φιλόσοφοι στην ιδανική πολιτεία είναι υποχρεωμένοι να αναλάβουν τη διακυβέρνησή της.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3. Για την επίτευξη του στόχου της κοινωνικής αρμονίας και συνοχής ο νόμος στηρίζεται μόνο στην πειθώ.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4. Ο Σωκράτης αναφέρεται στην ωφέλεια που μπορεί να είναι ικανός ο καθένας να προσφέρει στο κοινό καλό.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5. Στην ιδανική πολιτεία ο νόμος επιδιώκει να πετύχει την οικονομική βελτίωση όλων των πολιτών.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b/>
          <w:bCs/>
          <w:sz w:val="22"/>
          <w:szCs w:val="22"/>
        </w:rPr>
        <w:t xml:space="preserve">Α1β.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1. </w:t>
      </w:r>
      <w:r w:rsidRPr="00FD5222">
        <w:rPr>
          <w:rFonts w:asciiTheme="minorHAnsi" w:hAnsiTheme="minorHAnsi" w:cstheme="minorHAnsi"/>
          <w:i/>
          <w:iCs/>
          <w:sz w:val="22"/>
          <w:szCs w:val="22"/>
        </w:rPr>
        <w:t>Ἡμέτερον δὴ ἔργον, ἦν δ’ ἐγώ, τῶν οἰκιστῶν</w:t>
      </w:r>
      <w:r w:rsidRPr="00FD5222">
        <w:rPr>
          <w:rFonts w:asciiTheme="minorHAnsi" w:hAnsiTheme="minorHAnsi" w:cstheme="minorHAnsi"/>
          <w:sz w:val="22"/>
          <w:szCs w:val="22"/>
        </w:rPr>
        <w:t xml:space="preserve">: Ποιος μιλά και σε ποιους αναφέρεται με τη συγκεκριμένη φράση ο Σωκράτης;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2. Γιατί αγανακτεί ο Γλαύκων;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3. Ποιος είναι ο πρωταρχικός σκοπός του νόμου, σύμφωνα με τον Σωκράτη; </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4. Ποια είναι τα χαρακτηριστικά των </w:t>
      </w:r>
      <w:r w:rsidRPr="00FD5222">
        <w:rPr>
          <w:rFonts w:asciiTheme="minorHAnsi" w:hAnsiTheme="minorHAnsi" w:cstheme="minorHAnsi"/>
          <w:i/>
          <w:iCs/>
          <w:sz w:val="22"/>
          <w:szCs w:val="22"/>
        </w:rPr>
        <w:t xml:space="preserve">φυλάκων/φιλοσόφων </w:t>
      </w:r>
      <w:r w:rsidRPr="00FD5222">
        <w:rPr>
          <w:rFonts w:asciiTheme="minorHAnsi" w:hAnsiTheme="minorHAnsi" w:cstheme="minorHAnsi"/>
          <w:sz w:val="22"/>
          <w:szCs w:val="22"/>
        </w:rPr>
        <w:t xml:space="preserve">με βάση το κείμενο; </w:t>
      </w:r>
    </w:p>
    <w:p w:rsidR="00FD5222" w:rsidRPr="00FD5222" w:rsidRDefault="00FD5222" w:rsidP="00FD5222">
      <w:pPr>
        <w:pStyle w:val="Default"/>
        <w:rPr>
          <w:rFonts w:asciiTheme="minorHAnsi" w:hAnsiTheme="minorHAnsi" w:cstheme="minorHAnsi"/>
          <w:sz w:val="22"/>
          <w:szCs w:val="22"/>
        </w:rPr>
      </w:pPr>
    </w:p>
    <w:p w:rsidR="005B42F5" w:rsidRDefault="005B42F5" w:rsidP="00FD5222">
      <w:pPr>
        <w:pStyle w:val="Default"/>
        <w:jc w:val="center"/>
        <w:rPr>
          <w:rFonts w:asciiTheme="minorHAnsi" w:hAnsiTheme="minorHAnsi" w:cstheme="minorHAnsi"/>
          <w:b/>
          <w:bCs/>
          <w:sz w:val="22"/>
          <w:szCs w:val="22"/>
        </w:rPr>
      </w:pPr>
    </w:p>
    <w:p w:rsidR="00FD5222" w:rsidRPr="00FD5222" w:rsidRDefault="00FD5222" w:rsidP="00FD5222">
      <w:pPr>
        <w:pStyle w:val="Default"/>
        <w:jc w:val="center"/>
        <w:rPr>
          <w:rFonts w:asciiTheme="minorHAnsi" w:hAnsiTheme="minorHAnsi" w:cstheme="minorHAnsi"/>
          <w:sz w:val="22"/>
          <w:szCs w:val="22"/>
        </w:rPr>
      </w:pPr>
      <w:r w:rsidRPr="00FD5222">
        <w:rPr>
          <w:rFonts w:asciiTheme="minorHAnsi" w:hAnsiTheme="minorHAnsi" w:cstheme="minorHAnsi"/>
          <w:b/>
          <w:bCs/>
          <w:sz w:val="22"/>
          <w:szCs w:val="22"/>
        </w:rPr>
        <w:lastRenderedPageBreak/>
        <w:t>Ερωτήσεις ερμηνείας και σχολιασμού του Κειμένου Αναφοράς</w:t>
      </w:r>
    </w:p>
    <w:p w:rsidR="00FD5222" w:rsidRPr="00FD5222" w:rsidRDefault="00FD5222" w:rsidP="00FD5222">
      <w:pPr>
        <w:pStyle w:val="Default"/>
        <w:rPr>
          <w:rFonts w:asciiTheme="minorHAnsi" w:hAnsiTheme="minorHAnsi" w:cstheme="minorHAnsi"/>
          <w:sz w:val="22"/>
          <w:szCs w:val="22"/>
        </w:rPr>
      </w:pPr>
      <w:r w:rsidRPr="00FD5222">
        <w:rPr>
          <w:rFonts w:asciiTheme="minorHAnsi" w:hAnsiTheme="minorHAnsi" w:cstheme="minorHAnsi"/>
          <w:sz w:val="22"/>
          <w:szCs w:val="22"/>
        </w:rPr>
        <w:t xml:space="preserve">1. Σε τι διαφοροποιείται η ζωή αυτών που έχουν λάβει την ορθή παιδεία από τη ζωή των </w:t>
      </w:r>
      <w:r w:rsidR="006E4F63" w:rsidRPr="00FD5222">
        <w:rPr>
          <w:rFonts w:asciiTheme="minorHAnsi" w:hAnsiTheme="minorHAnsi" w:cstheme="minorHAnsi"/>
          <w:sz w:val="22"/>
          <w:szCs w:val="22"/>
        </w:rPr>
        <w:t>απαίδευτων</w:t>
      </w:r>
      <w:r w:rsidRPr="00FD5222">
        <w:rPr>
          <w:rFonts w:asciiTheme="minorHAnsi" w:hAnsiTheme="minorHAnsi" w:cstheme="minorHAnsi"/>
          <w:sz w:val="22"/>
          <w:szCs w:val="22"/>
        </w:rPr>
        <w:t xml:space="preserve">, των τυχαίων και αφιλοσόφητων πολιτικών; </w:t>
      </w:r>
    </w:p>
    <w:p w:rsidR="005B42F5" w:rsidRDefault="00FD5222" w:rsidP="005B42F5">
      <w:pPr>
        <w:pStyle w:val="Default"/>
        <w:jc w:val="both"/>
        <w:rPr>
          <w:rFonts w:asciiTheme="minorHAnsi" w:hAnsiTheme="minorHAnsi" w:cstheme="minorHAnsi"/>
          <w:sz w:val="22"/>
          <w:szCs w:val="22"/>
        </w:rPr>
      </w:pPr>
      <w:r w:rsidRPr="005B42F5">
        <w:rPr>
          <w:rFonts w:asciiTheme="minorHAnsi" w:hAnsiTheme="minorHAnsi" w:cstheme="minorHAnsi"/>
          <w:sz w:val="22"/>
          <w:szCs w:val="22"/>
        </w:rPr>
        <w:t xml:space="preserve">2. </w:t>
      </w:r>
      <w:r w:rsidR="005B42F5" w:rsidRPr="00FD5222">
        <w:rPr>
          <w:rFonts w:asciiTheme="minorHAnsi" w:hAnsiTheme="minorHAnsi" w:cstheme="minorHAnsi"/>
          <w:i/>
          <w:iCs/>
          <w:sz w:val="22"/>
          <w:szCs w:val="22"/>
        </w:rPr>
        <w:t>ἐν παιδείᾳ ἐωμένους διατρίβειν διὰ τέλους</w:t>
      </w:r>
      <w:r w:rsidR="005B42F5" w:rsidRPr="00FD5222">
        <w:rPr>
          <w:rFonts w:asciiTheme="minorHAnsi" w:hAnsiTheme="minorHAnsi" w:cstheme="minorHAnsi"/>
          <w:sz w:val="22"/>
          <w:szCs w:val="22"/>
        </w:rPr>
        <w:t>: Σε ποιους αναφέρεται ο Πλάτων στο απόσπασμα αυτό και γιατί τους επικρίνει;</w:t>
      </w:r>
    </w:p>
    <w:p w:rsidR="005B42F5" w:rsidRPr="005B42F5" w:rsidRDefault="005B42F5" w:rsidP="005B42F5">
      <w:pPr>
        <w:pStyle w:val="Default"/>
        <w:jc w:val="both"/>
        <w:rPr>
          <w:rFonts w:asciiTheme="minorHAnsi" w:hAnsiTheme="minorHAnsi" w:cstheme="minorHAnsi"/>
          <w:sz w:val="22"/>
          <w:szCs w:val="22"/>
        </w:rPr>
      </w:pPr>
      <w:r>
        <w:rPr>
          <w:rFonts w:asciiTheme="minorHAnsi" w:hAnsiTheme="minorHAnsi" w:cstheme="minorHAnsi"/>
          <w:sz w:val="22"/>
          <w:szCs w:val="22"/>
        </w:rPr>
        <w:t xml:space="preserve">3. </w:t>
      </w:r>
      <w:r w:rsidRPr="005B42F5">
        <w:rPr>
          <w:rFonts w:asciiTheme="minorHAnsi" w:hAnsiTheme="minorHAnsi" w:cstheme="minorHAnsi"/>
          <w:sz w:val="22"/>
          <w:szCs w:val="22"/>
        </w:rPr>
        <w:t>Ο Πλάτων, για να παρουσιάσει το αγαθό και την πορεία προς την κατάκτησή του, χρησιμοποιεί, μεταξύ άλλων, τις παρακάτω φράσεις: α) «</w:t>
      </w:r>
      <w:r w:rsidRPr="005B42F5">
        <w:rPr>
          <w:rFonts w:asciiTheme="minorHAnsi" w:hAnsiTheme="minorHAnsi" w:cstheme="minorHAnsi"/>
          <w:b/>
          <w:bCs/>
          <w:sz w:val="22"/>
          <w:szCs w:val="22"/>
        </w:rPr>
        <w:t>ἀφικέσθαι πρὸς τὸ μάθημα ὃ ἐν τῷ πρόσθεν ἔφαμεν εἶναι μέγιστον</w:t>
      </w:r>
      <w:r w:rsidRPr="005B42F5">
        <w:rPr>
          <w:rFonts w:asciiTheme="minorHAnsi" w:hAnsiTheme="minorHAnsi" w:cstheme="minorHAnsi"/>
          <w:sz w:val="22"/>
          <w:szCs w:val="22"/>
        </w:rPr>
        <w:t>», β) «</w:t>
      </w:r>
      <w:r w:rsidRPr="005B42F5">
        <w:rPr>
          <w:rFonts w:asciiTheme="minorHAnsi" w:hAnsiTheme="minorHAnsi" w:cstheme="minorHAnsi"/>
          <w:b/>
          <w:bCs/>
          <w:sz w:val="22"/>
          <w:szCs w:val="22"/>
        </w:rPr>
        <w:t>ἰδεῖν τε τὸ ἀγαθὸν</w:t>
      </w:r>
      <w:r w:rsidRPr="005B42F5">
        <w:rPr>
          <w:rFonts w:asciiTheme="minorHAnsi" w:hAnsiTheme="minorHAnsi" w:cstheme="minorHAnsi"/>
          <w:sz w:val="22"/>
          <w:szCs w:val="22"/>
        </w:rPr>
        <w:t>» και γ) «</w:t>
      </w:r>
      <w:r w:rsidRPr="005B42F5">
        <w:rPr>
          <w:rFonts w:asciiTheme="minorHAnsi" w:hAnsiTheme="minorHAnsi" w:cstheme="minorHAnsi"/>
          <w:b/>
          <w:bCs/>
          <w:sz w:val="22"/>
          <w:szCs w:val="22"/>
        </w:rPr>
        <w:t>ἀναβῆναι ἐκείνην τὴν ἀνάβασιν</w:t>
      </w:r>
      <w:r w:rsidRPr="005B42F5">
        <w:rPr>
          <w:rFonts w:asciiTheme="minorHAnsi" w:hAnsiTheme="minorHAnsi" w:cstheme="minorHAnsi"/>
          <w:sz w:val="22"/>
          <w:szCs w:val="22"/>
        </w:rPr>
        <w:t>». Να αναλύσετε το νόημα αυτών των φράσεων στο κείμενο του Πλάτωνα. (Πανελλαδικές 2018)</w:t>
      </w:r>
    </w:p>
    <w:p w:rsidR="00FD5222" w:rsidRPr="00FD5222" w:rsidRDefault="005B42F5" w:rsidP="005B42F5">
      <w:pPr>
        <w:pStyle w:val="Default"/>
        <w:rPr>
          <w:rFonts w:asciiTheme="minorHAnsi" w:hAnsiTheme="minorHAnsi" w:cstheme="minorHAnsi"/>
          <w:sz w:val="22"/>
          <w:szCs w:val="22"/>
        </w:rPr>
      </w:pPr>
      <w:r>
        <w:rPr>
          <w:rFonts w:asciiTheme="minorHAnsi" w:hAnsiTheme="minorHAnsi" w:cstheme="minorHAnsi"/>
          <w:sz w:val="22"/>
          <w:szCs w:val="22"/>
        </w:rPr>
        <w:t xml:space="preserve">4. </w:t>
      </w:r>
      <w:r w:rsidR="00FD5222" w:rsidRPr="00FD5222">
        <w:rPr>
          <w:rFonts w:asciiTheme="minorHAnsi" w:hAnsiTheme="minorHAnsi" w:cstheme="minorHAnsi"/>
          <w:sz w:val="22"/>
          <w:szCs w:val="22"/>
        </w:rPr>
        <w:t xml:space="preserve">Να εξηγήσετε για ποιους λόγους η προσέγγιση της ιδέας του Αγαθού παρομοιάζεται με θέαση και ανάβαση: </w:t>
      </w:r>
      <w:r w:rsidR="00FD5222" w:rsidRPr="00FD5222">
        <w:rPr>
          <w:rFonts w:asciiTheme="minorHAnsi" w:hAnsiTheme="minorHAnsi" w:cstheme="minorHAnsi"/>
          <w:i/>
          <w:iCs/>
          <w:sz w:val="22"/>
          <w:szCs w:val="22"/>
        </w:rPr>
        <w:t>ἰδεῖν τε τὸ ἀγαθὸν καὶ ἀναβῆναι ἐκείνην τὴν ἀνάβασιν</w:t>
      </w:r>
      <w:r w:rsidR="00FD5222" w:rsidRPr="00FD5222">
        <w:rPr>
          <w:rFonts w:asciiTheme="minorHAnsi" w:hAnsiTheme="minorHAnsi" w:cstheme="minorHAnsi"/>
          <w:sz w:val="22"/>
          <w:szCs w:val="22"/>
        </w:rPr>
        <w:t xml:space="preserve">. </w:t>
      </w:r>
    </w:p>
    <w:p w:rsidR="00FD5222" w:rsidRPr="00FD5222" w:rsidRDefault="005B42F5" w:rsidP="006E4F63">
      <w:pPr>
        <w:pStyle w:val="Default"/>
        <w:jc w:val="both"/>
        <w:rPr>
          <w:rFonts w:asciiTheme="minorHAnsi" w:hAnsiTheme="minorHAnsi" w:cstheme="minorHAnsi"/>
          <w:sz w:val="22"/>
          <w:szCs w:val="22"/>
        </w:rPr>
      </w:pPr>
      <w:r>
        <w:rPr>
          <w:rFonts w:asciiTheme="minorHAnsi" w:hAnsiTheme="minorHAnsi" w:cstheme="minorHAnsi"/>
          <w:sz w:val="22"/>
          <w:szCs w:val="22"/>
        </w:rPr>
        <w:t>5</w:t>
      </w:r>
      <w:r w:rsidR="00FD5222" w:rsidRPr="00FD5222">
        <w:rPr>
          <w:rFonts w:asciiTheme="minorHAnsi" w:hAnsiTheme="minorHAnsi" w:cstheme="minorHAnsi"/>
          <w:sz w:val="22"/>
          <w:szCs w:val="22"/>
        </w:rPr>
        <w:t xml:space="preserve">. Με βάση το αρχαίο διδαγμένο κείμενο να προσδιορίσετε ποιοι, κατά τον Πλάτωνα, δεν είναι κατάλληλοι να αναλάβουν πολιτικές εξουσίες και για ποιους λόγους. </w:t>
      </w:r>
      <w:r w:rsidR="008F5F39">
        <w:rPr>
          <w:rFonts w:asciiTheme="minorHAnsi" w:hAnsiTheme="minorHAnsi" w:cstheme="minorHAnsi"/>
          <w:sz w:val="22"/>
          <w:szCs w:val="22"/>
        </w:rPr>
        <w:t>(Πανελλαδικές 2011)</w:t>
      </w:r>
    </w:p>
    <w:p w:rsidR="005B42F5" w:rsidRPr="005B42F5" w:rsidRDefault="005B42F5" w:rsidP="005B42F5">
      <w:pPr>
        <w:pStyle w:val="Default"/>
        <w:jc w:val="both"/>
        <w:rPr>
          <w:rFonts w:asciiTheme="minorHAnsi" w:hAnsiTheme="minorHAnsi" w:cstheme="minorHAnsi"/>
          <w:sz w:val="22"/>
          <w:szCs w:val="22"/>
        </w:rPr>
      </w:pPr>
      <w:r w:rsidRPr="005B42F5">
        <w:rPr>
          <w:rFonts w:asciiTheme="minorHAnsi" w:hAnsiTheme="minorHAnsi" w:cstheme="minorHAnsi"/>
          <w:sz w:val="22"/>
          <w:szCs w:val="22"/>
        </w:rPr>
        <w:t>6</w:t>
      </w:r>
      <w:r w:rsidR="00FD5222" w:rsidRPr="005B42F5">
        <w:rPr>
          <w:rFonts w:asciiTheme="minorHAnsi" w:hAnsiTheme="minorHAnsi" w:cstheme="minorHAnsi"/>
          <w:sz w:val="22"/>
          <w:szCs w:val="22"/>
        </w:rPr>
        <w:t xml:space="preserve">. </w:t>
      </w:r>
      <w:r w:rsidRPr="005B42F5">
        <w:rPr>
          <w:rFonts w:asciiTheme="minorHAnsi" w:hAnsiTheme="minorHAnsi" w:cstheme="minorHAnsi"/>
          <w:sz w:val="22"/>
          <w:szCs w:val="22"/>
        </w:rPr>
        <w:t>Αφού διαβάσετε το χωρίο «</w:t>
      </w:r>
      <w:r w:rsidRPr="005B42F5">
        <w:rPr>
          <w:rFonts w:asciiTheme="minorHAnsi" w:hAnsiTheme="minorHAnsi" w:cstheme="minorHAnsi"/>
          <w:b/>
          <w:bCs/>
          <w:sz w:val="22"/>
          <w:szCs w:val="22"/>
        </w:rPr>
        <w:t>Ἐπελάθου […] τῆς πόλεως</w:t>
      </w:r>
      <w:r w:rsidRPr="005B42F5">
        <w:rPr>
          <w:rFonts w:asciiTheme="minorHAnsi" w:hAnsiTheme="minorHAnsi" w:cstheme="minorHAnsi"/>
          <w:sz w:val="22"/>
          <w:szCs w:val="22"/>
        </w:rPr>
        <w:t xml:space="preserve">», να απαντήσετε με βάση αυτό στα δύο επόμενα ερωτήματα: </w:t>
      </w:r>
      <w:r w:rsidRPr="005B42F5">
        <w:rPr>
          <w:rFonts w:asciiTheme="minorHAnsi" w:hAnsiTheme="minorHAnsi" w:cstheme="minorHAnsi"/>
          <w:b/>
          <w:bCs/>
          <w:sz w:val="22"/>
          <w:szCs w:val="22"/>
        </w:rPr>
        <w:t xml:space="preserve">α. </w:t>
      </w:r>
      <w:r w:rsidRPr="005B42F5">
        <w:rPr>
          <w:rFonts w:asciiTheme="minorHAnsi" w:hAnsiTheme="minorHAnsi" w:cstheme="minorHAnsi"/>
          <w:sz w:val="22"/>
          <w:szCs w:val="22"/>
        </w:rPr>
        <w:t xml:space="preserve">Ποιος είναι ο σκοπός του νόμου; </w:t>
      </w:r>
      <w:r w:rsidRPr="005B42F5">
        <w:rPr>
          <w:rFonts w:asciiTheme="minorHAnsi" w:hAnsiTheme="minorHAnsi" w:cstheme="minorHAnsi"/>
          <w:b/>
          <w:bCs/>
          <w:sz w:val="22"/>
          <w:szCs w:val="22"/>
        </w:rPr>
        <w:t xml:space="preserve">β. </w:t>
      </w:r>
      <w:r w:rsidRPr="005B42F5">
        <w:rPr>
          <w:rFonts w:asciiTheme="minorHAnsi" w:hAnsiTheme="minorHAnsi" w:cstheme="minorHAnsi"/>
          <w:sz w:val="22"/>
          <w:szCs w:val="22"/>
        </w:rPr>
        <w:t>Με ποιους τρόπους προσπαθεί να τον επιτύχει; (Πανελ</w:t>
      </w:r>
      <w:r w:rsidR="00966108">
        <w:rPr>
          <w:rFonts w:asciiTheme="minorHAnsi" w:hAnsiTheme="minorHAnsi" w:cstheme="minorHAnsi"/>
          <w:sz w:val="22"/>
          <w:szCs w:val="22"/>
        </w:rPr>
        <w:t>.</w:t>
      </w:r>
      <w:r w:rsidRPr="005B42F5">
        <w:rPr>
          <w:rFonts w:asciiTheme="minorHAnsi" w:hAnsiTheme="minorHAnsi" w:cstheme="minorHAnsi"/>
          <w:sz w:val="22"/>
          <w:szCs w:val="22"/>
        </w:rPr>
        <w:t xml:space="preserve"> 2018)</w:t>
      </w:r>
    </w:p>
    <w:p w:rsidR="00FD5222" w:rsidRPr="00FD5222" w:rsidRDefault="005B42F5" w:rsidP="006E4F63">
      <w:pPr>
        <w:pStyle w:val="Default"/>
        <w:jc w:val="both"/>
        <w:rPr>
          <w:rFonts w:asciiTheme="minorHAnsi" w:hAnsiTheme="minorHAnsi" w:cstheme="minorHAnsi"/>
          <w:sz w:val="22"/>
          <w:szCs w:val="22"/>
        </w:rPr>
      </w:pPr>
      <w:r>
        <w:rPr>
          <w:rFonts w:asciiTheme="minorHAnsi" w:hAnsiTheme="minorHAnsi" w:cstheme="minorHAnsi"/>
          <w:sz w:val="22"/>
          <w:szCs w:val="22"/>
        </w:rPr>
        <w:t xml:space="preserve">7. </w:t>
      </w:r>
      <w:r w:rsidR="00FD5222" w:rsidRPr="00FD5222">
        <w:rPr>
          <w:rFonts w:asciiTheme="minorHAnsi" w:hAnsiTheme="minorHAnsi" w:cstheme="minorHAnsi"/>
          <w:sz w:val="22"/>
          <w:szCs w:val="22"/>
        </w:rPr>
        <w:t xml:space="preserve">Ποιες είναι οι σχέσεις μεταξύ των πολιτών και μεταξύ νόμου και πολιτών σύμφωνα με το κείμενο; Πώς θα χαρακτηρίζατε το πολίτευμα στο οποίο οι σχέσεις ορίζονται με τον τρόπο αυτό; </w:t>
      </w:r>
    </w:p>
    <w:p w:rsidR="00FD5222" w:rsidRPr="00FD5222" w:rsidRDefault="005B42F5" w:rsidP="006E4F63">
      <w:pPr>
        <w:pStyle w:val="Default"/>
        <w:jc w:val="both"/>
        <w:rPr>
          <w:rFonts w:asciiTheme="minorHAnsi" w:hAnsiTheme="minorHAnsi" w:cstheme="minorHAnsi"/>
          <w:sz w:val="22"/>
          <w:szCs w:val="22"/>
        </w:rPr>
      </w:pPr>
      <w:r>
        <w:rPr>
          <w:rFonts w:asciiTheme="minorHAnsi" w:hAnsiTheme="minorHAnsi" w:cstheme="minorHAnsi"/>
          <w:sz w:val="22"/>
          <w:szCs w:val="22"/>
        </w:rPr>
        <w:t>8</w:t>
      </w:r>
      <w:r w:rsidR="00FD5222" w:rsidRPr="00FD5222">
        <w:rPr>
          <w:rFonts w:asciiTheme="minorHAnsi" w:hAnsiTheme="minorHAnsi" w:cstheme="minorHAnsi"/>
          <w:sz w:val="22"/>
          <w:szCs w:val="22"/>
        </w:rPr>
        <w:t xml:space="preserve">. Πώς δικαιολογείται η χρήση βίας από τον νόμο; </w:t>
      </w:r>
    </w:p>
    <w:p w:rsidR="00FD5222" w:rsidRDefault="005B42F5" w:rsidP="006E4F63">
      <w:pPr>
        <w:pStyle w:val="Default"/>
        <w:jc w:val="both"/>
        <w:rPr>
          <w:rFonts w:asciiTheme="minorHAnsi" w:hAnsiTheme="minorHAnsi" w:cstheme="minorHAnsi"/>
          <w:sz w:val="22"/>
          <w:szCs w:val="22"/>
        </w:rPr>
      </w:pPr>
      <w:r>
        <w:rPr>
          <w:rFonts w:asciiTheme="minorHAnsi" w:hAnsiTheme="minorHAnsi" w:cstheme="minorHAnsi"/>
          <w:sz w:val="22"/>
          <w:szCs w:val="22"/>
        </w:rPr>
        <w:t>9</w:t>
      </w:r>
      <w:r w:rsidR="00FD5222" w:rsidRPr="00FD5222">
        <w:rPr>
          <w:rFonts w:asciiTheme="minorHAnsi" w:hAnsiTheme="minorHAnsi" w:cstheme="minorHAnsi"/>
          <w:sz w:val="22"/>
          <w:szCs w:val="22"/>
        </w:rPr>
        <w:t xml:space="preserve">. Ποιες απόψεις διατυπώνονται από τον Σωκράτη και τον Γλαύκωνα για το αν είναι δίκαιος ο ηθικός εξαναγκασμός των φιλοσόφων; Αξιολογήστε τη θέση του Σωκράτη. </w:t>
      </w:r>
    </w:p>
    <w:p w:rsidR="00FD5222" w:rsidRPr="00966108" w:rsidRDefault="00FD5222" w:rsidP="006E4F63">
      <w:pPr>
        <w:pStyle w:val="Default"/>
        <w:jc w:val="center"/>
        <w:rPr>
          <w:rFonts w:asciiTheme="minorHAnsi" w:hAnsiTheme="minorHAnsi" w:cstheme="minorHAnsi"/>
          <w:sz w:val="22"/>
          <w:szCs w:val="22"/>
        </w:rPr>
      </w:pPr>
      <w:r w:rsidRPr="00966108">
        <w:rPr>
          <w:rFonts w:asciiTheme="minorHAnsi" w:hAnsiTheme="minorHAnsi" w:cstheme="minorHAnsi"/>
          <w:b/>
          <w:bCs/>
          <w:sz w:val="22"/>
          <w:szCs w:val="22"/>
        </w:rPr>
        <w:t>Ασκήσεις λεξιλογίου</w:t>
      </w:r>
    </w:p>
    <w:p w:rsidR="00FD5222" w:rsidRPr="00FD5222" w:rsidRDefault="00FD5222" w:rsidP="006E4F63">
      <w:pPr>
        <w:pStyle w:val="Default"/>
        <w:jc w:val="both"/>
        <w:rPr>
          <w:rFonts w:asciiTheme="minorHAnsi" w:hAnsiTheme="minorHAnsi" w:cstheme="minorHAnsi"/>
          <w:sz w:val="22"/>
          <w:szCs w:val="22"/>
        </w:rPr>
      </w:pPr>
      <w:r w:rsidRPr="00FD5222">
        <w:rPr>
          <w:rFonts w:asciiTheme="minorHAnsi" w:hAnsiTheme="minorHAnsi" w:cstheme="minorHAnsi"/>
          <w:sz w:val="22"/>
          <w:szCs w:val="22"/>
        </w:rPr>
        <w:t xml:space="preserve">1. Να βρείτε στο αρχαίο διδαγμένο κείμενο που σας δίνεται μία </w:t>
      </w:r>
      <w:r w:rsidRPr="00FD5222">
        <w:rPr>
          <w:rFonts w:asciiTheme="minorHAnsi" w:hAnsiTheme="minorHAnsi" w:cstheme="minorHAnsi"/>
          <w:b/>
          <w:bCs/>
          <w:sz w:val="22"/>
          <w:szCs w:val="22"/>
        </w:rPr>
        <w:t xml:space="preserve">ετυμολογικά συγγενή λέξη </w:t>
      </w:r>
      <w:r w:rsidRPr="00FD5222">
        <w:rPr>
          <w:rFonts w:asciiTheme="minorHAnsi" w:hAnsiTheme="minorHAnsi" w:cstheme="minorHAnsi"/>
          <w:sz w:val="22"/>
          <w:szCs w:val="22"/>
        </w:rPr>
        <w:t xml:space="preserve">για καθεμία από τις παρακάτω λέξεις της Νέας Ελληνικής: </w:t>
      </w:r>
      <w:r w:rsidRPr="00FD5222">
        <w:rPr>
          <w:rFonts w:asciiTheme="minorHAnsi" w:hAnsiTheme="minorHAnsi" w:cstheme="minorHAnsi"/>
          <w:b/>
          <w:bCs/>
          <w:i/>
          <w:iCs/>
          <w:sz w:val="22"/>
          <w:szCs w:val="22"/>
        </w:rPr>
        <w:t>ρήτορας, άσχημος, αφήγηση, πειστικός, υπόδημα</w:t>
      </w:r>
      <w:r w:rsidRPr="00FD5222">
        <w:rPr>
          <w:rFonts w:asciiTheme="minorHAnsi" w:hAnsiTheme="minorHAnsi" w:cstheme="minorHAnsi"/>
          <w:sz w:val="22"/>
          <w:szCs w:val="22"/>
        </w:rPr>
        <w:t xml:space="preserve">. </w:t>
      </w:r>
    </w:p>
    <w:p w:rsidR="00FD5222" w:rsidRPr="00FD5222" w:rsidRDefault="00FD5222" w:rsidP="006E4F63">
      <w:pPr>
        <w:pStyle w:val="Default"/>
        <w:jc w:val="both"/>
        <w:rPr>
          <w:rFonts w:asciiTheme="minorHAnsi" w:hAnsiTheme="minorHAnsi" w:cstheme="minorHAnsi"/>
          <w:color w:val="FFFFFF"/>
          <w:sz w:val="22"/>
          <w:szCs w:val="22"/>
        </w:rPr>
      </w:pPr>
      <w:r w:rsidRPr="00FD5222">
        <w:rPr>
          <w:rFonts w:asciiTheme="minorHAnsi" w:hAnsiTheme="minorHAnsi" w:cstheme="minorHAnsi"/>
          <w:sz w:val="22"/>
          <w:szCs w:val="22"/>
        </w:rPr>
        <w:t xml:space="preserve">2. Να γράψετε από δύο ομόρριζα (απλά ή σύνθετα) στη Νέα Ελληνική για κάθε μία από τις </w:t>
      </w:r>
      <w:r w:rsidR="00966108">
        <w:rPr>
          <w:rFonts w:asciiTheme="minorHAnsi" w:hAnsiTheme="minorHAnsi" w:cstheme="minorHAnsi"/>
          <w:sz w:val="22"/>
          <w:szCs w:val="22"/>
        </w:rPr>
        <w:t>παρακάτω λέξεις</w:t>
      </w:r>
      <w:r w:rsidRPr="00FD5222">
        <w:rPr>
          <w:rFonts w:asciiTheme="minorHAnsi" w:hAnsiTheme="minorHAnsi" w:cstheme="minorHAnsi"/>
          <w:sz w:val="22"/>
          <w:szCs w:val="22"/>
        </w:rPr>
        <w:t xml:space="preserve">: </w:t>
      </w:r>
      <w:r w:rsidRPr="00FD5222">
        <w:rPr>
          <w:rFonts w:asciiTheme="minorHAnsi" w:hAnsiTheme="minorHAnsi" w:cstheme="minorHAnsi"/>
          <w:b/>
          <w:bCs/>
          <w:i/>
          <w:iCs/>
          <w:sz w:val="22"/>
          <w:szCs w:val="22"/>
        </w:rPr>
        <w:t>προειρημένων, ἀπείρους, σκοπὸν, ἑκόντες, μακάρων</w:t>
      </w:r>
      <w:r w:rsidR="00966108">
        <w:rPr>
          <w:rFonts w:asciiTheme="minorHAnsi" w:hAnsiTheme="minorHAnsi" w:cstheme="minorHAnsi"/>
          <w:sz w:val="22"/>
          <w:szCs w:val="22"/>
        </w:rPr>
        <w:t xml:space="preserve">, </w:t>
      </w:r>
      <w:r w:rsidR="00966108" w:rsidRPr="00FD5222">
        <w:rPr>
          <w:rFonts w:asciiTheme="minorHAnsi" w:hAnsiTheme="minorHAnsi" w:cstheme="minorHAnsi"/>
          <w:b/>
          <w:bCs/>
          <w:i/>
          <w:iCs/>
          <w:sz w:val="22"/>
          <w:szCs w:val="22"/>
        </w:rPr>
        <w:t>χεῖρον, ἄμεινον, ἐπελάθου, μηχανᾶται, καταχρῆται, σκέψα</w:t>
      </w:r>
      <w:r w:rsidR="00966108">
        <w:rPr>
          <w:rFonts w:asciiTheme="minorHAnsi" w:hAnsiTheme="minorHAnsi" w:cstheme="minorHAnsi"/>
          <w:b/>
          <w:bCs/>
          <w:i/>
          <w:iCs/>
          <w:sz w:val="22"/>
          <w:szCs w:val="22"/>
        </w:rPr>
        <w:t>ι.</w:t>
      </w:r>
    </w:p>
    <w:p w:rsidR="00FD5222" w:rsidRPr="00FD5222" w:rsidRDefault="00FD5222" w:rsidP="006E4F63">
      <w:pPr>
        <w:pStyle w:val="Default"/>
        <w:jc w:val="both"/>
        <w:rPr>
          <w:rFonts w:asciiTheme="minorHAnsi" w:hAnsiTheme="minorHAnsi" w:cstheme="minorHAnsi"/>
          <w:sz w:val="22"/>
          <w:szCs w:val="22"/>
        </w:rPr>
      </w:pPr>
      <w:r w:rsidRPr="00FD5222">
        <w:rPr>
          <w:rFonts w:asciiTheme="minorHAnsi" w:hAnsiTheme="minorHAnsi" w:cstheme="minorHAnsi"/>
          <w:sz w:val="22"/>
          <w:szCs w:val="22"/>
        </w:rPr>
        <w:t xml:space="preserve">3. Να γράψετε από δύο ομόρριζα ουσιαστικά (απλά ή σύνθετα) στη Νέα Ελληνική για κάθε μία από τις λέξεις που σας δίνονται: </w:t>
      </w:r>
      <w:r w:rsidRPr="00FD5222">
        <w:rPr>
          <w:rFonts w:asciiTheme="minorHAnsi" w:hAnsiTheme="minorHAnsi" w:cstheme="minorHAnsi"/>
          <w:b/>
          <w:bCs/>
          <w:i/>
          <w:iCs/>
          <w:sz w:val="22"/>
          <w:szCs w:val="22"/>
        </w:rPr>
        <w:t>ἀφικέσθαι, ἔφαμεν, ἰδεῖν, ἐπιτρέπειν, καταμένειν</w:t>
      </w:r>
      <w:r w:rsidRPr="00FD5222">
        <w:rPr>
          <w:rFonts w:asciiTheme="minorHAnsi" w:hAnsiTheme="minorHAnsi" w:cstheme="minorHAnsi"/>
          <w:i/>
          <w:iCs/>
          <w:sz w:val="22"/>
          <w:szCs w:val="22"/>
        </w:rPr>
        <w:t xml:space="preserve">. </w:t>
      </w:r>
    </w:p>
    <w:p w:rsidR="00FD5222" w:rsidRDefault="00966108" w:rsidP="006E4F63">
      <w:pPr>
        <w:pStyle w:val="Default"/>
        <w:jc w:val="both"/>
        <w:rPr>
          <w:rFonts w:asciiTheme="minorHAnsi" w:hAnsiTheme="minorHAnsi" w:cstheme="minorHAnsi"/>
          <w:sz w:val="22"/>
          <w:szCs w:val="22"/>
        </w:rPr>
      </w:pPr>
      <w:r>
        <w:rPr>
          <w:rFonts w:asciiTheme="minorHAnsi" w:hAnsiTheme="minorHAnsi" w:cstheme="minorHAnsi"/>
          <w:sz w:val="22"/>
          <w:szCs w:val="22"/>
        </w:rPr>
        <w:t>4</w:t>
      </w:r>
      <w:r w:rsidR="00FD5222" w:rsidRPr="00FD5222">
        <w:rPr>
          <w:rFonts w:asciiTheme="minorHAnsi" w:hAnsiTheme="minorHAnsi" w:cstheme="minorHAnsi"/>
          <w:sz w:val="22"/>
          <w:szCs w:val="22"/>
        </w:rPr>
        <w:t xml:space="preserve">. Να επιλέξετε από τη στήλη Β για καθεμία αρχαιοελληνική λέξη ή φράση της στήλης Α την </w:t>
      </w:r>
      <w:r w:rsidR="00FD5222" w:rsidRPr="00FD5222">
        <w:rPr>
          <w:rFonts w:asciiTheme="minorHAnsi" w:hAnsiTheme="minorHAnsi" w:cstheme="minorHAnsi"/>
          <w:b/>
          <w:bCs/>
          <w:sz w:val="22"/>
          <w:szCs w:val="22"/>
        </w:rPr>
        <w:t xml:space="preserve">ορθή σημασία </w:t>
      </w:r>
      <w:r w:rsidR="00FD5222" w:rsidRPr="00FD5222">
        <w:rPr>
          <w:rFonts w:asciiTheme="minorHAnsi" w:hAnsiTheme="minorHAnsi" w:cstheme="minorHAnsi"/>
          <w:sz w:val="22"/>
          <w:szCs w:val="22"/>
        </w:rPr>
        <w:t>της σύμφωνα με το αρχαίο διδαγμένο κείμενο:</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9"/>
        <w:gridCol w:w="4432"/>
      </w:tblGrid>
      <w:tr w:rsidR="003C6DE9" w:rsidRPr="00FD5222" w:rsidTr="00966108">
        <w:trPr>
          <w:trHeight w:val="103"/>
        </w:trPr>
        <w:tc>
          <w:tcPr>
            <w:tcW w:w="2339" w:type="dxa"/>
          </w:tcPr>
          <w:p w:rsidR="003C6DE9" w:rsidRPr="00FD5222" w:rsidRDefault="003C6DE9" w:rsidP="000B1FF1">
            <w:pPr>
              <w:pStyle w:val="Default"/>
              <w:rPr>
                <w:rFonts w:asciiTheme="minorHAnsi" w:hAnsiTheme="minorHAnsi" w:cstheme="minorHAnsi"/>
                <w:sz w:val="22"/>
                <w:szCs w:val="22"/>
              </w:rPr>
            </w:pPr>
            <w:r w:rsidRPr="00FD5222">
              <w:rPr>
                <w:rFonts w:asciiTheme="minorHAnsi" w:hAnsiTheme="minorHAnsi" w:cstheme="minorHAnsi"/>
                <w:b/>
                <w:bCs/>
                <w:sz w:val="22"/>
                <w:szCs w:val="22"/>
              </w:rPr>
              <w:t xml:space="preserve">Α </w:t>
            </w:r>
          </w:p>
        </w:tc>
        <w:tc>
          <w:tcPr>
            <w:tcW w:w="4432" w:type="dxa"/>
          </w:tcPr>
          <w:p w:rsidR="003C6DE9" w:rsidRPr="00FD5222" w:rsidRDefault="003C6DE9" w:rsidP="000B1FF1">
            <w:pPr>
              <w:pStyle w:val="Default"/>
              <w:rPr>
                <w:rFonts w:asciiTheme="minorHAnsi" w:hAnsiTheme="minorHAnsi" w:cstheme="minorHAnsi"/>
                <w:sz w:val="22"/>
                <w:szCs w:val="22"/>
              </w:rPr>
            </w:pPr>
            <w:r w:rsidRPr="00FD5222">
              <w:rPr>
                <w:rFonts w:asciiTheme="minorHAnsi" w:hAnsiTheme="minorHAnsi" w:cstheme="minorHAnsi"/>
                <w:b/>
                <w:bCs/>
                <w:sz w:val="22"/>
                <w:szCs w:val="22"/>
              </w:rPr>
              <w:t xml:space="preserve">Β </w:t>
            </w:r>
          </w:p>
        </w:tc>
      </w:tr>
      <w:tr w:rsidR="003C6DE9" w:rsidRPr="00FD5222" w:rsidTr="00966108">
        <w:trPr>
          <w:trHeight w:val="323"/>
        </w:trPr>
        <w:tc>
          <w:tcPr>
            <w:tcW w:w="2339" w:type="dxa"/>
          </w:tcPr>
          <w:p w:rsidR="003C6DE9" w:rsidRPr="00966108" w:rsidRDefault="003C6DE9" w:rsidP="000B1FF1">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1. </w:t>
            </w:r>
            <w:r w:rsidRPr="00966108">
              <w:rPr>
                <w:rFonts w:asciiTheme="minorHAnsi" w:hAnsiTheme="minorHAnsi" w:cstheme="minorHAnsi"/>
                <w:bCs/>
                <w:iCs/>
                <w:sz w:val="22"/>
                <w:szCs w:val="22"/>
              </w:rPr>
              <w:t xml:space="preserve">ἐπιτροπεῦσαι </w:t>
            </w:r>
          </w:p>
        </w:tc>
        <w:tc>
          <w:tcPr>
            <w:tcW w:w="4432" w:type="dxa"/>
          </w:tcPr>
          <w:p w:rsidR="003C6DE9" w:rsidRPr="00966108" w:rsidRDefault="003C6DE9" w:rsidP="00966108">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α. είμαι επίτροπος β. κυβερνώ </w:t>
            </w:r>
          </w:p>
        </w:tc>
      </w:tr>
      <w:tr w:rsidR="003C6DE9" w:rsidRPr="00FD5222" w:rsidTr="00966108">
        <w:trPr>
          <w:trHeight w:val="323"/>
        </w:trPr>
        <w:tc>
          <w:tcPr>
            <w:tcW w:w="2339" w:type="dxa"/>
          </w:tcPr>
          <w:p w:rsidR="003C6DE9" w:rsidRPr="00966108" w:rsidRDefault="003C6DE9" w:rsidP="000B1FF1">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2. </w:t>
            </w:r>
            <w:r w:rsidRPr="00966108">
              <w:rPr>
                <w:rFonts w:asciiTheme="minorHAnsi" w:hAnsiTheme="minorHAnsi" w:cstheme="minorHAnsi"/>
                <w:bCs/>
                <w:iCs/>
                <w:sz w:val="22"/>
                <w:szCs w:val="22"/>
              </w:rPr>
              <w:t xml:space="preserve">στοχαζομένους </w:t>
            </w:r>
          </w:p>
        </w:tc>
        <w:tc>
          <w:tcPr>
            <w:tcW w:w="4432" w:type="dxa"/>
          </w:tcPr>
          <w:p w:rsidR="003C6DE9" w:rsidRPr="00966108" w:rsidRDefault="003C6DE9" w:rsidP="00966108">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α. σκέφτομαι β. έχω έναν σκοπό </w:t>
            </w:r>
          </w:p>
        </w:tc>
      </w:tr>
      <w:tr w:rsidR="003C6DE9" w:rsidRPr="00FD5222" w:rsidTr="00966108">
        <w:trPr>
          <w:trHeight w:val="323"/>
        </w:trPr>
        <w:tc>
          <w:tcPr>
            <w:tcW w:w="2339" w:type="dxa"/>
          </w:tcPr>
          <w:p w:rsidR="003C6DE9" w:rsidRPr="00966108" w:rsidRDefault="003C6DE9" w:rsidP="000B1FF1">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3. ἡγούμενοι </w:t>
            </w:r>
          </w:p>
        </w:tc>
        <w:tc>
          <w:tcPr>
            <w:tcW w:w="4432" w:type="dxa"/>
          </w:tcPr>
          <w:p w:rsidR="003C6DE9" w:rsidRPr="00966108" w:rsidRDefault="003C6DE9" w:rsidP="00966108">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α. είμαι αρχηγός β. νομίζω </w:t>
            </w:r>
          </w:p>
        </w:tc>
      </w:tr>
      <w:tr w:rsidR="003C6DE9" w:rsidRPr="00FD5222" w:rsidTr="00966108">
        <w:trPr>
          <w:trHeight w:val="323"/>
        </w:trPr>
        <w:tc>
          <w:tcPr>
            <w:tcW w:w="2339" w:type="dxa"/>
          </w:tcPr>
          <w:p w:rsidR="003C6DE9" w:rsidRPr="00966108" w:rsidRDefault="003C6DE9" w:rsidP="000B1FF1">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4. πόνων </w:t>
            </w:r>
          </w:p>
        </w:tc>
        <w:tc>
          <w:tcPr>
            <w:tcW w:w="4432" w:type="dxa"/>
          </w:tcPr>
          <w:p w:rsidR="003C6DE9" w:rsidRPr="00966108" w:rsidRDefault="003C6DE9" w:rsidP="00966108">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α. κόπος β. οδύνη </w:t>
            </w:r>
          </w:p>
        </w:tc>
      </w:tr>
      <w:tr w:rsidR="003C6DE9" w:rsidRPr="00FD5222" w:rsidTr="00966108">
        <w:trPr>
          <w:trHeight w:val="323"/>
        </w:trPr>
        <w:tc>
          <w:tcPr>
            <w:tcW w:w="2339" w:type="dxa"/>
          </w:tcPr>
          <w:p w:rsidR="003C6DE9" w:rsidRPr="00966108" w:rsidRDefault="003C6DE9" w:rsidP="000B1FF1">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5. </w:t>
            </w:r>
            <w:r w:rsidRPr="00966108">
              <w:rPr>
                <w:rFonts w:asciiTheme="minorHAnsi" w:hAnsiTheme="minorHAnsi" w:cstheme="minorHAnsi"/>
                <w:bCs/>
                <w:iCs/>
                <w:sz w:val="22"/>
                <w:szCs w:val="22"/>
              </w:rPr>
              <w:t xml:space="preserve">Ἐπελάθου </w:t>
            </w:r>
          </w:p>
        </w:tc>
        <w:tc>
          <w:tcPr>
            <w:tcW w:w="4432" w:type="dxa"/>
          </w:tcPr>
          <w:p w:rsidR="003C6DE9" w:rsidRPr="00966108" w:rsidRDefault="003C6DE9" w:rsidP="00966108">
            <w:pPr>
              <w:pStyle w:val="Default"/>
              <w:rPr>
                <w:rFonts w:asciiTheme="minorHAnsi" w:hAnsiTheme="minorHAnsi" w:cstheme="minorHAnsi"/>
                <w:sz w:val="22"/>
                <w:szCs w:val="22"/>
              </w:rPr>
            </w:pPr>
            <w:r w:rsidRPr="00966108">
              <w:rPr>
                <w:rFonts w:asciiTheme="minorHAnsi" w:hAnsiTheme="minorHAnsi" w:cstheme="minorHAnsi"/>
                <w:sz w:val="22"/>
                <w:szCs w:val="22"/>
              </w:rPr>
              <w:t xml:space="preserve">α. ξεχνώ β. κάνω λάθος </w:t>
            </w:r>
          </w:p>
        </w:tc>
      </w:tr>
    </w:tbl>
    <w:p w:rsidR="006E4F63" w:rsidRDefault="006E4F63" w:rsidP="006E4F63">
      <w:pPr>
        <w:pStyle w:val="Default"/>
        <w:jc w:val="both"/>
        <w:rPr>
          <w:rFonts w:asciiTheme="minorHAnsi" w:hAnsiTheme="minorHAnsi" w:cstheme="minorHAnsi"/>
          <w:sz w:val="22"/>
          <w:szCs w:val="22"/>
        </w:rPr>
      </w:pPr>
    </w:p>
    <w:p w:rsidR="003C6DE9" w:rsidRDefault="003C6DE9" w:rsidP="003C6DE9">
      <w:pPr>
        <w:pStyle w:val="Default"/>
      </w:pPr>
    </w:p>
    <w:p w:rsidR="003C6DE9" w:rsidRDefault="003C6DE9" w:rsidP="003C6DE9">
      <w:pPr>
        <w:pStyle w:val="Default"/>
        <w:spacing w:after="202"/>
        <w:rPr>
          <w:sz w:val="22"/>
          <w:szCs w:val="22"/>
        </w:rPr>
      </w:pPr>
    </w:p>
    <w:p w:rsidR="003C6DE9" w:rsidRDefault="003C6DE9" w:rsidP="003C6DE9">
      <w:pPr>
        <w:pStyle w:val="Default"/>
        <w:spacing w:after="202"/>
        <w:rPr>
          <w:sz w:val="22"/>
          <w:szCs w:val="22"/>
        </w:rPr>
      </w:pPr>
    </w:p>
    <w:p w:rsidR="00966108" w:rsidRDefault="00966108" w:rsidP="003C6DE9">
      <w:pPr>
        <w:pStyle w:val="Default"/>
        <w:rPr>
          <w:sz w:val="22"/>
          <w:szCs w:val="22"/>
        </w:rPr>
      </w:pPr>
    </w:p>
    <w:p w:rsidR="00966108" w:rsidRDefault="00966108" w:rsidP="003C6DE9">
      <w:pPr>
        <w:pStyle w:val="Default"/>
        <w:rPr>
          <w:sz w:val="22"/>
          <w:szCs w:val="22"/>
        </w:rPr>
      </w:pPr>
    </w:p>
    <w:p w:rsidR="003C6DE9" w:rsidRPr="003C6DE9" w:rsidRDefault="00966108" w:rsidP="003C6DE9">
      <w:pPr>
        <w:pStyle w:val="Default"/>
        <w:rPr>
          <w:rFonts w:asciiTheme="minorHAnsi" w:hAnsiTheme="minorHAnsi" w:cstheme="minorHAnsi"/>
          <w:sz w:val="22"/>
          <w:szCs w:val="22"/>
        </w:rPr>
      </w:pPr>
      <w:r>
        <w:rPr>
          <w:sz w:val="22"/>
          <w:szCs w:val="22"/>
        </w:rPr>
        <w:t xml:space="preserve">5. </w:t>
      </w:r>
      <w:r w:rsidR="003C6DE9" w:rsidRPr="003C6DE9">
        <w:rPr>
          <w:rFonts w:asciiTheme="minorHAnsi" w:hAnsiTheme="minorHAnsi" w:cstheme="minorHAnsi"/>
          <w:sz w:val="22"/>
          <w:szCs w:val="22"/>
        </w:rPr>
        <w:t xml:space="preserve"> Να συμπληρώσετε τις παρακάτω περιόδους λόγου της Νέας Ελληνικής με </w:t>
      </w:r>
      <w:r w:rsidR="003C6DE9" w:rsidRPr="003C6DE9">
        <w:rPr>
          <w:rFonts w:asciiTheme="minorHAnsi" w:hAnsiTheme="minorHAnsi" w:cstheme="minorHAnsi"/>
          <w:b/>
          <w:bCs/>
          <w:sz w:val="22"/>
          <w:szCs w:val="22"/>
        </w:rPr>
        <w:t xml:space="preserve">ομόρριζα </w:t>
      </w:r>
      <w:r w:rsidR="003C6DE9" w:rsidRPr="003C6DE9">
        <w:rPr>
          <w:rFonts w:asciiTheme="minorHAnsi" w:hAnsiTheme="minorHAnsi" w:cstheme="minorHAnsi"/>
          <w:sz w:val="22"/>
          <w:szCs w:val="22"/>
        </w:rPr>
        <w:t xml:space="preserve">(απλά ή σύνθετα) του ρήματος </w:t>
      </w:r>
      <w:r w:rsidR="003C6DE9" w:rsidRPr="003C6DE9">
        <w:rPr>
          <w:rFonts w:asciiTheme="minorHAnsi" w:hAnsiTheme="minorHAnsi" w:cstheme="minorHAnsi"/>
          <w:b/>
          <w:bCs/>
          <w:i/>
          <w:iCs/>
          <w:sz w:val="22"/>
          <w:szCs w:val="22"/>
        </w:rPr>
        <w:t>ἔφη</w:t>
      </w:r>
      <w:r w:rsidR="003C6DE9" w:rsidRPr="003C6DE9">
        <w:rPr>
          <w:rFonts w:asciiTheme="minorHAnsi" w:hAnsiTheme="minorHAnsi" w:cstheme="minorHAnsi"/>
          <w:sz w:val="22"/>
          <w:szCs w:val="22"/>
        </w:rPr>
        <w:t xml:space="preserve">, ώστε να ολοκληρωθεί ορθά το νόημά τους: </w:t>
      </w:r>
    </w:p>
    <w:p w:rsidR="003C6DE9" w:rsidRPr="00966108" w:rsidRDefault="003C6DE9" w:rsidP="003C6DE9">
      <w:pPr>
        <w:pStyle w:val="Default"/>
        <w:rPr>
          <w:rFonts w:asciiTheme="minorHAnsi" w:hAnsiTheme="minorHAnsi" w:cstheme="minorHAnsi"/>
          <w:i/>
          <w:sz w:val="22"/>
          <w:szCs w:val="22"/>
        </w:rPr>
      </w:pPr>
      <w:r w:rsidRPr="003C6DE9">
        <w:rPr>
          <w:rFonts w:asciiTheme="minorHAnsi" w:hAnsiTheme="minorHAnsi" w:cstheme="minorHAnsi"/>
          <w:sz w:val="22"/>
          <w:szCs w:val="22"/>
        </w:rPr>
        <w:t xml:space="preserve">• </w:t>
      </w:r>
      <w:r w:rsidRPr="00966108">
        <w:rPr>
          <w:rFonts w:asciiTheme="minorHAnsi" w:hAnsiTheme="minorHAnsi" w:cstheme="minorHAnsi"/>
          <w:i/>
          <w:sz w:val="22"/>
          <w:szCs w:val="22"/>
        </w:rPr>
        <w:t xml:space="preserve">Απαγορεύεται η ………………………………… τσιγάρων στην τηλεόραση. </w:t>
      </w:r>
    </w:p>
    <w:p w:rsidR="003C6DE9" w:rsidRPr="00966108" w:rsidRDefault="003C6DE9" w:rsidP="003C6DE9">
      <w:pPr>
        <w:pStyle w:val="Default"/>
        <w:rPr>
          <w:rFonts w:asciiTheme="minorHAnsi" w:hAnsiTheme="minorHAnsi" w:cstheme="minorHAnsi"/>
          <w:i/>
          <w:sz w:val="22"/>
          <w:szCs w:val="22"/>
        </w:rPr>
      </w:pPr>
      <w:r w:rsidRPr="00966108">
        <w:rPr>
          <w:rFonts w:asciiTheme="minorHAnsi" w:hAnsiTheme="minorHAnsi" w:cstheme="minorHAnsi"/>
          <w:i/>
          <w:sz w:val="22"/>
          <w:szCs w:val="22"/>
        </w:rPr>
        <w:t xml:space="preserve">• Η περιoχή αυτή ………………………… για τις όμορφες παραλίες της. </w:t>
      </w:r>
    </w:p>
    <w:p w:rsidR="003C6DE9" w:rsidRPr="00966108" w:rsidRDefault="003C6DE9" w:rsidP="003C6DE9">
      <w:pPr>
        <w:pStyle w:val="Default"/>
        <w:rPr>
          <w:rFonts w:asciiTheme="minorHAnsi" w:hAnsiTheme="minorHAnsi" w:cstheme="minorHAnsi"/>
          <w:i/>
          <w:sz w:val="22"/>
          <w:szCs w:val="22"/>
        </w:rPr>
      </w:pPr>
      <w:r w:rsidRPr="00966108">
        <w:rPr>
          <w:rFonts w:asciiTheme="minorHAnsi" w:hAnsiTheme="minorHAnsi" w:cstheme="minorHAnsi"/>
          <w:i/>
          <w:sz w:val="22"/>
          <w:szCs w:val="22"/>
        </w:rPr>
        <w:t xml:space="preserve">• Κατάφερες να το τελειώσεις τόσο γρήγορα. Τα πήγες ……………………………… ! </w:t>
      </w:r>
    </w:p>
    <w:p w:rsidR="003C6DE9" w:rsidRPr="00966108" w:rsidRDefault="003C6DE9" w:rsidP="003C6DE9">
      <w:pPr>
        <w:pStyle w:val="Default"/>
        <w:rPr>
          <w:rFonts w:asciiTheme="minorHAnsi" w:hAnsiTheme="minorHAnsi" w:cstheme="minorHAnsi"/>
          <w:i/>
          <w:sz w:val="22"/>
          <w:szCs w:val="22"/>
        </w:rPr>
      </w:pPr>
      <w:r w:rsidRPr="00966108">
        <w:rPr>
          <w:rFonts w:asciiTheme="minorHAnsi" w:hAnsiTheme="minorHAnsi" w:cstheme="minorHAnsi"/>
          <w:i/>
          <w:sz w:val="22"/>
          <w:szCs w:val="22"/>
        </w:rPr>
        <w:t xml:space="preserve">• Μου απάντησε ……………………………… στην πρότασή μου για συνεργασία. </w:t>
      </w:r>
    </w:p>
    <w:p w:rsidR="003C6DE9" w:rsidRPr="00966108" w:rsidRDefault="003C6DE9" w:rsidP="003C6DE9">
      <w:pPr>
        <w:pStyle w:val="Default"/>
        <w:rPr>
          <w:rFonts w:asciiTheme="minorHAnsi" w:hAnsiTheme="minorHAnsi" w:cstheme="minorHAnsi"/>
          <w:i/>
          <w:sz w:val="22"/>
          <w:szCs w:val="22"/>
        </w:rPr>
      </w:pPr>
      <w:r w:rsidRPr="00966108">
        <w:rPr>
          <w:rFonts w:asciiTheme="minorHAnsi" w:hAnsiTheme="minorHAnsi" w:cstheme="minorHAnsi"/>
          <w:i/>
          <w:sz w:val="22"/>
          <w:szCs w:val="22"/>
        </w:rPr>
        <w:t xml:space="preserve">• Ήταν σε κατάσταση …………………………….· δεν μπορούσε να μιλήσει. </w:t>
      </w:r>
    </w:p>
    <w:p w:rsidR="003C6DE9" w:rsidRPr="003C6DE9" w:rsidRDefault="00966108" w:rsidP="003C6DE9">
      <w:pPr>
        <w:pStyle w:val="Default"/>
        <w:rPr>
          <w:rFonts w:asciiTheme="minorHAnsi" w:hAnsiTheme="minorHAnsi" w:cstheme="minorHAnsi"/>
          <w:sz w:val="22"/>
          <w:szCs w:val="22"/>
        </w:rPr>
      </w:pPr>
      <w:r>
        <w:rPr>
          <w:rFonts w:asciiTheme="minorHAnsi" w:hAnsiTheme="minorHAnsi" w:cstheme="minorHAnsi"/>
          <w:sz w:val="22"/>
          <w:szCs w:val="22"/>
        </w:rPr>
        <w:t>6</w:t>
      </w:r>
      <w:r w:rsidR="003C6DE9" w:rsidRPr="003C6DE9">
        <w:rPr>
          <w:rFonts w:asciiTheme="minorHAnsi" w:hAnsiTheme="minorHAnsi" w:cstheme="minorHAnsi"/>
          <w:sz w:val="22"/>
          <w:szCs w:val="22"/>
        </w:rPr>
        <w:t xml:space="preserve">. Να αντιστοιχίσετε καθεμία αρχαιοελληνική λέξη της στήλης Α με την </w:t>
      </w:r>
      <w:r w:rsidR="003C6DE9" w:rsidRPr="003C6DE9">
        <w:rPr>
          <w:rFonts w:asciiTheme="minorHAnsi" w:hAnsiTheme="minorHAnsi" w:cstheme="minorHAnsi"/>
          <w:b/>
          <w:bCs/>
          <w:sz w:val="22"/>
          <w:szCs w:val="22"/>
        </w:rPr>
        <w:t xml:space="preserve">ετυμολογικά συγγενή </w:t>
      </w:r>
      <w:r w:rsidR="003C6DE9" w:rsidRPr="003C6DE9">
        <w:rPr>
          <w:rFonts w:asciiTheme="minorHAnsi" w:hAnsiTheme="minorHAnsi" w:cstheme="minorHAnsi"/>
          <w:sz w:val="22"/>
          <w:szCs w:val="22"/>
        </w:rPr>
        <w:t xml:space="preserve">νεοελληνική λέξη της στήλης Β. Δύο λέξεις στη στήλη Β περισσεύουν. </w:t>
      </w:r>
    </w:p>
    <w:tbl>
      <w:tblPr>
        <w:tblW w:w="0" w:type="auto"/>
        <w:tblBorders>
          <w:top w:val="nil"/>
          <w:left w:val="nil"/>
          <w:bottom w:val="nil"/>
          <w:right w:val="nil"/>
        </w:tblBorders>
        <w:tblLayout w:type="fixed"/>
        <w:tblLook w:val="0000"/>
      </w:tblPr>
      <w:tblGrid>
        <w:gridCol w:w="2080"/>
        <w:gridCol w:w="2080"/>
      </w:tblGrid>
      <w:tr w:rsidR="003C6DE9" w:rsidRPr="003C6DE9" w:rsidTr="000B1FF1">
        <w:trPr>
          <w:trHeight w:val="103"/>
        </w:trPr>
        <w:tc>
          <w:tcPr>
            <w:tcW w:w="2080" w:type="dxa"/>
          </w:tcPr>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b/>
                <w:bCs/>
                <w:sz w:val="22"/>
                <w:szCs w:val="22"/>
              </w:rPr>
              <w:t xml:space="preserve">Α </w:t>
            </w:r>
          </w:p>
        </w:tc>
        <w:tc>
          <w:tcPr>
            <w:tcW w:w="2080" w:type="dxa"/>
          </w:tcPr>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b/>
                <w:bCs/>
                <w:sz w:val="22"/>
                <w:szCs w:val="22"/>
              </w:rPr>
              <w:t xml:space="preserve">Β </w:t>
            </w:r>
          </w:p>
        </w:tc>
      </w:tr>
      <w:tr w:rsidR="003C6DE9" w:rsidRPr="003C6DE9" w:rsidTr="000B1FF1">
        <w:trPr>
          <w:trHeight w:val="1420"/>
        </w:trPr>
        <w:tc>
          <w:tcPr>
            <w:tcW w:w="2080" w:type="dxa"/>
          </w:tcPr>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1. ἱκανῶς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2. εἶναι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3. ἔφαμεν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4. </w:t>
            </w:r>
            <w:r w:rsidRPr="003C6DE9">
              <w:rPr>
                <w:rFonts w:asciiTheme="minorHAnsi" w:hAnsiTheme="minorHAnsi" w:cstheme="minorHAnsi"/>
                <w:bCs/>
                <w:iCs/>
                <w:sz w:val="22"/>
                <w:szCs w:val="22"/>
              </w:rPr>
              <w:t xml:space="preserve">ἀναβῆναι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5. ἀφιῇ </w:t>
            </w:r>
          </w:p>
          <w:p w:rsidR="003C6DE9" w:rsidRPr="003C6DE9" w:rsidRDefault="003C6DE9" w:rsidP="000B1FF1">
            <w:pPr>
              <w:pStyle w:val="Default"/>
              <w:rPr>
                <w:rFonts w:asciiTheme="minorHAnsi" w:hAnsiTheme="minorHAnsi" w:cstheme="minorHAnsi"/>
                <w:sz w:val="22"/>
                <w:szCs w:val="22"/>
              </w:rPr>
            </w:pPr>
          </w:p>
        </w:tc>
        <w:tc>
          <w:tcPr>
            <w:tcW w:w="2080" w:type="dxa"/>
          </w:tcPr>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α. άνεση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β. διοίκηση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γ. άφιξη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δ. βάση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ε. καταφατικός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ζ. ουσία </w:t>
            </w:r>
          </w:p>
          <w:p w:rsidR="003C6DE9" w:rsidRPr="003C6DE9" w:rsidRDefault="003C6DE9" w:rsidP="000B1FF1">
            <w:pPr>
              <w:pStyle w:val="Default"/>
              <w:rPr>
                <w:rFonts w:asciiTheme="minorHAnsi" w:hAnsiTheme="minorHAnsi" w:cstheme="minorHAnsi"/>
                <w:sz w:val="22"/>
                <w:szCs w:val="22"/>
              </w:rPr>
            </w:pPr>
            <w:r w:rsidRPr="003C6DE9">
              <w:rPr>
                <w:rFonts w:asciiTheme="minorHAnsi" w:hAnsiTheme="minorHAnsi" w:cstheme="minorHAnsi"/>
                <w:sz w:val="22"/>
                <w:szCs w:val="22"/>
              </w:rPr>
              <w:t xml:space="preserve">η. αναβολή </w:t>
            </w:r>
          </w:p>
        </w:tc>
      </w:tr>
    </w:tbl>
    <w:p w:rsidR="00906F0E" w:rsidRDefault="00906F0E" w:rsidP="00966108">
      <w:pPr>
        <w:pStyle w:val="Default"/>
        <w:pageBreakBefore/>
        <w:rPr>
          <w:color w:val="FFFFFF"/>
          <w:sz w:val="22"/>
          <w:szCs w:val="22"/>
        </w:rPr>
      </w:pPr>
    </w:p>
    <w:sectPr w:rsidR="00906F0E" w:rsidSect="0068664B">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60D" w:rsidRPr="00186D7B" w:rsidRDefault="0054460D" w:rsidP="00186D7B">
      <w:pPr>
        <w:spacing w:after="0" w:line="240" w:lineRule="auto"/>
      </w:pPr>
      <w:r>
        <w:separator/>
      </w:r>
    </w:p>
  </w:endnote>
  <w:endnote w:type="continuationSeparator" w:id="0">
    <w:p w:rsidR="0054460D" w:rsidRPr="00186D7B" w:rsidRDefault="0054460D" w:rsidP="00186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altName w:val="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783563"/>
      <w:docPartObj>
        <w:docPartGallery w:val="Page Numbers (Bottom of Page)"/>
        <w:docPartUnique/>
      </w:docPartObj>
    </w:sdtPr>
    <w:sdtContent>
      <w:p w:rsidR="00FD5222" w:rsidRDefault="00B24089">
        <w:pPr>
          <w:pStyle w:val="a7"/>
          <w:jc w:val="right"/>
        </w:pPr>
        <w:fldSimple w:instr=" PAGE   \* MERGEFORMAT ">
          <w:r w:rsidR="00277D34">
            <w:rPr>
              <w:noProof/>
            </w:rPr>
            <w:t>8</w:t>
          </w:r>
        </w:fldSimple>
      </w:p>
    </w:sdtContent>
  </w:sdt>
  <w:p w:rsidR="00FD5222" w:rsidRDefault="00FD52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60D" w:rsidRPr="00186D7B" w:rsidRDefault="0054460D" w:rsidP="00186D7B">
      <w:pPr>
        <w:spacing w:after="0" w:line="240" w:lineRule="auto"/>
      </w:pPr>
      <w:r>
        <w:separator/>
      </w:r>
    </w:p>
  </w:footnote>
  <w:footnote w:type="continuationSeparator" w:id="0">
    <w:p w:rsidR="0054460D" w:rsidRPr="00186D7B" w:rsidRDefault="0054460D" w:rsidP="00186D7B">
      <w:pPr>
        <w:spacing w:after="0" w:line="240" w:lineRule="auto"/>
      </w:pPr>
      <w:r>
        <w:continuationSeparator/>
      </w:r>
    </w:p>
  </w:footnote>
  <w:footnote w:id="1">
    <w:p w:rsidR="00FD5222" w:rsidRPr="00186D7B" w:rsidRDefault="00FD5222" w:rsidP="00186D7B">
      <w:pPr>
        <w:spacing w:after="0" w:line="240" w:lineRule="auto"/>
        <w:jc w:val="both"/>
        <w:rPr>
          <w:rFonts w:cstheme="minorHAnsi"/>
          <w:b/>
          <w:bCs/>
          <w:sz w:val="20"/>
          <w:szCs w:val="20"/>
        </w:rPr>
      </w:pPr>
      <w:r>
        <w:rPr>
          <w:rStyle w:val="a5"/>
        </w:rPr>
        <w:footnoteRef/>
      </w:r>
      <w:r>
        <w:t xml:space="preserve"> </w:t>
      </w:r>
      <w:r w:rsidRPr="00186D7B">
        <w:rPr>
          <w:rFonts w:cstheme="minorHAnsi"/>
          <w:i/>
          <w:iCs/>
          <w:sz w:val="20"/>
          <w:szCs w:val="20"/>
        </w:rPr>
        <w:t>ἐν μακάρων νήσοις: Σ</w:t>
      </w:r>
      <w:r w:rsidRPr="00186D7B">
        <w:rPr>
          <w:rFonts w:cstheme="minorHAnsi"/>
          <w:sz w:val="20"/>
          <w:szCs w:val="20"/>
        </w:rPr>
        <w:t>ύμφωνα με μια λαϊκή δοξασία των αρχαίων, πέρα από τις στήλες του Ηρακλή (πέρα από το σημερινό Γιβραλτάρ) υπήρχαν στο ρεύμα του Ωκεανού κάποια νησιά, στα οποία ζούσαν οι ήρωες, οι άνθρωποι της πρώτης γενιάς του ανθρώπινου γένους (της χρυσής εποχής) και οι ευσεβείς, μέσα σε απόλυτη ευτυχία, γαλήνη και αμεριμνησία (μέσα στη «μακαριότητα»). Τα νησιά των Μακάρων ήταν ένας τόπος ανάλογος με τον Παράδεισο, τον οποίο επαγ</w:t>
      </w:r>
      <w:r w:rsidRPr="00186D7B">
        <w:rPr>
          <w:rFonts w:cstheme="minorHAnsi"/>
          <w:sz w:val="20"/>
          <w:szCs w:val="20"/>
        </w:rPr>
        <w:softHyphen/>
        <w:t>γέλλεται ως μεταθανάτιο τόπο διαμονής η χριστιανική θρησκεία σε όσους ζουν στην επίγεια ζωή με δικαιοσύνη και ευσέβεια, σύμφωνα με το θέλημα του θεού.</w:t>
      </w:r>
    </w:p>
    <w:p w:rsidR="00FD5222" w:rsidRDefault="00FD5222">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ADD97F"/>
    <w:multiLevelType w:val="hybridMultilevel"/>
    <w:tmpl w:val="A1C7D5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022B93"/>
    <w:multiLevelType w:val="hybridMultilevel"/>
    <w:tmpl w:val="422027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B03C76E"/>
    <w:multiLevelType w:val="hybridMultilevel"/>
    <w:tmpl w:val="177B5E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F4B75CF"/>
    <w:multiLevelType w:val="hybridMultilevel"/>
    <w:tmpl w:val="2A3A32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3389892"/>
    <w:multiLevelType w:val="hybridMultilevel"/>
    <w:tmpl w:val="23741C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1125B09"/>
    <w:multiLevelType w:val="hybridMultilevel"/>
    <w:tmpl w:val="EC343B52"/>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6">
    <w:nsid w:val="3E4DAA7C"/>
    <w:multiLevelType w:val="hybridMultilevel"/>
    <w:tmpl w:val="967E73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4854CAA"/>
    <w:multiLevelType w:val="hybridMultilevel"/>
    <w:tmpl w:val="CFCA1708"/>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6376D611"/>
    <w:multiLevelType w:val="hybridMultilevel"/>
    <w:tmpl w:val="4D06A5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CB75DD1"/>
    <w:multiLevelType w:val="hybridMultilevel"/>
    <w:tmpl w:val="AB904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6"/>
  </w:num>
  <w:num w:numId="6">
    <w:abstractNumId w:val="0"/>
  </w:num>
  <w:num w:numId="7">
    <w:abstractNumId w:val="1"/>
  </w:num>
  <w:num w:numId="8">
    <w:abstractNumId w:val="3"/>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1879"/>
    <w:rsid w:val="000144E3"/>
    <w:rsid w:val="000E32F9"/>
    <w:rsid w:val="00146B48"/>
    <w:rsid w:val="00165A4E"/>
    <w:rsid w:val="00186D7B"/>
    <w:rsid w:val="001C454B"/>
    <w:rsid w:val="001E4DC6"/>
    <w:rsid w:val="00235302"/>
    <w:rsid w:val="00277D34"/>
    <w:rsid w:val="0033277D"/>
    <w:rsid w:val="00371879"/>
    <w:rsid w:val="003C2ADF"/>
    <w:rsid w:val="003C6DE9"/>
    <w:rsid w:val="00454E4A"/>
    <w:rsid w:val="00514DAE"/>
    <w:rsid w:val="00522F33"/>
    <w:rsid w:val="0054460D"/>
    <w:rsid w:val="005B42F5"/>
    <w:rsid w:val="005D4E72"/>
    <w:rsid w:val="005E69E7"/>
    <w:rsid w:val="0068664B"/>
    <w:rsid w:val="006D3F63"/>
    <w:rsid w:val="006E4F63"/>
    <w:rsid w:val="00793C98"/>
    <w:rsid w:val="007C4C27"/>
    <w:rsid w:val="007C6C42"/>
    <w:rsid w:val="007C7DB4"/>
    <w:rsid w:val="007D5F56"/>
    <w:rsid w:val="00823F75"/>
    <w:rsid w:val="00866A04"/>
    <w:rsid w:val="008B0222"/>
    <w:rsid w:val="008F1632"/>
    <w:rsid w:val="008F5F39"/>
    <w:rsid w:val="00906F0E"/>
    <w:rsid w:val="00966108"/>
    <w:rsid w:val="009E7425"/>
    <w:rsid w:val="009F48A4"/>
    <w:rsid w:val="00A3622B"/>
    <w:rsid w:val="00A55687"/>
    <w:rsid w:val="00A6637F"/>
    <w:rsid w:val="00AC3A71"/>
    <w:rsid w:val="00B24089"/>
    <w:rsid w:val="00B60753"/>
    <w:rsid w:val="00C30D22"/>
    <w:rsid w:val="00CB32AC"/>
    <w:rsid w:val="00F7590B"/>
    <w:rsid w:val="00FD52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64B"/>
    <w:pPr>
      <w:autoSpaceDE w:val="0"/>
      <w:autoSpaceDN w:val="0"/>
      <w:adjustRightInd w:val="0"/>
      <w:spacing w:after="0" w:line="240" w:lineRule="auto"/>
    </w:pPr>
    <w:rPr>
      <w:rFonts w:ascii="Segoe UI" w:hAnsi="Segoe UI" w:cs="Segoe UI"/>
      <w:color w:val="000000"/>
      <w:sz w:val="24"/>
      <w:szCs w:val="24"/>
    </w:rPr>
  </w:style>
  <w:style w:type="table" w:styleId="a3">
    <w:name w:val="Table Grid"/>
    <w:basedOn w:val="a1"/>
    <w:uiPriority w:val="59"/>
    <w:rsid w:val="00686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Char"/>
    <w:uiPriority w:val="99"/>
    <w:semiHidden/>
    <w:unhideWhenUsed/>
    <w:rsid w:val="00186D7B"/>
    <w:pPr>
      <w:spacing w:after="0" w:line="240" w:lineRule="auto"/>
    </w:pPr>
    <w:rPr>
      <w:sz w:val="20"/>
      <w:szCs w:val="20"/>
    </w:rPr>
  </w:style>
  <w:style w:type="character" w:customStyle="1" w:styleId="Char">
    <w:name w:val="Κείμενο υποσημείωσης Char"/>
    <w:basedOn w:val="a0"/>
    <w:link w:val="a4"/>
    <w:uiPriority w:val="99"/>
    <w:semiHidden/>
    <w:rsid w:val="00186D7B"/>
    <w:rPr>
      <w:sz w:val="20"/>
      <w:szCs w:val="20"/>
    </w:rPr>
  </w:style>
  <w:style w:type="character" w:styleId="a5">
    <w:name w:val="footnote reference"/>
    <w:basedOn w:val="a0"/>
    <w:uiPriority w:val="99"/>
    <w:semiHidden/>
    <w:unhideWhenUsed/>
    <w:rsid w:val="00186D7B"/>
    <w:rPr>
      <w:vertAlign w:val="superscript"/>
    </w:rPr>
  </w:style>
  <w:style w:type="paragraph" w:styleId="a6">
    <w:name w:val="header"/>
    <w:basedOn w:val="a"/>
    <w:link w:val="Char0"/>
    <w:uiPriority w:val="99"/>
    <w:semiHidden/>
    <w:unhideWhenUsed/>
    <w:rsid w:val="00A3622B"/>
    <w:pPr>
      <w:tabs>
        <w:tab w:val="center" w:pos="4153"/>
        <w:tab w:val="right" w:pos="8306"/>
      </w:tabs>
      <w:spacing w:after="0" w:line="240" w:lineRule="auto"/>
    </w:pPr>
  </w:style>
  <w:style w:type="character" w:customStyle="1" w:styleId="Char0">
    <w:name w:val="Κεφαλίδα Char"/>
    <w:basedOn w:val="a0"/>
    <w:link w:val="a6"/>
    <w:uiPriority w:val="99"/>
    <w:semiHidden/>
    <w:rsid w:val="00A3622B"/>
  </w:style>
  <w:style w:type="paragraph" w:styleId="a7">
    <w:name w:val="footer"/>
    <w:basedOn w:val="a"/>
    <w:link w:val="Char1"/>
    <w:uiPriority w:val="99"/>
    <w:unhideWhenUsed/>
    <w:rsid w:val="00A3622B"/>
    <w:pPr>
      <w:tabs>
        <w:tab w:val="center" w:pos="4153"/>
        <w:tab w:val="right" w:pos="8306"/>
      </w:tabs>
      <w:spacing w:after="0" w:line="240" w:lineRule="auto"/>
    </w:pPr>
  </w:style>
  <w:style w:type="character" w:customStyle="1" w:styleId="Char1">
    <w:name w:val="Υποσέλιδο Char"/>
    <w:basedOn w:val="a0"/>
    <w:link w:val="a7"/>
    <w:uiPriority w:val="99"/>
    <w:rsid w:val="00A362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DA1E1-C39D-43BD-94E7-2C39C624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5136</Words>
  <Characters>27738</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13</cp:revision>
  <dcterms:created xsi:type="dcterms:W3CDTF">2024-12-26T06:45:00Z</dcterms:created>
  <dcterms:modified xsi:type="dcterms:W3CDTF">2025-01-11T15:54:00Z</dcterms:modified>
</cp:coreProperties>
</file>