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63" w:rsidRPr="005060E1" w:rsidRDefault="00B01EAC" w:rsidP="00B01EAC">
      <w:pPr>
        <w:jc w:val="center"/>
        <w:rPr>
          <w:rFonts w:ascii="Times New Roman" w:hAnsi="Times New Roman" w:cs="Times New Roman"/>
          <w:sz w:val="24"/>
          <w:szCs w:val="24"/>
        </w:rPr>
      </w:pPr>
      <w:r w:rsidRPr="005060E1">
        <w:rPr>
          <w:rFonts w:ascii="Times New Roman" w:hAnsi="Times New Roman" w:cs="Times New Roman"/>
          <w:sz w:val="24"/>
          <w:szCs w:val="24"/>
        </w:rPr>
        <w:t>ΠΕΡΙΕΧΟΜΕΝΑ</w:t>
      </w:r>
    </w:p>
    <w:tbl>
      <w:tblPr>
        <w:tblStyle w:val="a3"/>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gridCol w:w="850"/>
      </w:tblGrid>
      <w:tr w:rsidR="00826FAB" w:rsidRPr="005060E1" w:rsidTr="00147877">
        <w:tc>
          <w:tcPr>
            <w:tcW w:w="8931" w:type="dxa"/>
          </w:tcPr>
          <w:p w:rsidR="00826FAB" w:rsidRDefault="00826FAB" w:rsidP="005060E1">
            <w:pPr>
              <w:rPr>
                <w:sz w:val="24"/>
                <w:szCs w:val="24"/>
              </w:rPr>
            </w:pPr>
            <w:r w:rsidRPr="005060E1">
              <w:rPr>
                <w:sz w:val="24"/>
                <w:szCs w:val="24"/>
              </w:rPr>
              <w:t>Α. Ερωτήσεις εισαγωγής</w:t>
            </w:r>
          </w:p>
          <w:p w:rsidR="006A0C94" w:rsidRPr="005060E1" w:rsidRDefault="006A0C94" w:rsidP="005060E1">
            <w:pPr>
              <w:rPr>
                <w:sz w:val="24"/>
                <w:szCs w:val="24"/>
              </w:rPr>
            </w:pPr>
          </w:p>
        </w:tc>
        <w:tc>
          <w:tcPr>
            <w:tcW w:w="850" w:type="dxa"/>
          </w:tcPr>
          <w:p w:rsidR="00826FAB" w:rsidRPr="005060E1" w:rsidRDefault="006A0C94" w:rsidP="00B01EAC">
            <w:pPr>
              <w:jc w:val="center"/>
              <w:rPr>
                <w:sz w:val="24"/>
                <w:szCs w:val="24"/>
              </w:rPr>
            </w:pPr>
            <w:r>
              <w:rPr>
                <w:sz w:val="24"/>
                <w:szCs w:val="24"/>
              </w:rPr>
              <w:t>2-3</w:t>
            </w:r>
          </w:p>
        </w:tc>
      </w:tr>
      <w:tr w:rsidR="00826FAB" w:rsidRPr="005060E1" w:rsidTr="00147877">
        <w:tc>
          <w:tcPr>
            <w:tcW w:w="8931" w:type="dxa"/>
          </w:tcPr>
          <w:p w:rsidR="00826FAB" w:rsidRPr="005060E1" w:rsidRDefault="00826FAB" w:rsidP="00826FAB">
            <w:pPr>
              <w:jc w:val="both"/>
              <w:rPr>
                <w:sz w:val="24"/>
                <w:szCs w:val="24"/>
              </w:rPr>
            </w:pPr>
            <w:r w:rsidRPr="005060E1">
              <w:rPr>
                <w:sz w:val="24"/>
                <w:szCs w:val="24"/>
              </w:rPr>
              <w:t>Β. ΚΕΙΜΕΝΑ: Αρχικοί χρόνοι ρημάτων, ετυμολογικά, μετάφραση, ασκήσεις</w:t>
            </w:r>
          </w:p>
        </w:tc>
        <w:tc>
          <w:tcPr>
            <w:tcW w:w="850" w:type="dxa"/>
          </w:tcPr>
          <w:p w:rsidR="00826FAB" w:rsidRPr="005060E1" w:rsidRDefault="006A0C94" w:rsidP="00B01EAC">
            <w:pPr>
              <w:jc w:val="center"/>
              <w:rPr>
                <w:sz w:val="24"/>
                <w:szCs w:val="24"/>
              </w:rPr>
            </w:pPr>
            <w:r>
              <w:rPr>
                <w:sz w:val="24"/>
                <w:szCs w:val="24"/>
              </w:rPr>
              <w:t>4-33</w:t>
            </w:r>
          </w:p>
        </w:tc>
      </w:tr>
      <w:tr w:rsidR="00826FAB" w:rsidRPr="005060E1" w:rsidTr="00147877">
        <w:tc>
          <w:tcPr>
            <w:tcW w:w="8931" w:type="dxa"/>
          </w:tcPr>
          <w:p w:rsidR="00826FAB" w:rsidRPr="005060E1" w:rsidRDefault="00826FAB" w:rsidP="005060E1">
            <w:pPr>
              <w:jc w:val="both"/>
              <w:rPr>
                <w:sz w:val="24"/>
                <w:szCs w:val="24"/>
              </w:rPr>
            </w:pPr>
            <w:r w:rsidRPr="005060E1">
              <w:rPr>
                <w:sz w:val="24"/>
                <w:szCs w:val="24"/>
              </w:rPr>
              <w:t>ΚΕΙΜΕΝΟ 1</w:t>
            </w:r>
          </w:p>
        </w:tc>
        <w:tc>
          <w:tcPr>
            <w:tcW w:w="850" w:type="dxa"/>
          </w:tcPr>
          <w:p w:rsidR="00826FAB" w:rsidRPr="005060E1" w:rsidRDefault="006A0C94" w:rsidP="00B01EAC">
            <w:pPr>
              <w:jc w:val="center"/>
              <w:rPr>
                <w:sz w:val="24"/>
                <w:szCs w:val="24"/>
              </w:rPr>
            </w:pPr>
            <w:r>
              <w:rPr>
                <w:sz w:val="24"/>
                <w:szCs w:val="24"/>
              </w:rPr>
              <w:t>4-5</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2</w:t>
            </w:r>
          </w:p>
        </w:tc>
        <w:tc>
          <w:tcPr>
            <w:tcW w:w="850" w:type="dxa"/>
          </w:tcPr>
          <w:p w:rsidR="00826FAB" w:rsidRPr="005060E1" w:rsidRDefault="006A0C94" w:rsidP="00B01EAC">
            <w:pPr>
              <w:jc w:val="center"/>
              <w:rPr>
                <w:sz w:val="24"/>
                <w:szCs w:val="24"/>
              </w:rPr>
            </w:pPr>
            <w:r>
              <w:rPr>
                <w:sz w:val="24"/>
                <w:szCs w:val="24"/>
              </w:rPr>
              <w:t>6-7</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3</w:t>
            </w:r>
          </w:p>
        </w:tc>
        <w:tc>
          <w:tcPr>
            <w:tcW w:w="850" w:type="dxa"/>
          </w:tcPr>
          <w:p w:rsidR="00826FAB" w:rsidRPr="005060E1" w:rsidRDefault="006A0C94" w:rsidP="00B01EAC">
            <w:pPr>
              <w:jc w:val="center"/>
              <w:rPr>
                <w:sz w:val="24"/>
                <w:szCs w:val="24"/>
              </w:rPr>
            </w:pPr>
            <w:r>
              <w:rPr>
                <w:sz w:val="24"/>
                <w:szCs w:val="24"/>
              </w:rPr>
              <w:t>8-9</w:t>
            </w:r>
          </w:p>
        </w:tc>
      </w:tr>
      <w:tr w:rsidR="00826FAB" w:rsidRPr="005060E1" w:rsidTr="00147877">
        <w:tc>
          <w:tcPr>
            <w:tcW w:w="8931" w:type="dxa"/>
          </w:tcPr>
          <w:p w:rsidR="00826FAB" w:rsidRPr="005060E1" w:rsidRDefault="00826FAB" w:rsidP="00826FAB">
            <w:pPr>
              <w:jc w:val="both"/>
              <w:rPr>
                <w:sz w:val="24"/>
                <w:szCs w:val="24"/>
              </w:rPr>
            </w:pPr>
            <w:r w:rsidRPr="005060E1">
              <w:rPr>
                <w:sz w:val="24"/>
                <w:szCs w:val="24"/>
              </w:rPr>
              <w:t>ΚΕΙΜΕΝΟ 4</w:t>
            </w:r>
          </w:p>
        </w:tc>
        <w:tc>
          <w:tcPr>
            <w:tcW w:w="850" w:type="dxa"/>
          </w:tcPr>
          <w:p w:rsidR="00826FAB" w:rsidRPr="005060E1" w:rsidRDefault="006A0C94" w:rsidP="00B01EAC">
            <w:pPr>
              <w:jc w:val="center"/>
              <w:rPr>
                <w:sz w:val="24"/>
                <w:szCs w:val="24"/>
              </w:rPr>
            </w:pPr>
            <w:r>
              <w:rPr>
                <w:sz w:val="24"/>
                <w:szCs w:val="24"/>
              </w:rPr>
              <w:t>10-11</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5</w:t>
            </w:r>
          </w:p>
        </w:tc>
        <w:tc>
          <w:tcPr>
            <w:tcW w:w="850" w:type="dxa"/>
          </w:tcPr>
          <w:p w:rsidR="00826FAB" w:rsidRPr="005060E1" w:rsidRDefault="006A0C94" w:rsidP="00B01EAC">
            <w:pPr>
              <w:jc w:val="center"/>
              <w:rPr>
                <w:sz w:val="24"/>
                <w:szCs w:val="24"/>
              </w:rPr>
            </w:pPr>
            <w:r>
              <w:rPr>
                <w:sz w:val="24"/>
                <w:szCs w:val="24"/>
              </w:rPr>
              <w:t>12-13</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6</w:t>
            </w:r>
          </w:p>
        </w:tc>
        <w:tc>
          <w:tcPr>
            <w:tcW w:w="850" w:type="dxa"/>
          </w:tcPr>
          <w:p w:rsidR="00826FAB" w:rsidRPr="005060E1" w:rsidRDefault="006A0C94" w:rsidP="00B01EAC">
            <w:pPr>
              <w:jc w:val="center"/>
              <w:rPr>
                <w:sz w:val="24"/>
                <w:szCs w:val="24"/>
              </w:rPr>
            </w:pPr>
            <w:r>
              <w:rPr>
                <w:sz w:val="24"/>
                <w:szCs w:val="24"/>
              </w:rPr>
              <w:t>14-15</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7</w:t>
            </w:r>
          </w:p>
        </w:tc>
        <w:tc>
          <w:tcPr>
            <w:tcW w:w="850" w:type="dxa"/>
          </w:tcPr>
          <w:p w:rsidR="00826FAB" w:rsidRPr="005060E1" w:rsidRDefault="006A0C94" w:rsidP="00B01EAC">
            <w:pPr>
              <w:jc w:val="center"/>
              <w:rPr>
                <w:sz w:val="24"/>
                <w:szCs w:val="24"/>
              </w:rPr>
            </w:pPr>
            <w:r>
              <w:rPr>
                <w:sz w:val="24"/>
                <w:szCs w:val="24"/>
              </w:rPr>
              <w:t>16-17</w:t>
            </w:r>
          </w:p>
        </w:tc>
      </w:tr>
      <w:tr w:rsidR="00826FAB" w:rsidRPr="005060E1" w:rsidTr="00147877">
        <w:tc>
          <w:tcPr>
            <w:tcW w:w="8931" w:type="dxa"/>
          </w:tcPr>
          <w:p w:rsidR="00826FAB" w:rsidRPr="005060E1" w:rsidRDefault="00826FAB" w:rsidP="00826FAB">
            <w:pPr>
              <w:jc w:val="both"/>
              <w:rPr>
                <w:sz w:val="24"/>
                <w:szCs w:val="24"/>
              </w:rPr>
            </w:pPr>
            <w:r w:rsidRPr="005060E1">
              <w:rPr>
                <w:sz w:val="24"/>
                <w:szCs w:val="24"/>
              </w:rPr>
              <w:t>ΚΕΙΜΕΝΟ 8</w:t>
            </w:r>
          </w:p>
        </w:tc>
        <w:tc>
          <w:tcPr>
            <w:tcW w:w="850" w:type="dxa"/>
          </w:tcPr>
          <w:p w:rsidR="00826FAB" w:rsidRPr="005060E1" w:rsidRDefault="006A0C94" w:rsidP="00B01EAC">
            <w:pPr>
              <w:jc w:val="center"/>
              <w:rPr>
                <w:sz w:val="24"/>
                <w:szCs w:val="24"/>
              </w:rPr>
            </w:pPr>
            <w:r>
              <w:rPr>
                <w:sz w:val="24"/>
                <w:szCs w:val="24"/>
              </w:rPr>
              <w:t>18-19</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9</w:t>
            </w:r>
          </w:p>
        </w:tc>
        <w:tc>
          <w:tcPr>
            <w:tcW w:w="850" w:type="dxa"/>
          </w:tcPr>
          <w:p w:rsidR="00826FAB" w:rsidRPr="005060E1" w:rsidRDefault="006A0C94" w:rsidP="00B01EAC">
            <w:pPr>
              <w:jc w:val="center"/>
              <w:rPr>
                <w:sz w:val="24"/>
                <w:szCs w:val="24"/>
              </w:rPr>
            </w:pPr>
            <w:r>
              <w:rPr>
                <w:sz w:val="24"/>
                <w:szCs w:val="24"/>
              </w:rPr>
              <w:t>20-21</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10</w:t>
            </w:r>
          </w:p>
        </w:tc>
        <w:tc>
          <w:tcPr>
            <w:tcW w:w="850" w:type="dxa"/>
          </w:tcPr>
          <w:p w:rsidR="00826FAB" w:rsidRPr="005060E1" w:rsidRDefault="006A0C94" w:rsidP="00B01EAC">
            <w:pPr>
              <w:jc w:val="center"/>
              <w:rPr>
                <w:sz w:val="24"/>
                <w:szCs w:val="24"/>
              </w:rPr>
            </w:pPr>
            <w:r>
              <w:rPr>
                <w:sz w:val="24"/>
                <w:szCs w:val="24"/>
              </w:rPr>
              <w:t>22-23</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11</w:t>
            </w:r>
          </w:p>
        </w:tc>
        <w:tc>
          <w:tcPr>
            <w:tcW w:w="850" w:type="dxa"/>
          </w:tcPr>
          <w:p w:rsidR="00826FAB" w:rsidRPr="005060E1" w:rsidRDefault="006A0C94" w:rsidP="00B01EAC">
            <w:pPr>
              <w:jc w:val="center"/>
              <w:rPr>
                <w:sz w:val="24"/>
                <w:szCs w:val="24"/>
              </w:rPr>
            </w:pPr>
            <w:r>
              <w:rPr>
                <w:sz w:val="24"/>
                <w:szCs w:val="24"/>
              </w:rPr>
              <w:t>24-25</w:t>
            </w:r>
          </w:p>
        </w:tc>
      </w:tr>
      <w:tr w:rsidR="00826FAB" w:rsidRPr="005060E1" w:rsidTr="00147877">
        <w:tc>
          <w:tcPr>
            <w:tcW w:w="8931" w:type="dxa"/>
          </w:tcPr>
          <w:p w:rsidR="00826FAB" w:rsidRPr="005060E1" w:rsidRDefault="00826FAB" w:rsidP="005060E1">
            <w:pPr>
              <w:rPr>
                <w:sz w:val="24"/>
                <w:szCs w:val="24"/>
              </w:rPr>
            </w:pPr>
            <w:r w:rsidRPr="005060E1">
              <w:rPr>
                <w:sz w:val="24"/>
                <w:szCs w:val="24"/>
              </w:rPr>
              <w:t>ΚΕΙΜΕΝΟ 12</w:t>
            </w:r>
          </w:p>
        </w:tc>
        <w:tc>
          <w:tcPr>
            <w:tcW w:w="850" w:type="dxa"/>
          </w:tcPr>
          <w:p w:rsidR="00826FAB" w:rsidRPr="005060E1" w:rsidRDefault="006A0C94" w:rsidP="00B01EAC">
            <w:pPr>
              <w:jc w:val="center"/>
              <w:rPr>
                <w:sz w:val="24"/>
                <w:szCs w:val="24"/>
              </w:rPr>
            </w:pPr>
            <w:r>
              <w:rPr>
                <w:sz w:val="24"/>
                <w:szCs w:val="24"/>
              </w:rPr>
              <w:t>26-27</w:t>
            </w:r>
          </w:p>
        </w:tc>
      </w:tr>
      <w:tr w:rsidR="00826FAB" w:rsidRPr="005060E1" w:rsidTr="00147877">
        <w:tc>
          <w:tcPr>
            <w:tcW w:w="8931" w:type="dxa"/>
          </w:tcPr>
          <w:p w:rsidR="00826FAB" w:rsidRPr="005060E1" w:rsidRDefault="00826FAB" w:rsidP="00826FAB">
            <w:pPr>
              <w:rPr>
                <w:sz w:val="24"/>
                <w:szCs w:val="24"/>
              </w:rPr>
            </w:pPr>
            <w:r w:rsidRPr="005060E1">
              <w:rPr>
                <w:sz w:val="24"/>
                <w:szCs w:val="24"/>
              </w:rPr>
              <w:t>ΚΕΙΜΕΝΟ 13</w:t>
            </w:r>
          </w:p>
        </w:tc>
        <w:tc>
          <w:tcPr>
            <w:tcW w:w="850" w:type="dxa"/>
          </w:tcPr>
          <w:p w:rsidR="00826FAB" w:rsidRPr="005060E1" w:rsidRDefault="006A0C94" w:rsidP="00B01EAC">
            <w:pPr>
              <w:jc w:val="center"/>
              <w:rPr>
                <w:sz w:val="24"/>
                <w:szCs w:val="24"/>
              </w:rPr>
            </w:pPr>
            <w:r>
              <w:rPr>
                <w:sz w:val="24"/>
                <w:szCs w:val="24"/>
              </w:rPr>
              <w:t>28-29</w:t>
            </w:r>
          </w:p>
        </w:tc>
      </w:tr>
      <w:tr w:rsidR="00826FAB" w:rsidRPr="005060E1" w:rsidTr="00147877">
        <w:tc>
          <w:tcPr>
            <w:tcW w:w="8931" w:type="dxa"/>
          </w:tcPr>
          <w:p w:rsidR="00826FAB" w:rsidRPr="005060E1" w:rsidRDefault="00826FAB" w:rsidP="00826FAB">
            <w:pPr>
              <w:rPr>
                <w:sz w:val="24"/>
                <w:szCs w:val="24"/>
              </w:rPr>
            </w:pPr>
            <w:r w:rsidRPr="005060E1">
              <w:rPr>
                <w:sz w:val="24"/>
                <w:szCs w:val="24"/>
              </w:rPr>
              <w:t>ΚΕΙΜΕΝΟ 14</w:t>
            </w:r>
          </w:p>
        </w:tc>
        <w:tc>
          <w:tcPr>
            <w:tcW w:w="850" w:type="dxa"/>
          </w:tcPr>
          <w:p w:rsidR="00826FAB" w:rsidRPr="005060E1" w:rsidRDefault="006A0C94" w:rsidP="00B01EAC">
            <w:pPr>
              <w:jc w:val="center"/>
              <w:rPr>
                <w:sz w:val="24"/>
                <w:szCs w:val="24"/>
              </w:rPr>
            </w:pPr>
            <w:r>
              <w:rPr>
                <w:sz w:val="24"/>
                <w:szCs w:val="24"/>
              </w:rPr>
              <w:t>30-31</w:t>
            </w:r>
          </w:p>
        </w:tc>
      </w:tr>
      <w:tr w:rsidR="00826FAB" w:rsidRPr="005060E1" w:rsidTr="00147877">
        <w:tc>
          <w:tcPr>
            <w:tcW w:w="8931" w:type="dxa"/>
          </w:tcPr>
          <w:p w:rsidR="00826FAB" w:rsidRPr="005060E1" w:rsidRDefault="00826FAB" w:rsidP="00826FAB">
            <w:pPr>
              <w:rPr>
                <w:sz w:val="24"/>
                <w:szCs w:val="24"/>
              </w:rPr>
            </w:pPr>
            <w:r w:rsidRPr="005060E1">
              <w:rPr>
                <w:sz w:val="24"/>
                <w:szCs w:val="24"/>
              </w:rPr>
              <w:t>ΚΕΙΜΕΝΟ 15</w:t>
            </w:r>
          </w:p>
        </w:tc>
        <w:tc>
          <w:tcPr>
            <w:tcW w:w="850" w:type="dxa"/>
          </w:tcPr>
          <w:p w:rsidR="00826FAB" w:rsidRPr="005060E1" w:rsidRDefault="006A0C94" w:rsidP="00B01EAC">
            <w:pPr>
              <w:jc w:val="center"/>
              <w:rPr>
                <w:sz w:val="24"/>
                <w:szCs w:val="24"/>
              </w:rPr>
            </w:pPr>
            <w:r>
              <w:rPr>
                <w:sz w:val="24"/>
                <w:szCs w:val="24"/>
              </w:rPr>
              <w:t>32-33</w:t>
            </w:r>
          </w:p>
        </w:tc>
      </w:tr>
      <w:tr w:rsidR="005060E1" w:rsidRPr="005060E1" w:rsidTr="00147877">
        <w:tc>
          <w:tcPr>
            <w:tcW w:w="8931" w:type="dxa"/>
          </w:tcPr>
          <w:p w:rsidR="006A0C94" w:rsidRDefault="006A0C94" w:rsidP="00826FAB">
            <w:pPr>
              <w:rPr>
                <w:sz w:val="24"/>
                <w:szCs w:val="24"/>
              </w:rPr>
            </w:pPr>
          </w:p>
          <w:p w:rsidR="005060E1" w:rsidRPr="005060E1" w:rsidRDefault="005060E1" w:rsidP="00826FAB">
            <w:pPr>
              <w:rPr>
                <w:sz w:val="24"/>
                <w:szCs w:val="24"/>
              </w:rPr>
            </w:pPr>
            <w:r w:rsidRPr="005060E1">
              <w:rPr>
                <w:sz w:val="24"/>
                <w:szCs w:val="24"/>
              </w:rPr>
              <w:t>Γ. Ασκήσεις ετυμολογίας</w:t>
            </w:r>
          </w:p>
        </w:tc>
        <w:tc>
          <w:tcPr>
            <w:tcW w:w="850" w:type="dxa"/>
          </w:tcPr>
          <w:p w:rsidR="00794738" w:rsidRDefault="00794738" w:rsidP="00B01EAC">
            <w:pPr>
              <w:jc w:val="center"/>
              <w:rPr>
                <w:sz w:val="24"/>
                <w:szCs w:val="24"/>
              </w:rPr>
            </w:pPr>
          </w:p>
          <w:p w:rsidR="005060E1" w:rsidRPr="005060E1" w:rsidRDefault="006A0C94" w:rsidP="00B01EAC">
            <w:pPr>
              <w:jc w:val="center"/>
              <w:rPr>
                <w:sz w:val="24"/>
                <w:szCs w:val="24"/>
              </w:rPr>
            </w:pPr>
            <w:r>
              <w:rPr>
                <w:sz w:val="24"/>
                <w:szCs w:val="24"/>
              </w:rPr>
              <w:t>34-37</w:t>
            </w:r>
          </w:p>
        </w:tc>
      </w:tr>
      <w:tr w:rsidR="005060E1" w:rsidRPr="005060E1" w:rsidTr="00147877">
        <w:tc>
          <w:tcPr>
            <w:tcW w:w="8931" w:type="dxa"/>
          </w:tcPr>
          <w:p w:rsidR="005060E1" w:rsidRPr="005060E1" w:rsidRDefault="005060E1" w:rsidP="00826FAB">
            <w:pPr>
              <w:rPr>
                <w:sz w:val="24"/>
                <w:szCs w:val="24"/>
              </w:rPr>
            </w:pPr>
            <w:r w:rsidRPr="005060E1">
              <w:rPr>
                <w:sz w:val="24"/>
                <w:szCs w:val="24"/>
              </w:rPr>
              <w:t xml:space="preserve">Στερεότυπες Λατινικές φράσεις </w:t>
            </w:r>
          </w:p>
        </w:tc>
        <w:tc>
          <w:tcPr>
            <w:tcW w:w="850" w:type="dxa"/>
          </w:tcPr>
          <w:p w:rsidR="005060E1" w:rsidRPr="005060E1" w:rsidRDefault="00794738" w:rsidP="00B01EAC">
            <w:pPr>
              <w:jc w:val="center"/>
              <w:rPr>
                <w:sz w:val="24"/>
                <w:szCs w:val="24"/>
              </w:rPr>
            </w:pPr>
            <w:r>
              <w:rPr>
                <w:sz w:val="24"/>
                <w:szCs w:val="24"/>
              </w:rPr>
              <w:t>38-39</w:t>
            </w:r>
          </w:p>
        </w:tc>
      </w:tr>
      <w:tr w:rsidR="005060E1" w:rsidRPr="005060E1" w:rsidTr="00147877">
        <w:tc>
          <w:tcPr>
            <w:tcW w:w="8931" w:type="dxa"/>
          </w:tcPr>
          <w:p w:rsidR="005060E1" w:rsidRPr="005060E1" w:rsidRDefault="005060E1" w:rsidP="00826FAB">
            <w:pPr>
              <w:rPr>
                <w:sz w:val="24"/>
                <w:szCs w:val="24"/>
              </w:rPr>
            </w:pPr>
            <w:r w:rsidRPr="005060E1">
              <w:rPr>
                <w:sz w:val="24"/>
                <w:szCs w:val="24"/>
              </w:rPr>
              <w:t>Ασκήσεις στις στερεότυπες φράσεις</w:t>
            </w:r>
          </w:p>
        </w:tc>
        <w:tc>
          <w:tcPr>
            <w:tcW w:w="850" w:type="dxa"/>
          </w:tcPr>
          <w:p w:rsidR="005060E1" w:rsidRPr="005060E1" w:rsidRDefault="00794738" w:rsidP="00B01EAC">
            <w:pPr>
              <w:jc w:val="center"/>
              <w:rPr>
                <w:sz w:val="24"/>
                <w:szCs w:val="24"/>
              </w:rPr>
            </w:pPr>
            <w:r>
              <w:rPr>
                <w:sz w:val="24"/>
                <w:szCs w:val="24"/>
              </w:rPr>
              <w:t>39-41</w:t>
            </w:r>
          </w:p>
        </w:tc>
      </w:tr>
      <w:tr w:rsidR="005060E1" w:rsidRPr="005060E1" w:rsidTr="00147877">
        <w:tc>
          <w:tcPr>
            <w:tcW w:w="8931" w:type="dxa"/>
          </w:tcPr>
          <w:p w:rsidR="006A0C94" w:rsidRDefault="006A0C94" w:rsidP="005060E1">
            <w:pPr>
              <w:rPr>
                <w:sz w:val="24"/>
                <w:szCs w:val="24"/>
              </w:rPr>
            </w:pPr>
          </w:p>
          <w:p w:rsidR="005060E1" w:rsidRPr="005060E1" w:rsidRDefault="00147877" w:rsidP="005060E1">
            <w:pPr>
              <w:rPr>
                <w:sz w:val="24"/>
                <w:szCs w:val="24"/>
              </w:rPr>
            </w:pPr>
            <w:r>
              <w:rPr>
                <w:sz w:val="24"/>
                <w:szCs w:val="24"/>
              </w:rPr>
              <w:t>Δ.</w:t>
            </w:r>
            <w:r w:rsidR="005060E1" w:rsidRPr="005060E1">
              <w:rPr>
                <w:sz w:val="24"/>
                <w:szCs w:val="24"/>
              </w:rPr>
              <w:t xml:space="preserve"> ΓΡΑΜΜΑΤΙΚΗ</w:t>
            </w:r>
          </w:p>
        </w:tc>
        <w:tc>
          <w:tcPr>
            <w:tcW w:w="850" w:type="dxa"/>
          </w:tcPr>
          <w:p w:rsidR="005060E1" w:rsidRPr="005060E1" w:rsidRDefault="005060E1" w:rsidP="00B01EAC">
            <w:pPr>
              <w:jc w:val="center"/>
              <w:rPr>
                <w:sz w:val="24"/>
                <w:szCs w:val="24"/>
              </w:rPr>
            </w:pPr>
          </w:p>
        </w:tc>
      </w:tr>
      <w:tr w:rsidR="005060E1" w:rsidRPr="005060E1" w:rsidTr="00147877">
        <w:tc>
          <w:tcPr>
            <w:tcW w:w="8931" w:type="dxa"/>
          </w:tcPr>
          <w:p w:rsidR="005060E1" w:rsidRPr="005060E1" w:rsidRDefault="00794738" w:rsidP="00794738">
            <w:pPr>
              <w:rPr>
                <w:sz w:val="24"/>
                <w:szCs w:val="24"/>
              </w:rPr>
            </w:pPr>
            <w:r w:rsidRPr="005060E1">
              <w:rPr>
                <w:sz w:val="24"/>
                <w:szCs w:val="24"/>
              </w:rPr>
              <w:t xml:space="preserve">Πίνακας καταλήξεων των ουσιαστικών </w:t>
            </w:r>
          </w:p>
        </w:tc>
        <w:tc>
          <w:tcPr>
            <w:tcW w:w="850" w:type="dxa"/>
          </w:tcPr>
          <w:p w:rsidR="005060E1" w:rsidRPr="005060E1" w:rsidRDefault="00794738" w:rsidP="00B01EAC">
            <w:pPr>
              <w:jc w:val="center"/>
              <w:rPr>
                <w:sz w:val="24"/>
                <w:szCs w:val="24"/>
              </w:rPr>
            </w:pPr>
            <w:r>
              <w:rPr>
                <w:sz w:val="24"/>
                <w:szCs w:val="24"/>
              </w:rPr>
              <w:t>42</w:t>
            </w:r>
          </w:p>
        </w:tc>
      </w:tr>
      <w:tr w:rsidR="005060E1" w:rsidRPr="005060E1" w:rsidTr="00147877">
        <w:tc>
          <w:tcPr>
            <w:tcW w:w="8931" w:type="dxa"/>
          </w:tcPr>
          <w:p w:rsidR="005060E1" w:rsidRPr="005060E1" w:rsidRDefault="00794738" w:rsidP="00826FAB">
            <w:pPr>
              <w:rPr>
                <w:sz w:val="24"/>
                <w:szCs w:val="24"/>
              </w:rPr>
            </w:pPr>
            <w:r w:rsidRPr="005060E1">
              <w:rPr>
                <w:sz w:val="24"/>
                <w:szCs w:val="24"/>
              </w:rPr>
              <w:t>Γένος των ουσιαστικών της τρίτης κλίσης</w:t>
            </w:r>
          </w:p>
        </w:tc>
        <w:tc>
          <w:tcPr>
            <w:tcW w:w="850" w:type="dxa"/>
          </w:tcPr>
          <w:p w:rsidR="005060E1" w:rsidRPr="005060E1" w:rsidRDefault="00794738" w:rsidP="00B01EAC">
            <w:pPr>
              <w:jc w:val="center"/>
              <w:rPr>
                <w:sz w:val="24"/>
                <w:szCs w:val="24"/>
              </w:rPr>
            </w:pPr>
            <w:r>
              <w:rPr>
                <w:sz w:val="24"/>
                <w:szCs w:val="24"/>
              </w:rPr>
              <w:t>43</w:t>
            </w:r>
          </w:p>
        </w:tc>
      </w:tr>
      <w:tr w:rsidR="005060E1" w:rsidRPr="005060E1" w:rsidTr="00147877">
        <w:tc>
          <w:tcPr>
            <w:tcW w:w="8931" w:type="dxa"/>
          </w:tcPr>
          <w:p w:rsidR="005060E1" w:rsidRPr="005060E1" w:rsidRDefault="00794738" w:rsidP="00826FAB">
            <w:pPr>
              <w:rPr>
                <w:sz w:val="24"/>
                <w:szCs w:val="24"/>
              </w:rPr>
            </w:pPr>
            <w:r w:rsidRPr="005060E1">
              <w:rPr>
                <w:sz w:val="24"/>
                <w:szCs w:val="24"/>
              </w:rPr>
              <w:t>Οριστική όλων των συζυγιών</w:t>
            </w:r>
          </w:p>
        </w:tc>
        <w:tc>
          <w:tcPr>
            <w:tcW w:w="850" w:type="dxa"/>
          </w:tcPr>
          <w:p w:rsidR="005060E1" w:rsidRPr="005060E1" w:rsidRDefault="00794738" w:rsidP="00B01EAC">
            <w:pPr>
              <w:jc w:val="center"/>
              <w:rPr>
                <w:sz w:val="24"/>
                <w:szCs w:val="24"/>
              </w:rPr>
            </w:pPr>
            <w:r>
              <w:rPr>
                <w:sz w:val="24"/>
                <w:szCs w:val="24"/>
              </w:rPr>
              <w:t>44</w:t>
            </w:r>
          </w:p>
        </w:tc>
      </w:tr>
      <w:tr w:rsidR="005060E1" w:rsidRPr="005060E1" w:rsidTr="00147877">
        <w:tc>
          <w:tcPr>
            <w:tcW w:w="8931" w:type="dxa"/>
          </w:tcPr>
          <w:p w:rsidR="005060E1" w:rsidRPr="005060E1" w:rsidRDefault="00794738" w:rsidP="00826FAB">
            <w:pPr>
              <w:rPr>
                <w:sz w:val="24"/>
                <w:szCs w:val="24"/>
              </w:rPr>
            </w:pPr>
            <w:r w:rsidRPr="005060E1">
              <w:rPr>
                <w:sz w:val="24"/>
                <w:szCs w:val="24"/>
              </w:rPr>
              <w:t xml:space="preserve">Το ρήμα </w:t>
            </w:r>
            <w:r w:rsidRPr="005060E1">
              <w:rPr>
                <w:sz w:val="24"/>
                <w:szCs w:val="24"/>
                <w:lang w:val="en-US"/>
              </w:rPr>
              <w:t>capio</w:t>
            </w:r>
          </w:p>
        </w:tc>
        <w:tc>
          <w:tcPr>
            <w:tcW w:w="850" w:type="dxa"/>
          </w:tcPr>
          <w:p w:rsidR="005060E1" w:rsidRPr="005060E1" w:rsidRDefault="00794738" w:rsidP="00B01EAC">
            <w:pPr>
              <w:jc w:val="center"/>
              <w:rPr>
                <w:sz w:val="24"/>
                <w:szCs w:val="24"/>
              </w:rPr>
            </w:pPr>
            <w:r>
              <w:rPr>
                <w:sz w:val="24"/>
                <w:szCs w:val="24"/>
              </w:rPr>
              <w:t>45</w:t>
            </w:r>
          </w:p>
        </w:tc>
      </w:tr>
      <w:tr w:rsidR="005060E1" w:rsidRPr="005060E1" w:rsidTr="00147877">
        <w:tc>
          <w:tcPr>
            <w:tcW w:w="8931" w:type="dxa"/>
          </w:tcPr>
          <w:p w:rsidR="006A0C94" w:rsidRDefault="006A0C94" w:rsidP="005060E1">
            <w:pPr>
              <w:rPr>
                <w:sz w:val="24"/>
                <w:szCs w:val="24"/>
              </w:rPr>
            </w:pPr>
          </w:p>
          <w:p w:rsidR="005060E1" w:rsidRPr="005060E1" w:rsidRDefault="00147877" w:rsidP="005060E1">
            <w:pPr>
              <w:rPr>
                <w:sz w:val="24"/>
                <w:szCs w:val="24"/>
              </w:rPr>
            </w:pPr>
            <w:r>
              <w:rPr>
                <w:sz w:val="24"/>
                <w:szCs w:val="24"/>
              </w:rPr>
              <w:t>Ε.</w:t>
            </w:r>
            <w:r w:rsidR="005060E1" w:rsidRPr="005060E1">
              <w:rPr>
                <w:sz w:val="24"/>
                <w:szCs w:val="24"/>
              </w:rPr>
              <w:t xml:space="preserve"> ΣΥΝΤΑΚΤΙΚΟ</w:t>
            </w:r>
          </w:p>
        </w:tc>
        <w:tc>
          <w:tcPr>
            <w:tcW w:w="850" w:type="dxa"/>
          </w:tcPr>
          <w:p w:rsidR="005060E1" w:rsidRPr="005060E1" w:rsidRDefault="005060E1" w:rsidP="00B01EAC">
            <w:pPr>
              <w:jc w:val="center"/>
              <w:rPr>
                <w:sz w:val="24"/>
                <w:szCs w:val="24"/>
              </w:rPr>
            </w:pPr>
          </w:p>
        </w:tc>
      </w:tr>
      <w:tr w:rsidR="005060E1" w:rsidRPr="005060E1" w:rsidTr="00147877">
        <w:tc>
          <w:tcPr>
            <w:tcW w:w="8931" w:type="dxa"/>
          </w:tcPr>
          <w:p w:rsidR="005060E1" w:rsidRPr="005060E1" w:rsidRDefault="005060E1" w:rsidP="00826FAB">
            <w:pPr>
              <w:rPr>
                <w:sz w:val="24"/>
                <w:szCs w:val="24"/>
              </w:rPr>
            </w:pPr>
            <w:r w:rsidRPr="005060E1">
              <w:rPr>
                <w:sz w:val="24"/>
                <w:szCs w:val="24"/>
              </w:rPr>
              <w:t>Βασικοί όροι της πρότασης: Υποκείμενο – Αντικείμενο  – Κατηγορούμενο</w:t>
            </w:r>
          </w:p>
        </w:tc>
        <w:tc>
          <w:tcPr>
            <w:tcW w:w="850" w:type="dxa"/>
          </w:tcPr>
          <w:p w:rsidR="005060E1" w:rsidRPr="005060E1" w:rsidRDefault="00794738" w:rsidP="00B01EAC">
            <w:pPr>
              <w:jc w:val="center"/>
              <w:rPr>
                <w:sz w:val="24"/>
                <w:szCs w:val="24"/>
              </w:rPr>
            </w:pPr>
            <w:r>
              <w:rPr>
                <w:sz w:val="24"/>
                <w:szCs w:val="24"/>
              </w:rPr>
              <w:t>46</w:t>
            </w:r>
          </w:p>
        </w:tc>
      </w:tr>
      <w:tr w:rsidR="005060E1" w:rsidRPr="005060E1" w:rsidTr="00147877">
        <w:tc>
          <w:tcPr>
            <w:tcW w:w="8931" w:type="dxa"/>
          </w:tcPr>
          <w:p w:rsidR="005060E1" w:rsidRPr="00794738" w:rsidRDefault="005060E1" w:rsidP="00826FAB">
            <w:pPr>
              <w:rPr>
                <w:sz w:val="24"/>
                <w:szCs w:val="24"/>
              </w:rPr>
            </w:pPr>
            <w:r w:rsidRPr="00794738">
              <w:rPr>
                <w:sz w:val="24"/>
                <w:szCs w:val="24"/>
              </w:rPr>
              <w:t>Απαρέμφατο</w:t>
            </w:r>
          </w:p>
        </w:tc>
        <w:tc>
          <w:tcPr>
            <w:tcW w:w="850" w:type="dxa"/>
          </w:tcPr>
          <w:p w:rsidR="005060E1" w:rsidRPr="005060E1" w:rsidRDefault="00794738" w:rsidP="00B01EAC">
            <w:pPr>
              <w:jc w:val="center"/>
              <w:rPr>
                <w:sz w:val="24"/>
                <w:szCs w:val="24"/>
              </w:rPr>
            </w:pPr>
            <w:r>
              <w:rPr>
                <w:sz w:val="24"/>
                <w:szCs w:val="24"/>
              </w:rPr>
              <w:t>47-48</w:t>
            </w:r>
          </w:p>
        </w:tc>
      </w:tr>
      <w:tr w:rsidR="005060E1" w:rsidRPr="005060E1" w:rsidTr="00147877">
        <w:tc>
          <w:tcPr>
            <w:tcW w:w="8931" w:type="dxa"/>
          </w:tcPr>
          <w:p w:rsidR="005060E1" w:rsidRPr="005060E1" w:rsidRDefault="005060E1" w:rsidP="00826FAB">
            <w:pPr>
              <w:rPr>
                <w:sz w:val="24"/>
                <w:szCs w:val="24"/>
              </w:rPr>
            </w:pPr>
            <w:r w:rsidRPr="005060E1">
              <w:rPr>
                <w:sz w:val="24"/>
                <w:szCs w:val="24"/>
              </w:rPr>
              <w:t>Αυτοπάθεια – Αλληλοπάθεια</w:t>
            </w:r>
          </w:p>
        </w:tc>
        <w:tc>
          <w:tcPr>
            <w:tcW w:w="850" w:type="dxa"/>
          </w:tcPr>
          <w:p w:rsidR="005060E1" w:rsidRPr="005060E1" w:rsidRDefault="00794738" w:rsidP="00B01EAC">
            <w:pPr>
              <w:jc w:val="center"/>
              <w:rPr>
                <w:sz w:val="24"/>
                <w:szCs w:val="24"/>
              </w:rPr>
            </w:pPr>
            <w:r>
              <w:rPr>
                <w:sz w:val="24"/>
                <w:szCs w:val="24"/>
              </w:rPr>
              <w:t>49-50</w:t>
            </w:r>
          </w:p>
        </w:tc>
      </w:tr>
      <w:tr w:rsidR="005060E1" w:rsidRPr="005060E1" w:rsidTr="00147877">
        <w:tc>
          <w:tcPr>
            <w:tcW w:w="8931" w:type="dxa"/>
          </w:tcPr>
          <w:p w:rsidR="005060E1" w:rsidRPr="005060E1" w:rsidRDefault="005060E1" w:rsidP="00826FAB">
            <w:pPr>
              <w:rPr>
                <w:sz w:val="24"/>
                <w:szCs w:val="24"/>
              </w:rPr>
            </w:pPr>
            <w:r w:rsidRPr="005060E1">
              <w:rPr>
                <w:sz w:val="24"/>
                <w:szCs w:val="24"/>
              </w:rPr>
              <w:t>Πλάγιες πτώσεις</w:t>
            </w:r>
          </w:p>
        </w:tc>
        <w:tc>
          <w:tcPr>
            <w:tcW w:w="850" w:type="dxa"/>
          </w:tcPr>
          <w:p w:rsidR="005060E1" w:rsidRPr="005060E1" w:rsidRDefault="00794738" w:rsidP="00B01EAC">
            <w:pPr>
              <w:jc w:val="center"/>
              <w:rPr>
                <w:sz w:val="24"/>
                <w:szCs w:val="24"/>
              </w:rPr>
            </w:pPr>
            <w:r>
              <w:rPr>
                <w:sz w:val="24"/>
                <w:szCs w:val="24"/>
              </w:rPr>
              <w:t>51</w:t>
            </w:r>
          </w:p>
        </w:tc>
      </w:tr>
      <w:tr w:rsidR="005060E1" w:rsidRPr="005060E1" w:rsidTr="00147877">
        <w:tc>
          <w:tcPr>
            <w:tcW w:w="8931" w:type="dxa"/>
          </w:tcPr>
          <w:p w:rsidR="005060E1" w:rsidRPr="005060E1" w:rsidRDefault="005060E1" w:rsidP="00826FAB">
            <w:pPr>
              <w:rPr>
                <w:sz w:val="24"/>
                <w:szCs w:val="24"/>
              </w:rPr>
            </w:pPr>
            <w:r w:rsidRPr="005060E1">
              <w:rPr>
                <w:sz w:val="24"/>
                <w:szCs w:val="24"/>
              </w:rPr>
              <w:t>Οι πιο συχνοί εμπρόθετοι προσδιορισμοί</w:t>
            </w:r>
          </w:p>
        </w:tc>
        <w:tc>
          <w:tcPr>
            <w:tcW w:w="850" w:type="dxa"/>
          </w:tcPr>
          <w:p w:rsidR="005060E1" w:rsidRPr="005060E1" w:rsidRDefault="00794738" w:rsidP="00B01EAC">
            <w:pPr>
              <w:jc w:val="center"/>
              <w:rPr>
                <w:sz w:val="24"/>
                <w:szCs w:val="24"/>
              </w:rPr>
            </w:pPr>
            <w:r>
              <w:rPr>
                <w:sz w:val="24"/>
                <w:szCs w:val="24"/>
              </w:rPr>
              <w:t>52</w:t>
            </w:r>
          </w:p>
        </w:tc>
      </w:tr>
      <w:tr w:rsidR="005060E1" w:rsidRPr="005060E1" w:rsidTr="00147877">
        <w:tc>
          <w:tcPr>
            <w:tcW w:w="8931" w:type="dxa"/>
          </w:tcPr>
          <w:p w:rsidR="005060E1" w:rsidRPr="005060E1" w:rsidRDefault="005060E1" w:rsidP="00826FAB">
            <w:pPr>
              <w:rPr>
                <w:sz w:val="24"/>
                <w:szCs w:val="24"/>
              </w:rPr>
            </w:pPr>
            <w:r w:rsidRPr="005060E1">
              <w:rPr>
                <w:sz w:val="24"/>
                <w:szCs w:val="24"/>
              </w:rPr>
              <w:t>Μετατροπή ενεργητικής σύνταξης σε παθητική σύνταξη κ</w:t>
            </w:r>
            <w:r w:rsidR="00794738">
              <w:rPr>
                <w:sz w:val="24"/>
                <w:szCs w:val="24"/>
              </w:rPr>
              <w:t xml:space="preserve">αι παθητικής σύνταξης </w:t>
            </w:r>
            <w:r w:rsidRPr="005060E1">
              <w:rPr>
                <w:sz w:val="24"/>
                <w:szCs w:val="24"/>
              </w:rPr>
              <w:t>σε ενεργητική</w:t>
            </w:r>
          </w:p>
        </w:tc>
        <w:tc>
          <w:tcPr>
            <w:tcW w:w="850" w:type="dxa"/>
          </w:tcPr>
          <w:p w:rsidR="00794738" w:rsidRDefault="00794738" w:rsidP="00B01EAC">
            <w:pPr>
              <w:jc w:val="center"/>
              <w:rPr>
                <w:sz w:val="24"/>
                <w:szCs w:val="24"/>
              </w:rPr>
            </w:pPr>
          </w:p>
          <w:p w:rsidR="005060E1" w:rsidRPr="005060E1" w:rsidRDefault="00794738" w:rsidP="00B01EAC">
            <w:pPr>
              <w:jc w:val="center"/>
              <w:rPr>
                <w:sz w:val="24"/>
                <w:szCs w:val="24"/>
              </w:rPr>
            </w:pPr>
            <w:r>
              <w:rPr>
                <w:sz w:val="24"/>
                <w:szCs w:val="24"/>
              </w:rPr>
              <w:t>53</w:t>
            </w:r>
          </w:p>
        </w:tc>
      </w:tr>
    </w:tbl>
    <w:p w:rsidR="00826FAB" w:rsidRPr="005060E1" w:rsidRDefault="00826FAB" w:rsidP="00B01EAC">
      <w:pPr>
        <w:jc w:val="center"/>
        <w:rPr>
          <w:sz w:val="24"/>
          <w:szCs w:val="24"/>
        </w:rPr>
      </w:pPr>
    </w:p>
    <w:p w:rsidR="00B01EAC" w:rsidRPr="005060E1" w:rsidRDefault="00B01EAC" w:rsidP="00B01EAC">
      <w:pPr>
        <w:spacing w:after="0" w:line="240" w:lineRule="auto"/>
        <w:rPr>
          <w:sz w:val="24"/>
          <w:szCs w:val="24"/>
        </w:rPr>
      </w:pPr>
    </w:p>
    <w:p w:rsidR="00B01EAC" w:rsidRPr="005060E1" w:rsidRDefault="00B01EAC" w:rsidP="00B01EAC">
      <w:pPr>
        <w:spacing w:after="0" w:line="240" w:lineRule="auto"/>
        <w:rPr>
          <w:sz w:val="24"/>
          <w:szCs w:val="24"/>
        </w:rPr>
      </w:pPr>
    </w:p>
    <w:p w:rsidR="00B01EAC" w:rsidRDefault="00B01EAC" w:rsidP="00B01EAC">
      <w:pPr>
        <w:spacing w:after="0" w:line="240" w:lineRule="auto"/>
      </w:pPr>
    </w:p>
    <w:p w:rsidR="00B01EAC" w:rsidRDefault="00B01EAC" w:rsidP="00B01EAC">
      <w:pPr>
        <w:spacing w:after="0" w:line="240" w:lineRule="auto"/>
      </w:pPr>
    </w:p>
    <w:p w:rsidR="00B01EAC" w:rsidRDefault="00B01EAC" w:rsidP="00B01EAC">
      <w:pPr>
        <w:spacing w:after="0" w:line="240" w:lineRule="auto"/>
      </w:pPr>
    </w:p>
    <w:p w:rsidR="006E1E89" w:rsidRDefault="006E1E89" w:rsidP="00644789">
      <w:pPr>
        <w:rPr>
          <w:sz w:val="24"/>
          <w:szCs w:val="24"/>
        </w:rPr>
      </w:pPr>
    </w:p>
    <w:p w:rsidR="00C7150E" w:rsidRPr="00677676" w:rsidRDefault="00C7150E" w:rsidP="00677676">
      <w:pPr>
        <w:rPr>
          <w:sz w:val="24"/>
          <w:szCs w:val="24"/>
        </w:rPr>
      </w:pPr>
    </w:p>
    <w:p w:rsidR="00C7150E" w:rsidRDefault="005060E1" w:rsidP="00742CDF">
      <w:pPr>
        <w:spacing w:after="0" w:line="240" w:lineRule="auto"/>
        <w:jc w:val="center"/>
        <w:rPr>
          <w:rFonts w:cstheme="minorHAnsi"/>
        </w:rPr>
      </w:pPr>
      <w:r>
        <w:rPr>
          <w:rFonts w:cstheme="minorHAnsi"/>
        </w:rPr>
        <w:lastRenderedPageBreak/>
        <w:t xml:space="preserve">Α. </w:t>
      </w:r>
      <w:r w:rsidR="00742CDF">
        <w:rPr>
          <w:rFonts w:cstheme="minorHAnsi"/>
        </w:rPr>
        <w:t>ΕΡΩΤΗΣΕΙΣ ΕΙΣΑΓΩΓΗΣ σελ. 11-20</w:t>
      </w:r>
    </w:p>
    <w:p w:rsidR="00742CDF" w:rsidRDefault="00742CDF" w:rsidP="00742CDF">
      <w:pPr>
        <w:spacing w:after="0" w:line="240" w:lineRule="auto"/>
        <w:jc w:val="center"/>
        <w:rPr>
          <w:rFonts w:cstheme="minorHAnsi"/>
        </w:rPr>
      </w:pPr>
    </w:p>
    <w:p w:rsidR="00742CDF" w:rsidRDefault="00742CDF" w:rsidP="00742CDF">
      <w:pPr>
        <w:spacing w:after="0" w:line="240" w:lineRule="auto"/>
        <w:jc w:val="both"/>
      </w:pPr>
      <w:r>
        <w:t xml:space="preserve">1. Η λατινική γλώσσα: σε ποια γλωσσική οικογένεια ανήκει και σε ποια περιοχή μιλιόταν; </w:t>
      </w:r>
    </w:p>
    <w:p w:rsidR="00742CDF" w:rsidRDefault="00742CDF" w:rsidP="00742CDF">
      <w:pPr>
        <w:spacing w:after="0" w:line="240" w:lineRule="auto"/>
        <w:jc w:val="both"/>
      </w:pPr>
      <w:r>
        <w:t xml:space="preserve">2. Πού οφείλονται οι ομοιότητες της λατινικής γλώσσας με την ελληνική; </w:t>
      </w:r>
    </w:p>
    <w:p w:rsidR="00742CDF" w:rsidRDefault="00742CDF" w:rsidP="00742CDF">
      <w:pPr>
        <w:spacing w:after="0" w:line="240" w:lineRule="auto"/>
        <w:jc w:val="both"/>
      </w:pPr>
      <w:r>
        <w:t xml:space="preserve">3. Ποιο θεωρείται το πρώτο έργο της ρωμαϊκής λογοτεχνίας; Ποιος είναι ο συγγραφέας του και ποια η σημασία του; </w:t>
      </w:r>
    </w:p>
    <w:p w:rsidR="00742CDF" w:rsidRDefault="00742CDF" w:rsidP="00742CDF">
      <w:pPr>
        <w:spacing w:after="0" w:line="240" w:lineRule="auto"/>
        <w:jc w:val="both"/>
      </w:pPr>
      <w:r>
        <w:t xml:space="preserve">4. Σε ποιες περιόδους διαιρείται η ρωμαϊκή λογοτεχνία; </w:t>
      </w:r>
    </w:p>
    <w:p w:rsidR="00742CDF" w:rsidRDefault="00742CDF" w:rsidP="00742CDF">
      <w:pPr>
        <w:spacing w:after="0" w:line="240" w:lineRule="auto"/>
        <w:jc w:val="both"/>
      </w:pPr>
      <w:r>
        <w:t xml:space="preserve">5. Η λατινική γλώσσα και γραμματεία θεωρείται ότι βρίσκεται σε στενή συνάφεια με την ελληνική γλώσσα και γραμματεία. Με ποια στοιχεία μπορεί να υποστηριχθεί η άποψη αυτή; </w:t>
      </w:r>
    </w:p>
    <w:p w:rsidR="00742CDF" w:rsidRDefault="00742CDF" w:rsidP="00742CDF">
      <w:pPr>
        <w:spacing w:after="0" w:line="240" w:lineRule="auto"/>
        <w:jc w:val="both"/>
      </w:pPr>
      <w:r>
        <w:t xml:space="preserve">6. Με ποιες διαδικασίες προσεγγίζουν οι Ρωμαίοι λογοτέχνες τα λογοτεχνικά τους πρότυπα; </w:t>
      </w:r>
    </w:p>
    <w:p w:rsidR="00742CDF" w:rsidRDefault="00742CDF" w:rsidP="00742CDF">
      <w:pPr>
        <w:spacing w:after="0" w:line="240" w:lineRule="auto"/>
        <w:jc w:val="both"/>
      </w:pPr>
      <w:r>
        <w:t xml:space="preserve">7. Τι αποτέλεσμα είχε το γεγονός ότι η μεγάλη ανάπτυξη της ρωμαϊκής λογοτεχνίας άρχισε στα ελληνιστικά χρόνια; Ποια ήταν η ιδιομορφία της ανάπτυξης των λογοτεχνικών ειδών στη Ρώμη σε σύγκριση με ό,τι συνέβη στην Ελλάδα; </w:t>
      </w:r>
    </w:p>
    <w:p w:rsidR="00742CDF" w:rsidRDefault="00742CDF" w:rsidP="00742CDF">
      <w:pPr>
        <w:spacing w:after="0" w:line="240" w:lineRule="auto"/>
        <w:jc w:val="both"/>
      </w:pPr>
      <w:r>
        <w:t xml:space="preserve">8. Κατά την προκλασική εποχή πώς αντιμετωπίζεται από τους Ρωμαίους ο ελληνικός πολιτισμός; </w:t>
      </w:r>
    </w:p>
    <w:p w:rsidR="00742CDF" w:rsidRDefault="00742CDF" w:rsidP="00742CDF">
      <w:pPr>
        <w:spacing w:after="0" w:line="240" w:lineRule="auto"/>
        <w:jc w:val="both"/>
      </w:pPr>
      <w:r>
        <w:t xml:space="preserve">9. Ποιο είναι το πρώτο λογοτεχνικό είδος που ωριμάζει στη Ρώμη και ποια είναι τα πρότυπά του; 10. Ποιοι είναι οι πιο γνωστοί Ρωμαίοι κωμωδιογράφοι και πώς τους αντιμετώπισε η Δύση; </w:t>
      </w:r>
    </w:p>
    <w:p w:rsidR="00742CDF" w:rsidRDefault="00742CDF" w:rsidP="00742CDF">
      <w:pPr>
        <w:spacing w:after="0" w:line="240" w:lineRule="auto"/>
        <w:jc w:val="both"/>
      </w:pPr>
      <w:r>
        <w:t xml:space="preserve">11. Από πού κυρίως αντλεί τη θεματολογία της η ρωμαϊκή τραγωδία και γιατί; </w:t>
      </w:r>
    </w:p>
    <w:p w:rsidR="00742CDF" w:rsidRDefault="00742CDF" w:rsidP="00742CDF">
      <w:pPr>
        <w:spacing w:after="0" w:line="240" w:lineRule="auto"/>
        <w:jc w:val="both"/>
      </w:pPr>
      <w:r>
        <w:t xml:space="preserve">12. Μέχρι τη σύνθεση της «Αινειάδας» του Βεργιλίου ποιο έργο θεωρούσαν οι Ρωμαίοι ως το «εθνικό» τους έπος; </w:t>
      </w:r>
    </w:p>
    <w:p w:rsidR="00742CDF" w:rsidRDefault="00742CDF" w:rsidP="00742CDF">
      <w:pPr>
        <w:spacing w:after="0" w:line="240" w:lineRule="auto"/>
        <w:jc w:val="both"/>
      </w:pPr>
      <w:r>
        <w:t xml:space="preserve">13. Πώς θα μπορούσαμε να ορίσουμε το λογοτεχνικό είδος «σάτιρα»; </w:t>
      </w:r>
    </w:p>
    <w:p w:rsidR="00742CDF" w:rsidRDefault="00742CDF" w:rsidP="00742CDF">
      <w:pPr>
        <w:spacing w:after="0" w:line="240" w:lineRule="auto"/>
        <w:jc w:val="both"/>
      </w:pPr>
      <w:r>
        <w:t>14. Πώς ονομάζεται το αρχαιότερο πεζό λατινικό έργο που σώζεται; Ποιος είναι ο συγγραφέας του και ποιο το περιεχόμενό του;</w:t>
      </w:r>
    </w:p>
    <w:p w:rsidR="00742CDF" w:rsidRDefault="00742CDF" w:rsidP="00742CDF">
      <w:pPr>
        <w:spacing w:after="0" w:line="240" w:lineRule="auto"/>
        <w:jc w:val="both"/>
      </w:pPr>
      <w:r>
        <w:t xml:space="preserve">15. Κατά την κλασική εποχή ποια είναι η πολιτική κατάσταση στη Ρώμη και πώς αυτή επηρεάζει τη λογοτεχνία; </w:t>
      </w:r>
    </w:p>
    <w:p w:rsidR="00742CDF" w:rsidRDefault="00742CDF" w:rsidP="00742CDF">
      <w:pPr>
        <w:spacing w:after="0" w:line="240" w:lineRule="auto"/>
        <w:jc w:val="both"/>
      </w:pPr>
      <w:r>
        <w:t xml:space="preserve">16. Ποια είναι τα χαρακτηριστικά των ρωμαϊκών λογοτεχνικών έργων της κλασικής εποχής; </w:t>
      </w:r>
    </w:p>
    <w:p w:rsidR="00742CDF" w:rsidRDefault="00742CDF" w:rsidP="00742CDF">
      <w:pPr>
        <w:spacing w:after="0" w:line="240" w:lineRule="auto"/>
        <w:jc w:val="both"/>
      </w:pPr>
      <w:r>
        <w:t xml:space="preserve">17. Κικέρων: με ποια είδη ασχολήθηκε και ποια ήταν τα λογοτεχνικά χαρακτηριστικά των έργων του; </w:t>
      </w:r>
    </w:p>
    <w:p w:rsidR="00742CDF" w:rsidRDefault="00742CDF" w:rsidP="00742CDF">
      <w:pPr>
        <w:spacing w:after="0" w:line="240" w:lineRule="auto"/>
        <w:jc w:val="both"/>
      </w:pPr>
      <w:r>
        <w:t xml:space="preserve">18. Ποιος ιστοριογράφος των χρόνων του Κικέρωνα επιδίδεται στην ιστορική μονογραφία και ποιο είναι το πρότυπό του; </w:t>
      </w:r>
    </w:p>
    <w:p w:rsidR="00742CDF" w:rsidRDefault="00742CDF" w:rsidP="00742CDF">
      <w:pPr>
        <w:spacing w:after="0" w:line="240" w:lineRule="auto"/>
        <w:jc w:val="both"/>
      </w:pPr>
      <w:r>
        <w:t xml:space="preserve">19. Σε ποιο είδος ανήκουν τα έργα του Ιουλίου Καίσαρα και ποιο είναι το κύριο χαρακτηριστικό της γλώσσας του; </w:t>
      </w:r>
    </w:p>
    <w:p w:rsidR="00742CDF" w:rsidRDefault="00742CDF" w:rsidP="00742CDF">
      <w:pPr>
        <w:spacing w:after="0" w:line="240" w:lineRule="auto"/>
        <w:jc w:val="both"/>
      </w:pPr>
      <w:r>
        <w:t xml:space="preserve">20. Ποιος είναι ο πιο γνωστός εκπρόσωπος των «νεωτερικών» ποιητών και ποια είναι η πηγή της έμπνευσής του; </w:t>
      </w:r>
    </w:p>
    <w:p w:rsidR="00742CDF" w:rsidRDefault="00742CDF" w:rsidP="00742CDF">
      <w:pPr>
        <w:spacing w:after="0" w:line="240" w:lineRule="auto"/>
        <w:jc w:val="both"/>
      </w:pPr>
      <w:r>
        <w:t xml:space="preserve">21. Σε ποιο είδος ανήκει το έργο του Λουκρητίου και ποιο είναι το θέμα του; </w:t>
      </w:r>
    </w:p>
    <w:p w:rsidR="00742CDF" w:rsidRDefault="00742CDF" w:rsidP="00742CDF">
      <w:pPr>
        <w:spacing w:after="0" w:line="240" w:lineRule="auto"/>
        <w:jc w:val="both"/>
      </w:pPr>
      <w:r>
        <w:t xml:space="preserve">22. Ποιος είναι ο πιο σημαντικός ιστοριογράφος των αυγούστειων χρόνων; Σε τι εστιάζει το έργο του και ποιες κεντρικές έννοιες το διατρέχουν; </w:t>
      </w:r>
    </w:p>
    <w:p w:rsidR="00742CDF" w:rsidRDefault="00742CDF" w:rsidP="00742CDF">
      <w:pPr>
        <w:spacing w:after="0" w:line="240" w:lineRule="auto"/>
        <w:jc w:val="both"/>
      </w:pPr>
      <w:r>
        <w:t xml:space="preserve">23. Ποιο έργο του Βεργιλίου χαρακτηρίζεται ως το εθνικό έπος των Ρωμαίων και γιατί; Ποια ήταν τα λογοτεχνικά πρότυπα του ποιητή; </w:t>
      </w:r>
    </w:p>
    <w:p w:rsidR="00742CDF" w:rsidRDefault="00742CDF" w:rsidP="00742CDF">
      <w:pPr>
        <w:spacing w:after="0" w:line="240" w:lineRule="auto"/>
        <w:jc w:val="both"/>
      </w:pPr>
      <w:r>
        <w:t xml:space="preserve">24. Ποια ήταν τα λογοτεχνικά πρότυπα από τα οποία επηρεάστηκε ο Οράτιος; </w:t>
      </w:r>
    </w:p>
    <w:p w:rsidR="00742CDF" w:rsidRDefault="00742CDF" w:rsidP="00742CDF">
      <w:pPr>
        <w:spacing w:after="0" w:line="240" w:lineRule="auto"/>
        <w:jc w:val="both"/>
      </w:pPr>
      <w:r>
        <w:t xml:space="preserve">25. Με ποια είδη ποίησης ασχολήθηκε ο Οράτιος; </w:t>
      </w:r>
    </w:p>
    <w:p w:rsidR="00742CDF" w:rsidRDefault="00742CDF" w:rsidP="00742CDF">
      <w:pPr>
        <w:spacing w:after="0" w:line="240" w:lineRule="auto"/>
        <w:jc w:val="both"/>
      </w:pPr>
      <w:r>
        <w:t xml:space="preserve">26. Ποιος είναι ο ποιητής των Μεταμορφώσεων και ποιο είναι το περιεχόμενο του έργου αυτού; </w:t>
      </w:r>
    </w:p>
    <w:p w:rsidR="00742CDF" w:rsidRDefault="00742CDF" w:rsidP="00742CDF">
      <w:pPr>
        <w:spacing w:after="0" w:line="240" w:lineRule="auto"/>
        <w:jc w:val="both"/>
      </w:pPr>
      <w:r>
        <w:t xml:space="preserve">27. Ποια περίοδο καλύπτει το ιστοριογραφικό έργο του Τίτου Λίβιου και ποια τα βασικά χαρακτηριστικά του; </w:t>
      </w:r>
    </w:p>
    <w:p w:rsidR="00742CDF" w:rsidRDefault="00742CDF" w:rsidP="00742CDF">
      <w:pPr>
        <w:jc w:val="both"/>
      </w:pPr>
    </w:p>
    <w:p w:rsidR="00742CDF" w:rsidRDefault="00742CDF" w:rsidP="00742CDF">
      <w:pPr>
        <w:spacing w:after="0" w:line="240" w:lineRule="auto"/>
        <w:jc w:val="both"/>
        <w:rPr>
          <w:rFonts w:cstheme="minorHAnsi"/>
        </w:rPr>
      </w:pPr>
    </w:p>
    <w:p w:rsidR="00742CDF" w:rsidRDefault="00742CDF" w:rsidP="009A2B92">
      <w:pPr>
        <w:spacing w:after="0" w:line="240" w:lineRule="auto"/>
        <w:rPr>
          <w:rFonts w:cstheme="minorHAnsi"/>
        </w:rPr>
      </w:pPr>
    </w:p>
    <w:p w:rsidR="00742CDF" w:rsidRDefault="00742CDF" w:rsidP="009A2B92">
      <w:pPr>
        <w:spacing w:after="0" w:line="240" w:lineRule="auto"/>
        <w:rPr>
          <w:rFonts w:cstheme="minorHAnsi"/>
        </w:rPr>
      </w:pPr>
    </w:p>
    <w:p w:rsidR="00742CDF" w:rsidRPr="00A83719" w:rsidRDefault="00742CDF" w:rsidP="00A83719">
      <w:pPr>
        <w:spacing w:after="0" w:line="240" w:lineRule="auto"/>
        <w:jc w:val="both"/>
        <w:rPr>
          <w:rFonts w:cstheme="minorHAnsi"/>
        </w:rPr>
      </w:pPr>
      <w:r w:rsidRPr="00A83719">
        <w:rPr>
          <w:rFonts w:cstheme="minorHAnsi"/>
        </w:rPr>
        <w:lastRenderedPageBreak/>
        <w:t xml:space="preserve">ΕΡΩΤΗΣΕΙΣ ΚΛΕΙΣΤΟΥ ΤΥΠΟΥ </w:t>
      </w:r>
    </w:p>
    <w:p w:rsidR="00742CDF" w:rsidRPr="00A83719" w:rsidRDefault="00742CDF" w:rsidP="00A83719">
      <w:pPr>
        <w:spacing w:after="0" w:line="240" w:lineRule="auto"/>
        <w:jc w:val="center"/>
        <w:rPr>
          <w:rFonts w:cstheme="minorHAnsi"/>
          <w:i/>
        </w:rPr>
      </w:pPr>
      <w:r w:rsidRPr="00A83719">
        <w:rPr>
          <w:rFonts w:cstheme="minorHAnsi"/>
          <w:i/>
        </w:rPr>
        <w:t>Α. Να σημειώσετε αν οι παρακάτω προτάσεις είναι Σωστές ή Λανθασμένες:</w:t>
      </w:r>
    </w:p>
    <w:p w:rsidR="00742CDF" w:rsidRPr="00A83719" w:rsidRDefault="00A83719" w:rsidP="00A83719">
      <w:pPr>
        <w:spacing w:after="0" w:line="240" w:lineRule="auto"/>
        <w:jc w:val="both"/>
        <w:rPr>
          <w:rFonts w:cstheme="minorHAnsi"/>
        </w:rPr>
      </w:pPr>
      <w:r>
        <w:rPr>
          <w:rFonts w:cstheme="minorHAnsi"/>
        </w:rPr>
        <w:t>1</w:t>
      </w:r>
      <w:r w:rsidR="00742CDF" w:rsidRPr="00A83719">
        <w:rPr>
          <w:rFonts w:cstheme="minorHAnsi"/>
        </w:rPr>
        <w:t xml:space="preserve">. Το πρώτο έργο της ρωμαϊκής λογοτεχνίας είναι η Αινειάδα του Βεργιλίου. </w:t>
      </w:r>
    </w:p>
    <w:p w:rsidR="00742CDF" w:rsidRPr="00A83719" w:rsidRDefault="00A83719" w:rsidP="00A83719">
      <w:pPr>
        <w:spacing w:after="0" w:line="240" w:lineRule="auto"/>
        <w:jc w:val="both"/>
        <w:rPr>
          <w:rFonts w:cstheme="minorHAnsi"/>
        </w:rPr>
      </w:pPr>
      <w:r>
        <w:rPr>
          <w:rFonts w:cstheme="minorHAnsi"/>
        </w:rPr>
        <w:t>2.</w:t>
      </w:r>
      <w:r w:rsidR="00742CDF" w:rsidRPr="00A83719">
        <w:rPr>
          <w:rFonts w:cstheme="minorHAnsi"/>
        </w:rPr>
        <w:t>Οι Ρωμαίοι ακολούθησαν δουλικά τα ελληνικά τους πρότυπα.</w:t>
      </w:r>
    </w:p>
    <w:p w:rsidR="00742CDF" w:rsidRPr="00A83719" w:rsidRDefault="00A83719" w:rsidP="00A83719">
      <w:pPr>
        <w:spacing w:after="0" w:line="240" w:lineRule="auto"/>
        <w:jc w:val="both"/>
        <w:rPr>
          <w:rFonts w:cstheme="minorHAnsi"/>
        </w:rPr>
      </w:pPr>
      <w:r>
        <w:rPr>
          <w:rFonts w:cstheme="minorHAnsi"/>
        </w:rPr>
        <w:t xml:space="preserve">3. </w:t>
      </w:r>
      <w:r w:rsidR="00742CDF" w:rsidRPr="00A83719">
        <w:rPr>
          <w:rFonts w:cstheme="minorHAnsi"/>
        </w:rPr>
        <w:t xml:space="preserve">Η εξέλιξη των λογοτεχνικών ειδών στη ρωμαϊκή λογοτεχνία έχει τα δικά της χαρακτηριστικά: π.χ. πρώτα ωριμάζει η κωμωδία και τελευταίο το έπος. </w:t>
      </w:r>
    </w:p>
    <w:p w:rsidR="00742CDF" w:rsidRPr="00A83719" w:rsidRDefault="00A83719" w:rsidP="00A83719">
      <w:pPr>
        <w:spacing w:after="0" w:line="240" w:lineRule="auto"/>
        <w:jc w:val="both"/>
        <w:rPr>
          <w:rFonts w:cstheme="minorHAnsi"/>
        </w:rPr>
      </w:pPr>
      <w:r>
        <w:rPr>
          <w:rFonts w:cstheme="minorHAnsi"/>
        </w:rPr>
        <w:t xml:space="preserve">4. </w:t>
      </w:r>
      <w:r w:rsidR="00742CDF" w:rsidRPr="00A83719">
        <w:rPr>
          <w:rFonts w:cstheme="minorHAnsi"/>
        </w:rPr>
        <w:t xml:space="preserve">Οι Ρωμαίοι επηρεάζονται ταυτόχρονα από ελληνιστικά, κλασικά και αρχαϊκά ελληνικά πρότυπα. </w:t>
      </w:r>
    </w:p>
    <w:p w:rsidR="00742CDF" w:rsidRPr="00A83719" w:rsidRDefault="00A83719" w:rsidP="00A83719">
      <w:pPr>
        <w:spacing w:after="0" w:line="240" w:lineRule="auto"/>
        <w:jc w:val="both"/>
        <w:rPr>
          <w:rFonts w:cstheme="minorHAnsi"/>
        </w:rPr>
      </w:pPr>
      <w:r>
        <w:rPr>
          <w:rFonts w:cstheme="minorHAnsi"/>
        </w:rPr>
        <w:t xml:space="preserve">5. </w:t>
      </w:r>
      <w:r w:rsidR="00742CDF" w:rsidRPr="00A83719">
        <w:rPr>
          <w:rFonts w:cstheme="minorHAnsi"/>
        </w:rPr>
        <w:t xml:space="preserve">Ο Πλαύτος και ο Τερέντιος έγραψαν τραγωδίες. </w:t>
      </w:r>
    </w:p>
    <w:p w:rsidR="00742CDF" w:rsidRPr="00A83719" w:rsidRDefault="00A83719" w:rsidP="00A83719">
      <w:pPr>
        <w:spacing w:after="0" w:line="240" w:lineRule="auto"/>
        <w:jc w:val="both"/>
        <w:rPr>
          <w:rFonts w:cstheme="minorHAnsi"/>
        </w:rPr>
      </w:pPr>
      <w:r>
        <w:rPr>
          <w:rFonts w:cstheme="minorHAnsi"/>
        </w:rPr>
        <w:t xml:space="preserve">6. </w:t>
      </w:r>
      <w:r w:rsidR="00742CDF" w:rsidRPr="00A83719">
        <w:rPr>
          <w:rFonts w:cstheme="minorHAnsi"/>
        </w:rPr>
        <w:t>Στη ρεπουμπλικανική περίοδο ανθεί κυρίως η ποίηση και στην περίοδο του Αυγούστου ακμάζει κυρίως η πεζογραφία.</w:t>
      </w:r>
    </w:p>
    <w:p w:rsidR="00133848" w:rsidRPr="00A83719" w:rsidRDefault="00A83719" w:rsidP="00A83719">
      <w:pPr>
        <w:spacing w:after="0" w:line="240" w:lineRule="auto"/>
        <w:jc w:val="both"/>
        <w:rPr>
          <w:rFonts w:cstheme="minorHAnsi"/>
        </w:rPr>
      </w:pPr>
      <w:r>
        <w:rPr>
          <w:rFonts w:cstheme="minorHAnsi"/>
        </w:rPr>
        <w:t xml:space="preserve">7. </w:t>
      </w:r>
      <w:r w:rsidR="00133848" w:rsidRPr="00A83719">
        <w:rPr>
          <w:rFonts w:cstheme="minorHAnsi"/>
        </w:rPr>
        <w:t xml:space="preserve">Ο Ιούλιος Καίσαρ διέπρεψε στο είδος των απομνημονευμάτων με ιστορικό περιεχόμενο. </w:t>
      </w:r>
    </w:p>
    <w:p w:rsidR="00133848" w:rsidRPr="00A83719" w:rsidRDefault="00A83719" w:rsidP="00A83719">
      <w:pPr>
        <w:spacing w:after="0" w:line="240" w:lineRule="auto"/>
        <w:jc w:val="both"/>
        <w:rPr>
          <w:rFonts w:cstheme="minorHAnsi"/>
        </w:rPr>
      </w:pPr>
      <w:r>
        <w:rPr>
          <w:rFonts w:cstheme="minorHAnsi"/>
        </w:rPr>
        <w:t xml:space="preserve">8. </w:t>
      </w:r>
      <w:r w:rsidR="00133848" w:rsidRPr="00A83719">
        <w:rPr>
          <w:rFonts w:cstheme="minorHAnsi"/>
        </w:rPr>
        <w:t xml:space="preserve">Ο Κικέρων μεταξύ άλλων έγραψε και φιλοσοφικά έργα. </w:t>
      </w:r>
    </w:p>
    <w:p w:rsidR="00133848" w:rsidRPr="00A83719" w:rsidRDefault="00A83719" w:rsidP="00A83719">
      <w:pPr>
        <w:spacing w:after="0" w:line="240" w:lineRule="auto"/>
        <w:jc w:val="both"/>
        <w:rPr>
          <w:rFonts w:cstheme="minorHAnsi"/>
        </w:rPr>
      </w:pPr>
      <w:r>
        <w:rPr>
          <w:rFonts w:cstheme="minorHAnsi"/>
        </w:rPr>
        <w:t xml:space="preserve">9. </w:t>
      </w:r>
      <w:r w:rsidR="00133848" w:rsidRPr="00A83719">
        <w:rPr>
          <w:rFonts w:cstheme="minorHAnsi"/>
        </w:rPr>
        <w:t>Ο Βεργίλιος έγραψε το ομηρικού τύπου έπος της Αινειάδας.</w:t>
      </w:r>
    </w:p>
    <w:p w:rsidR="00133848" w:rsidRPr="00A83719" w:rsidRDefault="00A83719" w:rsidP="00A83719">
      <w:pPr>
        <w:spacing w:after="0" w:line="240" w:lineRule="auto"/>
        <w:jc w:val="both"/>
        <w:rPr>
          <w:rFonts w:cstheme="minorHAnsi"/>
        </w:rPr>
      </w:pPr>
      <w:r>
        <w:rPr>
          <w:rFonts w:cstheme="minorHAnsi"/>
        </w:rPr>
        <w:t xml:space="preserve">10. </w:t>
      </w:r>
      <w:r w:rsidR="00133848" w:rsidRPr="00A83719">
        <w:rPr>
          <w:rFonts w:cstheme="minorHAnsi"/>
        </w:rPr>
        <w:t xml:space="preserve">Ο Σαλλούστιος έγραψε ποίηση σε λυρικά μέτρα. </w:t>
      </w:r>
    </w:p>
    <w:p w:rsidR="00133848" w:rsidRPr="00A83719" w:rsidRDefault="00A83719" w:rsidP="00A83719">
      <w:pPr>
        <w:spacing w:after="0" w:line="240" w:lineRule="auto"/>
        <w:jc w:val="both"/>
        <w:rPr>
          <w:rFonts w:cstheme="minorHAnsi"/>
        </w:rPr>
      </w:pPr>
      <w:r>
        <w:rPr>
          <w:rFonts w:cstheme="minorHAnsi"/>
        </w:rPr>
        <w:t xml:space="preserve">11. </w:t>
      </w:r>
      <w:r w:rsidR="00133848" w:rsidRPr="00A83719">
        <w:rPr>
          <w:rFonts w:cstheme="minorHAnsi"/>
        </w:rPr>
        <w:t xml:space="preserve">Ο Οράτιος επιδόθηκε στο ρωμαϊκό είδος της σάτιρας. </w:t>
      </w:r>
    </w:p>
    <w:p w:rsidR="00133848" w:rsidRPr="00A83719" w:rsidRDefault="00A83719" w:rsidP="00A83719">
      <w:pPr>
        <w:spacing w:after="0" w:line="240" w:lineRule="auto"/>
        <w:jc w:val="both"/>
        <w:rPr>
          <w:rFonts w:cstheme="minorHAnsi"/>
        </w:rPr>
      </w:pPr>
      <w:r>
        <w:rPr>
          <w:rFonts w:cstheme="minorHAnsi"/>
        </w:rPr>
        <w:t xml:space="preserve">12. </w:t>
      </w:r>
      <w:r w:rsidR="00133848" w:rsidRPr="00A83719">
        <w:rPr>
          <w:rFonts w:cstheme="minorHAnsi"/>
        </w:rPr>
        <w:t xml:space="preserve">Ο Τίβουλλος έγραψε ελεγειακή ποίηση. </w:t>
      </w:r>
    </w:p>
    <w:p w:rsidR="00133848" w:rsidRPr="00A83719" w:rsidRDefault="00A83719" w:rsidP="00A83719">
      <w:pPr>
        <w:spacing w:after="0" w:line="240" w:lineRule="auto"/>
        <w:jc w:val="both"/>
        <w:rPr>
          <w:rFonts w:cstheme="minorHAnsi"/>
        </w:rPr>
      </w:pPr>
      <w:r>
        <w:rPr>
          <w:rFonts w:cstheme="minorHAnsi"/>
        </w:rPr>
        <w:t xml:space="preserve">13. </w:t>
      </w:r>
      <w:r w:rsidR="00133848" w:rsidRPr="00A83719">
        <w:rPr>
          <w:rFonts w:cstheme="minorHAnsi"/>
        </w:rPr>
        <w:t xml:space="preserve">Οι Μεταμορφώσεις του Οβιδίου είναι ελεγειακό ποίημα, αφού ο Οβίδιος είναι (και) ελεγειακός ποιητής. </w:t>
      </w:r>
    </w:p>
    <w:p w:rsidR="00133848" w:rsidRPr="00A83719" w:rsidRDefault="00A83719" w:rsidP="00A83719">
      <w:pPr>
        <w:spacing w:after="0" w:line="240" w:lineRule="auto"/>
        <w:jc w:val="both"/>
        <w:rPr>
          <w:rFonts w:cstheme="minorHAnsi"/>
        </w:rPr>
      </w:pPr>
      <w:r>
        <w:rPr>
          <w:rFonts w:cstheme="minorHAnsi"/>
        </w:rPr>
        <w:t xml:space="preserve">14. </w:t>
      </w:r>
      <w:r w:rsidR="00133848" w:rsidRPr="00A83719">
        <w:rPr>
          <w:rFonts w:cstheme="minorHAnsi"/>
        </w:rPr>
        <w:t>Ο Λουκρήτιος έγραψε και ηρωικό έπος, εκτός από φιλοσοφικό.</w:t>
      </w:r>
    </w:p>
    <w:p w:rsidR="00133848" w:rsidRPr="00A83719" w:rsidRDefault="00A83719" w:rsidP="00A83719">
      <w:pPr>
        <w:spacing w:after="0" w:line="240" w:lineRule="auto"/>
        <w:jc w:val="both"/>
        <w:rPr>
          <w:rFonts w:cstheme="minorHAnsi"/>
        </w:rPr>
      </w:pPr>
      <w:r>
        <w:rPr>
          <w:rFonts w:cstheme="minorHAnsi"/>
        </w:rPr>
        <w:t xml:space="preserve">15. </w:t>
      </w:r>
      <w:r w:rsidR="00133848" w:rsidRPr="00A83719">
        <w:rPr>
          <w:rFonts w:cstheme="minorHAnsi"/>
        </w:rPr>
        <w:t>Ο Κάτουλλος έγραψε ηρωική επική ποίηση.</w:t>
      </w:r>
    </w:p>
    <w:p w:rsidR="00133848" w:rsidRPr="00A83719" w:rsidRDefault="00A83719" w:rsidP="00A83719">
      <w:pPr>
        <w:spacing w:after="0" w:line="240" w:lineRule="auto"/>
        <w:jc w:val="both"/>
        <w:rPr>
          <w:rFonts w:cstheme="minorHAnsi"/>
        </w:rPr>
      </w:pPr>
      <w:r>
        <w:rPr>
          <w:rFonts w:cstheme="minorHAnsi"/>
        </w:rPr>
        <w:t xml:space="preserve">16. </w:t>
      </w:r>
      <w:r w:rsidR="00133848" w:rsidRPr="00A83719">
        <w:rPr>
          <w:rFonts w:cstheme="minorHAnsi"/>
        </w:rPr>
        <w:t>Ο Βιτρούβιος έγραψε σε πεζό λόγο έργο για την αρχιτεκτονική.</w:t>
      </w:r>
    </w:p>
    <w:p w:rsidR="00133848" w:rsidRPr="00A83719" w:rsidRDefault="00A83719" w:rsidP="00A83719">
      <w:pPr>
        <w:spacing w:after="0" w:line="240" w:lineRule="auto"/>
        <w:jc w:val="both"/>
        <w:rPr>
          <w:rFonts w:cstheme="minorHAnsi"/>
        </w:rPr>
      </w:pPr>
      <w:r>
        <w:rPr>
          <w:rFonts w:cstheme="minorHAnsi"/>
        </w:rPr>
        <w:t xml:space="preserve">17. </w:t>
      </w:r>
      <w:r w:rsidR="00133848" w:rsidRPr="00A83719">
        <w:rPr>
          <w:rFonts w:cstheme="minorHAnsi"/>
        </w:rPr>
        <w:t>Ο ιστορικός Τίτος Λίβιος παρουσίασε την ιστορική διαδρομή της Ρώμης από την ίδρυσή της ως τις μέρες του σε ποιητικό λόγο.</w:t>
      </w:r>
    </w:p>
    <w:p w:rsidR="00742CDF" w:rsidRPr="00A83719" w:rsidRDefault="00742CDF" w:rsidP="00A83719">
      <w:pPr>
        <w:spacing w:after="0" w:line="240" w:lineRule="auto"/>
        <w:rPr>
          <w:rFonts w:cstheme="minorHAnsi"/>
        </w:rPr>
      </w:pPr>
    </w:p>
    <w:p w:rsidR="00133848" w:rsidRPr="00A83719" w:rsidRDefault="00133848" w:rsidP="00A83719">
      <w:pPr>
        <w:spacing w:after="0" w:line="240" w:lineRule="auto"/>
        <w:jc w:val="both"/>
        <w:rPr>
          <w:rFonts w:cstheme="minorHAnsi"/>
          <w:i/>
        </w:rPr>
      </w:pPr>
      <w:r w:rsidRPr="00A83719">
        <w:rPr>
          <w:rFonts w:cstheme="minorHAnsi"/>
          <w:i/>
        </w:rPr>
        <w:t xml:space="preserve">Β. Δίνονται ονόματα εκπροσώπων της ρωμαϊκής </w:t>
      </w:r>
      <w:r w:rsidR="00A83719" w:rsidRPr="00A83719">
        <w:rPr>
          <w:rFonts w:cstheme="minorHAnsi"/>
          <w:i/>
        </w:rPr>
        <w:t>λογοτεχνίας. Να σημειώσετε στον παρακάτω πίνακα</w:t>
      </w:r>
      <w:r w:rsidRPr="00A83719">
        <w:rPr>
          <w:rFonts w:cstheme="minorHAnsi"/>
          <w:i/>
        </w:rPr>
        <w:t xml:space="preserve"> με ποια λογοτεχνικά είδη ασχολήθηκαν (μπορεί ένας λογοτέχνης να έχει ασχοληθεί με περισσότερα από ένα είδος).</w:t>
      </w:r>
    </w:p>
    <w:p w:rsidR="00742CDF" w:rsidRPr="00A83719" w:rsidRDefault="00742CDF" w:rsidP="00A83719">
      <w:pPr>
        <w:spacing w:after="0" w:line="240" w:lineRule="auto"/>
        <w:rPr>
          <w:rFonts w:cstheme="minorHAnsi"/>
        </w:rPr>
      </w:pPr>
    </w:p>
    <w:tbl>
      <w:tblPr>
        <w:tblStyle w:val="a3"/>
        <w:tblW w:w="11100" w:type="dxa"/>
        <w:jc w:val="center"/>
        <w:tblInd w:w="-1168" w:type="dxa"/>
        <w:tblLook w:val="04A0"/>
      </w:tblPr>
      <w:tblGrid>
        <w:gridCol w:w="1342"/>
        <w:gridCol w:w="1102"/>
        <w:gridCol w:w="784"/>
        <w:gridCol w:w="809"/>
        <w:gridCol w:w="809"/>
        <w:gridCol w:w="1038"/>
        <w:gridCol w:w="886"/>
        <w:gridCol w:w="1110"/>
        <w:gridCol w:w="964"/>
        <w:gridCol w:w="1135"/>
        <w:gridCol w:w="1121"/>
      </w:tblGrid>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p>
        </w:tc>
        <w:tc>
          <w:tcPr>
            <w:tcW w:w="1162"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Επιστολο-γραφία</w:t>
            </w:r>
          </w:p>
        </w:tc>
        <w:tc>
          <w:tcPr>
            <w:tcW w:w="76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σάτιρα</w:t>
            </w:r>
          </w:p>
        </w:tc>
        <w:tc>
          <w:tcPr>
            <w:tcW w:w="78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 xml:space="preserve">επική ποίηση </w:t>
            </w:r>
          </w:p>
        </w:tc>
        <w:tc>
          <w:tcPr>
            <w:tcW w:w="78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λυρική ποίηση</w:t>
            </w:r>
          </w:p>
        </w:tc>
        <w:tc>
          <w:tcPr>
            <w:tcW w:w="10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ελεγειακή ποίηση</w:t>
            </w:r>
          </w:p>
        </w:tc>
        <w:tc>
          <w:tcPr>
            <w:tcW w:w="891"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Ιστοριο-γραφία</w:t>
            </w:r>
          </w:p>
        </w:tc>
        <w:tc>
          <w:tcPr>
            <w:tcW w:w="1065"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φιλοσοφία</w:t>
            </w:r>
          </w:p>
        </w:tc>
        <w:tc>
          <w:tcPr>
            <w:tcW w:w="960"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ρητορική</w:t>
            </w:r>
          </w:p>
        </w:tc>
        <w:tc>
          <w:tcPr>
            <w:tcW w:w="113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Απομνημο-</w:t>
            </w:r>
          </w:p>
          <w:p w:rsidR="00A83719" w:rsidRPr="00A83719" w:rsidRDefault="00A83719" w:rsidP="00A83719">
            <w:pPr>
              <w:rPr>
                <w:rFonts w:asciiTheme="minorHAnsi" w:hAnsiTheme="minorHAnsi" w:cstheme="minorHAnsi"/>
              </w:rPr>
            </w:pPr>
            <w:r w:rsidRPr="00A83719">
              <w:rPr>
                <w:rFonts w:asciiTheme="minorHAnsi" w:hAnsiTheme="minorHAnsi" w:cstheme="minorHAnsi"/>
              </w:rPr>
              <w:t>νεύματα</w:t>
            </w:r>
          </w:p>
        </w:tc>
        <w:tc>
          <w:tcPr>
            <w:tcW w:w="1104"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Επιστημο-νική λογοτεχνία</w:t>
            </w: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 xml:space="preserve">Οβίδιος </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Λουκρήτιος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Τίβουλλος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Βεργίλιος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Σαλλούστιος Κρίσπος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Τίτος Λίβιος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Κικέρων</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Οράτιος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Κάτουλλος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Προπέρτιος</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A83719" w:rsidRPr="00A83719" w:rsidTr="00A83719">
        <w:trPr>
          <w:jc w:val="center"/>
        </w:trPr>
        <w:tc>
          <w:tcPr>
            <w:tcW w:w="1418" w:type="dxa"/>
          </w:tcPr>
          <w:p w:rsidR="00A83719" w:rsidRPr="00A83719" w:rsidRDefault="00A83719" w:rsidP="00A83719">
            <w:pPr>
              <w:rPr>
                <w:rFonts w:asciiTheme="minorHAnsi" w:hAnsiTheme="minorHAnsi" w:cstheme="minorHAnsi"/>
              </w:rPr>
            </w:pPr>
            <w:r w:rsidRPr="00A83719">
              <w:rPr>
                <w:rFonts w:asciiTheme="minorHAnsi" w:hAnsiTheme="minorHAnsi" w:cstheme="minorHAnsi"/>
              </w:rPr>
              <w:t>Ιούλιος Καίσαρ</w:t>
            </w:r>
          </w:p>
        </w:tc>
        <w:tc>
          <w:tcPr>
            <w:tcW w:w="1162" w:type="dxa"/>
          </w:tcPr>
          <w:p w:rsidR="00A83719" w:rsidRPr="00A83719" w:rsidRDefault="00A83719" w:rsidP="00A83719">
            <w:pPr>
              <w:rPr>
                <w:rFonts w:asciiTheme="minorHAnsi" w:hAnsiTheme="minorHAnsi" w:cstheme="minorHAnsi"/>
              </w:rPr>
            </w:pPr>
          </w:p>
        </w:tc>
        <w:tc>
          <w:tcPr>
            <w:tcW w:w="76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788" w:type="dxa"/>
          </w:tcPr>
          <w:p w:rsidR="00A83719" w:rsidRPr="00A83719" w:rsidRDefault="00A83719" w:rsidP="00A83719">
            <w:pPr>
              <w:rPr>
                <w:rFonts w:asciiTheme="minorHAnsi" w:hAnsiTheme="minorHAnsi" w:cstheme="minorHAnsi"/>
              </w:rPr>
            </w:pPr>
          </w:p>
        </w:tc>
        <w:tc>
          <w:tcPr>
            <w:tcW w:w="1018" w:type="dxa"/>
          </w:tcPr>
          <w:p w:rsidR="00A83719" w:rsidRPr="00A83719" w:rsidRDefault="00A83719" w:rsidP="00A83719">
            <w:pPr>
              <w:rPr>
                <w:rFonts w:asciiTheme="minorHAnsi" w:hAnsiTheme="minorHAnsi" w:cstheme="minorHAnsi"/>
              </w:rPr>
            </w:pPr>
          </w:p>
        </w:tc>
        <w:tc>
          <w:tcPr>
            <w:tcW w:w="891" w:type="dxa"/>
          </w:tcPr>
          <w:p w:rsidR="00A83719" w:rsidRPr="00A83719" w:rsidRDefault="00A83719" w:rsidP="00A83719">
            <w:pPr>
              <w:rPr>
                <w:rFonts w:asciiTheme="minorHAnsi" w:hAnsiTheme="minorHAnsi" w:cstheme="minorHAnsi"/>
              </w:rPr>
            </w:pPr>
          </w:p>
        </w:tc>
        <w:tc>
          <w:tcPr>
            <w:tcW w:w="1065" w:type="dxa"/>
          </w:tcPr>
          <w:p w:rsidR="00A83719" w:rsidRPr="00A83719" w:rsidRDefault="00A83719" w:rsidP="00A83719">
            <w:pPr>
              <w:rPr>
                <w:rFonts w:asciiTheme="minorHAnsi" w:hAnsiTheme="minorHAnsi" w:cstheme="minorHAnsi"/>
              </w:rPr>
            </w:pPr>
          </w:p>
        </w:tc>
        <w:tc>
          <w:tcPr>
            <w:tcW w:w="960" w:type="dxa"/>
          </w:tcPr>
          <w:p w:rsidR="00A83719" w:rsidRPr="00A83719" w:rsidRDefault="00A83719" w:rsidP="00A83719">
            <w:pPr>
              <w:rPr>
                <w:rFonts w:asciiTheme="minorHAnsi" w:hAnsiTheme="minorHAnsi" w:cstheme="minorHAnsi"/>
              </w:rPr>
            </w:pPr>
          </w:p>
        </w:tc>
        <w:tc>
          <w:tcPr>
            <w:tcW w:w="1138" w:type="dxa"/>
          </w:tcPr>
          <w:p w:rsidR="00A83719" w:rsidRPr="00A83719" w:rsidRDefault="00A83719" w:rsidP="00A83719">
            <w:pPr>
              <w:rPr>
                <w:rFonts w:asciiTheme="minorHAnsi" w:hAnsiTheme="minorHAnsi" w:cstheme="minorHAnsi"/>
              </w:rPr>
            </w:pPr>
          </w:p>
        </w:tc>
        <w:tc>
          <w:tcPr>
            <w:tcW w:w="1104" w:type="dxa"/>
          </w:tcPr>
          <w:p w:rsidR="00A83719" w:rsidRPr="00A83719" w:rsidRDefault="00A83719" w:rsidP="00A83719">
            <w:pPr>
              <w:rPr>
                <w:rFonts w:asciiTheme="minorHAnsi" w:hAnsiTheme="minorHAnsi" w:cstheme="minorHAnsi"/>
              </w:rPr>
            </w:pPr>
          </w:p>
        </w:tc>
      </w:tr>
      <w:tr w:rsidR="001B3623" w:rsidRPr="00A83719" w:rsidTr="00A83719">
        <w:trPr>
          <w:jc w:val="center"/>
        </w:trPr>
        <w:tc>
          <w:tcPr>
            <w:tcW w:w="1418" w:type="dxa"/>
          </w:tcPr>
          <w:p w:rsidR="001B3623" w:rsidRPr="001B3623" w:rsidRDefault="001B3623" w:rsidP="00A83719">
            <w:pPr>
              <w:rPr>
                <w:rFonts w:asciiTheme="minorHAnsi" w:hAnsiTheme="minorHAnsi" w:cstheme="minorHAnsi"/>
              </w:rPr>
            </w:pPr>
            <w:r w:rsidRPr="001B3623">
              <w:rPr>
                <w:rFonts w:asciiTheme="minorHAnsi" w:hAnsiTheme="minorHAnsi" w:cstheme="minorHAnsi"/>
              </w:rPr>
              <w:t>Βιτρούβιος</w:t>
            </w:r>
          </w:p>
        </w:tc>
        <w:tc>
          <w:tcPr>
            <w:tcW w:w="1162" w:type="dxa"/>
          </w:tcPr>
          <w:p w:rsidR="001B3623" w:rsidRPr="00A83719" w:rsidRDefault="001B3623" w:rsidP="00A83719">
            <w:pPr>
              <w:rPr>
                <w:rFonts w:cstheme="minorHAnsi"/>
              </w:rPr>
            </w:pPr>
          </w:p>
        </w:tc>
        <w:tc>
          <w:tcPr>
            <w:tcW w:w="768" w:type="dxa"/>
          </w:tcPr>
          <w:p w:rsidR="001B3623" w:rsidRPr="00A83719" w:rsidRDefault="001B3623" w:rsidP="00A83719">
            <w:pPr>
              <w:rPr>
                <w:rFonts w:cstheme="minorHAnsi"/>
              </w:rPr>
            </w:pPr>
          </w:p>
        </w:tc>
        <w:tc>
          <w:tcPr>
            <w:tcW w:w="788" w:type="dxa"/>
          </w:tcPr>
          <w:p w:rsidR="001B3623" w:rsidRPr="00A83719" w:rsidRDefault="001B3623" w:rsidP="00A83719">
            <w:pPr>
              <w:rPr>
                <w:rFonts w:cstheme="minorHAnsi"/>
              </w:rPr>
            </w:pPr>
          </w:p>
        </w:tc>
        <w:tc>
          <w:tcPr>
            <w:tcW w:w="788" w:type="dxa"/>
          </w:tcPr>
          <w:p w:rsidR="001B3623" w:rsidRPr="00A83719" w:rsidRDefault="001B3623" w:rsidP="00A83719">
            <w:pPr>
              <w:rPr>
                <w:rFonts w:cstheme="minorHAnsi"/>
              </w:rPr>
            </w:pPr>
          </w:p>
        </w:tc>
        <w:tc>
          <w:tcPr>
            <w:tcW w:w="1018" w:type="dxa"/>
          </w:tcPr>
          <w:p w:rsidR="001B3623" w:rsidRPr="00A83719" w:rsidRDefault="001B3623" w:rsidP="00A83719">
            <w:pPr>
              <w:rPr>
                <w:rFonts w:cstheme="minorHAnsi"/>
              </w:rPr>
            </w:pPr>
          </w:p>
        </w:tc>
        <w:tc>
          <w:tcPr>
            <w:tcW w:w="891" w:type="dxa"/>
          </w:tcPr>
          <w:p w:rsidR="001B3623" w:rsidRPr="00A83719" w:rsidRDefault="001B3623" w:rsidP="00A83719">
            <w:pPr>
              <w:rPr>
                <w:rFonts w:cstheme="minorHAnsi"/>
              </w:rPr>
            </w:pPr>
          </w:p>
        </w:tc>
        <w:tc>
          <w:tcPr>
            <w:tcW w:w="1065" w:type="dxa"/>
          </w:tcPr>
          <w:p w:rsidR="001B3623" w:rsidRPr="00A83719" w:rsidRDefault="001B3623" w:rsidP="00A83719">
            <w:pPr>
              <w:rPr>
                <w:rFonts w:cstheme="minorHAnsi"/>
              </w:rPr>
            </w:pPr>
          </w:p>
        </w:tc>
        <w:tc>
          <w:tcPr>
            <w:tcW w:w="960" w:type="dxa"/>
          </w:tcPr>
          <w:p w:rsidR="001B3623" w:rsidRPr="00A83719" w:rsidRDefault="001B3623" w:rsidP="00A83719">
            <w:pPr>
              <w:rPr>
                <w:rFonts w:cstheme="minorHAnsi"/>
              </w:rPr>
            </w:pPr>
          </w:p>
        </w:tc>
        <w:tc>
          <w:tcPr>
            <w:tcW w:w="1138" w:type="dxa"/>
          </w:tcPr>
          <w:p w:rsidR="001B3623" w:rsidRPr="00A83719" w:rsidRDefault="001B3623" w:rsidP="00A83719">
            <w:pPr>
              <w:rPr>
                <w:rFonts w:cstheme="minorHAnsi"/>
              </w:rPr>
            </w:pPr>
          </w:p>
        </w:tc>
        <w:tc>
          <w:tcPr>
            <w:tcW w:w="1104" w:type="dxa"/>
          </w:tcPr>
          <w:p w:rsidR="001B3623" w:rsidRPr="00A83719" w:rsidRDefault="001B3623" w:rsidP="00A83719">
            <w:pPr>
              <w:rPr>
                <w:rFonts w:cstheme="minorHAnsi"/>
              </w:rPr>
            </w:pPr>
          </w:p>
        </w:tc>
      </w:tr>
    </w:tbl>
    <w:p w:rsidR="00620774" w:rsidRPr="00A83719" w:rsidRDefault="00620774" w:rsidP="00A83719">
      <w:pPr>
        <w:spacing w:after="0" w:line="240" w:lineRule="auto"/>
        <w:rPr>
          <w:rFonts w:cstheme="minorHAnsi"/>
          <w:sz w:val="20"/>
          <w:szCs w:val="20"/>
        </w:rPr>
      </w:pPr>
    </w:p>
    <w:p w:rsidR="00742CDF" w:rsidRPr="00A83719" w:rsidRDefault="00742CDF" w:rsidP="00A83719">
      <w:pPr>
        <w:spacing w:after="0" w:line="240" w:lineRule="auto"/>
        <w:rPr>
          <w:rFonts w:cstheme="minorHAnsi"/>
        </w:rPr>
      </w:pPr>
    </w:p>
    <w:p w:rsidR="00742CDF" w:rsidRPr="00A83719" w:rsidRDefault="00742CDF" w:rsidP="00A83719">
      <w:pPr>
        <w:spacing w:after="0" w:line="240" w:lineRule="auto"/>
        <w:rPr>
          <w:rFonts w:cstheme="minorHAnsi"/>
        </w:rPr>
      </w:pPr>
    </w:p>
    <w:p w:rsidR="009A78DF" w:rsidRDefault="009A78DF" w:rsidP="00C7150E">
      <w:pPr>
        <w:pStyle w:val="1"/>
        <w:jc w:val="center"/>
        <w:rPr>
          <w:rFonts w:ascii="Times New Roman" w:hAnsi="Times New Roman" w:cs="Times New Roman"/>
          <w:b/>
          <w:color w:val="auto"/>
          <w:sz w:val="24"/>
          <w:szCs w:val="24"/>
        </w:rPr>
      </w:pPr>
    </w:p>
    <w:p w:rsidR="00C7150E" w:rsidRPr="00DF2A2D" w:rsidRDefault="009F7265" w:rsidP="00C7150E">
      <w:pPr>
        <w:pStyle w:val="1"/>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lastRenderedPageBreak/>
        <w:t>K</w:t>
      </w:r>
      <w:r w:rsidR="00C7150E">
        <w:rPr>
          <w:rFonts w:ascii="Times New Roman" w:hAnsi="Times New Roman" w:cs="Times New Roman"/>
          <w:b/>
          <w:color w:val="auto"/>
          <w:sz w:val="24"/>
          <w:szCs w:val="24"/>
        </w:rPr>
        <w:t xml:space="preserve">ΕΙΜΕΝΟ </w:t>
      </w:r>
      <w:r w:rsidR="00C7150E" w:rsidRPr="00DF2A2D">
        <w:rPr>
          <w:rFonts w:ascii="Times New Roman" w:hAnsi="Times New Roman" w:cs="Times New Roman"/>
          <w:b/>
          <w:color w:val="auto"/>
          <w:sz w:val="24"/>
          <w:szCs w:val="24"/>
        </w:rPr>
        <w:t>1</w:t>
      </w:r>
      <w:r w:rsidR="00C7150E">
        <w:rPr>
          <w:rFonts w:ascii="Times New Roman" w:hAnsi="Times New Roman" w:cs="Times New Roman"/>
          <w:b/>
          <w:color w:val="auto"/>
          <w:sz w:val="24"/>
          <w:szCs w:val="24"/>
        </w:rPr>
        <w:t>:</w:t>
      </w:r>
      <w:r w:rsidR="00C7150E" w:rsidRPr="00DF2A2D">
        <w:rPr>
          <w:rFonts w:ascii="Times New Roman" w:hAnsi="Times New Roman" w:cs="Times New Roman"/>
          <w:b/>
          <w:color w:val="auto"/>
          <w:sz w:val="24"/>
          <w:szCs w:val="24"/>
        </w:rPr>
        <w:t xml:space="preserve"> Ο ΕΞΟΡΙΣΤΟΣ ΠΟΙΗΤΗΣ</w:t>
      </w:r>
    </w:p>
    <w:p w:rsidR="00EA597F" w:rsidRPr="009F7265" w:rsidRDefault="00C7150E" w:rsidP="00C7150E">
      <w:pPr>
        <w:adjustRightInd w:val="0"/>
        <w:spacing w:before="100" w:beforeAutospacing="1" w:after="100" w:afterAutospacing="1" w:line="720" w:lineRule="auto"/>
        <w:jc w:val="both"/>
        <w:rPr>
          <w:rFonts w:ascii="Times New Roman" w:hAnsi="Times New Roman" w:cs="Times New Roman"/>
          <w:sz w:val="24"/>
          <w:szCs w:val="24"/>
          <w:lang w:val="en-US"/>
        </w:rPr>
      </w:pPr>
      <w:r w:rsidRPr="009F7265">
        <w:rPr>
          <w:rFonts w:ascii="Times New Roman" w:hAnsi="Times New Roman" w:cs="Times New Roman"/>
          <w:sz w:val="24"/>
          <w:szCs w:val="24"/>
          <w:lang w:val="rm-CH"/>
        </w:rPr>
        <w:t>Ovidius poēta in terrā Ponticā exulat. Epistulas Rōmam scriptitat. Epistulae plenae querelārum sunt. R</w:t>
      </w:r>
      <w:r w:rsidRPr="009F7265">
        <w:rPr>
          <w:rFonts w:ascii="Times New Roman" w:hAnsi="Times New Roman" w:cs="Times New Roman"/>
          <w:sz w:val="24"/>
          <w:szCs w:val="24"/>
          <w:lang w:val="fr-FR"/>
        </w:rPr>
        <w:t>ō</w:t>
      </w:r>
      <w:r w:rsidRPr="009F7265">
        <w:rPr>
          <w:rFonts w:ascii="Times New Roman" w:hAnsi="Times New Roman" w:cs="Times New Roman"/>
          <w:sz w:val="24"/>
          <w:szCs w:val="24"/>
          <w:lang w:val="rm-CH"/>
        </w:rPr>
        <w:t xml:space="preserve">mam desiderat et fortūnam adversam deplōrat. Narrat de incolis </w:t>
      </w:r>
      <w:r w:rsidR="00F91B65" w:rsidRPr="0091736A">
        <w:rPr>
          <w:rFonts w:ascii="Times New Roman" w:hAnsi="Times New Roman" w:cs="Times New Roman"/>
          <w:sz w:val="24"/>
          <w:szCs w:val="24"/>
          <w:lang w:val="en-US"/>
        </w:rPr>
        <w:t xml:space="preserve"> </w:t>
      </w:r>
      <w:r w:rsidRPr="009F7265">
        <w:rPr>
          <w:rFonts w:ascii="Times New Roman" w:hAnsi="Times New Roman" w:cs="Times New Roman"/>
          <w:sz w:val="24"/>
          <w:szCs w:val="24"/>
          <w:lang w:val="rm-CH"/>
        </w:rPr>
        <w:t>barbaris et de terrā gelidā. Poētam curae et miseriae excruciant. Epistulis contra iniuriam repugnat. Musa est unica amīca poētae.</w:t>
      </w:r>
      <w:r w:rsidR="00EA597F" w:rsidRPr="009F7265">
        <w:rPr>
          <w:rFonts w:ascii="Times New Roman" w:hAnsi="Times New Roman" w:cs="Times New Roman"/>
          <w:sz w:val="24"/>
          <w:szCs w:val="24"/>
          <w:lang w:val="en-GB"/>
        </w:rPr>
        <w:t xml:space="preserve"> </w:t>
      </w:r>
    </w:p>
    <w:p w:rsidR="00C7150E" w:rsidRPr="00410AD8" w:rsidRDefault="00B966A1" w:rsidP="00B966A1">
      <w:pPr>
        <w:adjustRightInd w:val="0"/>
        <w:spacing w:after="0" w:line="240" w:lineRule="auto"/>
        <w:jc w:val="both"/>
        <w:rPr>
          <w:lang w:val="en-US"/>
        </w:rPr>
      </w:pPr>
      <w:r w:rsidRPr="00393AEE">
        <w:rPr>
          <w:u w:val="single"/>
        </w:rPr>
        <w:t>ΡΗΜΑΤΑ</w:t>
      </w:r>
      <w:r w:rsidRPr="00410AD8">
        <w:rPr>
          <w:lang w:val="en-US"/>
        </w:rPr>
        <w:t xml:space="preserve">: </w:t>
      </w:r>
      <w:r w:rsidR="00EA597F" w:rsidRPr="0040760C">
        <w:rPr>
          <w:lang w:val="en-GB"/>
        </w:rPr>
        <w:t>deploro</w:t>
      </w:r>
      <w:r w:rsidR="00EA597F" w:rsidRPr="00410AD8">
        <w:rPr>
          <w:lang w:val="en-US"/>
        </w:rPr>
        <w:t xml:space="preserve"> 1:</w:t>
      </w:r>
      <w:r w:rsidR="00F91B65" w:rsidRPr="00F91B65">
        <w:rPr>
          <w:lang w:val="en-US"/>
        </w:rPr>
        <w:t xml:space="preserve"> </w:t>
      </w:r>
      <w:r w:rsidR="00EA597F" w:rsidRPr="0040760C">
        <w:t>θρηνώ</w:t>
      </w:r>
      <w:r w:rsidR="00EA597F" w:rsidRPr="00410AD8">
        <w:rPr>
          <w:lang w:val="en-US"/>
        </w:rPr>
        <w:t xml:space="preserve"> </w:t>
      </w:r>
      <w:r w:rsidR="00EA597F" w:rsidRPr="0040760C">
        <w:rPr>
          <w:lang w:val="en-GB"/>
        </w:rPr>
        <w:t>desidero</w:t>
      </w:r>
      <w:r w:rsidR="00EA597F" w:rsidRPr="00410AD8">
        <w:rPr>
          <w:lang w:val="en-US"/>
        </w:rPr>
        <w:t xml:space="preserve"> 1: </w:t>
      </w:r>
      <w:r w:rsidR="00EA597F" w:rsidRPr="0040760C">
        <w:t>επιθυμώ</w:t>
      </w:r>
      <w:r w:rsidR="00EA597F" w:rsidRPr="00410AD8">
        <w:rPr>
          <w:lang w:val="en-US"/>
        </w:rPr>
        <w:t xml:space="preserve"> </w:t>
      </w:r>
      <w:r w:rsidR="00EA597F" w:rsidRPr="0040760C">
        <w:rPr>
          <w:lang w:val="en-US"/>
        </w:rPr>
        <w:t>excrucio</w:t>
      </w:r>
      <w:r w:rsidR="00EA597F" w:rsidRPr="00410AD8">
        <w:rPr>
          <w:lang w:val="en-US"/>
        </w:rPr>
        <w:t xml:space="preserve"> 1: </w:t>
      </w:r>
      <w:r w:rsidR="00EA597F" w:rsidRPr="0040760C">
        <w:t>βασανίζω</w:t>
      </w:r>
      <w:r w:rsidR="00EA597F" w:rsidRPr="00410AD8">
        <w:rPr>
          <w:lang w:val="en-US"/>
        </w:rPr>
        <w:t xml:space="preserve"> </w:t>
      </w:r>
      <w:r w:rsidR="00EA597F" w:rsidRPr="0040760C">
        <w:rPr>
          <w:lang w:val="en-US"/>
        </w:rPr>
        <w:t>ex</w:t>
      </w:r>
      <w:r w:rsidR="00EA597F" w:rsidRPr="00410AD8">
        <w:rPr>
          <w:lang w:val="en-US"/>
        </w:rPr>
        <w:t>(</w:t>
      </w:r>
      <w:r w:rsidR="00EA597F" w:rsidRPr="0040760C">
        <w:rPr>
          <w:lang w:val="en-US"/>
        </w:rPr>
        <w:t>s</w:t>
      </w:r>
      <w:r w:rsidR="00EA597F" w:rsidRPr="00410AD8">
        <w:rPr>
          <w:lang w:val="en-US"/>
        </w:rPr>
        <w:t>)</w:t>
      </w:r>
      <w:r w:rsidR="00EA597F" w:rsidRPr="0040760C">
        <w:rPr>
          <w:lang w:val="en-US"/>
        </w:rPr>
        <w:t>ulo</w:t>
      </w:r>
      <w:r w:rsidR="00EA597F" w:rsidRPr="00410AD8">
        <w:rPr>
          <w:lang w:val="en-US"/>
        </w:rPr>
        <w:t xml:space="preserve"> 1: </w:t>
      </w:r>
      <w:r w:rsidR="00EA597F" w:rsidRPr="0040760C">
        <w:t>είμαι</w:t>
      </w:r>
      <w:r w:rsidR="00EA597F" w:rsidRPr="00410AD8">
        <w:rPr>
          <w:lang w:val="en-US"/>
        </w:rPr>
        <w:t xml:space="preserve"> </w:t>
      </w:r>
      <w:r w:rsidR="00EA597F" w:rsidRPr="0040760C">
        <w:t>εξόριστος</w:t>
      </w:r>
      <w:r w:rsidR="00EA597F" w:rsidRPr="00410AD8">
        <w:rPr>
          <w:lang w:val="en-US"/>
        </w:rPr>
        <w:t xml:space="preserve"> </w:t>
      </w:r>
      <w:r w:rsidR="00EA597F" w:rsidRPr="0040760C">
        <w:rPr>
          <w:lang w:val="en-US"/>
        </w:rPr>
        <w:t>narro</w:t>
      </w:r>
      <w:r w:rsidR="00EA597F" w:rsidRPr="00410AD8">
        <w:rPr>
          <w:lang w:val="en-US"/>
        </w:rPr>
        <w:t xml:space="preserve"> 1: </w:t>
      </w:r>
      <w:r w:rsidR="00EA597F" w:rsidRPr="0040760C">
        <w:t>αφηγούμαι</w:t>
      </w:r>
      <w:r w:rsidR="00EA597F" w:rsidRPr="00410AD8">
        <w:rPr>
          <w:lang w:val="en-US"/>
        </w:rPr>
        <w:t xml:space="preserve"> </w:t>
      </w:r>
      <w:r w:rsidR="00EA597F" w:rsidRPr="0040760C">
        <w:rPr>
          <w:lang w:val="en-US"/>
        </w:rPr>
        <w:t>r</w:t>
      </w:r>
      <w:r w:rsidR="00EA597F" w:rsidRPr="0040760C">
        <w:rPr>
          <w:lang w:val="en-GB"/>
        </w:rPr>
        <w:t>epugno</w:t>
      </w:r>
      <w:r w:rsidR="00EA597F" w:rsidRPr="00410AD8">
        <w:rPr>
          <w:lang w:val="en-US"/>
        </w:rPr>
        <w:t xml:space="preserve"> 1: </w:t>
      </w:r>
      <w:r w:rsidR="00EA597F" w:rsidRPr="0040760C">
        <w:t>αντιμάχομαι</w:t>
      </w:r>
      <w:r w:rsidR="00EA597F" w:rsidRPr="00410AD8">
        <w:rPr>
          <w:lang w:val="en-US"/>
        </w:rPr>
        <w:t xml:space="preserve">, </w:t>
      </w:r>
      <w:r w:rsidR="00EA597F" w:rsidRPr="0040760C">
        <w:t>ανθίσταμαι</w:t>
      </w:r>
      <w:r w:rsidR="00EA597F" w:rsidRPr="00410AD8">
        <w:rPr>
          <w:lang w:val="en-US"/>
        </w:rPr>
        <w:t xml:space="preserve"> </w:t>
      </w:r>
      <w:r w:rsidR="00EA597F" w:rsidRPr="0040760C">
        <w:rPr>
          <w:lang w:val="en-US"/>
        </w:rPr>
        <w:t>scriptito</w:t>
      </w:r>
      <w:r w:rsidR="00EA597F" w:rsidRPr="00410AD8">
        <w:rPr>
          <w:lang w:val="en-US"/>
        </w:rPr>
        <w:t xml:space="preserve"> 1: </w:t>
      </w:r>
      <w:r w:rsidR="00EA597F" w:rsidRPr="0040760C">
        <w:t>γράφω</w:t>
      </w:r>
      <w:r w:rsidR="00EA597F" w:rsidRPr="00410AD8">
        <w:rPr>
          <w:lang w:val="en-US"/>
        </w:rPr>
        <w:t xml:space="preserve"> </w:t>
      </w:r>
      <w:r w:rsidR="00EA597F" w:rsidRPr="0040760C">
        <w:t>συχνά</w:t>
      </w:r>
    </w:p>
    <w:p w:rsidR="00C7150E" w:rsidRPr="00410AD8" w:rsidRDefault="00C7150E" w:rsidP="009A2B92">
      <w:pPr>
        <w:spacing w:after="0" w:line="240" w:lineRule="auto"/>
        <w:rPr>
          <w:rFonts w:cstheme="minorHAnsi"/>
          <w:lang w:val="en-US"/>
        </w:rPr>
      </w:pPr>
    </w:p>
    <w:p w:rsidR="00C7150E" w:rsidRPr="00393AEE" w:rsidRDefault="00B966A1" w:rsidP="009A2B92">
      <w:pPr>
        <w:spacing w:after="0" w:line="240" w:lineRule="auto"/>
        <w:rPr>
          <w:rFonts w:cstheme="minorHAnsi"/>
          <w:u w:val="single"/>
        </w:rPr>
      </w:pPr>
      <w:r w:rsidRPr="00393AEE">
        <w:rPr>
          <w:rFonts w:cstheme="minorHAnsi"/>
          <w:u w:val="single"/>
        </w:rPr>
        <w:t>ΕΤΥΜΟΛΟΓΙΚΑ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poeta ≤ ποιητής (</w:t>
      </w:r>
      <w:r w:rsidRPr="00F91B65">
        <w:rPr>
          <w:rFonts w:eastAsia="Times New Roman" w:cstheme="minorHAnsi"/>
          <w:i/>
          <w:iCs/>
          <w:color w:val="000000"/>
          <w:lang w:eastAsia="el-GR"/>
        </w:rPr>
        <w:t>ποιέω-ῶ</w:t>
      </w:r>
      <w:r w:rsidRPr="00F91B65">
        <w:rPr>
          <w:rFonts w:eastAsia="Times New Roman" w:cstheme="minorHAnsi"/>
          <w:color w:val="000000"/>
          <w:lang w:eastAsia="el-GR"/>
        </w:rPr>
        <w:t>, ποίημα, ποιητικός, ποίηση)</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terra: κυρ. «ξηρά»· </w:t>
      </w:r>
      <w:r w:rsidRPr="00F91B65">
        <w:rPr>
          <w:rFonts w:eastAsia="Times New Roman" w:cstheme="minorHAnsi"/>
          <w:i/>
          <w:iCs/>
          <w:color w:val="000000"/>
          <w:lang w:eastAsia="el-GR"/>
        </w:rPr>
        <w:t>τέρσομαι</w:t>
      </w:r>
      <w:r w:rsidRPr="00F91B65">
        <w:rPr>
          <w:rFonts w:eastAsia="Times New Roman" w:cstheme="minorHAnsi"/>
          <w:color w:val="000000"/>
          <w:lang w:eastAsia="el-GR"/>
        </w:rPr>
        <w:t> = ξεραίνομαι· πρβλ. τερακότα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Ponticus: υπερπόντιος, ποντοπορία, ποντοπόρος, ποντοπορώ</w:t>
      </w:r>
    </w:p>
    <w:p w:rsidR="00C7150E" w:rsidRPr="00F91B65" w:rsidRDefault="00C7150E" w:rsidP="001B3623">
      <w:pPr>
        <w:numPr>
          <w:ilvl w:val="0"/>
          <w:numId w:val="1"/>
        </w:numPr>
        <w:shd w:val="clear" w:color="auto" w:fill="FFFFFF"/>
        <w:spacing w:after="0" w:line="203" w:lineRule="atLeast"/>
        <w:ind w:left="296" w:right="148"/>
        <w:rPr>
          <w:rFonts w:eastAsia="Times New Roman" w:cstheme="minorHAnsi"/>
          <w:color w:val="000000"/>
          <w:lang w:eastAsia="el-GR"/>
        </w:rPr>
      </w:pPr>
      <w:r w:rsidRPr="00F91B65">
        <w:rPr>
          <w:rFonts w:eastAsia="Times New Roman" w:cstheme="minorHAnsi"/>
          <w:color w:val="000000"/>
          <w:lang w:eastAsia="el-GR"/>
        </w:rPr>
        <w:t>epistula ≤ επιστολή (επιστολικός, επιστολογράφος, επιστολογραφία, επιστολογραφικός, επιστολόχαρτο)</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plenus: </w:t>
      </w:r>
      <w:r w:rsidRPr="00F91B65">
        <w:rPr>
          <w:rFonts w:eastAsia="Times New Roman" w:cstheme="minorHAnsi"/>
          <w:i/>
          <w:iCs/>
          <w:color w:val="000000"/>
          <w:lang w:eastAsia="el-GR"/>
        </w:rPr>
        <w:t>πίμπλημι</w:t>
      </w:r>
      <w:r w:rsidRPr="00F91B65">
        <w:rPr>
          <w:rFonts w:eastAsia="Times New Roman" w:cstheme="minorHAnsi"/>
          <w:color w:val="000000"/>
          <w:lang w:eastAsia="el-GR"/>
        </w:rPr>
        <w:t>, πληρώ, πλήρης, πλήθος, πλησμονή, άπληστος, άπλετος, πολύς, πολύπαθος, πολλαπλασιασμός, πλείστος, πλούτος, πλεονασμός, πλειοδοσία· πρβλ. κομπλέ</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sunt, est: </w:t>
      </w:r>
      <w:r w:rsidRPr="00F91B65">
        <w:rPr>
          <w:rFonts w:eastAsia="Times New Roman" w:cstheme="minorHAnsi"/>
          <w:i/>
          <w:iCs/>
          <w:color w:val="000000"/>
          <w:lang w:eastAsia="el-GR"/>
        </w:rPr>
        <w:t>*</w:t>
      </w:r>
      <w:r w:rsidRPr="00F91B65">
        <w:rPr>
          <w:rFonts w:eastAsia="Times New Roman" w:cstheme="minorHAnsi"/>
          <w:color w:val="000000"/>
          <w:lang w:eastAsia="el-GR"/>
        </w:rPr>
        <w:t>esmi &gt; </w:t>
      </w:r>
      <w:r w:rsidRPr="00F91B65">
        <w:rPr>
          <w:rFonts w:eastAsia="Times New Roman" w:cstheme="minorHAnsi"/>
          <w:i/>
          <w:iCs/>
          <w:color w:val="000000"/>
          <w:lang w:eastAsia="el-GR"/>
        </w:rPr>
        <w:t>εἰμί</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fortuna: πρβλ. φουρτούνα, φουρτουνιασμένος</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val="en-US" w:eastAsia="el-GR"/>
        </w:rPr>
      </w:pPr>
      <w:r w:rsidRPr="00F91B65">
        <w:rPr>
          <w:rFonts w:eastAsia="Times New Roman" w:cstheme="minorHAnsi"/>
          <w:color w:val="000000"/>
          <w:lang w:val="en-US" w:eastAsia="el-GR"/>
        </w:rPr>
        <w:t xml:space="preserve">adversus (ad +versus) &lt; ad + verto: </w:t>
      </w:r>
      <w:r w:rsidRPr="00F91B65">
        <w:rPr>
          <w:rFonts w:eastAsia="Times New Roman" w:cstheme="minorHAnsi"/>
          <w:color w:val="000000"/>
          <w:lang w:eastAsia="el-GR"/>
        </w:rPr>
        <w:t>πρβλ</w:t>
      </w:r>
      <w:r w:rsidRPr="00F91B65">
        <w:rPr>
          <w:rFonts w:eastAsia="Times New Roman" w:cstheme="minorHAnsi"/>
          <w:color w:val="000000"/>
          <w:lang w:val="en-US" w:eastAsia="el-GR"/>
        </w:rPr>
        <w:t xml:space="preserve">. </w:t>
      </w:r>
      <w:r w:rsidRPr="00F91B65">
        <w:rPr>
          <w:rFonts w:eastAsia="Times New Roman" w:cstheme="minorHAnsi"/>
          <w:color w:val="000000"/>
          <w:lang w:eastAsia="el-GR"/>
        </w:rPr>
        <w:t>βέρτιγκο</w:t>
      </w:r>
      <w:r w:rsidRPr="00F91B65">
        <w:rPr>
          <w:rFonts w:eastAsia="Times New Roman" w:cstheme="minorHAnsi"/>
          <w:color w:val="000000"/>
          <w:lang w:val="en-US" w:eastAsia="el-GR"/>
        </w:rPr>
        <w:t>· vs (</w:t>
      </w:r>
      <w:r w:rsidRPr="00F91B65">
        <w:rPr>
          <w:rFonts w:eastAsia="Times New Roman" w:cstheme="minorHAnsi"/>
          <w:color w:val="000000"/>
          <w:lang w:eastAsia="el-GR"/>
        </w:rPr>
        <w:t>συντομογραφία</w:t>
      </w:r>
      <w:r w:rsidRPr="00F91B65">
        <w:rPr>
          <w:rFonts w:eastAsia="Times New Roman" w:cstheme="minorHAnsi"/>
          <w:color w:val="000000"/>
          <w:lang w:val="en-US" w:eastAsia="el-GR"/>
        </w:rPr>
        <w:t xml:space="preserve"> </w:t>
      </w:r>
      <w:r w:rsidRPr="00F91B65">
        <w:rPr>
          <w:rFonts w:eastAsia="Times New Roman" w:cstheme="minorHAnsi"/>
          <w:color w:val="000000"/>
          <w:lang w:eastAsia="el-GR"/>
        </w:rPr>
        <w:t>του</w:t>
      </w:r>
      <w:r w:rsidRPr="00F91B65">
        <w:rPr>
          <w:rFonts w:eastAsia="Times New Roman" w:cstheme="minorHAnsi"/>
          <w:color w:val="000000"/>
          <w:lang w:val="en-US" w:eastAsia="el-GR"/>
        </w:rPr>
        <w:t xml:space="preserve"> versus = </w:t>
      </w:r>
      <w:r w:rsidRPr="00F91B65">
        <w:rPr>
          <w:rFonts w:eastAsia="Times New Roman" w:cstheme="minorHAnsi"/>
          <w:color w:val="000000"/>
          <w:lang w:eastAsia="el-GR"/>
        </w:rPr>
        <w:t>εναντίον</w:t>
      </w:r>
      <w:r w:rsidRPr="00F91B65">
        <w:rPr>
          <w:rFonts w:eastAsia="Times New Roman" w:cstheme="minorHAnsi"/>
          <w:color w:val="000000"/>
          <w:lang w:val="en-US" w:eastAsia="el-GR"/>
        </w:rPr>
        <w:t>)</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val="en-US" w:eastAsia="el-GR"/>
        </w:rPr>
      </w:pPr>
      <w:r w:rsidRPr="00F91B65">
        <w:rPr>
          <w:rFonts w:eastAsia="Times New Roman" w:cstheme="minorHAnsi"/>
          <w:color w:val="000000"/>
          <w:lang w:val="en-US" w:eastAsia="el-GR"/>
        </w:rPr>
        <w:t xml:space="preserve">incola &lt; in + colo = </w:t>
      </w:r>
      <w:r w:rsidRPr="00F91B65">
        <w:rPr>
          <w:rFonts w:eastAsia="Times New Roman" w:cstheme="minorHAnsi"/>
          <w:color w:val="000000"/>
          <w:lang w:eastAsia="el-GR"/>
        </w:rPr>
        <w:t>καλλιεργώ</w:t>
      </w:r>
      <w:r w:rsidRPr="00F91B65">
        <w:rPr>
          <w:rFonts w:eastAsia="Times New Roman" w:cstheme="minorHAnsi"/>
          <w:color w:val="000000"/>
          <w:lang w:val="en-US" w:eastAsia="el-GR"/>
        </w:rPr>
        <w:t xml:space="preserve">, </w:t>
      </w:r>
      <w:r w:rsidRPr="00F91B65">
        <w:rPr>
          <w:rFonts w:eastAsia="Times New Roman" w:cstheme="minorHAnsi"/>
          <w:color w:val="000000"/>
          <w:lang w:eastAsia="el-GR"/>
        </w:rPr>
        <w:t>κατοικώ</w:t>
      </w:r>
      <w:r w:rsidRPr="00F91B65">
        <w:rPr>
          <w:rFonts w:eastAsia="Times New Roman" w:cstheme="minorHAnsi"/>
          <w:color w:val="000000"/>
          <w:lang w:val="en-US" w:eastAsia="el-GR"/>
        </w:rPr>
        <w:t xml:space="preserve">, </w:t>
      </w:r>
      <w:r w:rsidRPr="00F91B65">
        <w:rPr>
          <w:rFonts w:eastAsia="Times New Roman" w:cstheme="minorHAnsi"/>
          <w:color w:val="000000"/>
          <w:lang w:eastAsia="el-GR"/>
        </w:rPr>
        <w:t>λατρεύω</w:t>
      </w:r>
      <w:r w:rsidRPr="00F91B65">
        <w:rPr>
          <w:rFonts w:eastAsia="Times New Roman" w:cstheme="minorHAnsi"/>
          <w:color w:val="000000"/>
          <w:lang w:val="en-US" w:eastAsia="el-GR"/>
        </w:rPr>
        <w:t>· cultura: agri-cultura &lt; ager + cultura</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barbarus ≤ βάρβαρος (πρβλ. βαρ-βαρ) (βαρβαρικός, βαρβαρότητα)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gelidus &lt; gelo: πρβλ. γέλη, τζελ, ζελέ, (τ)ζελατίνα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cura: πρβλ. κούρα</w:t>
      </w:r>
      <w:r w:rsidR="004F37E8" w:rsidRPr="00F91B65">
        <w:rPr>
          <w:rFonts w:eastAsia="Times New Roman" w:cstheme="minorHAnsi"/>
          <w:color w:val="000000"/>
          <w:lang w:eastAsia="el-GR"/>
        </w:rPr>
        <w:t xml:space="preserve"> (= φροντίδα ασθενούς, θεραπευτική αγωγή), κουράρω</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miseria: πρβλ. μιζέρια, μίζερος</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contra: πρβλ. κόντρα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Musa ≤ Μούσα (μουσείο, μουσειακός, μουσειολογία)</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eastAsia="el-GR"/>
        </w:rPr>
      </w:pPr>
      <w:r w:rsidRPr="00F91B65">
        <w:rPr>
          <w:rFonts w:eastAsia="Times New Roman" w:cstheme="minorHAnsi"/>
          <w:color w:val="000000"/>
          <w:lang w:eastAsia="el-GR"/>
        </w:rPr>
        <w:t>unicus &lt; unus = ένας</w:t>
      </w:r>
    </w:p>
    <w:p w:rsidR="00C7150E" w:rsidRPr="00F91B65" w:rsidRDefault="00C7150E" w:rsidP="00C7150E">
      <w:pPr>
        <w:numPr>
          <w:ilvl w:val="0"/>
          <w:numId w:val="1"/>
        </w:numPr>
        <w:shd w:val="clear" w:color="auto" w:fill="FFFFFF"/>
        <w:spacing w:after="0" w:line="203" w:lineRule="atLeast"/>
        <w:ind w:left="296" w:right="148"/>
        <w:jc w:val="both"/>
        <w:rPr>
          <w:rFonts w:eastAsia="Times New Roman" w:cstheme="minorHAnsi"/>
          <w:color w:val="000000"/>
          <w:lang w:val="en-US" w:eastAsia="el-GR"/>
        </w:rPr>
      </w:pPr>
      <w:r w:rsidRPr="00F91B65">
        <w:rPr>
          <w:rFonts w:eastAsia="Times New Roman" w:cstheme="minorHAnsi"/>
          <w:color w:val="000000"/>
          <w:lang w:val="en-US" w:eastAsia="el-GR"/>
        </w:rPr>
        <w:t xml:space="preserve">amica &lt; amo· amabilis, amicitia: </w:t>
      </w:r>
      <w:r w:rsidRPr="00F91B65">
        <w:rPr>
          <w:rFonts w:eastAsia="Times New Roman" w:cstheme="minorHAnsi"/>
          <w:color w:val="000000"/>
          <w:lang w:eastAsia="el-GR"/>
        </w:rPr>
        <w:t>πρβλ</w:t>
      </w:r>
      <w:r w:rsidRPr="00F91B65">
        <w:rPr>
          <w:rFonts w:eastAsia="Times New Roman" w:cstheme="minorHAnsi"/>
          <w:color w:val="000000"/>
          <w:lang w:val="en-US" w:eastAsia="el-GR"/>
        </w:rPr>
        <w:t xml:space="preserve">. </w:t>
      </w:r>
      <w:r w:rsidRPr="00F91B65">
        <w:rPr>
          <w:rFonts w:eastAsia="Times New Roman" w:cstheme="minorHAnsi"/>
          <w:color w:val="000000"/>
          <w:lang w:eastAsia="el-GR"/>
        </w:rPr>
        <w:t>αμόρε</w:t>
      </w:r>
    </w:p>
    <w:p w:rsidR="00C7150E" w:rsidRPr="00F91B65" w:rsidRDefault="00C7150E" w:rsidP="009A2B92">
      <w:pPr>
        <w:spacing w:after="0" w:line="240" w:lineRule="auto"/>
        <w:rPr>
          <w:rFonts w:cstheme="minorHAnsi"/>
          <w:lang w:val="en-US"/>
        </w:rPr>
      </w:pPr>
    </w:p>
    <w:p w:rsidR="00741821" w:rsidRPr="00F91B65"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741821" w:rsidRPr="00410AD8" w:rsidRDefault="00741821" w:rsidP="009A2B92">
      <w:pPr>
        <w:spacing w:after="0" w:line="240" w:lineRule="auto"/>
        <w:rPr>
          <w:rFonts w:cstheme="minorHAnsi"/>
          <w:lang w:val="en-US"/>
        </w:rPr>
      </w:pPr>
    </w:p>
    <w:p w:rsidR="00E04DBA" w:rsidRPr="00410AD8" w:rsidRDefault="00E04DBA" w:rsidP="009A2B92">
      <w:pPr>
        <w:spacing w:after="0" w:line="240" w:lineRule="auto"/>
        <w:rPr>
          <w:rFonts w:cstheme="minorHAnsi"/>
          <w:lang w:val="en-US"/>
        </w:rPr>
      </w:pPr>
    </w:p>
    <w:p w:rsidR="00E04DBA" w:rsidRPr="006E1951" w:rsidRDefault="00E04DBA" w:rsidP="00E04DBA">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1: ΜΕΤΑΦΡΑΣΗ</w:t>
      </w:r>
    </w:p>
    <w:p w:rsidR="00E04DBA" w:rsidRPr="008F50C6" w:rsidRDefault="00E04DBA" w:rsidP="00E04DBA">
      <w:pPr>
        <w:pStyle w:val="a4"/>
        <w:jc w:val="both"/>
        <w:rPr>
          <w:rFonts w:ascii="Times New Roman" w:hAnsi="Times New Roman" w:cs="Times New Roman"/>
          <w:sz w:val="24"/>
          <w:szCs w:val="24"/>
          <w:u w:val="single"/>
        </w:rPr>
      </w:pPr>
    </w:p>
    <w:p w:rsidR="00E04DBA" w:rsidRDefault="00E04DBA" w:rsidP="00E04DBA">
      <w:pPr>
        <w:pStyle w:val="a4"/>
        <w:jc w:val="both"/>
        <w:rPr>
          <w:rFonts w:ascii="Times New Roman" w:hAnsi="Times New Roman" w:cs="Times New Roman"/>
          <w:b w:val="0"/>
          <w:bCs w:val="0"/>
          <w:sz w:val="24"/>
          <w:szCs w:val="24"/>
        </w:rPr>
      </w:pPr>
      <w:r w:rsidRPr="008F50C6">
        <w:rPr>
          <w:rFonts w:ascii="Times New Roman" w:hAnsi="Times New Roman" w:cs="Times New Roman"/>
          <w:b w:val="0"/>
          <w:bCs w:val="0"/>
          <w:sz w:val="24"/>
          <w:szCs w:val="24"/>
        </w:rPr>
        <w:tab/>
        <w:t>Ο ποιη</w:t>
      </w:r>
      <w:r>
        <w:rPr>
          <w:rFonts w:ascii="Times New Roman" w:hAnsi="Times New Roman" w:cs="Times New Roman"/>
          <w:b w:val="0"/>
          <w:bCs w:val="0"/>
          <w:sz w:val="24"/>
          <w:szCs w:val="24"/>
        </w:rPr>
        <w:t>τής Οβίδιος είναι εξόριστος στη</w:t>
      </w:r>
      <w:r w:rsidRPr="008F50C6">
        <w:rPr>
          <w:rFonts w:ascii="Times New Roman" w:hAnsi="Times New Roman" w:cs="Times New Roman"/>
          <w:b w:val="0"/>
          <w:bCs w:val="0"/>
          <w:sz w:val="24"/>
          <w:szCs w:val="24"/>
        </w:rPr>
        <w:t xml:space="preserve"> γη</w:t>
      </w:r>
      <w:r>
        <w:rPr>
          <w:rFonts w:ascii="Times New Roman" w:hAnsi="Times New Roman" w:cs="Times New Roman"/>
          <w:b w:val="0"/>
          <w:bCs w:val="0"/>
          <w:sz w:val="24"/>
          <w:szCs w:val="24"/>
        </w:rPr>
        <w:t xml:space="preserve"> του Πόντου</w:t>
      </w:r>
      <w:r w:rsidR="00F91B65">
        <w:rPr>
          <w:rFonts w:ascii="Times New Roman" w:hAnsi="Times New Roman" w:cs="Times New Roman"/>
          <w:b w:val="0"/>
          <w:bCs w:val="0"/>
          <w:sz w:val="24"/>
          <w:szCs w:val="24"/>
        </w:rPr>
        <w:t xml:space="preserve">. Γράφει συχνά επιστολές προς </w:t>
      </w:r>
      <w:r w:rsidRPr="008F50C6">
        <w:rPr>
          <w:rFonts w:ascii="Times New Roman" w:hAnsi="Times New Roman" w:cs="Times New Roman"/>
          <w:b w:val="0"/>
          <w:bCs w:val="0"/>
          <w:sz w:val="24"/>
          <w:szCs w:val="24"/>
        </w:rPr>
        <w:t xml:space="preserve">τη Ρώμη. Οι επιστολές είναι γεμάτες παράπονα. Επιθυμεί τη Ρώμη και θρηνεί την κακή </w:t>
      </w:r>
      <w:r>
        <w:rPr>
          <w:rFonts w:ascii="Times New Roman" w:hAnsi="Times New Roman" w:cs="Times New Roman"/>
          <w:b w:val="0"/>
          <w:bCs w:val="0"/>
          <w:sz w:val="24"/>
          <w:szCs w:val="24"/>
        </w:rPr>
        <w:t>(του)</w:t>
      </w:r>
      <w:r w:rsidR="00445794">
        <w:rPr>
          <w:rFonts w:ascii="Times New Roman" w:hAnsi="Times New Roman" w:cs="Times New Roman"/>
          <w:b w:val="0"/>
          <w:bCs w:val="0"/>
          <w:sz w:val="24"/>
          <w:szCs w:val="24"/>
          <w:lang w:val="en-US"/>
        </w:rPr>
        <w:t xml:space="preserve"> </w:t>
      </w:r>
      <w:r w:rsidRPr="008F50C6">
        <w:rPr>
          <w:rFonts w:ascii="Times New Roman" w:hAnsi="Times New Roman" w:cs="Times New Roman"/>
          <w:b w:val="0"/>
          <w:bCs w:val="0"/>
          <w:sz w:val="24"/>
          <w:szCs w:val="24"/>
        </w:rPr>
        <w:t>τύχη. Διηγείται για τους βάρβαρους κατοίκους και για την παγωμένη γη. Οι έγνοιες και οι δυστυχίες βασανίζουν τον ποιητή. Μάχεται ενάντια στην αδικία με τις επιστολές. Η Μούσα είναι η μοναδική φίλη του ποιητή.</w:t>
      </w:r>
    </w:p>
    <w:p w:rsidR="00E04DBA" w:rsidRDefault="00E04DBA" w:rsidP="00E04DBA">
      <w:pPr>
        <w:pStyle w:val="a4"/>
        <w:jc w:val="both"/>
        <w:rPr>
          <w:rFonts w:ascii="Times New Roman" w:hAnsi="Times New Roman" w:cs="Times New Roman"/>
          <w:b w:val="0"/>
          <w:bCs w:val="0"/>
          <w:sz w:val="24"/>
          <w:szCs w:val="24"/>
        </w:rPr>
      </w:pPr>
    </w:p>
    <w:p w:rsidR="00E04DBA" w:rsidRPr="008F50C6" w:rsidRDefault="00E04DBA" w:rsidP="00E04DBA">
      <w:pPr>
        <w:pStyle w:val="a4"/>
        <w:jc w:val="both"/>
        <w:rPr>
          <w:rFonts w:ascii="Times New Roman" w:hAnsi="Times New Roman" w:cs="Times New Roman"/>
          <w:b w:val="0"/>
          <w:bCs w:val="0"/>
          <w:sz w:val="24"/>
          <w:szCs w:val="24"/>
        </w:rPr>
      </w:pPr>
    </w:p>
    <w:p w:rsidR="00E04DBA" w:rsidRDefault="00E04DBA" w:rsidP="00E04DBA">
      <w:pPr>
        <w:pStyle w:val="a4"/>
        <w:jc w:val="both"/>
        <w:rPr>
          <w:rFonts w:ascii="Times New Roman" w:hAnsi="Times New Roman" w:cs="Times New Roman"/>
          <w:sz w:val="24"/>
          <w:szCs w:val="24"/>
        </w:rPr>
      </w:pPr>
      <w:r>
        <w:rPr>
          <w:rFonts w:ascii="Times New Roman" w:hAnsi="Times New Roman" w:cs="Times New Roman"/>
          <w:sz w:val="24"/>
          <w:szCs w:val="24"/>
        </w:rPr>
        <w:t>ΚΕΙΜΕΝΟ 1: ΑΣΚΗΣΕΙΣ</w:t>
      </w:r>
    </w:p>
    <w:p w:rsidR="00E04DBA" w:rsidRDefault="00E04DBA" w:rsidP="00E04DBA">
      <w:pPr>
        <w:pStyle w:val="a4"/>
        <w:jc w:val="both"/>
        <w:rPr>
          <w:rFonts w:ascii="Times New Roman" w:hAnsi="Times New Roman" w:cs="Times New Roman"/>
          <w:b w:val="0"/>
          <w:sz w:val="24"/>
          <w:szCs w:val="24"/>
        </w:rPr>
      </w:pPr>
    </w:p>
    <w:p w:rsidR="00E04DBA" w:rsidRPr="005D507B" w:rsidRDefault="00E04DBA"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epistulas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plenae</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q</w:t>
      </w:r>
      <w:r w:rsidRPr="005D507B">
        <w:rPr>
          <w:rFonts w:ascii="Times New Roman" w:hAnsi="Times New Roman" w:cs="Times New Roman"/>
          <w:b w:val="0"/>
          <w:sz w:val="24"/>
          <w:szCs w:val="24"/>
          <w:lang w:val="rm-CH"/>
        </w:rPr>
        <w:t>uerelārum</w:t>
      </w:r>
      <w:r w:rsidRPr="005D507B">
        <w:rPr>
          <w:rFonts w:ascii="Times New Roman" w:hAnsi="Times New Roman" w:cs="Times New Roman"/>
          <w:b w:val="0"/>
          <w:sz w:val="24"/>
          <w:szCs w:val="24"/>
        </w:rPr>
        <w:t>: να κλιθούν.</w:t>
      </w:r>
    </w:p>
    <w:p w:rsidR="00E04DBA" w:rsidRPr="005D507B" w:rsidRDefault="00E04DBA"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desiderat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narrat</w:t>
      </w:r>
      <w:r w:rsidRPr="005D507B">
        <w:rPr>
          <w:rFonts w:ascii="Times New Roman" w:hAnsi="Times New Roman" w:cs="Times New Roman"/>
          <w:b w:val="0"/>
          <w:sz w:val="24"/>
          <w:szCs w:val="24"/>
        </w:rPr>
        <w:t>: να κλιθούν.</w:t>
      </w:r>
    </w:p>
    <w:p w:rsidR="00E04DBA" w:rsidRPr="005D507B" w:rsidRDefault="00E04DBA"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sz w:val="24"/>
          <w:szCs w:val="24"/>
          <w:lang w:val="en-US"/>
        </w:rPr>
        <w:t>excruciant</w:t>
      </w:r>
      <w:r w:rsidRPr="005D507B">
        <w:rPr>
          <w:rFonts w:ascii="Times New Roman" w:hAnsi="Times New Roman" w:cs="Times New Roman"/>
          <w:b w:val="0"/>
          <w:sz w:val="24"/>
          <w:szCs w:val="24"/>
        </w:rPr>
        <w:t>: να γραφεί το ίδιο πρόσωπο στον άλλο αριθμό.</w:t>
      </w:r>
    </w:p>
    <w:p w:rsidR="00E04DBA" w:rsidRPr="005D507B" w:rsidRDefault="00E04DBA"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4) </w:t>
      </w:r>
      <w:r w:rsidRPr="005D507B">
        <w:rPr>
          <w:rFonts w:ascii="Times New Roman" w:hAnsi="Times New Roman" w:cs="Times New Roman"/>
          <w:b w:val="0"/>
          <w:sz w:val="24"/>
          <w:szCs w:val="24"/>
          <w:lang w:val="en-US"/>
        </w:rPr>
        <w:t>Epistulis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contra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iniuriam</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repugnat</w:t>
      </w:r>
      <w:r w:rsidRPr="005D507B">
        <w:rPr>
          <w:rFonts w:ascii="Times New Roman" w:hAnsi="Times New Roman" w:cs="Times New Roman"/>
          <w:b w:val="0"/>
          <w:sz w:val="24"/>
          <w:szCs w:val="24"/>
        </w:rPr>
        <w:t>: να ξαναγράψετε την πρόταση βάζοντας τις κλιτές λέξεις στον αντίθετο αριθμό από αυτόν που βρίσκονται.</w:t>
      </w:r>
    </w:p>
    <w:p w:rsidR="00E04DBA" w:rsidRPr="005D507B" w:rsidRDefault="00E04DBA"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5) Να γραφτούν όλα τα ρήματα του κειμένου στο β΄ ενικό πρόσωπο και στο α΄ και β΄ πληθυντικό πρόσωπο του Ενεστώτα ενεργητικής φωνής.</w:t>
      </w:r>
    </w:p>
    <w:p w:rsidR="00B93081" w:rsidRPr="005D507B" w:rsidRDefault="00B93081" w:rsidP="00E04DBA">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6) Να κλίνετε το κύριο όνομα </w:t>
      </w:r>
      <w:r w:rsidRPr="005D507B">
        <w:rPr>
          <w:rFonts w:ascii="Times New Roman" w:hAnsi="Times New Roman" w:cs="Times New Roman"/>
          <w:b w:val="0"/>
          <w:sz w:val="24"/>
          <w:szCs w:val="24"/>
          <w:lang w:val="en-US"/>
        </w:rPr>
        <w:t>Ovidius</w:t>
      </w:r>
      <w:r w:rsidRPr="005D507B">
        <w:rPr>
          <w:rFonts w:ascii="Times New Roman" w:hAnsi="Times New Roman" w:cs="Times New Roman"/>
          <w:b w:val="0"/>
          <w:sz w:val="24"/>
          <w:szCs w:val="24"/>
        </w:rPr>
        <w:t>, αφού συμβουλευτείτε τη Γραμματική σελ. 15 (παρατήρηση 2).</w:t>
      </w:r>
    </w:p>
    <w:p w:rsidR="006F506D" w:rsidRPr="009841F8" w:rsidRDefault="00B93081" w:rsidP="009841F8">
      <w:pPr>
        <w:spacing w:after="0" w:line="240" w:lineRule="auto"/>
        <w:jc w:val="both"/>
        <w:rPr>
          <w:rFonts w:ascii="Times New Roman" w:hAnsi="Times New Roman" w:cs="Times New Roman"/>
          <w:sz w:val="24"/>
          <w:szCs w:val="24"/>
        </w:rPr>
      </w:pPr>
      <w:r w:rsidRPr="009841F8">
        <w:rPr>
          <w:rFonts w:ascii="Times New Roman" w:hAnsi="Times New Roman" w:cs="Times New Roman"/>
          <w:sz w:val="24"/>
          <w:szCs w:val="24"/>
        </w:rPr>
        <w:t>7</w:t>
      </w:r>
      <w:r w:rsidR="006F506D" w:rsidRPr="009841F8">
        <w:rPr>
          <w:rFonts w:ascii="Times New Roman" w:hAnsi="Times New Roman" w:cs="Times New Roman"/>
          <w:sz w:val="24"/>
          <w:szCs w:val="24"/>
        </w:rPr>
        <w:t>) Narrat de incolis barbaris et de terrā gelidā: Να εντοπίσετε τους 2 επιθετικούς προσδιορισμούς και να τους αντικαταστήσετε με δευτερεύουσες αναφορικές προτάσεις.</w:t>
      </w:r>
    </w:p>
    <w:p w:rsidR="00E04DBA" w:rsidRPr="009841F8" w:rsidRDefault="00B93081" w:rsidP="009841F8">
      <w:pPr>
        <w:spacing w:after="0" w:line="240" w:lineRule="auto"/>
        <w:jc w:val="both"/>
        <w:rPr>
          <w:rFonts w:ascii="Times New Roman" w:hAnsi="Times New Roman" w:cs="Times New Roman"/>
          <w:sz w:val="24"/>
          <w:szCs w:val="24"/>
        </w:rPr>
      </w:pPr>
      <w:r w:rsidRPr="009841F8">
        <w:rPr>
          <w:rFonts w:ascii="Times New Roman" w:hAnsi="Times New Roman" w:cs="Times New Roman"/>
          <w:sz w:val="24"/>
          <w:szCs w:val="24"/>
        </w:rPr>
        <w:t>8</w:t>
      </w:r>
      <w:r w:rsidR="00BE4D22" w:rsidRPr="009841F8">
        <w:rPr>
          <w:rFonts w:ascii="Times New Roman" w:hAnsi="Times New Roman" w:cs="Times New Roman"/>
          <w:sz w:val="24"/>
          <w:szCs w:val="24"/>
        </w:rPr>
        <w:t xml:space="preserve">) Musa est unica amīca poētae : Να μετατρέψετε το ρήμα σε ειδικό απαρέμφατο εξαρτώμενο από το Ovidius narrat…. Να δικαιολογηθεί η πτώση του υποκειμένου του απαρεμφάτου </w:t>
      </w:r>
    </w:p>
    <w:p w:rsidR="00E04DBA" w:rsidRPr="005D507B" w:rsidRDefault="00E04DBA" w:rsidP="009A2B92">
      <w:pPr>
        <w:spacing w:after="0" w:line="240" w:lineRule="auto"/>
        <w:rPr>
          <w:rFonts w:ascii="Times New Roman" w:hAnsi="Times New Roman" w:cs="Times New Roman"/>
        </w:rPr>
      </w:pPr>
    </w:p>
    <w:p w:rsidR="00D52998" w:rsidRPr="005D507B" w:rsidRDefault="00D52998" w:rsidP="009A2B92">
      <w:pPr>
        <w:spacing w:after="0" w:line="240" w:lineRule="auto"/>
        <w:rPr>
          <w:rFonts w:ascii="Times New Roman" w:hAnsi="Times New Roman" w:cs="Times New Roman"/>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D52998" w:rsidRDefault="00D52998" w:rsidP="009A2B92">
      <w:pPr>
        <w:spacing w:after="0" w:line="240" w:lineRule="auto"/>
        <w:rPr>
          <w:rFonts w:cstheme="minorHAnsi"/>
        </w:rPr>
      </w:pPr>
    </w:p>
    <w:p w:rsidR="009A78DF" w:rsidRDefault="009A78DF" w:rsidP="00C60960">
      <w:pPr>
        <w:pStyle w:val="1"/>
        <w:spacing w:before="240" w:beforeAutospacing="0" w:after="240" w:afterAutospacing="0"/>
        <w:jc w:val="center"/>
        <w:rPr>
          <w:rFonts w:ascii="Times New Roman" w:hAnsi="Times New Roman" w:cs="Times New Roman"/>
          <w:b/>
          <w:bCs/>
          <w:color w:val="auto"/>
          <w:kern w:val="32"/>
          <w:sz w:val="24"/>
          <w:szCs w:val="24"/>
        </w:rPr>
      </w:pPr>
    </w:p>
    <w:p w:rsidR="009A78DF" w:rsidRDefault="009A78DF" w:rsidP="00C60960">
      <w:pPr>
        <w:pStyle w:val="1"/>
        <w:spacing w:before="240" w:beforeAutospacing="0" w:after="240" w:afterAutospacing="0"/>
        <w:jc w:val="center"/>
        <w:rPr>
          <w:rFonts w:ascii="Times New Roman" w:hAnsi="Times New Roman" w:cs="Times New Roman"/>
          <w:b/>
          <w:bCs/>
          <w:color w:val="auto"/>
          <w:kern w:val="32"/>
          <w:sz w:val="24"/>
          <w:szCs w:val="24"/>
        </w:rPr>
      </w:pPr>
    </w:p>
    <w:p w:rsidR="00C60960" w:rsidRPr="00901546" w:rsidRDefault="00C60960" w:rsidP="00C60960">
      <w:pPr>
        <w:pStyle w:val="1"/>
        <w:spacing w:before="240" w:beforeAutospacing="0" w:after="240" w:afterAutospacing="0"/>
        <w:jc w:val="center"/>
        <w:rPr>
          <w:rFonts w:ascii="Times New Roman" w:hAnsi="Times New Roman" w:cs="Times New Roman"/>
          <w:b/>
          <w:color w:val="auto"/>
          <w:sz w:val="24"/>
          <w:szCs w:val="24"/>
          <w:lang w:val="rm-CH"/>
        </w:rPr>
      </w:pPr>
      <w:r>
        <w:rPr>
          <w:rFonts w:ascii="Times New Roman" w:hAnsi="Times New Roman" w:cs="Times New Roman"/>
          <w:b/>
          <w:bCs/>
          <w:color w:val="auto"/>
          <w:kern w:val="32"/>
          <w:sz w:val="24"/>
          <w:szCs w:val="24"/>
        </w:rPr>
        <w:lastRenderedPageBreak/>
        <w:t>ΚΕΙΜΕΝΟ</w:t>
      </w:r>
      <w:r w:rsidRPr="003C6002">
        <w:rPr>
          <w:rFonts w:ascii="Times New Roman" w:hAnsi="Times New Roman" w:cs="Times New Roman"/>
          <w:b/>
          <w:bCs/>
          <w:color w:val="auto"/>
          <w:kern w:val="32"/>
          <w:sz w:val="24"/>
          <w:szCs w:val="24"/>
          <w:lang w:val="rm-CH"/>
        </w:rPr>
        <w:t xml:space="preserve"> </w:t>
      </w:r>
      <w:r w:rsidRPr="00901546">
        <w:rPr>
          <w:rFonts w:ascii="Times New Roman" w:hAnsi="Times New Roman" w:cs="Times New Roman"/>
          <w:b/>
          <w:bCs/>
          <w:color w:val="auto"/>
          <w:kern w:val="32"/>
          <w:sz w:val="24"/>
          <w:szCs w:val="24"/>
          <w:lang w:val="rm-CH"/>
        </w:rPr>
        <w:t>2</w:t>
      </w:r>
      <w:r w:rsidRPr="003C6002">
        <w:rPr>
          <w:rFonts w:ascii="Times New Roman" w:hAnsi="Times New Roman" w:cs="Times New Roman"/>
          <w:b/>
          <w:bCs/>
          <w:color w:val="auto"/>
          <w:kern w:val="32"/>
          <w:sz w:val="24"/>
          <w:szCs w:val="24"/>
          <w:lang w:val="rm-CH"/>
        </w:rPr>
        <w:t>:</w:t>
      </w:r>
      <w:r w:rsidRPr="00901546">
        <w:rPr>
          <w:rFonts w:ascii="Times New Roman" w:hAnsi="Times New Roman" w:cs="Times New Roman"/>
          <w:b/>
          <w:bCs/>
          <w:color w:val="auto"/>
          <w:kern w:val="32"/>
          <w:sz w:val="24"/>
          <w:szCs w:val="24"/>
          <w:lang w:val="rm-CH"/>
        </w:rPr>
        <w:t xml:space="preserve"> </w:t>
      </w:r>
      <w:r w:rsidRPr="00DF2A2D">
        <w:rPr>
          <w:rFonts w:ascii="Times New Roman" w:hAnsi="Times New Roman" w:cs="Times New Roman"/>
          <w:b/>
          <w:bCs/>
          <w:color w:val="auto"/>
          <w:kern w:val="32"/>
          <w:sz w:val="24"/>
          <w:szCs w:val="24"/>
        </w:rPr>
        <w:t>ΔΙΔΩ</w:t>
      </w:r>
      <w:r w:rsidRPr="00DF2A2D">
        <w:rPr>
          <w:rFonts w:ascii="Times New Roman" w:hAnsi="Times New Roman" w:cs="Times New Roman"/>
          <w:b/>
          <w:bCs/>
          <w:color w:val="auto"/>
          <w:kern w:val="32"/>
          <w:sz w:val="24"/>
          <w:szCs w:val="24"/>
          <w:lang w:val="it-CH"/>
        </w:rPr>
        <w:t xml:space="preserve"> </w:t>
      </w:r>
      <w:r w:rsidRPr="00DF2A2D">
        <w:rPr>
          <w:rFonts w:ascii="Times New Roman" w:hAnsi="Times New Roman" w:cs="Times New Roman"/>
          <w:b/>
          <w:bCs/>
          <w:color w:val="auto"/>
          <w:kern w:val="32"/>
          <w:sz w:val="24"/>
          <w:szCs w:val="24"/>
        </w:rPr>
        <w:t>ΚΑΙ</w:t>
      </w:r>
      <w:r w:rsidRPr="00DF2A2D">
        <w:rPr>
          <w:rFonts w:ascii="Times New Roman" w:hAnsi="Times New Roman" w:cs="Times New Roman"/>
          <w:b/>
          <w:bCs/>
          <w:color w:val="auto"/>
          <w:kern w:val="32"/>
          <w:sz w:val="24"/>
          <w:szCs w:val="24"/>
          <w:lang w:val="it-CH"/>
        </w:rPr>
        <w:t xml:space="preserve"> </w:t>
      </w:r>
      <w:r w:rsidRPr="00DF2A2D">
        <w:rPr>
          <w:rFonts w:ascii="Times New Roman" w:hAnsi="Times New Roman" w:cs="Times New Roman"/>
          <w:b/>
          <w:bCs/>
          <w:color w:val="auto"/>
          <w:kern w:val="32"/>
          <w:sz w:val="24"/>
          <w:szCs w:val="24"/>
        </w:rPr>
        <w:t>ΑΙΝΕΙΑΣ</w:t>
      </w:r>
    </w:p>
    <w:p w:rsidR="00C60960" w:rsidRPr="003C6002" w:rsidRDefault="00C60960" w:rsidP="00C60960">
      <w:pPr>
        <w:pStyle w:val="a8"/>
        <w:spacing w:before="0" w:beforeAutospacing="0" w:after="0" w:afterAutospacing="0" w:line="720" w:lineRule="auto"/>
        <w:jc w:val="both"/>
        <w:rPr>
          <w:rFonts w:ascii="Times New Roman" w:hAnsi="Times New Roman" w:cs="Times New Roman"/>
          <w:lang w:val="en-US"/>
        </w:rPr>
      </w:pPr>
      <w:r>
        <w:rPr>
          <w:rFonts w:ascii="Times New Roman" w:hAnsi="Times New Roman" w:cs="Times New Roman"/>
          <w:lang w:val="it-CH"/>
        </w:rPr>
        <w:t>Aenēas filius Anchī</w:t>
      </w:r>
      <w:r w:rsidRPr="008C7D27">
        <w:rPr>
          <w:rFonts w:ascii="Times New Roman" w:hAnsi="Times New Roman" w:cs="Times New Roman"/>
          <w:lang w:val="it-CH"/>
        </w:rPr>
        <w:t xml:space="preserve">sae est. </w:t>
      </w:r>
      <w:r w:rsidRPr="008C7D27">
        <w:rPr>
          <w:rFonts w:ascii="Times New Roman" w:hAnsi="Times New Roman" w:cs="Times New Roman"/>
          <w:lang w:val="fr-FR"/>
        </w:rPr>
        <w:t xml:space="preserve">Patria Aenēae Troia est. Graeci Troiam oppugnant et dolo expugnant. </w:t>
      </w:r>
      <w:r w:rsidRPr="008C7D27">
        <w:rPr>
          <w:rFonts w:ascii="Times New Roman" w:hAnsi="Times New Roman" w:cs="Times New Roman"/>
          <w:lang w:val="en-US"/>
        </w:rPr>
        <w:t>Aenēas cum Anchīsā, cum nato et cum sociis ad Italiam navigat. Sed venti pontum turbant et A</w:t>
      </w:r>
      <w:r>
        <w:rPr>
          <w:rFonts w:ascii="Times New Roman" w:hAnsi="Times New Roman" w:cs="Times New Roman"/>
          <w:lang w:val="en-US"/>
        </w:rPr>
        <w:t>e</w:t>
      </w:r>
      <w:r w:rsidRPr="008C7D27">
        <w:rPr>
          <w:rFonts w:ascii="Times New Roman" w:hAnsi="Times New Roman" w:cs="Times New Roman"/>
          <w:lang w:val="en-US"/>
        </w:rPr>
        <w:t xml:space="preserve">nēan in Africam portant. Ibi Didō </w:t>
      </w:r>
      <w:smartTag w:uri="urn:schemas-microsoft-com:office:smarttags" w:element="place">
        <w:smartTag w:uri="urn:schemas-microsoft-com:office:smarttags" w:element="City">
          <w:r w:rsidRPr="008C7D27">
            <w:rPr>
              <w:rFonts w:ascii="Times New Roman" w:hAnsi="Times New Roman" w:cs="Times New Roman"/>
              <w:lang w:val="en-US"/>
            </w:rPr>
            <w:t>regīna</w:t>
          </w:r>
        </w:smartTag>
      </w:smartTag>
      <w:r w:rsidRPr="008C7D27">
        <w:rPr>
          <w:rFonts w:ascii="Times New Roman" w:hAnsi="Times New Roman" w:cs="Times New Roman"/>
          <w:lang w:val="en-US"/>
        </w:rPr>
        <w:t xml:space="preserve"> novam patriam fundat. Aenēas regīnae insidias Graecōrum renarrat. Regīna Aenēan amat et  Aenēas regīnam. Denique Aenēas in Italiam navigat et </w:t>
      </w:r>
      <w:smartTag w:uri="urn:schemas-microsoft-com:office:smarttags" w:element="place">
        <w:smartTag w:uri="urn:schemas-microsoft-com:office:smarttags" w:element="City">
          <w:r w:rsidRPr="008C7D27">
            <w:rPr>
              <w:rFonts w:ascii="Times New Roman" w:hAnsi="Times New Roman" w:cs="Times New Roman"/>
              <w:lang w:val="en-US"/>
            </w:rPr>
            <w:t>regīna</w:t>
          </w:r>
        </w:smartTag>
      </w:smartTag>
      <w:r w:rsidRPr="008C7D27">
        <w:rPr>
          <w:rFonts w:ascii="Times New Roman" w:hAnsi="Times New Roman" w:cs="Times New Roman"/>
          <w:lang w:val="en-US"/>
        </w:rPr>
        <w:t xml:space="preserve"> exspīrat. </w:t>
      </w:r>
    </w:p>
    <w:p w:rsidR="00511B8D" w:rsidRPr="0091736A" w:rsidRDefault="00287D19" w:rsidP="009A2B92">
      <w:pPr>
        <w:spacing w:after="0" w:line="240" w:lineRule="auto"/>
        <w:rPr>
          <w:rFonts w:cstheme="minorHAnsi"/>
          <w:u w:val="single"/>
          <w:lang w:val="en-US"/>
        </w:rPr>
      </w:pPr>
      <w:r>
        <w:rPr>
          <w:rFonts w:cstheme="minorHAnsi"/>
          <w:u w:val="single"/>
        </w:rPr>
        <w:t>ΚΥΡΙΑ</w:t>
      </w:r>
      <w:r w:rsidRPr="0091736A">
        <w:rPr>
          <w:rFonts w:cstheme="minorHAnsi"/>
          <w:u w:val="single"/>
          <w:lang w:val="en-US"/>
        </w:rPr>
        <w:t xml:space="preserve"> </w:t>
      </w:r>
      <w:r>
        <w:rPr>
          <w:rFonts w:cstheme="minorHAnsi"/>
          <w:u w:val="single"/>
        </w:rPr>
        <w:t>ΟΝΟΜΑΤΑ</w:t>
      </w:r>
      <w:r w:rsidRPr="0091736A">
        <w:rPr>
          <w:rFonts w:cstheme="minorHAnsi"/>
          <w:u w:val="single"/>
          <w:lang w:val="en-US"/>
        </w:rPr>
        <w:t xml:space="preserve"> </w:t>
      </w:r>
      <w:r>
        <w:rPr>
          <w:rFonts w:cstheme="minorHAnsi"/>
          <w:u w:val="single"/>
        </w:rPr>
        <w:t>ΜΕ</w:t>
      </w:r>
      <w:r w:rsidRPr="0091736A">
        <w:rPr>
          <w:rFonts w:cstheme="minorHAnsi"/>
          <w:u w:val="single"/>
          <w:lang w:val="en-US"/>
        </w:rPr>
        <w:t xml:space="preserve"> </w:t>
      </w:r>
      <w:r>
        <w:rPr>
          <w:rFonts w:cstheme="minorHAnsi"/>
          <w:u w:val="single"/>
        </w:rPr>
        <w:t>ΙΔΙΑΙΤΕΡΗ</w:t>
      </w:r>
      <w:r w:rsidRPr="0091736A">
        <w:rPr>
          <w:rFonts w:cstheme="minorHAnsi"/>
          <w:u w:val="single"/>
          <w:lang w:val="en-US"/>
        </w:rPr>
        <w:t xml:space="preserve"> </w:t>
      </w:r>
      <w:r>
        <w:rPr>
          <w:rFonts w:cstheme="minorHAnsi"/>
          <w:u w:val="single"/>
        </w:rPr>
        <w:t>ΚΛΙΣΗ</w:t>
      </w:r>
    </w:p>
    <w:tbl>
      <w:tblPr>
        <w:tblStyle w:val="a3"/>
        <w:tblW w:w="0" w:type="auto"/>
        <w:jc w:val="center"/>
        <w:tblInd w:w="-1026" w:type="dxa"/>
        <w:tblLook w:val="04A0"/>
      </w:tblPr>
      <w:tblGrid>
        <w:gridCol w:w="706"/>
        <w:gridCol w:w="2126"/>
        <w:gridCol w:w="2703"/>
        <w:gridCol w:w="2268"/>
      </w:tblGrid>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Nom.</w:t>
            </w:r>
          </w:p>
        </w:tc>
        <w:tc>
          <w:tcPr>
            <w:tcW w:w="2126" w:type="dxa"/>
          </w:tcPr>
          <w:p w:rsidR="00287D19" w:rsidRPr="00287D19" w:rsidRDefault="00287D19" w:rsidP="009A2B92">
            <w:pPr>
              <w:rPr>
                <w:rFonts w:asciiTheme="minorHAnsi" w:hAnsiTheme="minorHAnsi" w:cstheme="minorHAnsi"/>
                <w:sz w:val="22"/>
                <w:szCs w:val="22"/>
                <w:lang w:val="fr-FR"/>
              </w:rPr>
            </w:pPr>
            <w:r w:rsidRPr="00287D19">
              <w:rPr>
                <w:rFonts w:asciiTheme="minorHAnsi" w:hAnsiTheme="minorHAnsi" w:cstheme="minorHAnsi"/>
                <w:sz w:val="22"/>
                <w:szCs w:val="22"/>
                <w:lang w:val="fr-FR"/>
              </w:rPr>
              <w:t>Aene</w:t>
            </w:r>
            <w:r w:rsidRPr="00287D19">
              <w:rPr>
                <w:rFonts w:asciiTheme="minorHAnsi" w:hAnsiTheme="minorHAnsi" w:cstheme="minorHAnsi"/>
                <w:b/>
                <w:bCs/>
                <w:sz w:val="22"/>
                <w:szCs w:val="22"/>
                <w:lang w:val="fr-FR"/>
              </w:rPr>
              <w:t>as</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w:t>
            </w:r>
            <w:r w:rsidRPr="00287D19">
              <w:rPr>
                <w:rFonts w:asciiTheme="minorHAnsi" w:hAnsiTheme="minorHAnsi" w:cstheme="minorHAnsi"/>
                <w:b/>
                <w:bCs/>
                <w:sz w:val="22"/>
                <w:szCs w:val="22"/>
                <w:lang w:val="fr-FR"/>
              </w:rPr>
              <w:t>es</w:t>
            </w:r>
          </w:p>
        </w:tc>
        <w:tc>
          <w:tcPr>
            <w:tcW w:w="2268" w:type="dxa"/>
          </w:tcPr>
          <w:p w:rsidR="00287D19" w:rsidRPr="00287D19" w:rsidRDefault="00287D19" w:rsidP="009A2B92">
            <w:pPr>
              <w:rPr>
                <w:rFonts w:asciiTheme="minorHAnsi" w:hAnsiTheme="minorHAnsi" w:cstheme="minorHAnsi"/>
                <w:sz w:val="22"/>
                <w:szCs w:val="22"/>
              </w:rPr>
            </w:pPr>
            <w:r w:rsidRPr="00287D19">
              <w:rPr>
                <w:rFonts w:asciiTheme="minorHAnsi" w:hAnsiTheme="minorHAnsi" w:cstheme="minorHAnsi"/>
                <w:sz w:val="22"/>
                <w:szCs w:val="22"/>
                <w:lang w:val="en-US"/>
              </w:rPr>
              <w:t>Dido</w:t>
            </w:r>
            <w:r>
              <w:rPr>
                <w:rFonts w:asciiTheme="minorHAnsi" w:hAnsiTheme="minorHAnsi" w:cstheme="minorHAnsi"/>
                <w:sz w:val="22"/>
                <w:szCs w:val="22"/>
                <w:lang w:val="en-US"/>
              </w:rPr>
              <w:t xml:space="preserve"> (</w:t>
            </w:r>
            <w:r>
              <w:rPr>
                <w:rFonts w:asciiTheme="minorHAnsi" w:hAnsiTheme="minorHAnsi" w:cstheme="minorHAnsi"/>
                <w:sz w:val="22"/>
                <w:szCs w:val="22"/>
              </w:rPr>
              <w:t>γ΄ κλίση)</w:t>
            </w:r>
          </w:p>
        </w:tc>
      </w:tr>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Gen.</w:t>
            </w:r>
          </w:p>
        </w:tc>
        <w:tc>
          <w:tcPr>
            <w:tcW w:w="2126"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Aeneae</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Anchisae</w:t>
            </w:r>
          </w:p>
        </w:tc>
        <w:tc>
          <w:tcPr>
            <w:tcW w:w="2268"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 xml:space="preserve">Didonis </w:t>
            </w:r>
            <w:r>
              <w:rPr>
                <w:rFonts w:asciiTheme="minorHAnsi" w:hAnsiTheme="minorHAnsi" w:cstheme="minorHAnsi"/>
                <w:sz w:val="22"/>
                <w:szCs w:val="22"/>
              </w:rPr>
              <w:t>και</w:t>
            </w:r>
            <w:r w:rsidRPr="00287D19">
              <w:rPr>
                <w:rFonts w:asciiTheme="minorHAnsi" w:hAnsiTheme="minorHAnsi" w:cstheme="minorHAnsi"/>
                <w:sz w:val="22"/>
                <w:szCs w:val="22"/>
                <w:lang w:val="en-US"/>
              </w:rPr>
              <w:t xml:space="preserve"> </w:t>
            </w:r>
            <w:r w:rsidRPr="00287D19">
              <w:rPr>
                <w:rFonts w:asciiTheme="minorHAnsi" w:hAnsiTheme="minorHAnsi" w:cstheme="minorHAnsi"/>
                <w:b/>
                <w:sz w:val="22"/>
                <w:szCs w:val="22"/>
                <w:lang w:val="en-US"/>
              </w:rPr>
              <w:t>Didus</w:t>
            </w:r>
          </w:p>
        </w:tc>
      </w:tr>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Dat.</w:t>
            </w:r>
          </w:p>
        </w:tc>
        <w:tc>
          <w:tcPr>
            <w:tcW w:w="2126"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Aeneae</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Anchisae</w:t>
            </w:r>
          </w:p>
        </w:tc>
        <w:tc>
          <w:tcPr>
            <w:tcW w:w="2268"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 xml:space="preserve">Didoni </w:t>
            </w:r>
            <w:r w:rsidRPr="00287D19">
              <w:rPr>
                <w:rFonts w:asciiTheme="minorHAnsi" w:hAnsiTheme="minorHAnsi" w:cstheme="minorHAnsi"/>
                <w:sz w:val="22"/>
                <w:szCs w:val="22"/>
              </w:rPr>
              <w:t xml:space="preserve">και </w:t>
            </w:r>
            <w:r w:rsidRPr="00287D19">
              <w:rPr>
                <w:rFonts w:asciiTheme="minorHAnsi" w:hAnsiTheme="minorHAnsi" w:cstheme="minorHAnsi"/>
                <w:b/>
                <w:sz w:val="22"/>
                <w:szCs w:val="22"/>
                <w:lang w:val="en-US"/>
              </w:rPr>
              <w:t>Dido</w:t>
            </w:r>
          </w:p>
        </w:tc>
      </w:tr>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Acc.</w:t>
            </w:r>
          </w:p>
        </w:tc>
        <w:tc>
          <w:tcPr>
            <w:tcW w:w="2126"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Aene</w:t>
            </w:r>
            <w:r w:rsidRPr="00287D19">
              <w:rPr>
                <w:rFonts w:asciiTheme="minorHAnsi" w:hAnsiTheme="minorHAnsi" w:cstheme="minorHAnsi"/>
                <w:b/>
                <w:bCs/>
                <w:sz w:val="22"/>
                <w:szCs w:val="22"/>
                <w:lang w:val="fr-FR"/>
              </w:rPr>
              <w:t>an</w:t>
            </w:r>
            <w:r w:rsidRPr="00287D19">
              <w:rPr>
                <w:rFonts w:asciiTheme="minorHAnsi" w:hAnsiTheme="minorHAnsi" w:cstheme="minorHAnsi"/>
                <w:sz w:val="22"/>
                <w:szCs w:val="22"/>
              </w:rPr>
              <w:t xml:space="preserve"> και </w:t>
            </w:r>
            <w:r w:rsidRPr="00287D19">
              <w:rPr>
                <w:rFonts w:asciiTheme="minorHAnsi" w:hAnsiTheme="minorHAnsi" w:cstheme="minorHAnsi"/>
                <w:sz w:val="22"/>
                <w:szCs w:val="22"/>
                <w:lang w:val="fr-FR"/>
              </w:rPr>
              <w:t>Aene</w:t>
            </w:r>
            <w:r w:rsidRPr="00287D19">
              <w:rPr>
                <w:rFonts w:asciiTheme="minorHAnsi" w:hAnsiTheme="minorHAnsi" w:cstheme="minorHAnsi"/>
                <w:b/>
                <w:sz w:val="22"/>
                <w:szCs w:val="22"/>
                <w:lang w:val="fr-FR"/>
              </w:rPr>
              <w:t>am</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w:t>
            </w:r>
            <w:r w:rsidRPr="00287D19">
              <w:rPr>
                <w:rFonts w:asciiTheme="minorHAnsi" w:hAnsiTheme="minorHAnsi" w:cstheme="minorHAnsi"/>
                <w:b/>
                <w:sz w:val="22"/>
                <w:szCs w:val="22"/>
                <w:lang w:val="en-US"/>
              </w:rPr>
              <w:t>en</w:t>
            </w:r>
            <w:r w:rsidRPr="00287D19">
              <w:rPr>
                <w:rFonts w:asciiTheme="minorHAnsi" w:hAnsiTheme="minorHAnsi" w:cstheme="minorHAnsi"/>
                <w:sz w:val="22"/>
                <w:szCs w:val="22"/>
                <w:lang w:val="en-US"/>
              </w:rPr>
              <w:t xml:space="preserve"> </w:t>
            </w:r>
            <w:r w:rsidRPr="00287D19">
              <w:rPr>
                <w:rFonts w:asciiTheme="minorHAnsi" w:hAnsiTheme="minorHAnsi" w:cstheme="minorHAnsi"/>
                <w:sz w:val="22"/>
                <w:szCs w:val="22"/>
              </w:rPr>
              <w:t xml:space="preserve">και </w:t>
            </w:r>
            <w:r w:rsidRPr="00287D19">
              <w:rPr>
                <w:rFonts w:asciiTheme="minorHAnsi" w:hAnsiTheme="minorHAnsi" w:cstheme="minorHAnsi"/>
                <w:sz w:val="22"/>
                <w:szCs w:val="22"/>
                <w:lang w:val="fr-FR"/>
              </w:rPr>
              <w:t>Anchisam</w:t>
            </w:r>
          </w:p>
        </w:tc>
        <w:tc>
          <w:tcPr>
            <w:tcW w:w="2268"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b/>
                <w:sz w:val="22"/>
                <w:szCs w:val="22"/>
                <w:lang w:val="en-US"/>
              </w:rPr>
              <w:t>Dido</w:t>
            </w:r>
            <w:r w:rsidRPr="00287D19">
              <w:rPr>
                <w:rFonts w:asciiTheme="minorHAnsi" w:hAnsiTheme="minorHAnsi" w:cstheme="minorHAnsi"/>
                <w:sz w:val="22"/>
                <w:szCs w:val="22"/>
                <w:lang w:val="en-US"/>
              </w:rPr>
              <w:t xml:space="preserve"> </w:t>
            </w:r>
            <w:r w:rsidRPr="00287D19">
              <w:rPr>
                <w:rFonts w:asciiTheme="minorHAnsi" w:hAnsiTheme="minorHAnsi" w:cstheme="minorHAnsi"/>
                <w:sz w:val="22"/>
                <w:szCs w:val="22"/>
              </w:rPr>
              <w:t xml:space="preserve">και </w:t>
            </w:r>
            <w:r w:rsidRPr="00287D19">
              <w:rPr>
                <w:rFonts w:asciiTheme="minorHAnsi" w:hAnsiTheme="minorHAnsi" w:cstheme="minorHAnsi"/>
                <w:sz w:val="22"/>
                <w:szCs w:val="22"/>
                <w:lang w:val="en-US"/>
              </w:rPr>
              <w:t>Didonem</w:t>
            </w:r>
          </w:p>
        </w:tc>
      </w:tr>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Voc.</w:t>
            </w:r>
          </w:p>
        </w:tc>
        <w:tc>
          <w:tcPr>
            <w:tcW w:w="2126" w:type="dxa"/>
          </w:tcPr>
          <w:p w:rsidR="00287D19" w:rsidRPr="00287D19" w:rsidRDefault="00287D19" w:rsidP="009A2B92">
            <w:pPr>
              <w:rPr>
                <w:rFonts w:asciiTheme="minorHAnsi" w:hAnsiTheme="minorHAnsi" w:cstheme="minorHAnsi"/>
                <w:sz w:val="22"/>
                <w:szCs w:val="22"/>
              </w:rPr>
            </w:pPr>
            <w:r w:rsidRPr="00287D19">
              <w:rPr>
                <w:rFonts w:asciiTheme="minorHAnsi" w:hAnsiTheme="minorHAnsi" w:cstheme="minorHAnsi"/>
                <w:sz w:val="22"/>
                <w:szCs w:val="22"/>
                <w:lang w:val="fr-FR"/>
              </w:rPr>
              <w:t>Aene</w:t>
            </w:r>
            <w:r w:rsidRPr="00287D19">
              <w:rPr>
                <w:rFonts w:asciiTheme="minorHAnsi" w:hAnsiTheme="minorHAnsi" w:cstheme="minorHAnsi"/>
                <w:bCs/>
                <w:sz w:val="22"/>
                <w:szCs w:val="22"/>
                <w:lang w:val="fr-FR"/>
              </w:rPr>
              <w:t>a</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w:t>
            </w:r>
            <w:r w:rsidRPr="00287D19">
              <w:rPr>
                <w:rFonts w:asciiTheme="minorHAnsi" w:hAnsiTheme="minorHAnsi" w:cstheme="minorHAnsi"/>
                <w:b/>
                <w:sz w:val="22"/>
                <w:szCs w:val="22"/>
                <w:lang w:val="fr-FR"/>
              </w:rPr>
              <w:t>e</w:t>
            </w:r>
            <w:r w:rsidRPr="00287D19">
              <w:rPr>
                <w:rFonts w:asciiTheme="minorHAnsi" w:hAnsiTheme="minorHAnsi" w:cstheme="minorHAnsi"/>
                <w:sz w:val="22"/>
                <w:szCs w:val="22"/>
                <w:lang w:val="fr-FR"/>
              </w:rPr>
              <w:t xml:space="preserve"> </w:t>
            </w:r>
            <w:r w:rsidRPr="00287D19">
              <w:rPr>
                <w:rFonts w:asciiTheme="minorHAnsi" w:hAnsiTheme="minorHAnsi" w:cstheme="minorHAnsi"/>
                <w:sz w:val="22"/>
                <w:szCs w:val="22"/>
              </w:rPr>
              <w:t xml:space="preserve">και </w:t>
            </w:r>
            <w:r w:rsidRPr="00287D19">
              <w:rPr>
                <w:rFonts w:asciiTheme="minorHAnsi" w:hAnsiTheme="minorHAnsi" w:cstheme="minorHAnsi"/>
                <w:sz w:val="22"/>
                <w:szCs w:val="22"/>
                <w:lang w:val="fr-FR"/>
              </w:rPr>
              <w:t>Anchisa</w:t>
            </w:r>
          </w:p>
        </w:tc>
        <w:tc>
          <w:tcPr>
            <w:tcW w:w="2268"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Dido</w:t>
            </w:r>
          </w:p>
        </w:tc>
      </w:tr>
      <w:tr w:rsidR="00287D19" w:rsidRPr="00287D19" w:rsidTr="00287D19">
        <w:trPr>
          <w:jc w:val="center"/>
        </w:trPr>
        <w:tc>
          <w:tcPr>
            <w:tcW w:w="700"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Abl.</w:t>
            </w:r>
          </w:p>
        </w:tc>
        <w:tc>
          <w:tcPr>
            <w:tcW w:w="2126" w:type="dxa"/>
          </w:tcPr>
          <w:p w:rsidR="00287D19" w:rsidRPr="00287D19" w:rsidRDefault="00287D19" w:rsidP="009A2B92">
            <w:pPr>
              <w:rPr>
                <w:rFonts w:asciiTheme="minorHAnsi" w:hAnsiTheme="minorHAnsi" w:cstheme="minorHAnsi"/>
                <w:sz w:val="22"/>
                <w:szCs w:val="22"/>
              </w:rPr>
            </w:pPr>
            <w:r w:rsidRPr="00287D19">
              <w:rPr>
                <w:rFonts w:asciiTheme="minorHAnsi" w:hAnsiTheme="minorHAnsi" w:cstheme="minorHAnsi"/>
                <w:sz w:val="22"/>
                <w:szCs w:val="22"/>
                <w:lang w:val="fr-FR"/>
              </w:rPr>
              <w:t>Aene</w:t>
            </w:r>
            <w:r w:rsidRPr="00287D19">
              <w:rPr>
                <w:rFonts w:asciiTheme="minorHAnsi" w:hAnsiTheme="minorHAnsi" w:cstheme="minorHAnsi"/>
                <w:bCs/>
                <w:sz w:val="22"/>
                <w:szCs w:val="22"/>
                <w:lang w:val="fr-FR"/>
              </w:rPr>
              <w:t>a</w:t>
            </w:r>
          </w:p>
        </w:tc>
        <w:tc>
          <w:tcPr>
            <w:tcW w:w="2703"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fr-FR"/>
              </w:rPr>
              <w:t>Anchisa</w:t>
            </w:r>
          </w:p>
        </w:tc>
        <w:tc>
          <w:tcPr>
            <w:tcW w:w="2268" w:type="dxa"/>
          </w:tcPr>
          <w:p w:rsidR="00287D19" w:rsidRPr="00287D19" w:rsidRDefault="00287D19" w:rsidP="009A2B92">
            <w:pPr>
              <w:rPr>
                <w:rFonts w:asciiTheme="minorHAnsi" w:hAnsiTheme="minorHAnsi" w:cstheme="minorHAnsi"/>
                <w:sz w:val="22"/>
                <w:szCs w:val="22"/>
                <w:lang w:val="en-US"/>
              </w:rPr>
            </w:pPr>
            <w:r w:rsidRPr="00287D19">
              <w:rPr>
                <w:rFonts w:asciiTheme="minorHAnsi" w:hAnsiTheme="minorHAnsi" w:cstheme="minorHAnsi"/>
                <w:sz w:val="22"/>
                <w:szCs w:val="22"/>
                <w:lang w:val="en-US"/>
              </w:rPr>
              <w:t>Didone</w:t>
            </w:r>
          </w:p>
        </w:tc>
      </w:tr>
    </w:tbl>
    <w:p w:rsidR="00511B8D" w:rsidRPr="00287D19" w:rsidRDefault="00511B8D" w:rsidP="009A2B92">
      <w:pPr>
        <w:spacing w:after="0" w:line="240" w:lineRule="auto"/>
        <w:rPr>
          <w:rFonts w:cstheme="minorHAnsi"/>
          <w:lang w:val="en-US"/>
        </w:rPr>
      </w:pPr>
    </w:p>
    <w:p w:rsidR="00C60960" w:rsidRPr="00C60960" w:rsidRDefault="00C60960" w:rsidP="009A2B92">
      <w:pPr>
        <w:spacing w:after="0" w:line="240" w:lineRule="auto"/>
        <w:rPr>
          <w:rFonts w:cstheme="minorHAnsi"/>
          <w:lang w:val="en-US"/>
        </w:rPr>
      </w:pPr>
      <w:r w:rsidRPr="00C60960">
        <w:rPr>
          <w:rFonts w:cstheme="minorHAnsi"/>
          <w:u w:val="single"/>
        </w:rPr>
        <w:t>ΡΗΜΑΤΑ</w:t>
      </w:r>
      <w:r w:rsidRPr="00C60960">
        <w:rPr>
          <w:rFonts w:cstheme="minorHAnsi"/>
          <w:lang w:val="en-US"/>
        </w:rPr>
        <w:t>:</w:t>
      </w:r>
      <w:r w:rsidRPr="00C60960">
        <w:rPr>
          <w:lang w:val="en-GB"/>
        </w:rPr>
        <w:t xml:space="preserve"> </w:t>
      </w:r>
      <w:r w:rsidRPr="00C60960">
        <w:rPr>
          <w:lang w:val="en-US"/>
        </w:rPr>
        <w:t xml:space="preserve"> </w:t>
      </w:r>
      <w:r w:rsidRPr="0040760C">
        <w:rPr>
          <w:lang w:val="en-GB"/>
        </w:rPr>
        <w:t xml:space="preserve">amo 1: </w:t>
      </w:r>
      <w:r w:rsidRPr="0040760C">
        <w:t>αγαπώ</w:t>
      </w:r>
      <w:r w:rsidRPr="00C60960">
        <w:rPr>
          <w:lang w:val="en-US"/>
        </w:rPr>
        <w:t>,</w:t>
      </w:r>
      <w:r w:rsidRPr="00C60960">
        <w:rPr>
          <w:lang w:val="en-GB"/>
        </w:rPr>
        <w:t xml:space="preserve"> </w:t>
      </w:r>
      <w:r w:rsidRPr="0040760C">
        <w:rPr>
          <w:lang w:val="en-GB"/>
        </w:rPr>
        <w:t xml:space="preserve">exspiro 1: </w:t>
      </w:r>
      <w:r w:rsidRPr="0040760C">
        <w:t>πεθαίνω</w:t>
      </w:r>
      <w:r w:rsidRPr="0040760C">
        <w:rPr>
          <w:lang w:val="en-GB"/>
        </w:rPr>
        <w:t xml:space="preserve">, </w:t>
      </w:r>
      <w:r w:rsidRPr="0040760C">
        <w:t>ξεψυχώ</w:t>
      </w:r>
      <w:r w:rsidRPr="00C60960">
        <w:rPr>
          <w:lang w:val="en-US"/>
        </w:rPr>
        <w:t>,</w:t>
      </w:r>
      <w:r w:rsidRPr="00C60960">
        <w:rPr>
          <w:lang w:val="en-GB"/>
        </w:rPr>
        <w:t xml:space="preserve"> </w:t>
      </w:r>
      <w:r w:rsidRPr="0040760C">
        <w:rPr>
          <w:lang w:val="en-GB"/>
        </w:rPr>
        <w:t xml:space="preserve">expugno 1: </w:t>
      </w:r>
      <w:r w:rsidRPr="0040760C">
        <w:t>κυριεύω</w:t>
      </w:r>
      <w:r w:rsidRPr="00C60960">
        <w:rPr>
          <w:lang w:val="en-US"/>
        </w:rPr>
        <w:t>,</w:t>
      </w:r>
      <w:r w:rsidRPr="00C60960">
        <w:rPr>
          <w:lang w:val="en-GB"/>
        </w:rPr>
        <w:t xml:space="preserve"> </w:t>
      </w:r>
      <w:r w:rsidRPr="0040760C">
        <w:rPr>
          <w:lang w:val="en-GB"/>
        </w:rPr>
        <w:t xml:space="preserve">fundo 1: </w:t>
      </w:r>
      <w:r w:rsidRPr="0040760C">
        <w:t>θεμελιώνω</w:t>
      </w:r>
      <w:r w:rsidRPr="0040760C">
        <w:rPr>
          <w:lang w:val="en-GB"/>
        </w:rPr>
        <w:t xml:space="preserve">, </w:t>
      </w:r>
      <w:r w:rsidRPr="0040760C">
        <w:t>ιδρύω</w:t>
      </w:r>
      <w:r w:rsidRPr="00C60960">
        <w:rPr>
          <w:lang w:val="en-US"/>
        </w:rPr>
        <w:t>,</w:t>
      </w:r>
      <w:r w:rsidRPr="00C60960">
        <w:rPr>
          <w:lang w:val="en-GB"/>
        </w:rPr>
        <w:t xml:space="preserve"> </w:t>
      </w:r>
      <w:r w:rsidRPr="0040760C">
        <w:rPr>
          <w:lang w:val="en-GB"/>
        </w:rPr>
        <w:t xml:space="preserve">navigo 1: </w:t>
      </w:r>
      <w:r w:rsidRPr="0040760C">
        <w:t>πλέω</w:t>
      </w:r>
      <w:r w:rsidRPr="00C60960">
        <w:rPr>
          <w:lang w:val="en-US"/>
        </w:rPr>
        <w:t>,</w:t>
      </w:r>
      <w:r w:rsidRPr="00C60960">
        <w:rPr>
          <w:lang w:val="en-GB"/>
        </w:rPr>
        <w:t xml:space="preserve"> </w:t>
      </w:r>
      <w:r w:rsidRPr="0040760C">
        <w:rPr>
          <w:lang w:val="en-GB"/>
        </w:rPr>
        <w:t xml:space="preserve">oppugno 1: </w:t>
      </w:r>
      <w:r w:rsidRPr="0040760C">
        <w:t>πολιορκώ</w:t>
      </w:r>
      <w:r w:rsidRPr="00C60960">
        <w:rPr>
          <w:lang w:val="en-US"/>
        </w:rPr>
        <w:t>,</w:t>
      </w:r>
      <w:r w:rsidRPr="00C60960">
        <w:rPr>
          <w:lang w:val="en-GB"/>
        </w:rPr>
        <w:t xml:space="preserve"> </w:t>
      </w:r>
      <w:r w:rsidRPr="0040760C">
        <w:rPr>
          <w:lang w:val="en-GB"/>
        </w:rPr>
        <w:t>porto 1: (</w:t>
      </w:r>
      <w:r w:rsidRPr="0040760C">
        <w:t>μετα</w:t>
      </w:r>
      <w:r w:rsidRPr="0040760C">
        <w:rPr>
          <w:lang w:val="en-GB"/>
        </w:rPr>
        <w:t>)</w:t>
      </w:r>
      <w:r w:rsidRPr="0040760C">
        <w:t>φέρω</w:t>
      </w:r>
      <w:r w:rsidRPr="0040760C">
        <w:rPr>
          <w:lang w:val="en-GB"/>
        </w:rPr>
        <w:t xml:space="preserve">, </w:t>
      </w:r>
      <w:r w:rsidRPr="0040760C">
        <w:t>παρασύρω</w:t>
      </w:r>
      <w:r w:rsidRPr="00C60960">
        <w:rPr>
          <w:lang w:val="en-GB"/>
        </w:rPr>
        <w:t xml:space="preserve"> </w:t>
      </w:r>
      <w:r w:rsidRPr="0040760C">
        <w:rPr>
          <w:lang w:val="en-GB"/>
        </w:rPr>
        <w:t>renarro</w:t>
      </w:r>
      <w:r w:rsidRPr="00C60960">
        <w:rPr>
          <w:lang w:val="en-US"/>
        </w:rPr>
        <w:t xml:space="preserve"> 1: </w:t>
      </w:r>
      <w:r w:rsidRPr="0040760C">
        <w:t>αφηγούμαι</w:t>
      </w:r>
      <w:r w:rsidRPr="00C60960">
        <w:rPr>
          <w:lang w:val="en-US"/>
        </w:rPr>
        <w:t xml:space="preserve"> </w:t>
      </w:r>
      <w:r w:rsidRPr="0040760C">
        <w:t>από</w:t>
      </w:r>
      <w:r w:rsidRPr="00C60960">
        <w:rPr>
          <w:lang w:val="en-US"/>
        </w:rPr>
        <w:t xml:space="preserve"> </w:t>
      </w:r>
      <w:r w:rsidRPr="0040760C">
        <w:t>την</w:t>
      </w:r>
      <w:r w:rsidRPr="00C60960">
        <w:rPr>
          <w:lang w:val="en-US"/>
        </w:rPr>
        <w:t xml:space="preserve"> </w:t>
      </w:r>
      <w:r w:rsidRPr="0040760C">
        <w:t>αρχή</w:t>
      </w:r>
      <w:r w:rsidRPr="00C60960">
        <w:rPr>
          <w:lang w:val="en-US"/>
        </w:rPr>
        <w:t xml:space="preserve">, </w:t>
      </w:r>
      <w:r w:rsidRPr="0040760C">
        <w:rPr>
          <w:lang w:val="en-US"/>
        </w:rPr>
        <w:t>turbo 1</w:t>
      </w:r>
      <w:r w:rsidRPr="0040760C">
        <w:rPr>
          <w:lang w:val="en-GB"/>
        </w:rPr>
        <w:t>:</w:t>
      </w:r>
      <w:r w:rsidRPr="0040760C">
        <w:rPr>
          <w:lang w:val="en-US"/>
        </w:rPr>
        <w:t xml:space="preserve"> </w:t>
      </w:r>
      <w:r w:rsidRPr="0040760C">
        <w:t>ταράζω</w:t>
      </w:r>
    </w:p>
    <w:p w:rsidR="00D52998" w:rsidRPr="00511B8D" w:rsidRDefault="00D52998" w:rsidP="009A2B92">
      <w:pPr>
        <w:spacing w:after="0" w:line="240" w:lineRule="auto"/>
        <w:rPr>
          <w:rFonts w:cstheme="minorHAnsi"/>
          <w:lang w:val="en-US"/>
        </w:rPr>
      </w:pPr>
    </w:p>
    <w:p w:rsidR="00C60960" w:rsidRDefault="00C60960" w:rsidP="009A2B92">
      <w:pPr>
        <w:spacing w:after="0" w:line="240" w:lineRule="auto"/>
        <w:rPr>
          <w:rFonts w:cstheme="minorHAnsi"/>
          <w:u w:val="single"/>
        </w:rPr>
      </w:pPr>
      <w:r w:rsidRPr="00C60960">
        <w:rPr>
          <w:rFonts w:cstheme="minorHAnsi"/>
          <w:u w:val="single"/>
        </w:rPr>
        <w:t>ΕΤΥΜΟΛΟΓΙΚΑ</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sum, est: </w:t>
      </w:r>
      <w:r w:rsidRPr="00C60960">
        <w:rPr>
          <w:rFonts w:eastAsia="Times New Roman" w:cstheme="minorHAnsi"/>
          <w:i/>
          <w:iCs/>
          <w:color w:val="000000"/>
          <w:lang w:eastAsia="el-GR"/>
        </w:rPr>
        <w:t>*</w:t>
      </w:r>
      <w:r w:rsidRPr="00C60960">
        <w:rPr>
          <w:rFonts w:eastAsia="Times New Roman" w:cstheme="minorHAnsi"/>
          <w:color w:val="000000"/>
          <w:lang w:eastAsia="el-GR"/>
        </w:rPr>
        <w:t>esmi &gt; </w:t>
      </w:r>
      <w:r w:rsidRPr="00C60960">
        <w:rPr>
          <w:rFonts w:eastAsia="Times New Roman" w:cstheme="minorHAnsi"/>
          <w:i/>
          <w:iCs/>
          <w:color w:val="000000"/>
          <w:lang w:eastAsia="el-GR"/>
        </w:rPr>
        <w:t>εἰμί</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 xml:space="preserve">patria </w:t>
      </w:r>
      <w:r w:rsidRPr="00C60960">
        <w:rPr>
          <w:rFonts w:ascii="Cambria Math" w:eastAsia="Times New Roman" w:hAnsi="Cambria Math" w:cstheme="minorHAnsi"/>
          <w:color w:val="000000"/>
          <w:lang w:eastAsia="el-GR"/>
        </w:rPr>
        <w:t>≃</w:t>
      </w:r>
      <w:r w:rsidRPr="00C60960">
        <w:rPr>
          <w:rFonts w:eastAsia="Times New Roman" w:cstheme="minorHAnsi"/>
          <w:color w:val="000000"/>
          <w:lang w:eastAsia="el-GR"/>
        </w:rPr>
        <w:t> </w:t>
      </w:r>
      <w:r w:rsidRPr="00C60960">
        <w:rPr>
          <w:rFonts w:eastAsia="Times New Roman" w:cstheme="minorHAnsi"/>
          <w:i/>
          <w:iCs/>
          <w:color w:val="000000"/>
          <w:lang w:eastAsia="el-GR"/>
        </w:rPr>
        <w:t>πατρίς</w:t>
      </w:r>
      <w:r w:rsidRPr="00C60960">
        <w:rPr>
          <w:rFonts w:eastAsia="Times New Roman" w:cstheme="minorHAnsi"/>
          <w:color w:val="000000"/>
          <w:lang w:eastAsia="el-GR"/>
        </w:rPr>
        <w:t>, πατρίδα, πατήρ, πατέρας, πατερναλισμός, πατρικός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Graecus &gt; Γραικός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oppugno (ob + pugno): </w:t>
      </w:r>
      <w:r w:rsidRPr="00C60960">
        <w:rPr>
          <w:rFonts w:eastAsia="Times New Roman" w:cstheme="minorHAnsi"/>
          <w:i/>
          <w:iCs/>
          <w:color w:val="000000"/>
          <w:lang w:eastAsia="el-GR"/>
        </w:rPr>
        <w:t>πύξ</w:t>
      </w:r>
      <w:r w:rsidRPr="00C60960">
        <w:rPr>
          <w:rFonts w:eastAsia="Times New Roman" w:cstheme="minorHAnsi"/>
          <w:color w:val="000000"/>
          <w:lang w:eastAsia="el-GR"/>
        </w:rPr>
        <w:t>, πυγμή· πρβλ. μπουνιά (πυγμαχία, πυγμαίος, Πυγμαλίων)</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 xml:space="preserve">dolus </w:t>
      </w:r>
      <w:r w:rsidRPr="00C60960">
        <w:rPr>
          <w:rFonts w:ascii="Cambria Math" w:eastAsia="Times New Roman" w:hAnsi="Cambria Math" w:cstheme="minorHAnsi"/>
          <w:color w:val="000000"/>
          <w:lang w:eastAsia="el-GR"/>
        </w:rPr>
        <w:t>≃</w:t>
      </w:r>
      <w:r w:rsidRPr="00C60960">
        <w:rPr>
          <w:rFonts w:eastAsia="Times New Roman" w:cstheme="minorHAnsi"/>
          <w:color w:val="000000"/>
          <w:lang w:eastAsia="el-GR"/>
        </w:rPr>
        <w:t xml:space="preserve"> δόλος (δόλιος, δολερός)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 xml:space="preserve">natus &gt; natura &lt; nascor </w:t>
      </w:r>
      <w:r w:rsidRPr="00C60960">
        <w:rPr>
          <w:rFonts w:ascii="Cambria Math" w:eastAsia="Times New Roman" w:hAnsi="Cambria Math" w:cstheme="minorHAnsi"/>
          <w:color w:val="000000"/>
          <w:lang w:eastAsia="el-GR"/>
        </w:rPr>
        <w:t>≃</w:t>
      </w:r>
      <w:r w:rsidRPr="00C60960">
        <w:rPr>
          <w:rFonts w:eastAsia="Times New Roman" w:cstheme="minorHAnsi"/>
          <w:color w:val="000000"/>
          <w:lang w:eastAsia="el-GR"/>
        </w:rPr>
        <w:t xml:space="preserve"> γεννιέμαι &lt; * gnascor· natus -i· </w:t>
      </w:r>
      <w:r w:rsidRPr="00C60960">
        <w:rPr>
          <w:rFonts w:eastAsia="Times New Roman" w:cstheme="minorHAnsi"/>
          <w:i/>
          <w:iCs/>
          <w:color w:val="000000"/>
          <w:lang w:eastAsia="el-GR"/>
        </w:rPr>
        <w:t>γί-γvο-μαι</w:t>
      </w:r>
      <w:r w:rsidRPr="00C60960">
        <w:rPr>
          <w:rFonts w:eastAsia="Times New Roman" w:cstheme="minorHAnsi"/>
          <w:color w:val="000000"/>
          <w:lang w:eastAsia="el-GR"/>
        </w:rPr>
        <w:t>, gi-gno): πρβλ. νατουραλιστής, νατουραλισμός (γένος, γέννηση, απόγονος, γενναιότητα, γνήσιος, νεογνό)</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socius: πρβλ. σοσιαλισμός, σοσιαλιστής [sequor, secundus: πρβλ. σεκόντο (έπομαι, επόμενος, οπαδός, επομένως, συνεπής)]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navigο: </w:t>
      </w:r>
      <w:r w:rsidRPr="00C60960">
        <w:rPr>
          <w:rFonts w:eastAsia="Times New Roman" w:cstheme="minorHAnsi"/>
          <w:i/>
          <w:iCs/>
          <w:color w:val="000000"/>
          <w:lang w:eastAsia="el-GR"/>
        </w:rPr>
        <w:t>ναῦς </w:t>
      </w:r>
      <w:r w:rsidRPr="00C60960">
        <w:rPr>
          <w:rFonts w:eastAsia="Times New Roman" w:cstheme="minorHAnsi"/>
          <w:color w:val="000000"/>
          <w:lang w:eastAsia="el-GR"/>
        </w:rPr>
        <w:t>(ναύτης, νεώριο, νηολόγηση, νηοψία)</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ventus: πρβλ. βεντάλια</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pontus &lt; πόντος (υπερπόντιος, ποντοπορία, ποντοπόρος, ποντοπορώ)</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turbo: πρβλ. τούρμπο, τουρμπίνα· τύρβη (= θόρυβος, ταραχή), τυρβάζω</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regina &lt; rex (= βασιλιάς)· rego (= βασιλεύω), regius, -a, -um (= βασιλικός) &gt; ρήγας, ρηγάτο</w:t>
      </w:r>
    </w:p>
    <w:p w:rsidR="00575D4E" w:rsidRPr="00575D4E" w:rsidRDefault="00C60960" w:rsidP="00575D4E">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 xml:space="preserve">novus </w:t>
      </w:r>
      <w:r w:rsidRPr="00C60960">
        <w:rPr>
          <w:rFonts w:ascii="Cambria Math" w:eastAsia="Times New Roman" w:hAnsi="Cambria Math" w:cstheme="minorHAnsi"/>
          <w:color w:val="000000"/>
          <w:lang w:eastAsia="el-GR"/>
        </w:rPr>
        <w:t>≃</w:t>
      </w:r>
      <w:r w:rsidRPr="00C60960">
        <w:rPr>
          <w:rFonts w:eastAsia="Times New Roman" w:cstheme="minorHAnsi"/>
          <w:color w:val="000000"/>
          <w:lang w:eastAsia="el-GR"/>
        </w:rPr>
        <w:t xml:space="preserve"> </w:t>
      </w:r>
      <w:r w:rsidR="00575D4E">
        <w:rPr>
          <w:rFonts w:eastAsia="Times New Roman" w:cstheme="minorHAnsi"/>
          <w:color w:val="000000"/>
          <w:lang w:eastAsia="el-GR"/>
        </w:rPr>
        <w:t>νέος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fundo: πρβλ. φούντο, φουντάρω</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 xml:space="preserve">insidia </w:t>
      </w:r>
      <w:r w:rsidRPr="00C60960">
        <w:rPr>
          <w:rFonts w:ascii="Cambria Math" w:eastAsia="Times New Roman" w:hAnsi="Cambria Math" w:cstheme="minorHAnsi"/>
          <w:color w:val="000000"/>
          <w:lang w:eastAsia="el-GR"/>
        </w:rPr>
        <w:t>≃</w:t>
      </w:r>
      <w:r w:rsidRPr="00C60960">
        <w:rPr>
          <w:rFonts w:eastAsia="Times New Roman" w:cstheme="minorHAnsi"/>
          <w:color w:val="000000"/>
          <w:lang w:eastAsia="el-GR"/>
        </w:rPr>
        <w:t xml:space="preserve"> ενέδρα: </w:t>
      </w:r>
      <w:r w:rsidRPr="00C60960">
        <w:rPr>
          <w:rFonts w:eastAsia="Times New Roman" w:cstheme="minorHAnsi"/>
          <w:i/>
          <w:iCs/>
          <w:color w:val="000000"/>
          <w:lang w:eastAsia="el-GR"/>
        </w:rPr>
        <w:t>ἕδρα, ἕζομαι</w:t>
      </w:r>
      <w:r w:rsidRPr="00C60960">
        <w:rPr>
          <w:rFonts w:eastAsia="Times New Roman" w:cstheme="minorHAnsi"/>
          <w:color w:val="000000"/>
          <w:lang w:eastAsia="el-GR"/>
        </w:rPr>
        <w:t> (= κάθομαι)· (καθέδρα, καθεδρικός)</w:t>
      </w:r>
    </w:p>
    <w:p w:rsidR="00C60960" w:rsidRPr="00C60960" w:rsidRDefault="00C60960" w:rsidP="00C60960">
      <w:pPr>
        <w:numPr>
          <w:ilvl w:val="0"/>
          <w:numId w:val="2"/>
        </w:numPr>
        <w:shd w:val="clear" w:color="auto" w:fill="FFFFFF"/>
        <w:spacing w:after="0" w:line="203" w:lineRule="atLeast"/>
        <w:ind w:left="296" w:right="148"/>
        <w:jc w:val="both"/>
        <w:rPr>
          <w:rFonts w:eastAsia="Times New Roman" w:cstheme="minorHAnsi"/>
          <w:color w:val="000000"/>
          <w:lang w:eastAsia="el-GR"/>
        </w:rPr>
      </w:pPr>
      <w:r w:rsidRPr="00C60960">
        <w:rPr>
          <w:rFonts w:eastAsia="Times New Roman" w:cstheme="minorHAnsi"/>
          <w:color w:val="000000"/>
          <w:lang w:eastAsia="el-GR"/>
        </w:rPr>
        <w:t>exspiro (ex + spiro): πρβλ. σπιρτόζος, σπίρτο</w:t>
      </w:r>
    </w:p>
    <w:p w:rsidR="00C60960" w:rsidRDefault="00C60960" w:rsidP="009A2B92">
      <w:pPr>
        <w:spacing w:after="0" w:line="240" w:lineRule="auto"/>
        <w:rPr>
          <w:rFonts w:cstheme="minorHAnsi"/>
          <w:u w:val="single"/>
        </w:rPr>
      </w:pPr>
    </w:p>
    <w:p w:rsidR="00C60960" w:rsidRPr="006E1951" w:rsidRDefault="00C60960" w:rsidP="00C60960">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2:</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C60960" w:rsidRPr="008F50C6" w:rsidRDefault="00C60960" w:rsidP="00C60960">
      <w:pPr>
        <w:pStyle w:val="a4"/>
        <w:jc w:val="both"/>
        <w:rPr>
          <w:rFonts w:ascii="Times New Roman" w:hAnsi="Times New Roman" w:cs="Times New Roman"/>
          <w:sz w:val="24"/>
          <w:szCs w:val="24"/>
          <w:u w:val="single"/>
        </w:rPr>
      </w:pPr>
    </w:p>
    <w:p w:rsidR="00C60960" w:rsidRPr="008F50C6" w:rsidRDefault="00C60960" w:rsidP="00C60960">
      <w:pPr>
        <w:pStyle w:val="a4"/>
        <w:jc w:val="both"/>
        <w:rPr>
          <w:rFonts w:ascii="Times New Roman" w:hAnsi="Times New Roman" w:cs="Times New Roman"/>
          <w:b w:val="0"/>
          <w:bCs w:val="0"/>
          <w:sz w:val="24"/>
          <w:szCs w:val="24"/>
        </w:rPr>
      </w:pPr>
      <w:r w:rsidRPr="008F50C6">
        <w:rPr>
          <w:rFonts w:ascii="Times New Roman" w:hAnsi="Times New Roman" w:cs="Times New Roman"/>
          <w:b w:val="0"/>
          <w:bCs w:val="0"/>
          <w:sz w:val="24"/>
          <w:szCs w:val="24"/>
        </w:rPr>
        <w:tab/>
        <w:t xml:space="preserve">Ο Αινείας είναι γιος του Αγχίση. </w:t>
      </w:r>
      <w:r>
        <w:rPr>
          <w:rFonts w:ascii="Times New Roman" w:hAnsi="Times New Roman" w:cs="Times New Roman"/>
          <w:b w:val="0"/>
          <w:bCs w:val="0"/>
          <w:sz w:val="24"/>
          <w:szCs w:val="24"/>
        </w:rPr>
        <w:t>Π</w:t>
      </w:r>
      <w:r w:rsidRPr="008F50C6">
        <w:rPr>
          <w:rFonts w:ascii="Times New Roman" w:hAnsi="Times New Roman" w:cs="Times New Roman"/>
          <w:b w:val="0"/>
          <w:bCs w:val="0"/>
          <w:sz w:val="24"/>
          <w:szCs w:val="24"/>
        </w:rPr>
        <w:t>ατρίδα του Αινεία</w:t>
      </w:r>
      <w:r w:rsidRPr="004D62E8">
        <w:rPr>
          <w:rFonts w:ascii="Times New Roman" w:hAnsi="Times New Roman" w:cs="Times New Roman"/>
          <w:b w:val="0"/>
          <w:bCs w:val="0"/>
          <w:sz w:val="24"/>
          <w:szCs w:val="24"/>
        </w:rPr>
        <w:t xml:space="preserve"> </w:t>
      </w:r>
      <w:r w:rsidRPr="008F50C6">
        <w:rPr>
          <w:rFonts w:ascii="Times New Roman" w:hAnsi="Times New Roman" w:cs="Times New Roman"/>
          <w:b w:val="0"/>
          <w:bCs w:val="0"/>
          <w:sz w:val="24"/>
          <w:szCs w:val="24"/>
        </w:rPr>
        <w:t xml:space="preserve">είναι </w:t>
      </w:r>
      <w:r>
        <w:rPr>
          <w:rFonts w:ascii="Times New Roman" w:hAnsi="Times New Roman" w:cs="Times New Roman"/>
          <w:b w:val="0"/>
          <w:bCs w:val="0"/>
          <w:sz w:val="24"/>
          <w:szCs w:val="24"/>
        </w:rPr>
        <w:t xml:space="preserve">η </w:t>
      </w:r>
      <w:r w:rsidRPr="008F50C6">
        <w:rPr>
          <w:rFonts w:ascii="Times New Roman" w:hAnsi="Times New Roman" w:cs="Times New Roman"/>
          <w:b w:val="0"/>
          <w:bCs w:val="0"/>
          <w:sz w:val="24"/>
          <w:szCs w:val="24"/>
        </w:rPr>
        <w:t xml:space="preserve">Τροία. Οι Έλληνες πολιορκούν την Τροία και (την) κυριεύουν με δόλο. Ο Αινείας με τον Αγχίση, με το γιο (του) και με τους συντρόφους (του) πλέει προς την Ιταλία. Αλλά οι άνεμοι ταράζουν τη θάλασσα και παρασύρουν τον Αινεία στην Αφρική. Εκεί η βασίλισσα Διδώ θεμελιώνει </w:t>
      </w:r>
      <w:r>
        <w:rPr>
          <w:rFonts w:ascii="Times New Roman" w:hAnsi="Times New Roman" w:cs="Times New Roman"/>
          <w:b w:val="0"/>
          <w:bCs w:val="0"/>
          <w:sz w:val="24"/>
          <w:szCs w:val="24"/>
        </w:rPr>
        <w:t xml:space="preserve">μια </w:t>
      </w:r>
      <w:r w:rsidRPr="008F50C6">
        <w:rPr>
          <w:rFonts w:ascii="Times New Roman" w:hAnsi="Times New Roman" w:cs="Times New Roman"/>
          <w:b w:val="0"/>
          <w:bCs w:val="0"/>
          <w:sz w:val="24"/>
          <w:szCs w:val="24"/>
        </w:rPr>
        <w:t>νέα πατρίδα. Ο Αινείας διηγείται από την αρχή τα τεχνάσματα των Ελλήνων στη Βασίλισσα. Η βασίλισσα ερωτεύεται τον Αινεία και ο Αινείας τη βασίλισσα. Τελικά ο Αινείας πλέει προς την Ιταλία και η βασίλισσα πεθαίνει.</w:t>
      </w:r>
    </w:p>
    <w:p w:rsidR="00C60960" w:rsidRDefault="00C60960" w:rsidP="00C60960">
      <w:pPr>
        <w:pStyle w:val="a4"/>
        <w:jc w:val="both"/>
        <w:rPr>
          <w:rFonts w:ascii="Times New Roman" w:hAnsi="Times New Roman" w:cs="Times New Roman"/>
          <w:b w:val="0"/>
          <w:bCs w:val="0"/>
          <w:sz w:val="24"/>
          <w:szCs w:val="24"/>
        </w:rPr>
      </w:pPr>
    </w:p>
    <w:p w:rsidR="00C60960" w:rsidRDefault="00C60960" w:rsidP="00C60960">
      <w:pPr>
        <w:pStyle w:val="a4"/>
        <w:jc w:val="both"/>
        <w:rPr>
          <w:rFonts w:ascii="Times New Roman" w:hAnsi="Times New Roman" w:cs="Times New Roman"/>
          <w:b w:val="0"/>
          <w:bCs w:val="0"/>
          <w:sz w:val="24"/>
          <w:szCs w:val="24"/>
        </w:rPr>
      </w:pPr>
    </w:p>
    <w:p w:rsidR="00C60960" w:rsidRPr="005D507B" w:rsidRDefault="00C60960" w:rsidP="005D507B">
      <w:pPr>
        <w:pStyle w:val="a4"/>
        <w:jc w:val="both"/>
        <w:rPr>
          <w:rFonts w:ascii="Times New Roman" w:hAnsi="Times New Roman" w:cs="Times New Roman"/>
          <w:sz w:val="24"/>
          <w:szCs w:val="24"/>
        </w:rPr>
      </w:pPr>
      <w:r w:rsidRPr="005D507B">
        <w:rPr>
          <w:rFonts w:ascii="Times New Roman" w:hAnsi="Times New Roman" w:cs="Times New Roman"/>
          <w:sz w:val="24"/>
          <w:szCs w:val="24"/>
        </w:rPr>
        <w:t>ΚΕΙΜΕΝΟ 2: ΑΣΚΗΣΕΙΣ</w:t>
      </w:r>
    </w:p>
    <w:p w:rsidR="00C60960" w:rsidRPr="005D507B" w:rsidRDefault="00C60960" w:rsidP="005D507B">
      <w:pPr>
        <w:pStyle w:val="a4"/>
        <w:jc w:val="both"/>
        <w:rPr>
          <w:rFonts w:ascii="Times New Roman" w:hAnsi="Times New Roman" w:cs="Times New Roman"/>
          <w:b w:val="0"/>
          <w:sz w:val="24"/>
          <w:szCs w:val="24"/>
        </w:rPr>
      </w:pPr>
    </w:p>
    <w:p w:rsidR="00C60960" w:rsidRPr="005D507B" w:rsidRDefault="00C60960"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filius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patria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Graeci</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venti</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reg</w:t>
      </w:r>
      <w:r w:rsidRPr="005D507B">
        <w:rPr>
          <w:rFonts w:ascii="Times New Roman" w:hAnsi="Times New Roman" w:cs="Times New Roman"/>
          <w:b w:val="0"/>
          <w:sz w:val="24"/>
          <w:szCs w:val="24"/>
        </w:rPr>
        <w:t>ī</w:t>
      </w:r>
      <w:r w:rsidRPr="005D507B">
        <w:rPr>
          <w:rFonts w:ascii="Times New Roman" w:hAnsi="Times New Roman" w:cs="Times New Roman"/>
          <w:b w:val="0"/>
          <w:sz w:val="24"/>
          <w:szCs w:val="24"/>
          <w:lang w:val="en-US"/>
        </w:rPr>
        <w:t>na</w:t>
      </w:r>
      <w:r w:rsidRPr="005D507B">
        <w:rPr>
          <w:rFonts w:ascii="Times New Roman" w:hAnsi="Times New Roman" w:cs="Times New Roman"/>
          <w:b w:val="0"/>
          <w:sz w:val="24"/>
          <w:szCs w:val="24"/>
        </w:rPr>
        <w:t xml:space="preserve">: να κλιθούν. </w:t>
      </w:r>
    </w:p>
    <w:p w:rsidR="00C60960" w:rsidRPr="005D507B" w:rsidRDefault="00C60960"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novam</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patriam</w:t>
      </w:r>
      <w:r w:rsidRPr="005D507B">
        <w:rPr>
          <w:rFonts w:ascii="Times New Roman" w:hAnsi="Times New Roman" w:cs="Times New Roman"/>
          <w:b w:val="0"/>
          <w:sz w:val="24"/>
          <w:szCs w:val="24"/>
        </w:rPr>
        <w:t>: να μεταφερθεί στην ίδια πτώση του άλλου αριθμού.</w:t>
      </w:r>
    </w:p>
    <w:p w:rsidR="00C60960" w:rsidRPr="005D507B" w:rsidRDefault="00C60960"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Να γραφτούν όλα τα ρήματα του κειμένου </w:t>
      </w:r>
      <w:r w:rsidR="00235FE5" w:rsidRPr="005D507B">
        <w:rPr>
          <w:rFonts w:ascii="Times New Roman" w:hAnsi="Times New Roman" w:cs="Times New Roman"/>
          <w:b w:val="0"/>
          <w:sz w:val="24"/>
          <w:szCs w:val="24"/>
        </w:rPr>
        <w:t>στο α΄ και β</w:t>
      </w:r>
      <w:r w:rsidRPr="005D507B">
        <w:rPr>
          <w:rFonts w:ascii="Times New Roman" w:hAnsi="Times New Roman" w:cs="Times New Roman"/>
          <w:b w:val="0"/>
          <w:sz w:val="24"/>
          <w:szCs w:val="24"/>
        </w:rPr>
        <w:t>΄ πληθυντικό πρόσωπο του Ενεστώτα ενεργητικής φωνής.</w:t>
      </w:r>
    </w:p>
    <w:p w:rsidR="00C60960" w:rsidRPr="005D507B" w:rsidRDefault="00C60960"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4) Να κλιθούν οι συνεκφορές </w:t>
      </w:r>
      <w:r w:rsidRPr="005D507B">
        <w:rPr>
          <w:rFonts w:ascii="Times New Roman" w:hAnsi="Times New Roman" w:cs="Times New Roman"/>
          <w:b w:val="0"/>
          <w:sz w:val="24"/>
          <w:szCs w:val="24"/>
          <w:lang w:val="en-US"/>
        </w:rPr>
        <w:t>tuus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socius</w:t>
      </w:r>
      <w:r w:rsidRPr="005D507B">
        <w:rPr>
          <w:rFonts w:ascii="Times New Roman" w:hAnsi="Times New Roman" w:cs="Times New Roman"/>
          <w:b w:val="0"/>
          <w:sz w:val="24"/>
          <w:szCs w:val="24"/>
        </w:rPr>
        <w:t xml:space="preserve"> και </w:t>
      </w:r>
      <w:r w:rsidRPr="005D507B">
        <w:rPr>
          <w:rFonts w:ascii="Times New Roman" w:hAnsi="Times New Roman" w:cs="Times New Roman"/>
          <w:b w:val="0"/>
          <w:sz w:val="24"/>
          <w:szCs w:val="24"/>
          <w:lang w:val="en-US"/>
        </w:rPr>
        <w:t>sua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miseria</w:t>
      </w:r>
      <w:r w:rsidRPr="005D507B">
        <w:rPr>
          <w:rFonts w:ascii="Times New Roman" w:hAnsi="Times New Roman" w:cs="Times New Roman"/>
          <w:b w:val="0"/>
          <w:sz w:val="24"/>
          <w:szCs w:val="24"/>
        </w:rPr>
        <w:t xml:space="preserve"> (εκτός κειμένου).</w:t>
      </w:r>
    </w:p>
    <w:p w:rsidR="00C60960" w:rsidRPr="005D507B" w:rsidRDefault="00C60960"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5) </w:t>
      </w:r>
      <w:r w:rsidRPr="005D507B">
        <w:rPr>
          <w:rFonts w:ascii="Times New Roman" w:hAnsi="Times New Roman" w:cs="Times New Roman"/>
          <w:b w:val="0"/>
          <w:sz w:val="24"/>
          <w:szCs w:val="24"/>
          <w:lang w:val="en-US"/>
        </w:rPr>
        <w:t>Reg</w:t>
      </w:r>
      <w:r w:rsidRPr="005D507B">
        <w:rPr>
          <w:rFonts w:ascii="Times New Roman" w:hAnsi="Times New Roman" w:cs="Times New Roman"/>
          <w:b w:val="0"/>
          <w:sz w:val="24"/>
          <w:szCs w:val="24"/>
        </w:rPr>
        <w:t>ī</w:t>
      </w:r>
      <w:r w:rsidRPr="005D507B">
        <w:rPr>
          <w:rFonts w:ascii="Times New Roman" w:hAnsi="Times New Roman" w:cs="Times New Roman"/>
          <w:b w:val="0"/>
          <w:sz w:val="24"/>
          <w:szCs w:val="24"/>
          <w:lang w:val="en-US"/>
        </w:rPr>
        <w:t>na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u w:val="single"/>
          <w:lang w:val="en-US"/>
        </w:rPr>
        <w:t>Aen</w:t>
      </w:r>
      <w:r w:rsidRPr="005D507B">
        <w:rPr>
          <w:rFonts w:ascii="Times New Roman" w:hAnsi="Times New Roman" w:cs="Times New Roman"/>
          <w:b w:val="0"/>
          <w:sz w:val="24"/>
          <w:szCs w:val="24"/>
          <w:u w:val="single"/>
        </w:rPr>
        <w:t>ē</w:t>
      </w:r>
      <w:r w:rsidRPr="005D507B">
        <w:rPr>
          <w:rFonts w:ascii="Times New Roman" w:hAnsi="Times New Roman" w:cs="Times New Roman"/>
          <w:b w:val="0"/>
          <w:sz w:val="24"/>
          <w:szCs w:val="24"/>
          <w:u w:val="single"/>
          <w:lang w:val="en-US"/>
        </w:rPr>
        <w:t>an</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amat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et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Aen</w:t>
      </w:r>
      <w:r w:rsidRPr="005D507B">
        <w:rPr>
          <w:rFonts w:ascii="Times New Roman" w:hAnsi="Times New Roman" w:cs="Times New Roman"/>
          <w:b w:val="0"/>
          <w:sz w:val="24"/>
          <w:szCs w:val="24"/>
        </w:rPr>
        <w:t>ē</w:t>
      </w:r>
      <w:r w:rsidRPr="005D507B">
        <w:rPr>
          <w:rFonts w:ascii="Times New Roman" w:hAnsi="Times New Roman" w:cs="Times New Roman"/>
          <w:b w:val="0"/>
          <w:sz w:val="24"/>
          <w:szCs w:val="24"/>
          <w:lang w:val="en-US"/>
        </w:rPr>
        <w:t>as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u w:val="single"/>
          <w:lang w:val="en-US"/>
        </w:rPr>
        <w:t>reg</w:t>
      </w:r>
      <w:r w:rsidRPr="005D507B">
        <w:rPr>
          <w:rFonts w:ascii="Times New Roman" w:hAnsi="Times New Roman" w:cs="Times New Roman"/>
          <w:b w:val="0"/>
          <w:sz w:val="24"/>
          <w:szCs w:val="24"/>
          <w:u w:val="single"/>
        </w:rPr>
        <w:t>ī</w:t>
      </w:r>
      <w:r w:rsidRPr="005D507B">
        <w:rPr>
          <w:rFonts w:ascii="Times New Roman" w:hAnsi="Times New Roman" w:cs="Times New Roman"/>
          <w:b w:val="0"/>
          <w:sz w:val="24"/>
          <w:szCs w:val="24"/>
          <w:u w:val="single"/>
          <w:lang w:val="en-US"/>
        </w:rPr>
        <w:t>nam</w:t>
      </w:r>
      <w:r w:rsidRPr="005D507B">
        <w:rPr>
          <w:rFonts w:ascii="Times New Roman" w:hAnsi="Times New Roman" w:cs="Times New Roman"/>
          <w:b w:val="0"/>
          <w:sz w:val="24"/>
          <w:szCs w:val="24"/>
        </w:rPr>
        <w:t xml:space="preserve">: να ξαναγράψετε τις δύο προτάσεις αντικαθιστώντας τα υπογραμμισμένα ουσιαστικά με την αντωνυμία </w:t>
      </w:r>
      <w:r w:rsidRPr="005D507B">
        <w:rPr>
          <w:rFonts w:ascii="Times New Roman" w:hAnsi="Times New Roman" w:cs="Times New Roman"/>
          <w:b w:val="0"/>
          <w:sz w:val="24"/>
          <w:szCs w:val="24"/>
          <w:lang w:val="en-US"/>
        </w:rPr>
        <w:t>ille</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en-US"/>
        </w:rPr>
        <w:t>illa</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en-US"/>
        </w:rPr>
        <w:t>illud</w:t>
      </w:r>
      <w:r w:rsidRPr="005D507B">
        <w:rPr>
          <w:rFonts w:ascii="Times New Roman" w:hAnsi="Times New Roman" w:cs="Times New Roman"/>
          <w:b w:val="0"/>
          <w:sz w:val="24"/>
          <w:szCs w:val="24"/>
        </w:rPr>
        <w:t xml:space="preserve"> στο κατάλληλο γένος και αριθμό χωρίς αλλαγή της πτώσης.</w:t>
      </w:r>
    </w:p>
    <w:p w:rsidR="00645620" w:rsidRPr="005D507B" w:rsidRDefault="00645620" w:rsidP="005D507B">
      <w:pPr>
        <w:spacing w:after="0" w:line="240" w:lineRule="auto"/>
        <w:jc w:val="both"/>
        <w:rPr>
          <w:rFonts w:ascii="Times New Roman" w:hAnsi="Times New Roman" w:cs="Times New Roman"/>
        </w:rPr>
      </w:pPr>
      <w:r w:rsidRPr="005D507B">
        <w:rPr>
          <w:rFonts w:ascii="Times New Roman" w:hAnsi="Times New Roman" w:cs="Times New Roman"/>
        </w:rPr>
        <w:t xml:space="preserve">6) </w:t>
      </w:r>
      <w:r w:rsidRPr="005D507B">
        <w:rPr>
          <w:rFonts w:ascii="Times New Roman" w:hAnsi="Times New Roman" w:cs="Times New Roman"/>
          <w:sz w:val="24"/>
          <w:szCs w:val="24"/>
          <w:lang w:val="en-US"/>
        </w:rPr>
        <w:t>Aen</w:t>
      </w:r>
      <w:r w:rsidRPr="005D507B">
        <w:rPr>
          <w:rFonts w:ascii="Times New Roman" w:hAnsi="Times New Roman" w:cs="Times New Roman"/>
          <w:sz w:val="24"/>
          <w:szCs w:val="24"/>
        </w:rPr>
        <w:t>ē</w:t>
      </w:r>
      <w:r w:rsidRPr="005D507B">
        <w:rPr>
          <w:rFonts w:ascii="Times New Roman" w:hAnsi="Times New Roman" w:cs="Times New Roman"/>
          <w:sz w:val="24"/>
          <w:szCs w:val="24"/>
          <w:lang w:val="en-US"/>
        </w:rPr>
        <w:t>as</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filius</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Anch</w:t>
      </w:r>
      <w:r w:rsidRPr="005D507B">
        <w:rPr>
          <w:rFonts w:ascii="Times New Roman" w:hAnsi="Times New Roman" w:cs="Times New Roman"/>
          <w:sz w:val="24"/>
          <w:szCs w:val="24"/>
        </w:rPr>
        <w:t>ī</w:t>
      </w:r>
      <w:r w:rsidRPr="005D507B">
        <w:rPr>
          <w:rFonts w:ascii="Times New Roman" w:hAnsi="Times New Roman" w:cs="Times New Roman"/>
          <w:sz w:val="24"/>
          <w:szCs w:val="24"/>
          <w:lang w:val="en-US"/>
        </w:rPr>
        <w:t>sae</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est</w:t>
      </w:r>
      <w:r w:rsidRPr="005D507B">
        <w:rPr>
          <w:rFonts w:ascii="Times New Roman" w:hAnsi="Times New Roman" w:cs="Times New Roman"/>
          <w:color w:val="000000"/>
          <w:sz w:val="24"/>
          <w:szCs w:val="24"/>
        </w:rPr>
        <w:t xml:space="preserve">: Να μετατρέψετε το ρήμα σε ειδικό απαρέμφατο εξαρτώμενο από το </w:t>
      </w:r>
      <w:r w:rsidRPr="005D507B">
        <w:rPr>
          <w:rFonts w:ascii="Times New Roman" w:hAnsi="Times New Roman" w:cs="Times New Roman"/>
          <w:color w:val="000000"/>
          <w:sz w:val="24"/>
          <w:szCs w:val="24"/>
          <w:lang w:val="en-US"/>
        </w:rPr>
        <w:t>Scriptor</w:t>
      </w:r>
      <w:r w:rsidRPr="005D507B">
        <w:rPr>
          <w:rFonts w:ascii="Times New Roman" w:hAnsi="Times New Roman" w:cs="Times New Roman"/>
          <w:color w:val="000000"/>
          <w:sz w:val="24"/>
          <w:szCs w:val="24"/>
        </w:rPr>
        <w:t xml:space="preserve"> (=ο συγγραφέας) </w:t>
      </w:r>
      <w:r w:rsidRPr="005D507B">
        <w:rPr>
          <w:rFonts w:ascii="Times New Roman" w:hAnsi="Times New Roman" w:cs="Times New Roman"/>
          <w:color w:val="000000"/>
          <w:sz w:val="24"/>
          <w:szCs w:val="24"/>
          <w:lang w:val="en-US"/>
        </w:rPr>
        <w:t>narrat</w:t>
      </w:r>
      <w:r w:rsidRPr="005D507B">
        <w:rPr>
          <w:rFonts w:ascii="Times New Roman" w:hAnsi="Times New Roman" w:cs="Times New Roman"/>
          <w:color w:val="000000"/>
          <w:sz w:val="24"/>
          <w:szCs w:val="24"/>
        </w:rPr>
        <w:t>….  (να δοθεί προσοχή στις απαραίτητες αλλαγές που συνοδεύουν την μετατροπή). Να δικαιολογηθεί η πτώση του υποκειμένου του απαρεμφάτου.</w:t>
      </w:r>
    </w:p>
    <w:p w:rsidR="00C60960" w:rsidRPr="005D507B" w:rsidRDefault="00645620" w:rsidP="005D507B">
      <w:pPr>
        <w:spacing w:after="0" w:line="240" w:lineRule="auto"/>
        <w:jc w:val="both"/>
        <w:rPr>
          <w:rFonts w:ascii="Times New Roman" w:hAnsi="Times New Roman" w:cs="Times New Roman"/>
          <w:sz w:val="24"/>
          <w:szCs w:val="24"/>
        </w:rPr>
      </w:pPr>
      <w:r w:rsidRPr="005D507B">
        <w:rPr>
          <w:rFonts w:ascii="Times New Roman" w:hAnsi="Times New Roman" w:cs="Times New Roman"/>
        </w:rPr>
        <w:t xml:space="preserve">7) </w:t>
      </w:r>
      <w:r w:rsidRPr="005D507B">
        <w:rPr>
          <w:rFonts w:ascii="Times New Roman" w:hAnsi="Times New Roman" w:cs="Times New Roman"/>
          <w:sz w:val="24"/>
          <w:szCs w:val="24"/>
          <w:lang w:val="en-US"/>
        </w:rPr>
        <w:t>Graeci</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Troiam</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oppugnant</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et</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dolo</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expugnant</w:t>
      </w:r>
      <w:r w:rsidRPr="005D507B">
        <w:rPr>
          <w:rFonts w:ascii="Times New Roman" w:hAnsi="Times New Roman" w:cs="Times New Roman"/>
          <w:sz w:val="24"/>
          <w:szCs w:val="24"/>
        </w:rPr>
        <w:t>: αφού χωρίσετε σε προτάσεις την περίοδο (Μονάδες 2), να την ξαναγράψετε τρέποντας τη σύνταξη από ενεργητική σε παθητική</w:t>
      </w:r>
      <w:r w:rsidR="00235FE5" w:rsidRPr="005D507B">
        <w:rPr>
          <w:rFonts w:ascii="Times New Roman" w:hAnsi="Times New Roman" w:cs="Times New Roman"/>
          <w:sz w:val="24"/>
          <w:szCs w:val="24"/>
        </w:rPr>
        <w:t>.</w:t>
      </w: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5D507B" w:rsidRDefault="005D507B"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235FE5" w:rsidRDefault="00235FE5" w:rsidP="009A2B92">
      <w:pPr>
        <w:spacing w:after="0" w:line="240" w:lineRule="auto"/>
        <w:rPr>
          <w:rFonts w:cstheme="minorHAnsi"/>
          <w:sz w:val="24"/>
          <w:szCs w:val="24"/>
        </w:rPr>
      </w:pPr>
    </w:p>
    <w:p w:rsidR="009F7265" w:rsidRPr="0091736A" w:rsidRDefault="009F7265" w:rsidP="00235FE5">
      <w:pPr>
        <w:pStyle w:val="1"/>
        <w:spacing w:before="240" w:beforeAutospacing="0" w:after="240" w:afterAutospacing="0"/>
        <w:jc w:val="center"/>
        <w:rPr>
          <w:rFonts w:ascii="Times New Roman" w:hAnsi="Times New Roman" w:cs="Times New Roman"/>
          <w:b/>
          <w:color w:val="auto"/>
          <w:sz w:val="24"/>
          <w:szCs w:val="24"/>
        </w:rPr>
      </w:pPr>
    </w:p>
    <w:p w:rsidR="009F7265" w:rsidRPr="0091736A" w:rsidRDefault="009F7265" w:rsidP="00235FE5">
      <w:pPr>
        <w:pStyle w:val="1"/>
        <w:spacing w:before="240" w:beforeAutospacing="0" w:after="240" w:afterAutospacing="0"/>
        <w:jc w:val="center"/>
        <w:rPr>
          <w:rFonts w:ascii="Times New Roman" w:hAnsi="Times New Roman" w:cs="Times New Roman"/>
          <w:b/>
          <w:color w:val="auto"/>
          <w:sz w:val="24"/>
          <w:szCs w:val="24"/>
        </w:rPr>
      </w:pPr>
    </w:p>
    <w:p w:rsidR="009F7265" w:rsidRPr="0091736A" w:rsidRDefault="009F7265" w:rsidP="00235FE5">
      <w:pPr>
        <w:pStyle w:val="1"/>
        <w:spacing w:before="240" w:beforeAutospacing="0" w:after="240" w:afterAutospacing="0"/>
        <w:jc w:val="center"/>
        <w:rPr>
          <w:rFonts w:ascii="Times New Roman" w:hAnsi="Times New Roman" w:cs="Times New Roman"/>
          <w:b/>
          <w:color w:val="auto"/>
          <w:sz w:val="24"/>
          <w:szCs w:val="24"/>
        </w:rPr>
      </w:pPr>
    </w:p>
    <w:p w:rsidR="00235FE5" w:rsidRPr="00203A80" w:rsidRDefault="00235FE5" w:rsidP="00235FE5">
      <w:pPr>
        <w:pStyle w:val="1"/>
        <w:spacing w:before="240" w:beforeAutospacing="0" w:after="240" w:afterAutospacing="0"/>
        <w:jc w:val="center"/>
        <w:rPr>
          <w:rFonts w:ascii="Times New Roman" w:hAnsi="Times New Roman" w:cs="Times New Roman"/>
          <w:b/>
          <w:color w:val="auto"/>
          <w:sz w:val="24"/>
          <w:szCs w:val="24"/>
        </w:rPr>
      </w:pPr>
      <w:r w:rsidRPr="00576642">
        <w:rPr>
          <w:rFonts w:ascii="Times New Roman" w:hAnsi="Times New Roman" w:cs="Times New Roman"/>
          <w:b/>
          <w:color w:val="auto"/>
          <w:sz w:val="24"/>
          <w:szCs w:val="24"/>
        </w:rPr>
        <w:lastRenderedPageBreak/>
        <w:t>ΚΕΙΜΕΝΟ</w:t>
      </w:r>
      <w:r w:rsidRPr="00203A80">
        <w:rPr>
          <w:rFonts w:ascii="Times New Roman" w:hAnsi="Times New Roman" w:cs="Times New Roman"/>
          <w:b/>
          <w:color w:val="auto"/>
          <w:sz w:val="24"/>
          <w:szCs w:val="24"/>
        </w:rPr>
        <w:t xml:space="preserve"> 3:</w:t>
      </w:r>
      <w:r w:rsidRPr="00203A80">
        <w:rPr>
          <w:rFonts w:ascii="Times New Roman" w:hAnsi="Times New Roman" w:cs="Times New Roman"/>
          <w:b/>
          <w:bCs/>
          <w:color w:val="auto"/>
          <w:kern w:val="32"/>
          <w:sz w:val="24"/>
          <w:szCs w:val="24"/>
        </w:rPr>
        <w:t xml:space="preserve"> </w:t>
      </w:r>
      <w:r w:rsidRPr="00576642">
        <w:rPr>
          <w:rFonts w:ascii="Times New Roman" w:hAnsi="Times New Roman" w:cs="Times New Roman"/>
          <w:b/>
          <w:bCs/>
          <w:color w:val="auto"/>
          <w:kern w:val="32"/>
          <w:sz w:val="24"/>
          <w:szCs w:val="24"/>
        </w:rPr>
        <w:t>Η</w:t>
      </w:r>
      <w:r w:rsidRPr="00203A80">
        <w:rPr>
          <w:rFonts w:ascii="Times New Roman" w:hAnsi="Times New Roman" w:cs="Times New Roman"/>
          <w:b/>
          <w:bCs/>
          <w:color w:val="auto"/>
          <w:kern w:val="32"/>
          <w:sz w:val="24"/>
          <w:szCs w:val="24"/>
        </w:rPr>
        <w:t xml:space="preserve"> </w:t>
      </w:r>
      <w:r w:rsidRPr="00576642">
        <w:rPr>
          <w:rFonts w:ascii="Times New Roman" w:hAnsi="Times New Roman" w:cs="Times New Roman"/>
          <w:b/>
          <w:bCs/>
          <w:color w:val="auto"/>
          <w:kern w:val="32"/>
          <w:sz w:val="24"/>
          <w:szCs w:val="24"/>
        </w:rPr>
        <w:t>ΠΕΡΙΠΕΤΕΙΑ</w:t>
      </w:r>
      <w:r w:rsidRPr="00203A80">
        <w:rPr>
          <w:rFonts w:ascii="Times New Roman" w:hAnsi="Times New Roman" w:cs="Times New Roman"/>
          <w:b/>
          <w:bCs/>
          <w:color w:val="auto"/>
          <w:kern w:val="32"/>
          <w:sz w:val="24"/>
          <w:szCs w:val="24"/>
        </w:rPr>
        <w:t xml:space="preserve"> </w:t>
      </w:r>
      <w:r w:rsidRPr="00576642">
        <w:rPr>
          <w:rFonts w:ascii="Times New Roman" w:hAnsi="Times New Roman" w:cs="Times New Roman"/>
          <w:b/>
          <w:bCs/>
          <w:color w:val="auto"/>
          <w:kern w:val="32"/>
          <w:sz w:val="24"/>
          <w:szCs w:val="24"/>
        </w:rPr>
        <w:t>ΤΗΣ</w:t>
      </w:r>
      <w:r w:rsidRPr="00203A80">
        <w:rPr>
          <w:rFonts w:ascii="Times New Roman" w:hAnsi="Times New Roman" w:cs="Times New Roman"/>
          <w:b/>
          <w:bCs/>
          <w:color w:val="auto"/>
          <w:kern w:val="32"/>
          <w:sz w:val="24"/>
          <w:szCs w:val="24"/>
        </w:rPr>
        <w:t xml:space="preserve"> </w:t>
      </w:r>
      <w:r w:rsidRPr="00576642">
        <w:rPr>
          <w:rFonts w:ascii="Times New Roman" w:hAnsi="Times New Roman" w:cs="Times New Roman"/>
          <w:b/>
          <w:bCs/>
          <w:color w:val="auto"/>
          <w:kern w:val="32"/>
          <w:sz w:val="24"/>
          <w:szCs w:val="24"/>
        </w:rPr>
        <w:t>ΑΝΔΡΟΜΕΔΑΣ</w:t>
      </w:r>
    </w:p>
    <w:p w:rsidR="00235FE5" w:rsidRPr="00576642" w:rsidRDefault="00235FE5" w:rsidP="00235FE5">
      <w:pPr>
        <w:pStyle w:val="a8"/>
        <w:spacing w:before="0" w:beforeAutospacing="0" w:after="0" w:afterAutospacing="0" w:line="720" w:lineRule="auto"/>
        <w:jc w:val="both"/>
        <w:rPr>
          <w:rFonts w:ascii="Times New Roman" w:hAnsi="Times New Roman" w:cs="Times New Roman"/>
          <w:lang w:val="fr-FR"/>
        </w:rPr>
      </w:pPr>
      <w:r w:rsidRPr="008C7D27">
        <w:rPr>
          <w:rFonts w:ascii="Times New Roman" w:hAnsi="Times New Roman" w:cs="Times New Roman"/>
          <w:lang w:val="it-IT"/>
        </w:rPr>
        <w:t>Cēpheus et Cassiope Andromedam filiam habent. Cassiope, superba</w:t>
      </w:r>
      <w:r w:rsidRPr="008C7D27">
        <w:rPr>
          <w:rFonts w:ascii="Times New Roman" w:hAnsi="Times New Roman" w:cs="Times New Roman"/>
          <w:lang w:val="fr-FR"/>
        </w:rPr>
        <w:t xml:space="preserve"> </w:t>
      </w:r>
      <w:r>
        <w:rPr>
          <w:rFonts w:ascii="Times New Roman" w:hAnsi="Times New Roman" w:cs="Times New Roman"/>
          <w:lang w:val="it-IT"/>
        </w:rPr>
        <w:t xml:space="preserve"> formā suā</w:t>
      </w:r>
      <w:r w:rsidRPr="008C7D27">
        <w:rPr>
          <w:rFonts w:ascii="Times New Roman" w:hAnsi="Times New Roman" w:cs="Times New Roman"/>
          <w:lang w:val="it-IT"/>
        </w:rPr>
        <w:t>, cum Nymphis se comparat. Neptūnus irātus ad oram Aethiopiae urget beluam marīnam, quae incolis nocet. Oraculum incolis respondet: “regia hostia deo placet!” Tum Cēpheus Andromedam ad scopulum adligat; belua ad Andromedam se movet. Repente Perseus calceis pennātis advolat; puellam videt et stupet formā puellae. Perseus hastā beluam delet et Andromedam liberat. Cēpheus</w:t>
      </w:r>
      <w:r>
        <w:rPr>
          <w:rFonts w:ascii="Times New Roman" w:hAnsi="Times New Roman" w:cs="Times New Roman"/>
          <w:lang w:val="it-IT"/>
        </w:rPr>
        <w:t>,</w:t>
      </w:r>
      <w:r w:rsidRPr="008C7D27">
        <w:rPr>
          <w:rFonts w:ascii="Times New Roman" w:hAnsi="Times New Roman" w:cs="Times New Roman"/>
          <w:lang w:val="it-IT"/>
        </w:rPr>
        <w:t xml:space="preserve"> Cassiope et incolae Aethiopiae valde gaudent.</w:t>
      </w:r>
    </w:p>
    <w:p w:rsidR="00235FE5" w:rsidRPr="00235FE5" w:rsidRDefault="00235FE5" w:rsidP="009F5428">
      <w:pPr>
        <w:spacing w:after="0" w:line="240" w:lineRule="auto"/>
        <w:rPr>
          <w:rFonts w:cstheme="minorHAnsi"/>
          <w:u w:val="single"/>
        </w:rPr>
      </w:pPr>
      <w:r w:rsidRPr="00235FE5">
        <w:rPr>
          <w:rFonts w:cstheme="minorHAnsi"/>
          <w:u w:val="single"/>
        </w:rPr>
        <w:t>ΚΥΡΙΑ ΟΝΟΜΑΤΑ ΜΕ ΙΔΙΑΙΤΕΡΗ ΚΛΙΣΗ</w:t>
      </w:r>
    </w:p>
    <w:tbl>
      <w:tblPr>
        <w:tblStyle w:val="a3"/>
        <w:tblW w:w="0" w:type="auto"/>
        <w:jc w:val="center"/>
        <w:tblInd w:w="-2396" w:type="dxa"/>
        <w:tblLook w:val="04A0"/>
      </w:tblPr>
      <w:tblGrid>
        <w:gridCol w:w="718"/>
        <w:gridCol w:w="2268"/>
        <w:gridCol w:w="2081"/>
        <w:gridCol w:w="1417"/>
        <w:gridCol w:w="3166"/>
      </w:tblGrid>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Nom.</w:t>
            </w:r>
          </w:p>
        </w:tc>
        <w:tc>
          <w:tcPr>
            <w:tcW w:w="2268" w:type="dxa"/>
          </w:tcPr>
          <w:p w:rsidR="009F5428" w:rsidRPr="00235FE5" w:rsidRDefault="009F5428" w:rsidP="009F5428">
            <w:pPr>
              <w:rPr>
                <w:rFonts w:asciiTheme="minorHAnsi" w:hAnsiTheme="minorHAnsi" w:cstheme="minorHAnsi"/>
                <w:sz w:val="22"/>
                <w:szCs w:val="22"/>
                <w:lang w:val="fr-FR"/>
              </w:rPr>
            </w:pPr>
            <w:r w:rsidRPr="00235FE5">
              <w:rPr>
                <w:rFonts w:asciiTheme="minorHAnsi" w:hAnsiTheme="minorHAnsi" w:cstheme="minorHAnsi"/>
                <w:sz w:val="22"/>
                <w:szCs w:val="22"/>
                <w:lang w:val="fr-FR"/>
              </w:rPr>
              <w:t>Cepheus</w:t>
            </w:r>
          </w:p>
        </w:tc>
        <w:tc>
          <w:tcPr>
            <w:tcW w:w="2081"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Perseus</w:t>
            </w:r>
          </w:p>
        </w:tc>
        <w:tc>
          <w:tcPr>
            <w:tcW w:w="1417" w:type="dxa"/>
          </w:tcPr>
          <w:p w:rsidR="009F5428" w:rsidRPr="002744FD"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w:t>
            </w:r>
            <w:r w:rsidRPr="002744FD">
              <w:rPr>
                <w:rFonts w:asciiTheme="minorHAnsi" w:hAnsiTheme="minorHAnsi" w:cstheme="minorHAnsi"/>
                <w:b/>
                <w:sz w:val="22"/>
                <w:szCs w:val="22"/>
                <w:lang w:val="en-US"/>
              </w:rPr>
              <w:t>e</w:t>
            </w:r>
          </w:p>
        </w:tc>
        <w:tc>
          <w:tcPr>
            <w:tcW w:w="3166" w:type="dxa"/>
          </w:tcPr>
          <w:p w:rsidR="009F5428" w:rsidRPr="009F5428" w:rsidRDefault="009F5428" w:rsidP="009F5428">
            <w:pPr>
              <w:rPr>
                <w:rFonts w:asciiTheme="minorHAnsi" w:hAnsiTheme="minorHAnsi" w:cstheme="minorHAnsi"/>
                <w:sz w:val="22"/>
                <w:szCs w:val="22"/>
                <w:lang w:val="en-US"/>
              </w:rPr>
            </w:pPr>
            <w:r w:rsidRPr="009F5428">
              <w:rPr>
                <w:rFonts w:asciiTheme="minorHAnsi" w:hAnsiTheme="minorHAnsi" w:cstheme="minorHAnsi"/>
                <w:sz w:val="22"/>
                <w:szCs w:val="22"/>
                <w:lang w:val="en-US"/>
              </w:rPr>
              <w:t>Andromed</w:t>
            </w:r>
            <w:r>
              <w:rPr>
                <w:rFonts w:asciiTheme="minorHAnsi" w:hAnsiTheme="minorHAnsi" w:cstheme="minorHAnsi"/>
                <w:sz w:val="22"/>
                <w:szCs w:val="22"/>
                <w:lang w:val="en-US"/>
              </w:rPr>
              <w:t xml:space="preserve">a </w:t>
            </w:r>
            <w:r>
              <w:rPr>
                <w:rFonts w:asciiTheme="minorHAnsi" w:hAnsiTheme="minorHAnsi" w:cstheme="minorHAnsi"/>
                <w:sz w:val="22"/>
                <w:szCs w:val="22"/>
              </w:rPr>
              <w:t xml:space="preserve">και </w:t>
            </w:r>
            <w:r>
              <w:rPr>
                <w:rFonts w:asciiTheme="minorHAnsi" w:hAnsiTheme="minorHAnsi" w:cstheme="minorHAnsi"/>
                <w:sz w:val="22"/>
                <w:szCs w:val="22"/>
                <w:lang w:val="en-US"/>
              </w:rPr>
              <w:t>Andromed</w:t>
            </w:r>
            <w:r w:rsidRPr="00D34E2B">
              <w:rPr>
                <w:rFonts w:asciiTheme="minorHAnsi" w:hAnsiTheme="minorHAnsi" w:cstheme="minorHAnsi"/>
                <w:b/>
                <w:sz w:val="22"/>
                <w:szCs w:val="22"/>
                <w:lang w:val="en-US"/>
              </w:rPr>
              <w:t>e</w:t>
            </w:r>
          </w:p>
        </w:tc>
      </w:tr>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Gen.</w:t>
            </w:r>
          </w:p>
        </w:tc>
        <w:tc>
          <w:tcPr>
            <w:tcW w:w="226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fr-FR"/>
              </w:rPr>
              <w:t xml:space="preserve">Cephei </w:t>
            </w:r>
            <w:r w:rsidRPr="00235FE5">
              <w:rPr>
                <w:rFonts w:asciiTheme="minorHAnsi" w:hAnsiTheme="minorHAnsi" w:cstheme="minorHAnsi"/>
                <w:sz w:val="22"/>
                <w:szCs w:val="22"/>
              </w:rPr>
              <w:t>και</w:t>
            </w:r>
            <w:r w:rsidRPr="00235FE5">
              <w:rPr>
                <w:rFonts w:asciiTheme="minorHAnsi" w:hAnsiTheme="minorHAnsi" w:cstheme="minorHAnsi"/>
                <w:sz w:val="22"/>
                <w:szCs w:val="22"/>
                <w:lang w:val="fr-FR"/>
              </w:rPr>
              <w:t xml:space="preserve"> </w:t>
            </w:r>
            <w:r w:rsidRPr="00235FE5">
              <w:rPr>
                <w:rFonts w:asciiTheme="minorHAnsi" w:hAnsiTheme="minorHAnsi" w:cstheme="minorHAnsi"/>
                <w:b/>
                <w:bCs/>
                <w:sz w:val="22"/>
                <w:szCs w:val="22"/>
                <w:lang w:val="fr-FR"/>
              </w:rPr>
              <w:t>Cepheos</w:t>
            </w:r>
          </w:p>
        </w:tc>
        <w:tc>
          <w:tcPr>
            <w:tcW w:w="2081" w:type="dxa"/>
          </w:tcPr>
          <w:p w:rsidR="009F5428" w:rsidRPr="002744FD"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 xml:space="preserve">Persei </w:t>
            </w:r>
            <w:r>
              <w:rPr>
                <w:rFonts w:asciiTheme="minorHAnsi" w:hAnsiTheme="minorHAnsi" w:cstheme="minorHAnsi"/>
                <w:sz w:val="22"/>
                <w:szCs w:val="22"/>
              </w:rPr>
              <w:t xml:space="preserve">και </w:t>
            </w:r>
            <w:r>
              <w:rPr>
                <w:rFonts w:asciiTheme="minorHAnsi" w:hAnsiTheme="minorHAnsi" w:cstheme="minorHAnsi"/>
                <w:sz w:val="22"/>
                <w:szCs w:val="22"/>
                <w:lang w:val="en-US"/>
              </w:rPr>
              <w:t>Perse</w:t>
            </w:r>
            <w:r w:rsidRPr="002744FD">
              <w:rPr>
                <w:rFonts w:asciiTheme="minorHAnsi" w:hAnsiTheme="minorHAnsi" w:cstheme="minorHAnsi"/>
                <w:b/>
                <w:sz w:val="22"/>
                <w:szCs w:val="22"/>
                <w:lang w:val="en-US"/>
              </w:rPr>
              <w:t>os</w:t>
            </w:r>
          </w:p>
        </w:tc>
        <w:tc>
          <w:tcPr>
            <w:tcW w:w="1417"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w:t>
            </w:r>
            <w:r w:rsidRPr="002744FD">
              <w:rPr>
                <w:rFonts w:asciiTheme="minorHAnsi" w:hAnsiTheme="minorHAnsi" w:cstheme="minorHAnsi"/>
                <w:b/>
                <w:sz w:val="22"/>
                <w:szCs w:val="22"/>
                <w:lang w:val="en-US"/>
              </w:rPr>
              <w:t>es</w:t>
            </w:r>
          </w:p>
        </w:tc>
        <w:tc>
          <w:tcPr>
            <w:tcW w:w="3166" w:type="dxa"/>
          </w:tcPr>
          <w:p w:rsidR="009F5428" w:rsidRPr="009F5428"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 xml:space="preserve">Andromedae </w:t>
            </w:r>
            <w:r>
              <w:rPr>
                <w:rFonts w:asciiTheme="minorHAnsi" w:hAnsiTheme="minorHAnsi" w:cstheme="minorHAnsi"/>
                <w:sz w:val="22"/>
                <w:szCs w:val="22"/>
              </w:rPr>
              <w:t xml:space="preserve">και </w:t>
            </w:r>
            <w:r>
              <w:rPr>
                <w:rFonts w:asciiTheme="minorHAnsi" w:hAnsiTheme="minorHAnsi" w:cstheme="minorHAnsi"/>
                <w:sz w:val="22"/>
                <w:szCs w:val="22"/>
                <w:lang w:val="en-US"/>
              </w:rPr>
              <w:t>Andromed</w:t>
            </w:r>
            <w:r w:rsidRPr="00D34E2B">
              <w:rPr>
                <w:rFonts w:asciiTheme="minorHAnsi" w:hAnsiTheme="minorHAnsi" w:cstheme="minorHAnsi"/>
                <w:b/>
                <w:sz w:val="22"/>
                <w:szCs w:val="22"/>
                <w:lang w:val="en-US"/>
              </w:rPr>
              <w:t>es</w:t>
            </w:r>
          </w:p>
        </w:tc>
      </w:tr>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Dat.</w:t>
            </w:r>
          </w:p>
        </w:tc>
        <w:tc>
          <w:tcPr>
            <w:tcW w:w="226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Cepheo</w:t>
            </w:r>
          </w:p>
        </w:tc>
        <w:tc>
          <w:tcPr>
            <w:tcW w:w="2081"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Perseo</w:t>
            </w:r>
          </w:p>
        </w:tc>
        <w:tc>
          <w:tcPr>
            <w:tcW w:w="1417"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Cassiopae</w:t>
            </w:r>
          </w:p>
        </w:tc>
        <w:tc>
          <w:tcPr>
            <w:tcW w:w="3166" w:type="dxa"/>
          </w:tcPr>
          <w:p w:rsidR="009F5428" w:rsidRPr="009F5428"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Andromedae</w:t>
            </w:r>
          </w:p>
        </w:tc>
      </w:tr>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Acc.</w:t>
            </w:r>
          </w:p>
        </w:tc>
        <w:tc>
          <w:tcPr>
            <w:tcW w:w="226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 xml:space="preserve">Cepheum </w:t>
            </w:r>
            <w:r w:rsidRPr="00235FE5">
              <w:rPr>
                <w:rFonts w:asciiTheme="minorHAnsi" w:hAnsiTheme="minorHAnsi" w:cstheme="minorHAnsi"/>
                <w:sz w:val="22"/>
                <w:szCs w:val="22"/>
              </w:rPr>
              <w:t xml:space="preserve">και </w:t>
            </w:r>
            <w:r w:rsidRPr="00235FE5">
              <w:rPr>
                <w:rFonts w:asciiTheme="minorHAnsi" w:hAnsiTheme="minorHAnsi" w:cstheme="minorHAnsi"/>
                <w:sz w:val="22"/>
                <w:szCs w:val="22"/>
                <w:lang w:val="en-US"/>
              </w:rPr>
              <w:t>Cephe</w:t>
            </w:r>
            <w:r w:rsidRPr="00235FE5">
              <w:rPr>
                <w:rFonts w:asciiTheme="minorHAnsi" w:hAnsiTheme="minorHAnsi" w:cstheme="minorHAnsi"/>
                <w:b/>
                <w:sz w:val="22"/>
                <w:szCs w:val="22"/>
                <w:lang w:val="en-US"/>
              </w:rPr>
              <w:t>a</w:t>
            </w:r>
          </w:p>
        </w:tc>
        <w:tc>
          <w:tcPr>
            <w:tcW w:w="2081" w:type="dxa"/>
          </w:tcPr>
          <w:p w:rsidR="009F5428" w:rsidRPr="002744FD"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 xml:space="preserve">Perseum </w:t>
            </w:r>
            <w:r>
              <w:rPr>
                <w:rFonts w:asciiTheme="minorHAnsi" w:hAnsiTheme="minorHAnsi" w:cstheme="minorHAnsi"/>
                <w:sz w:val="22"/>
                <w:szCs w:val="22"/>
              </w:rPr>
              <w:t xml:space="preserve">και </w:t>
            </w:r>
            <w:r>
              <w:rPr>
                <w:rFonts w:asciiTheme="minorHAnsi" w:hAnsiTheme="minorHAnsi" w:cstheme="minorHAnsi"/>
                <w:sz w:val="22"/>
                <w:szCs w:val="22"/>
                <w:lang w:val="en-US"/>
              </w:rPr>
              <w:t>Perse</w:t>
            </w:r>
            <w:r w:rsidRPr="002744FD">
              <w:rPr>
                <w:rFonts w:asciiTheme="minorHAnsi" w:hAnsiTheme="minorHAnsi" w:cstheme="minorHAnsi"/>
                <w:b/>
                <w:sz w:val="22"/>
                <w:szCs w:val="22"/>
                <w:lang w:val="en-US"/>
              </w:rPr>
              <w:t>a</w:t>
            </w:r>
          </w:p>
        </w:tc>
        <w:tc>
          <w:tcPr>
            <w:tcW w:w="1417"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w:t>
            </w:r>
            <w:r w:rsidRPr="002744FD">
              <w:rPr>
                <w:rFonts w:asciiTheme="minorHAnsi" w:hAnsiTheme="minorHAnsi" w:cstheme="minorHAnsi"/>
                <w:b/>
                <w:sz w:val="22"/>
                <w:szCs w:val="22"/>
                <w:lang w:val="en-US"/>
              </w:rPr>
              <w:t>en</w:t>
            </w:r>
          </w:p>
        </w:tc>
        <w:tc>
          <w:tcPr>
            <w:tcW w:w="3166" w:type="dxa"/>
          </w:tcPr>
          <w:p w:rsidR="009F5428" w:rsidRPr="009F5428"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 xml:space="preserve">Andromedam </w:t>
            </w:r>
            <w:r>
              <w:rPr>
                <w:rFonts w:asciiTheme="minorHAnsi" w:hAnsiTheme="minorHAnsi" w:cstheme="minorHAnsi"/>
                <w:sz w:val="22"/>
                <w:szCs w:val="22"/>
              </w:rPr>
              <w:t xml:space="preserve">και </w:t>
            </w:r>
            <w:r>
              <w:rPr>
                <w:rFonts w:asciiTheme="minorHAnsi" w:hAnsiTheme="minorHAnsi" w:cstheme="minorHAnsi"/>
                <w:sz w:val="22"/>
                <w:szCs w:val="22"/>
                <w:lang w:val="en-US"/>
              </w:rPr>
              <w:t>Andromeda</w:t>
            </w:r>
            <w:r w:rsidRPr="00D34E2B">
              <w:rPr>
                <w:rFonts w:asciiTheme="minorHAnsi" w:hAnsiTheme="minorHAnsi" w:cstheme="minorHAnsi"/>
                <w:b/>
                <w:sz w:val="22"/>
                <w:szCs w:val="22"/>
                <w:lang w:val="en-US"/>
              </w:rPr>
              <w:t>n</w:t>
            </w:r>
          </w:p>
        </w:tc>
      </w:tr>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Voc.</w:t>
            </w:r>
          </w:p>
        </w:tc>
        <w:tc>
          <w:tcPr>
            <w:tcW w:w="226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Cephe</w:t>
            </w:r>
            <w:r w:rsidRPr="00235FE5">
              <w:rPr>
                <w:rFonts w:asciiTheme="minorHAnsi" w:hAnsiTheme="minorHAnsi" w:cstheme="minorHAnsi"/>
                <w:b/>
                <w:sz w:val="22"/>
                <w:szCs w:val="22"/>
                <w:lang w:val="en-US"/>
              </w:rPr>
              <w:t>u</w:t>
            </w:r>
          </w:p>
        </w:tc>
        <w:tc>
          <w:tcPr>
            <w:tcW w:w="2081"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Perse</w:t>
            </w:r>
            <w:r w:rsidRPr="002744FD">
              <w:rPr>
                <w:rFonts w:asciiTheme="minorHAnsi" w:hAnsiTheme="minorHAnsi" w:cstheme="minorHAnsi"/>
                <w:b/>
                <w:sz w:val="22"/>
                <w:szCs w:val="22"/>
                <w:lang w:val="en-US"/>
              </w:rPr>
              <w:t>u</w:t>
            </w:r>
          </w:p>
        </w:tc>
        <w:tc>
          <w:tcPr>
            <w:tcW w:w="1417"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w:t>
            </w:r>
            <w:r w:rsidRPr="002744FD">
              <w:rPr>
                <w:rFonts w:asciiTheme="minorHAnsi" w:hAnsiTheme="minorHAnsi" w:cstheme="minorHAnsi"/>
                <w:b/>
                <w:sz w:val="22"/>
                <w:szCs w:val="22"/>
                <w:lang w:val="en-US"/>
              </w:rPr>
              <w:t>e</w:t>
            </w:r>
          </w:p>
        </w:tc>
        <w:tc>
          <w:tcPr>
            <w:tcW w:w="3166" w:type="dxa"/>
          </w:tcPr>
          <w:p w:rsidR="009F5428" w:rsidRPr="009F5428" w:rsidRDefault="009F5428" w:rsidP="009F5428">
            <w:pPr>
              <w:rPr>
                <w:rFonts w:asciiTheme="minorHAnsi" w:hAnsiTheme="minorHAnsi" w:cstheme="minorHAnsi"/>
                <w:sz w:val="22"/>
                <w:szCs w:val="22"/>
                <w:lang w:val="en-US"/>
              </w:rPr>
            </w:pPr>
            <w:r w:rsidRPr="009F5428">
              <w:rPr>
                <w:rFonts w:asciiTheme="minorHAnsi" w:hAnsiTheme="minorHAnsi" w:cstheme="minorHAnsi"/>
                <w:sz w:val="22"/>
                <w:szCs w:val="22"/>
                <w:lang w:val="en-US"/>
              </w:rPr>
              <w:t>Andromed</w:t>
            </w:r>
            <w:r>
              <w:rPr>
                <w:rFonts w:asciiTheme="minorHAnsi" w:hAnsiTheme="minorHAnsi" w:cstheme="minorHAnsi"/>
                <w:sz w:val="22"/>
                <w:szCs w:val="22"/>
                <w:lang w:val="en-US"/>
              </w:rPr>
              <w:t xml:space="preserve">a </w:t>
            </w:r>
            <w:r>
              <w:rPr>
                <w:rFonts w:asciiTheme="minorHAnsi" w:hAnsiTheme="minorHAnsi" w:cstheme="minorHAnsi"/>
                <w:sz w:val="22"/>
                <w:szCs w:val="22"/>
              </w:rPr>
              <w:t xml:space="preserve">και </w:t>
            </w:r>
            <w:r>
              <w:rPr>
                <w:rFonts w:asciiTheme="minorHAnsi" w:hAnsiTheme="minorHAnsi" w:cstheme="minorHAnsi"/>
                <w:sz w:val="22"/>
                <w:szCs w:val="22"/>
                <w:lang w:val="en-US"/>
              </w:rPr>
              <w:t>Andromed</w:t>
            </w:r>
            <w:r w:rsidRPr="00D34E2B">
              <w:rPr>
                <w:rFonts w:asciiTheme="minorHAnsi" w:hAnsiTheme="minorHAnsi" w:cstheme="minorHAnsi"/>
                <w:b/>
                <w:sz w:val="22"/>
                <w:szCs w:val="22"/>
                <w:lang w:val="en-US"/>
              </w:rPr>
              <w:t>e</w:t>
            </w:r>
          </w:p>
        </w:tc>
      </w:tr>
      <w:tr w:rsidR="009F5428" w:rsidRPr="00235FE5" w:rsidTr="009F5428">
        <w:trPr>
          <w:jc w:val="center"/>
        </w:trPr>
        <w:tc>
          <w:tcPr>
            <w:tcW w:w="71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Abl.</w:t>
            </w:r>
          </w:p>
        </w:tc>
        <w:tc>
          <w:tcPr>
            <w:tcW w:w="2268" w:type="dxa"/>
          </w:tcPr>
          <w:p w:rsidR="009F5428" w:rsidRPr="00235FE5" w:rsidRDefault="009F5428" w:rsidP="009F5428">
            <w:pPr>
              <w:rPr>
                <w:rFonts w:asciiTheme="minorHAnsi" w:hAnsiTheme="minorHAnsi" w:cstheme="minorHAnsi"/>
                <w:sz w:val="22"/>
                <w:szCs w:val="22"/>
                <w:lang w:val="en-US"/>
              </w:rPr>
            </w:pPr>
            <w:r w:rsidRPr="00235FE5">
              <w:rPr>
                <w:rFonts w:asciiTheme="minorHAnsi" w:hAnsiTheme="minorHAnsi" w:cstheme="minorHAnsi"/>
                <w:sz w:val="22"/>
                <w:szCs w:val="22"/>
                <w:lang w:val="en-US"/>
              </w:rPr>
              <w:t>Cepheo</w:t>
            </w:r>
          </w:p>
        </w:tc>
        <w:tc>
          <w:tcPr>
            <w:tcW w:w="2081"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Perseo</w:t>
            </w:r>
          </w:p>
        </w:tc>
        <w:tc>
          <w:tcPr>
            <w:tcW w:w="1417" w:type="dxa"/>
          </w:tcPr>
          <w:p w:rsidR="009F5428" w:rsidRPr="00235FE5" w:rsidRDefault="009F5428" w:rsidP="009F5428">
            <w:pPr>
              <w:rPr>
                <w:rFonts w:asciiTheme="minorHAnsi" w:hAnsiTheme="minorHAnsi" w:cstheme="minorHAnsi"/>
                <w:sz w:val="22"/>
                <w:szCs w:val="22"/>
                <w:lang w:val="en-US"/>
              </w:rPr>
            </w:pPr>
            <w:r>
              <w:rPr>
                <w:rFonts w:asciiTheme="minorHAnsi" w:hAnsiTheme="minorHAnsi" w:cstheme="minorHAnsi"/>
                <w:sz w:val="22"/>
                <w:szCs w:val="22"/>
                <w:lang w:val="en-US"/>
              </w:rPr>
              <w:t>Cassiop</w:t>
            </w:r>
            <w:r w:rsidRPr="002744FD">
              <w:rPr>
                <w:rFonts w:asciiTheme="minorHAnsi" w:hAnsiTheme="minorHAnsi" w:cstheme="minorHAnsi"/>
                <w:b/>
                <w:sz w:val="22"/>
                <w:szCs w:val="22"/>
                <w:lang w:val="en-US"/>
              </w:rPr>
              <w:t>e</w:t>
            </w:r>
          </w:p>
        </w:tc>
        <w:tc>
          <w:tcPr>
            <w:tcW w:w="3166" w:type="dxa"/>
          </w:tcPr>
          <w:p w:rsidR="009F5428" w:rsidRPr="009F5428" w:rsidRDefault="009F5428" w:rsidP="009F5428">
            <w:pPr>
              <w:rPr>
                <w:rFonts w:asciiTheme="minorHAnsi" w:hAnsiTheme="minorHAnsi" w:cstheme="minorHAnsi"/>
                <w:sz w:val="22"/>
                <w:szCs w:val="22"/>
                <w:lang w:val="en-US"/>
              </w:rPr>
            </w:pPr>
            <w:r w:rsidRPr="009F5428">
              <w:rPr>
                <w:rFonts w:asciiTheme="minorHAnsi" w:hAnsiTheme="minorHAnsi" w:cstheme="minorHAnsi"/>
                <w:sz w:val="22"/>
                <w:szCs w:val="22"/>
                <w:lang w:val="en-US"/>
              </w:rPr>
              <w:t>Andromed</w:t>
            </w:r>
            <w:r>
              <w:rPr>
                <w:rFonts w:asciiTheme="minorHAnsi" w:hAnsiTheme="minorHAnsi" w:cstheme="minorHAnsi"/>
                <w:sz w:val="22"/>
                <w:szCs w:val="22"/>
                <w:lang w:val="en-US"/>
              </w:rPr>
              <w:t xml:space="preserve">a </w:t>
            </w:r>
            <w:r>
              <w:rPr>
                <w:rFonts w:asciiTheme="minorHAnsi" w:hAnsiTheme="minorHAnsi" w:cstheme="minorHAnsi"/>
                <w:sz w:val="22"/>
                <w:szCs w:val="22"/>
              </w:rPr>
              <w:t xml:space="preserve">και </w:t>
            </w:r>
            <w:r>
              <w:rPr>
                <w:rFonts w:asciiTheme="minorHAnsi" w:hAnsiTheme="minorHAnsi" w:cstheme="minorHAnsi"/>
                <w:sz w:val="22"/>
                <w:szCs w:val="22"/>
                <w:lang w:val="en-US"/>
              </w:rPr>
              <w:t>Andromed</w:t>
            </w:r>
            <w:r w:rsidRPr="00D34E2B">
              <w:rPr>
                <w:rFonts w:asciiTheme="minorHAnsi" w:hAnsiTheme="minorHAnsi" w:cstheme="minorHAnsi"/>
                <w:b/>
                <w:sz w:val="22"/>
                <w:szCs w:val="22"/>
                <w:lang w:val="en-US"/>
              </w:rPr>
              <w:t>e</w:t>
            </w:r>
          </w:p>
        </w:tc>
      </w:tr>
    </w:tbl>
    <w:p w:rsidR="00235FE5" w:rsidRPr="0091736A" w:rsidRDefault="009F5428" w:rsidP="009F5428">
      <w:pPr>
        <w:pStyle w:val="1"/>
        <w:spacing w:before="0" w:beforeAutospacing="0" w:after="0" w:afterAutospacing="0"/>
        <w:jc w:val="both"/>
        <w:rPr>
          <w:rFonts w:asciiTheme="minorHAnsi" w:hAnsiTheme="minorHAnsi" w:cstheme="minorHAnsi"/>
          <w:bCs/>
          <w:color w:val="auto"/>
          <w:kern w:val="32"/>
          <w:sz w:val="22"/>
          <w:szCs w:val="22"/>
        </w:rPr>
      </w:pPr>
      <w:r w:rsidRPr="009F5428">
        <w:rPr>
          <w:rFonts w:asciiTheme="minorHAnsi" w:hAnsiTheme="minorHAnsi" w:cstheme="minorHAnsi"/>
          <w:bCs/>
          <w:color w:val="000000" w:themeColor="text1"/>
          <w:kern w:val="32"/>
          <w:sz w:val="22"/>
          <w:szCs w:val="22"/>
          <w:u w:val="single"/>
        </w:rPr>
        <w:t>ΡΗΜΑΤΑ</w:t>
      </w:r>
      <w:r w:rsidRPr="0091736A">
        <w:rPr>
          <w:rFonts w:asciiTheme="minorHAnsi" w:hAnsiTheme="minorHAnsi" w:cstheme="minorHAnsi"/>
          <w:bCs/>
          <w:color w:val="000000" w:themeColor="text1"/>
          <w:kern w:val="32"/>
          <w:sz w:val="22"/>
          <w:szCs w:val="22"/>
          <w:u w:val="single"/>
        </w:rPr>
        <w:t>:</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US"/>
        </w:rPr>
        <w:t>adligo</w:t>
      </w:r>
      <w:r w:rsidRPr="005D507B">
        <w:rPr>
          <w:rFonts w:asciiTheme="minorHAnsi" w:hAnsiTheme="minorHAnsi" w:cstheme="minorHAnsi"/>
          <w:color w:val="000000" w:themeColor="text1"/>
          <w:sz w:val="22"/>
          <w:szCs w:val="22"/>
          <w:u w:val="single"/>
        </w:rPr>
        <w:t xml:space="preserve"> </w:t>
      </w:r>
      <w:r w:rsidRPr="0091736A">
        <w:rPr>
          <w:rFonts w:asciiTheme="minorHAnsi" w:hAnsiTheme="minorHAnsi" w:cstheme="minorHAnsi"/>
          <w:color w:val="000000" w:themeColor="text1"/>
          <w:sz w:val="22"/>
          <w:szCs w:val="22"/>
        </w:rPr>
        <w:t xml:space="preserve">1: </w:t>
      </w:r>
      <w:r w:rsidRPr="009F5428">
        <w:rPr>
          <w:rFonts w:asciiTheme="minorHAnsi" w:hAnsiTheme="minorHAnsi" w:cstheme="minorHAnsi"/>
          <w:color w:val="000000" w:themeColor="text1"/>
          <w:sz w:val="22"/>
          <w:szCs w:val="22"/>
        </w:rPr>
        <w:t>δένω</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σε</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κάτι</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US"/>
        </w:rPr>
        <w:t>advolo</w:t>
      </w:r>
      <w:r w:rsidRPr="0091736A">
        <w:rPr>
          <w:rFonts w:asciiTheme="minorHAnsi" w:hAnsiTheme="minorHAnsi" w:cstheme="minorHAnsi"/>
          <w:color w:val="000000" w:themeColor="text1"/>
          <w:sz w:val="22"/>
          <w:szCs w:val="22"/>
        </w:rPr>
        <w:t xml:space="preserve"> 1:</w:t>
      </w:r>
      <w:r w:rsidR="00D34E2B"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καταφθάνω</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πετώντας</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σπεύδω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comparo</w:t>
      </w:r>
      <w:r w:rsidRPr="0091736A">
        <w:rPr>
          <w:rFonts w:asciiTheme="minorHAnsi" w:hAnsiTheme="minorHAnsi" w:cstheme="minorHAnsi"/>
          <w:color w:val="000000" w:themeColor="text1"/>
          <w:sz w:val="22"/>
          <w:szCs w:val="22"/>
        </w:rPr>
        <w:t xml:space="preserve"> 1: </w:t>
      </w:r>
      <w:r w:rsidRPr="009F5428">
        <w:rPr>
          <w:rFonts w:asciiTheme="minorHAnsi" w:hAnsiTheme="minorHAnsi" w:cstheme="minorHAnsi"/>
          <w:color w:val="000000" w:themeColor="text1"/>
          <w:sz w:val="22"/>
          <w:szCs w:val="22"/>
        </w:rPr>
        <w:t>συγκρίνω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deleo</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σκοτώνω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US"/>
        </w:rPr>
        <w:t>g</w:t>
      </w:r>
      <w:r w:rsidRPr="005D507B">
        <w:rPr>
          <w:rFonts w:asciiTheme="minorHAnsi" w:hAnsiTheme="minorHAnsi" w:cstheme="minorHAnsi"/>
          <w:color w:val="000000" w:themeColor="text1"/>
          <w:sz w:val="22"/>
          <w:szCs w:val="22"/>
          <w:u w:val="single"/>
          <w:lang w:val="en-GB"/>
        </w:rPr>
        <w:t>audeo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gavisus</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sum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gavisum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gaud</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ημιαποθετικό</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χαίρομαι</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habeo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habui</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habitum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hab</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έχω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libero</w:t>
      </w:r>
      <w:r w:rsidRPr="0091736A">
        <w:rPr>
          <w:rFonts w:asciiTheme="minorHAnsi" w:hAnsiTheme="minorHAnsi" w:cstheme="minorHAnsi"/>
          <w:color w:val="000000" w:themeColor="text1"/>
          <w:sz w:val="22"/>
          <w:szCs w:val="22"/>
        </w:rPr>
        <w:t xml:space="preserve"> 1: </w:t>
      </w:r>
      <w:r w:rsidRPr="009F5428">
        <w:rPr>
          <w:rFonts w:asciiTheme="minorHAnsi" w:hAnsiTheme="minorHAnsi" w:cstheme="minorHAnsi"/>
          <w:color w:val="000000" w:themeColor="text1"/>
          <w:sz w:val="22"/>
          <w:szCs w:val="22"/>
        </w:rPr>
        <w:t>ελευθερώνω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moveo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movi</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motum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mov</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κινώ</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noceo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nocui</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nocitum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noc</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βλάπτω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placeo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placui</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placitum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plac</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αρέσω</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respondeo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respondi</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responsum</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respond</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απαντώ</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US"/>
        </w:rPr>
        <w:t>s</w:t>
      </w:r>
      <w:r w:rsidRPr="005D507B">
        <w:rPr>
          <w:rFonts w:asciiTheme="minorHAnsi" w:hAnsiTheme="minorHAnsi" w:cstheme="minorHAnsi"/>
          <w:color w:val="000000" w:themeColor="text1"/>
          <w:sz w:val="22"/>
          <w:szCs w:val="22"/>
          <w:u w:val="single"/>
          <w:lang w:val="en-GB"/>
        </w:rPr>
        <w:t>tupeo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stupui</w:t>
      </w:r>
      <w:r w:rsidRPr="0091736A">
        <w:rPr>
          <w:rFonts w:asciiTheme="minorHAnsi" w:hAnsiTheme="minorHAnsi" w:cstheme="minorHAnsi"/>
          <w:color w:val="000000" w:themeColor="text1"/>
          <w:sz w:val="22"/>
          <w:szCs w:val="22"/>
        </w:rPr>
        <w:t xml:space="preserve">, -, </w:t>
      </w:r>
      <w:r w:rsidRPr="009F5428">
        <w:rPr>
          <w:rFonts w:asciiTheme="minorHAnsi" w:hAnsiTheme="minorHAnsi" w:cstheme="minorHAnsi"/>
          <w:color w:val="000000" w:themeColor="text1"/>
          <w:sz w:val="22"/>
          <w:szCs w:val="22"/>
          <w:lang w:val="en-GB"/>
        </w:rPr>
        <w:t>stup</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θαμπώνομαι</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βουβαίνομαι</w:t>
      </w:r>
      <w:r w:rsidRPr="0091736A">
        <w:rPr>
          <w:rFonts w:asciiTheme="minorHAnsi" w:hAnsiTheme="minorHAnsi" w:cstheme="minorHAnsi"/>
          <w:color w:val="000000" w:themeColor="text1"/>
          <w:sz w:val="22"/>
          <w:szCs w:val="22"/>
        </w:rPr>
        <w:t xml:space="preserve">, </w:t>
      </w:r>
      <w:r w:rsidRPr="005D507B">
        <w:rPr>
          <w:rFonts w:asciiTheme="minorHAnsi" w:hAnsiTheme="minorHAnsi" w:cstheme="minorHAnsi"/>
          <w:color w:val="000000" w:themeColor="text1"/>
          <w:sz w:val="22"/>
          <w:szCs w:val="22"/>
          <w:u w:val="single"/>
          <w:lang w:val="en-GB"/>
        </w:rPr>
        <w:t>urgeo</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lang w:val="en-GB"/>
        </w:rPr>
        <w:t>ursi</w:t>
      </w:r>
      <w:r w:rsidRPr="0091736A">
        <w:rPr>
          <w:rFonts w:asciiTheme="minorHAnsi" w:hAnsiTheme="minorHAnsi" w:cstheme="minorHAnsi"/>
          <w:color w:val="000000" w:themeColor="text1"/>
          <w:sz w:val="22"/>
          <w:szCs w:val="22"/>
        </w:rPr>
        <w:t xml:space="preserve">, -, </w:t>
      </w:r>
      <w:r w:rsidRPr="009F5428">
        <w:rPr>
          <w:rFonts w:asciiTheme="minorHAnsi" w:hAnsiTheme="minorHAnsi" w:cstheme="minorHAnsi"/>
          <w:color w:val="000000" w:themeColor="text1"/>
          <w:sz w:val="22"/>
          <w:szCs w:val="22"/>
          <w:lang w:val="en-GB"/>
        </w:rPr>
        <w:t>urg</w:t>
      </w:r>
      <w:r w:rsidRPr="0091736A">
        <w:rPr>
          <w:rFonts w:asciiTheme="minorHAnsi" w:hAnsiTheme="minorHAnsi" w:cstheme="minorHAnsi"/>
          <w:color w:val="000000" w:themeColor="text1"/>
          <w:sz w:val="22"/>
          <w:szCs w:val="22"/>
        </w:rPr>
        <w:t>ē</w:t>
      </w:r>
      <w:r w:rsidRPr="009F5428">
        <w:rPr>
          <w:rFonts w:asciiTheme="minorHAnsi" w:hAnsiTheme="minorHAnsi" w:cstheme="minorHAnsi"/>
          <w:color w:val="000000" w:themeColor="text1"/>
          <w:sz w:val="22"/>
          <w:szCs w:val="22"/>
          <w:lang w:val="en-GB"/>
        </w:rPr>
        <w:t>re</w:t>
      </w:r>
      <w:r w:rsidRPr="0091736A">
        <w:rPr>
          <w:rFonts w:asciiTheme="minorHAnsi" w:hAnsiTheme="minorHAnsi" w:cstheme="minorHAnsi"/>
          <w:color w:val="000000" w:themeColor="text1"/>
          <w:sz w:val="22"/>
          <w:szCs w:val="22"/>
        </w:rPr>
        <w:t xml:space="preserve"> 2: </w:t>
      </w:r>
      <w:r w:rsidRPr="009F5428">
        <w:rPr>
          <w:rFonts w:asciiTheme="minorHAnsi" w:hAnsiTheme="minorHAnsi" w:cstheme="minorHAnsi"/>
          <w:color w:val="000000" w:themeColor="text1"/>
          <w:sz w:val="22"/>
          <w:szCs w:val="22"/>
        </w:rPr>
        <w:t>σπρώχνω</w:t>
      </w:r>
      <w:r w:rsidRPr="0091736A">
        <w:rPr>
          <w:rFonts w:asciiTheme="minorHAnsi" w:hAnsiTheme="minorHAnsi" w:cstheme="minorHAnsi"/>
          <w:color w:val="000000" w:themeColor="text1"/>
          <w:sz w:val="22"/>
          <w:szCs w:val="22"/>
        </w:rPr>
        <w:t xml:space="preserve">, </w:t>
      </w:r>
      <w:r w:rsidRPr="009F5428">
        <w:rPr>
          <w:rFonts w:asciiTheme="minorHAnsi" w:hAnsiTheme="minorHAnsi" w:cstheme="minorHAnsi"/>
          <w:color w:val="000000" w:themeColor="text1"/>
          <w:sz w:val="22"/>
          <w:szCs w:val="22"/>
        </w:rPr>
        <w:t>στέλνω</w:t>
      </w:r>
      <w:r w:rsidR="009F7265" w:rsidRPr="0091736A">
        <w:rPr>
          <w:rFonts w:asciiTheme="minorHAnsi" w:hAnsiTheme="minorHAnsi" w:cstheme="minorHAnsi"/>
          <w:color w:val="000000" w:themeColor="text1"/>
          <w:sz w:val="22"/>
          <w:szCs w:val="22"/>
        </w:rPr>
        <w:t>,</w:t>
      </w:r>
      <w:r w:rsidR="009F7265" w:rsidRPr="0091736A">
        <w:rPr>
          <w:sz w:val="22"/>
          <w:szCs w:val="22"/>
        </w:rPr>
        <w:t xml:space="preserve"> </w:t>
      </w:r>
      <w:r w:rsidR="009F7265" w:rsidRPr="005D507B">
        <w:rPr>
          <w:rFonts w:asciiTheme="minorHAnsi" w:hAnsiTheme="minorHAnsi" w:cstheme="minorHAnsi"/>
          <w:color w:val="000000" w:themeColor="text1"/>
          <w:sz w:val="22"/>
          <w:szCs w:val="22"/>
          <w:u w:val="single"/>
          <w:lang w:val="en-GB"/>
        </w:rPr>
        <w:t>video</w:t>
      </w:r>
      <w:r w:rsidR="009F7265" w:rsidRPr="0091736A">
        <w:rPr>
          <w:rFonts w:asciiTheme="minorHAnsi" w:hAnsiTheme="minorHAnsi" w:cstheme="minorHAnsi"/>
          <w:color w:val="000000" w:themeColor="text1"/>
          <w:sz w:val="22"/>
          <w:szCs w:val="22"/>
        </w:rPr>
        <w:t xml:space="preserve">, </w:t>
      </w:r>
      <w:r w:rsidR="009F7265" w:rsidRPr="009F7265">
        <w:rPr>
          <w:rFonts w:asciiTheme="minorHAnsi" w:hAnsiTheme="minorHAnsi" w:cstheme="minorHAnsi"/>
          <w:color w:val="000000" w:themeColor="text1"/>
          <w:sz w:val="22"/>
          <w:szCs w:val="22"/>
          <w:lang w:val="en-GB"/>
        </w:rPr>
        <w:t>vidi</w:t>
      </w:r>
      <w:r w:rsidR="009F7265" w:rsidRPr="0091736A">
        <w:rPr>
          <w:rFonts w:asciiTheme="minorHAnsi" w:hAnsiTheme="minorHAnsi" w:cstheme="minorHAnsi"/>
          <w:color w:val="000000" w:themeColor="text1"/>
          <w:sz w:val="22"/>
          <w:szCs w:val="22"/>
        </w:rPr>
        <w:t xml:space="preserve">, </w:t>
      </w:r>
      <w:r w:rsidR="009F7265" w:rsidRPr="009F7265">
        <w:rPr>
          <w:rFonts w:asciiTheme="minorHAnsi" w:hAnsiTheme="minorHAnsi" w:cstheme="minorHAnsi"/>
          <w:color w:val="000000" w:themeColor="text1"/>
          <w:sz w:val="22"/>
          <w:szCs w:val="22"/>
          <w:lang w:val="en-GB"/>
        </w:rPr>
        <w:t>visum</w:t>
      </w:r>
      <w:r w:rsidR="009F7265" w:rsidRPr="0091736A">
        <w:rPr>
          <w:rFonts w:asciiTheme="minorHAnsi" w:hAnsiTheme="minorHAnsi" w:cstheme="minorHAnsi"/>
          <w:color w:val="000000" w:themeColor="text1"/>
          <w:sz w:val="22"/>
          <w:szCs w:val="22"/>
        </w:rPr>
        <w:t xml:space="preserve">, </w:t>
      </w:r>
      <w:r w:rsidR="009F7265" w:rsidRPr="009F7265">
        <w:rPr>
          <w:rFonts w:asciiTheme="minorHAnsi" w:hAnsiTheme="minorHAnsi" w:cstheme="minorHAnsi"/>
          <w:color w:val="000000" w:themeColor="text1"/>
          <w:sz w:val="22"/>
          <w:szCs w:val="22"/>
          <w:lang w:val="en-GB"/>
        </w:rPr>
        <w:t>vid</w:t>
      </w:r>
      <w:r w:rsidR="009F7265" w:rsidRPr="0091736A">
        <w:rPr>
          <w:rFonts w:asciiTheme="minorHAnsi" w:hAnsiTheme="minorHAnsi" w:cstheme="minorHAnsi"/>
          <w:color w:val="000000" w:themeColor="text1"/>
          <w:sz w:val="22"/>
          <w:szCs w:val="22"/>
        </w:rPr>
        <w:t>ē</w:t>
      </w:r>
      <w:r w:rsidR="009F7265" w:rsidRPr="009F7265">
        <w:rPr>
          <w:rFonts w:asciiTheme="minorHAnsi" w:hAnsiTheme="minorHAnsi" w:cstheme="minorHAnsi"/>
          <w:color w:val="000000" w:themeColor="text1"/>
          <w:sz w:val="22"/>
          <w:szCs w:val="22"/>
          <w:lang w:val="en-GB"/>
        </w:rPr>
        <w:t>re</w:t>
      </w:r>
      <w:r w:rsidR="009F7265" w:rsidRPr="0091736A">
        <w:rPr>
          <w:rFonts w:asciiTheme="minorHAnsi" w:hAnsiTheme="minorHAnsi" w:cstheme="minorHAnsi"/>
          <w:color w:val="000000" w:themeColor="text1"/>
          <w:sz w:val="22"/>
          <w:szCs w:val="22"/>
        </w:rPr>
        <w:t xml:space="preserve"> 2: </w:t>
      </w:r>
      <w:r w:rsidR="009F7265" w:rsidRPr="009F7265">
        <w:rPr>
          <w:rFonts w:asciiTheme="minorHAnsi" w:hAnsiTheme="minorHAnsi" w:cstheme="minorHAnsi"/>
          <w:color w:val="000000" w:themeColor="text1"/>
          <w:sz w:val="22"/>
          <w:szCs w:val="22"/>
        </w:rPr>
        <w:t>βλέπω</w:t>
      </w:r>
      <w:r w:rsidR="009F7265" w:rsidRPr="0091736A">
        <w:rPr>
          <w:rFonts w:asciiTheme="minorHAnsi" w:hAnsiTheme="minorHAnsi" w:cstheme="minorHAnsi"/>
          <w:color w:val="000000" w:themeColor="text1"/>
          <w:sz w:val="22"/>
          <w:szCs w:val="22"/>
        </w:rPr>
        <w:t xml:space="preserve">     </w:t>
      </w:r>
      <w:r w:rsidR="00D34E2B" w:rsidRPr="005D507B">
        <w:rPr>
          <w:rFonts w:asciiTheme="minorHAnsi" w:hAnsiTheme="minorHAnsi" w:cstheme="minorHAnsi"/>
          <w:bCs/>
          <w:color w:val="auto"/>
          <w:kern w:val="32"/>
          <w:sz w:val="22"/>
          <w:szCs w:val="22"/>
          <w:u w:val="single"/>
          <w:lang w:val="en-US"/>
        </w:rPr>
        <w:t>iratus</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rPr>
        <w:t>ρ</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lang w:val="en-US"/>
        </w:rPr>
        <w:t>irascor</w:t>
      </w:r>
      <w:r w:rsidR="00D34E2B" w:rsidRPr="0091736A">
        <w:rPr>
          <w:rFonts w:asciiTheme="minorHAnsi" w:hAnsiTheme="minorHAnsi" w:cstheme="minorHAnsi"/>
          <w:bCs/>
          <w:color w:val="auto"/>
          <w:kern w:val="32"/>
          <w:sz w:val="22"/>
          <w:szCs w:val="22"/>
        </w:rPr>
        <w:t>, (</w:t>
      </w:r>
      <w:r w:rsidR="00D34E2B">
        <w:rPr>
          <w:rFonts w:asciiTheme="minorHAnsi" w:hAnsiTheme="minorHAnsi" w:cstheme="minorHAnsi"/>
          <w:bCs/>
          <w:color w:val="auto"/>
          <w:kern w:val="32"/>
          <w:sz w:val="22"/>
          <w:szCs w:val="22"/>
          <w:lang w:val="en-US"/>
        </w:rPr>
        <w:t>iratus</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lang w:val="en-US"/>
        </w:rPr>
        <w:t>sum</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lang w:val="en-US"/>
        </w:rPr>
        <w:t>iratum</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lang w:val="en-US"/>
        </w:rPr>
        <w:t>irasci</w:t>
      </w:r>
      <w:r w:rsidR="00D34E2B" w:rsidRPr="0091736A">
        <w:rPr>
          <w:rFonts w:asciiTheme="minorHAnsi" w:hAnsiTheme="minorHAnsi" w:cstheme="minorHAnsi"/>
          <w:bCs/>
          <w:color w:val="auto"/>
          <w:kern w:val="32"/>
          <w:sz w:val="22"/>
          <w:szCs w:val="22"/>
        </w:rPr>
        <w:t xml:space="preserve"> 3 (</w:t>
      </w:r>
      <w:r w:rsidR="00D34E2B">
        <w:rPr>
          <w:rFonts w:asciiTheme="minorHAnsi" w:hAnsiTheme="minorHAnsi" w:cstheme="minorHAnsi"/>
          <w:bCs/>
          <w:color w:val="auto"/>
          <w:kern w:val="32"/>
          <w:sz w:val="22"/>
          <w:szCs w:val="22"/>
        </w:rPr>
        <w:t>αποθετικό</w:t>
      </w:r>
      <w:r w:rsidR="00D34E2B" w:rsidRPr="0091736A">
        <w:rPr>
          <w:rFonts w:asciiTheme="minorHAnsi" w:hAnsiTheme="minorHAnsi" w:cstheme="minorHAnsi"/>
          <w:bCs/>
          <w:color w:val="auto"/>
          <w:kern w:val="32"/>
          <w:sz w:val="22"/>
          <w:szCs w:val="22"/>
        </w:rPr>
        <w:t xml:space="preserve">): </w:t>
      </w:r>
      <w:r w:rsidR="00D34E2B">
        <w:rPr>
          <w:rFonts w:asciiTheme="minorHAnsi" w:hAnsiTheme="minorHAnsi" w:cstheme="minorHAnsi"/>
          <w:bCs/>
          <w:color w:val="auto"/>
          <w:kern w:val="32"/>
          <w:sz w:val="22"/>
          <w:szCs w:val="22"/>
        </w:rPr>
        <w:t>οργίζομαι</w:t>
      </w:r>
    </w:p>
    <w:p w:rsidR="00235FE5" w:rsidRPr="00D34E2B" w:rsidRDefault="00EF21F8" w:rsidP="009F5428">
      <w:pPr>
        <w:spacing w:after="0" w:line="240" w:lineRule="auto"/>
        <w:rPr>
          <w:rFonts w:cstheme="minorHAnsi"/>
          <w:sz w:val="24"/>
          <w:szCs w:val="24"/>
          <w:u w:val="single"/>
          <w:lang w:val="en-US"/>
        </w:rPr>
      </w:pPr>
      <w:r w:rsidRPr="00EF21F8">
        <w:rPr>
          <w:rFonts w:cstheme="minorHAnsi"/>
          <w:sz w:val="24"/>
          <w:szCs w:val="24"/>
          <w:u w:val="single"/>
        </w:rPr>
        <w:t>ΕΤΥΜΟΛΟΓΙΚΑ</w:t>
      </w:r>
    </w:p>
    <w:tbl>
      <w:tblPr>
        <w:tblStyle w:val="a3"/>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7"/>
        <w:gridCol w:w="5345"/>
      </w:tblGrid>
      <w:tr w:rsidR="00EF21F8" w:rsidTr="002140D3">
        <w:tc>
          <w:tcPr>
            <w:tcW w:w="5287" w:type="dxa"/>
          </w:tcPr>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rPr>
              <w:t>forma: πρβλ. φόρμα φορμαλιστής, φορμαλισμός, φόρμουλα, φορμάρω, φορμάρισμα</w:t>
            </w:r>
          </w:p>
        </w:tc>
        <w:tc>
          <w:tcPr>
            <w:tcW w:w="5345" w:type="dxa"/>
          </w:tcPr>
          <w:p w:rsidR="00EF21F8" w:rsidRPr="00FA6057" w:rsidRDefault="00FA6057" w:rsidP="002140D3">
            <w:pPr>
              <w:shd w:val="clear" w:color="auto" w:fill="FFFFFF"/>
              <w:spacing w:line="203" w:lineRule="atLeast"/>
              <w:ind w:right="148"/>
              <w:jc w:val="both"/>
              <w:rPr>
                <w:rFonts w:asciiTheme="minorHAnsi" w:hAnsiTheme="minorHAnsi" w:cstheme="minorHAnsi"/>
                <w:sz w:val="22"/>
                <w:szCs w:val="22"/>
                <w:u w:val="single"/>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moveo &gt; motus: πρβλ. μοτέρ, μοτοσικλέτα, μοτίβο, μοτοσακό, μοτοποδήλατο</w:t>
            </w:r>
          </w:p>
        </w:tc>
      </w:tr>
      <w:tr w:rsidR="00EF21F8" w:rsidTr="002140D3">
        <w:tc>
          <w:tcPr>
            <w:tcW w:w="5287" w:type="dxa"/>
          </w:tcPr>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rPr>
              <w:t>Nympha ≤ Νύμφη</w:t>
            </w:r>
          </w:p>
          <w:p w:rsidR="00EF21F8" w:rsidRPr="00FA6057" w:rsidRDefault="00FA6057" w:rsidP="002140D3">
            <w:pPr>
              <w:rPr>
                <w:rFonts w:asciiTheme="minorHAnsi" w:hAnsiTheme="minorHAnsi" w:cstheme="minorHAnsi"/>
                <w:sz w:val="22"/>
                <w:szCs w:val="22"/>
                <w:u w:val="single"/>
              </w:rPr>
            </w:pPr>
            <w:r>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rPr>
              <w:t>marinus: πρβλ. Μαρίνα, μαρίνα, μαρινάτα, μαρινάρω</w:t>
            </w:r>
          </w:p>
        </w:tc>
        <w:tc>
          <w:tcPr>
            <w:tcW w:w="5345" w:type="dxa"/>
          </w:tcPr>
          <w:p w:rsidR="002140D3"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calceus: πρβλ. κάλτσα, καλσόν</w:t>
            </w:r>
          </w:p>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pennatus: πρβλ. πένα</w:t>
            </w:r>
          </w:p>
        </w:tc>
      </w:tr>
      <w:tr w:rsidR="00EF21F8" w:rsidRPr="00011564" w:rsidTr="002140D3">
        <w:tc>
          <w:tcPr>
            <w:tcW w:w="5287" w:type="dxa"/>
          </w:tcPr>
          <w:p w:rsidR="00EF21F8" w:rsidRPr="00FA6057" w:rsidRDefault="00FA6057" w:rsidP="002140D3">
            <w:pPr>
              <w:rPr>
                <w:rFonts w:asciiTheme="minorHAnsi" w:hAnsiTheme="minorHAnsi" w:cstheme="minorHAnsi"/>
                <w:sz w:val="22"/>
                <w:szCs w:val="22"/>
                <w:u w:val="single"/>
                <w:lang w:val="en-US"/>
              </w:rPr>
            </w:pPr>
            <w:r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lang w:val="en-US"/>
              </w:rPr>
              <w:t xml:space="preserve">incola &lt; in + colo = </w:t>
            </w:r>
            <w:r w:rsidR="00EF21F8" w:rsidRPr="00FA6057">
              <w:rPr>
                <w:rFonts w:asciiTheme="minorHAnsi" w:hAnsiTheme="minorHAnsi" w:cstheme="minorHAnsi"/>
                <w:color w:val="000000"/>
                <w:sz w:val="22"/>
                <w:szCs w:val="22"/>
              </w:rPr>
              <w:t>καλλιεργώ</w:t>
            </w:r>
            <w:r w:rsidR="00EF21F8"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rPr>
              <w:t>κατοικώ</w:t>
            </w:r>
            <w:r w:rsidR="00EF21F8"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rPr>
              <w:t>λατρεύω</w:t>
            </w:r>
            <w:r w:rsidR="00EF21F8" w:rsidRPr="00FA6057">
              <w:rPr>
                <w:rFonts w:asciiTheme="minorHAnsi" w:hAnsiTheme="minorHAnsi" w:cstheme="minorHAnsi"/>
                <w:color w:val="000000"/>
                <w:sz w:val="22"/>
                <w:szCs w:val="22"/>
                <w:lang w:val="en-US"/>
              </w:rPr>
              <w:t>· cultura: agri-cultura &lt; ager + cultura</w:t>
            </w:r>
          </w:p>
        </w:tc>
        <w:tc>
          <w:tcPr>
            <w:tcW w:w="5345" w:type="dxa"/>
          </w:tcPr>
          <w:p w:rsidR="00EF21F8" w:rsidRPr="00FA6057" w:rsidRDefault="00FA6057" w:rsidP="002140D3">
            <w:pPr>
              <w:shd w:val="clear" w:color="auto" w:fill="FFFFFF"/>
              <w:spacing w:line="203" w:lineRule="atLeast"/>
              <w:ind w:right="148"/>
              <w:jc w:val="both"/>
              <w:rPr>
                <w:rFonts w:asciiTheme="minorHAnsi" w:hAnsiTheme="minorHAnsi" w:cstheme="minorHAnsi"/>
                <w:sz w:val="22"/>
                <w:szCs w:val="22"/>
                <w:u w:val="single"/>
                <w:lang w:val="en-US"/>
              </w:rPr>
            </w:pPr>
            <w:r w:rsidRPr="00FA6057">
              <w:rPr>
                <w:rFonts w:asciiTheme="minorHAnsi" w:hAnsiTheme="minorHAnsi" w:cstheme="minorHAnsi"/>
                <w:color w:val="000000"/>
                <w:sz w:val="22"/>
                <w:szCs w:val="22"/>
                <w:lang w:val="en-US"/>
              </w:rPr>
              <w:t>*</w:t>
            </w:r>
            <w:r w:rsidR="002140D3" w:rsidRPr="00FA6057">
              <w:rPr>
                <w:rFonts w:asciiTheme="minorHAnsi" w:hAnsiTheme="minorHAnsi" w:cstheme="minorHAnsi"/>
                <w:color w:val="000000"/>
                <w:sz w:val="22"/>
                <w:szCs w:val="22"/>
                <w:lang w:val="en-US"/>
              </w:rPr>
              <w:t xml:space="preserve">advolo (ad + volo = </w:t>
            </w:r>
            <w:r w:rsidR="002140D3" w:rsidRPr="00FA6057">
              <w:rPr>
                <w:rFonts w:asciiTheme="minorHAnsi" w:hAnsiTheme="minorHAnsi" w:cstheme="minorHAnsi"/>
                <w:color w:val="000000"/>
                <w:sz w:val="22"/>
                <w:szCs w:val="22"/>
              </w:rPr>
              <w:t>πετώ</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πρβλ</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βόλεϊ</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βολέ</w:t>
            </w:r>
            <w:r w:rsidR="002140D3" w:rsidRPr="00FA6057">
              <w:rPr>
                <w:rFonts w:asciiTheme="minorHAnsi" w:hAnsiTheme="minorHAnsi" w:cstheme="minorHAnsi"/>
                <w:color w:val="000000"/>
                <w:sz w:val="22"/>
                <w:szCs w:val="22"/>
                <w:lang w:val="en-US"/>
              </w:rPr>
              <w:t xml:space="preserve"> </w:t>
            </w:r>
            <w:r w:rsidRPr="00FA6057">
              <w:rPr>
                <w:rFonts w:asciiTheme="minorHAnsi" w:hAnsiTheme="minorHAnsi" w:cstheme="minorHAnsi"/>
                <w:color w:val="000000"/>
                <w:sz w:val="22"/>
                <w:szCs w:val="22"/>
                <w:lang w:val="en-US"/>
              </w:rPr>
              <w:t>*</w:t>
            </w:r>
            <w:r w:rsidR="002140D3" w:rsidRPr="00FA6057">
              <w:rPr>
                <w:rFonts w:asciiTheme="minorHAnsi" w:hAnsiTheme="minorHAnsi" w:cstheme="minorHAnsi"/>
                <w:color w:val="000000"/>
                <w:sz w:val="22"/>
                <w:szCs w:val="22"/>
                <w:lang w:val="en-US"/>
              </w:rPr>
              <w:t>video: </w:t>
            </w:r>
            <w:r w:rsidR="002140D3" w:rsidRPr="00FA6057">
              <w:rPr>
                <w:rFonts w:asciiTheme="minorHAnsi" w:hAnsiTheme="minorHAnsi" w:cstheme="minorHAnsi"/>
                <w:i/>
                <w:iCs/>
                <w:color w:val="000000"/>
                <w:sz w:val="22"/>
                <w:szCs w:val="22"/>
              </w:rPr>
              <w:t>ἰδεῖν</w:t>
            </w:r>
            <w:r w:rsidR="002140D3" w:rsidRPr="00FA6057">
              <w:rPr>
                <w:rFonts w:asciiTheme="minorHAnsi" w:hAnsiTheme="minorHAnsi" w:cstheme="minorHAnsi"/>
                <w:color w:val="000000"/>
                <w:sz w:val="22"/>
                <w:szCs w:val="22"/>
                <w:lang w:val="en-US"/>
              </w:rPr>
              <w:t> &lt; F</w:t>
            </w:r>
            <w:r w:rsidR="002140D3" w:rsidRPr="00FA6057">
              <w:rPr>
                <w:rFonts w:asciiTheme="minorHAnsi" w:hAnsiTheme="minorHAnsi" w:cstheme="minorHAnsi"/>
                <w:i/>
                <w:iCs/>
                <w:color w:val="000000"/>
                <w:sz w:val="22"/>
                <w:szCs w:val="22"/>
              </w:rPr>
              <w:t>ιδεῖν</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ιδέα</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ιδεατός</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ιδεολογία</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είδος</w:t>
            </w:r>
            <w:r w:rsidR="002140D3" w:rsidRPr="00FA6057">
              <w:rPr>
                <w:rFonts w:asciiTheme="minorHAnsi" w:hAnsiTheme="minorHAnsi" w:cstheme="minorHAnsi"/>
                <w:color w:val="000000"/>
                <w:sz w:val="22"/>
                <w:szCs w:val="22"/>
                <w:lang w:val="en-US"/>
              </w:rPr>
              <w:t>,</w:t>
            </w:r>
          </w:p>
        </w:tc>
      </w:tr>
      <w:tr w:rsidR="00EF21F8" w:rsidRPr="002140D3" w:rsidTr="002140D3">
        <w:tc>
          <w:tcPr>
            <w:tcW w:w="5287" w:type="dxa"/>
          </w:tcPr>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lang w:val="en-US"/>
              </w:rPr>
            </w:pPr>
            <w:r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lang w:val="en-US"/>
              </w:rPr>
              <w:t>noceo ·nex, necis: </w:t>
            </w:r>
            <w:r w:rsidR="00EF21F8" w:rsidRPr="00FA6057">
              <w:rPr>
                <w:rFonts w:asciiTheme="minorHAnsi" w:hAnsiTheme="minorHAnsi" w:cstheme="minorHAnsi"/>
                <w:i/>
                <w:iCs/>
                <w:color w:val="000000"/>
                <w:sz w:val="22"/>
                <w:szCs w:val="22"/>
              </w:rPr>
              <w:t>νέκυς</w:t>
            </w:r>
            <w:r w:rsidR="00EF21F8"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rPr>
              <w:t>νεκρός</w:t>
            </w:r>
            <w:r w:rsidR="00EF21F8" w:rsidRPr="00FA6057">
              <w:rPr>
                <w:rFonts w:asciiTheme="minorHAnsi" w:hAnsiTheme="minorHAnsi" w:cstheme="minorHAnsi"/>
                <w:color w:val="000000"/>
                <w:sz w:val="22"/>
                <w:szCs w:val="22"/>
                <w:lang w:val="en-US"/>
              </w:rPr>
              <w:t xml:space="preserve">, </w:t>
            </w:r>
            <w:r w:rsidR="00EF21F8" w:rsidRPr="00FA6057">
              <w:rPr>
                <w:rFonts w:asciiTheme="minorHAnsi" w:hAnsiTheme="minorHAnsi" w:cstheme="minorHAnsi"/>
                <w:color w:val="000000"/>
                <w:sz w:val="22"/>
                <w:szCs w:val="22"/>
              </w:rPr>
              <w:t>νεκροτομή</w:t>
            </w:r>
          </w:p>
        </w:tc>
        <w:tc>
          <w:tcPr>
            <w:tcW w:w="5345" w:type="dxa"/>
          </w:tcPr>
          <w:p w:rsidR="00EF21F8" w:rsidRPr="00FA6057" w:rsidRDefault="002140D3" w:rsidP="002140D3">
            <w:pPr>
              <w:rPr>
                <w:rFonts w:asciiTheme="minorHAnsi" w:hAnsiTheme="minorHAnsi" w:cstheme="minorHAnsi"/>
                <w:sz w:val="22"/>
                <w:szCs w:val="22"/>
                <w:u w:val="single"/>
              </w:rPr>
            </w:pPr>
            <w:r w:rsidRPr="00FA6057">
              <w:rPr>
                <w:rFonts w:asciiTheme="minorHAnsi" w:hAnsiTheme="minorHAnsi" w:cstheme="minorHAnsi"/>
                <w:color w:val="000000"/>
                <w:sz w:val="22"/>
                <w:szCs w:val="22"/>
              </w:rPr>
              <w:t>είδωλο· πρβλ. βίντεο, βιντεοκάμερα</w:t>
            </w:r>
          </w:p>
        </w:tc>
      </w:tr>
      <w:tr w:rsidR="00EF21F8" w:rsidRPr="00011564" w:rsidTr="002140D3">
        <w:tc>
          <w:tcPr>
            <w:tcW w:w="5287" w:type="dxa"/>
          </w:tcPr>
          <w:p w:rsidR="002140D3"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lang w:val="en-US"/>
              </w:rPr>
              <w:t>regius</w:t>
            </w:r>
            <w:r w:rsidR="00EF21F8" w:rsidRPr="00FA6057">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lang w:val="en-US"/>
              </w:rPr>
              <w:t>rex</w:t>
            </w:r>
            <w:r w:rsidR="00EF21F8" w:rsidRPr="00FA6057">
              <w:rPr>
                <w:rFonts w:asciiTheme="minorHAnsi" w:hAnsiTheme="minorHAnsi" w:cstheme="minorHAnsi"/>
                <w:color w:val="000000"/>
                <w:sz w:val="22"/>
                <w:szCs w:val="22"/>
              </w:rPr>
              <w:t xml:space="preserve"> (= βασιλιάς), </w:t>
            </w:r>
            <w:r w:rsidR="00EF21F8" w:rsidRPr="00FA6057">
              <w:rPr>
                <w:rFonts w:asciiTheme="minorHAnsi" w:hAnsiTheme="minorHAnsi" w:cstheme="minorHAnsi"/>
                <w:color w:val="000000"/>
                <w:sz w:val="22"/>
                <w:szCs w:val="22"/>
                <w:lang w:val="en-US"/>
              </w:rPr>
              <w:t>regina</w:t>
            </w:r>
            <w:r w:rsidR="00EF21F8" w:rsidRPr="00FA6057">
              <w:rPr>
                <w:rFonts w:asciiTheme="minorHAnsi" w:hAnsiTheme="minorHAnsi" w:cstheme="minorHAnsi"/>
                <w:color w:val="000000"/>
                <w:sz w:val="22"/>
                <w:szCs w:val="22"/>
              </w:rPr>
              <w:t xml:space="preserve"> (= βασίλισσα), </w:t>
            </w:r>
            <w:r w:rsidR="00EF21F8" w:rsidRPr="00FA6057">
              <w:rPr>
                <w:rFonts w:asciiTheme="minorHAnsi" w:hAnsiTheme="minorHAnsi" w:cstheme="minorHAnsi"/>
                <w:color w:val="000000"/>
                <w:sz w:val="22"/>
                <w:szCs w:val="22"/>
                <w:lang w:val="en-US"/>
              </w:rPr>
              <w:t>rego</w:t>
            </w:r>
            <w:r w:rsidR="00EF21F8" w:rsidRPr="00FA6057">
              <w:rPr>
                <w:rFonts w:asciiTheme="minorHAnsi" w:hAnsiTheme="minorHAnsi" w:cstheme="minorHAnsi"/>
                <w:color w:val="000000"/>
                <w:sz w:val="22"/>
                <w:szCs w:val="22"/>
              </w:rPr>
              <w:t xml:space="preserve"> </w:t>
            </w:r>
          </w:p>
          <w:p w:rsidR="00EF21F8" w:rsidRPr="00FA6057" w:rsidRDefault="00EF21F8" w:rsidP="002140D3">
            <w:pPr>
              <w:shd w:val="clear" w:color="auto" w:fill="FFFFFF"/>
              <w:spacing w:line="203" w:lineRule="atLeast"/>
              <w:ind w:right="148"/>
              <w:jc w:val="both"/>
              <w:rPr>
                <w:rFonts w:asciiTheme="minorHAnsi" w:hAnsiTheme="minorHAnsi" w:cstheme="minorHAnsi"/>
                <w:color w:val="000000"/>
                <w:sz w:val="22"/>
                <w:szCs w:val="22"/>
                <w:lang w:val="en-US"/>
              </w:rPr>
            </w:pPr>
            <w:r w:rsidRPr="00FA6057">
              <w:rPr>
                <w:rFonts w:asciiTheme="minorHAnsi" w:hAnsiTheme="minorHAnsi" w:cstheme="minorHAnsi"/>
                <w:color w:val="000000"/>
                <w:sz w:val="22"/>
                <w:szCs w:val="22"/>
                <w:lang w:val="en-US"/>
              </w:rPr>
              <w:t xml:space="preserve">(= </w:t>
            </w:r>
            <w:r w:rsidRPr="00FA6057">
              <w:rPr>
                <w:rFonts w:asciiTheme="minorHAnsi" w:hAnsiTheme="minorHAnsi" w:cstheme="minorHAnsi"/>
                <w:color w:val="000000"/>
                <w:sz w:val="22"/>
                <w:szCs w:val="22"/>
              </w:rPr>
              <w:t>βασιλεύω</w:t>
            </w:r>
            <w:r w:rsidRPr="00FA6057">
              <w:rPr>
                <w:rFonts w:asciiTheme="minorHAnsi" w:hAnsiTheme="minorHAnsi" w:cstheme="minorHAnsi"/>
                <w:color w:val="000000"/>
                <w:sz w:val="22"/>
                <w:szCs w:val="22"/>
                <w:lang w:val="en-US"/>
              </w:rPr>
              <w:t xml:space="preserve">) &gt; </w:t>
            </w:r>
            <w:r w:rsidRPr="00FA6057">
              <w:rPr>
                <w:rFonts w:asciiTheme="minorHAnsi" w:hAnsiTheme="minorHAnsi" w:cstheme="minorHAnsi"/>
                <w:color w:val="000000"/>
                <w:sz w:val="22"/>
                <w:szCs w:val="22"/>
              </w:rPr>
              <w:t>ρήγας</w:t>
            </w:r>
            <w:r w:rsidRPr="00FA6057">
              <w:rPr>
                <w:rFonts w:asciiTheme="minorHAnsi" w:hAnsiTheme="minorHAnsi" w:cstheme="minorHAnsi"/>
                <w:color w:val="000000"/>
                <w:sz w:val="22"/>
                <w:szCs w:val="22"/>
                <w:lang w:val="en-US"/>
              </w:rPr>
              <w:t xml:space="preserve">, </w:t>
            </w:r>
            <w:r w:rsidRPr="00FA6057">
              <w:rPr>
                <w:rFonts w:asciiTheme="minorHAnsi" w:hAnsiTheme="minorHAnsi" w:cstheme="minorHAnsi"/>
                <w:color w:val="000000"/>
                <w:sz w:val="22"/>
                <w:szCs w:val="22"/>
              </w:rPr>
              <w:t>ρηγάτο</w:t>
            </w:r>
          </w:p>
        </w:tc>
        <w:tc>
          <w:tcPr>
            <w:tcW w:w="5345" w:type="dxa"/>
          </w:tcPr>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lang w:val="en-US"/>
              </w:rPr>
            </w:pPr>
            <w:r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lang w:val="en-US"/>
              </w:rPr>
              <w:t>libero· libertas, libere (</w:t>
            </w:r>
            <w:r w:rsidR="002140D3" w:rsidRPr="00FA6057">
              <w:rPr>
                <w:rFonts w:asciiTheme="minorHAnsi" w:hAnsiTheme="minorHAnsi" w:cstheme="minorHAnsi"/>
                <w:color w:val="000000"/>
                <w:sz w:val="22"/>
                <w:szCs w:val="22"/>
              </w:rPr>
              <w:t>επίρρ</w:t>
            </w:r>
            <w:r w:rsidR="002140D3" w:rsidRPr="00FA6057">
              <w:rPr>
                <w:rFonts w:asciiTheme="minorHAnsi" w:hAnsiTheme="minorHAnsi" w:cstheme="minorHAnsi"/>
                <w:color w:val="000000"/>
                <w:sz w:val="22"/>
                <w:szCs w:val="22"/>
                <w:lang w:val="en-US"/>
              </w:rPr>
              <w:t>.), liber, libera, liberum (</w:t>
            </w:r>
            <w:r w:rsidR="002140D3" w:rsidRPr="00FA6057">
              <w:rPr>
                <w:rFonts w:ascii="Cambria Math" w:hAnsi="Cambria Math" w:cstheme="minorHAnsi"/>
                <w:color w:val="000000"/>
                <w:sz w:val="22"/>
                <w:szCs w:val="22"/>
                <w:lang w:val="en-US"/>
              </w:rPr>
              <w:t>≃</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ελεύθερος</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πρβλ</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λιμπεραλισμός</w:t>
            </w:r>
            <w:r w:rsidR="002140D3" w:rsidRPr="00FA6057">
              <w:rPr>
                <w:rFonts w:asciiTheme="minorHAnsi" w:hAnsiTheme="minorHAnsi" w:cstheme="minorHAnsi"/>
                <w:color w:val="000000"/>
                <w:sz w:val="22"/>
                <w:szCs w:val="22"/>
                <w:lang w:val="en-US"/>
              </w:rPr>
              <w:t xml:space="preserve">, </w:t>
            </w:r>
            <w:r w:rsidR="002140D3" w:rsidRPr="00FA6057">
              <w:rPr>
                <w:rFonts w:asciiTheme="minorHAnsi" w:hAnsiTheme="minorHAnsi" w:cstheme="minorHAnsi"/>
                <w:color w:val="000000"/>
                <w:sz w:val="22"/>
                <w:szCs w:val="22"/>
              </w:rPr>
              <w:t>λιμπεραλιστής</w:t>
            </w:r>
            <w:r w:rsidR="002140D3" w:rsidRPr="00FA6057">
              <w:rPr>
                <w:rFonts w:asciiTheme="minorHAnsi" w:hAnsiTheme="minorHAnsi" w:cstheme="minorHAnsi"/>
                <w:color w:val="000000"/>
                <w:sz w:val="22"/>
                <w:szCs w:val="22"/>
                <w:lang w:val="en-US"/>
              </w:rPr>
              <w:t>,</w:t>
            </w:r>
          </w:p>
        </w:tc>
      </w:tr>
      <w:tr w:rsidR="00EF21F8" w:rsidRPr="00EF21F8" w:rsidTr="002140D3">
        <w:tc>
          <w:tcPr>
            <w:tcW w:w="5287" w:type="dxa"/>
          </w:tcPr>
          <w:p w:rsidR="002140D3" w:rsidRPr="00FA6057" w:rsidRDefault="00FA6057" w:rsidP="002140D3">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F21F8" w:rsidRPr="00FA6057">
              <w:rPr>
                <w:rFonts w:asciiTheme="minorHAnsi" w:hAnsiTheme="minorHAnsi" w:cstheme="minorHAnsi"/>
                <w:color w:val="000000"/>
                <w:sz w:val="22"/>
                <w:szCs w:val="22"/>
              </w:rPr>
              <w:t>deus: κυρ. «θεός του φωτός»· πρβλ. Ζευς, Διός</w:t>
            </w:r>
            <w:r w:rsidR="002140D3" w:rsidRPr="00FA6057">
              <w:rPr>
                <w:rFonts w:asciiTheme="minorHAnsi" w:hAnsiTheme="minorHAnsi" w:cstheme="minorHAnsi"/>
                <w:color w:val="000000"/>
                <w:sz w:val="22"/>
                <w:szCs w:val="22"/>
              </w:rPr>
              <w:t xml:space="preserve"> </w:t>
            </w:r>
          </w:p>
          <w:p w:rsidR="00EF21F8" w:rsidRPr="00FA6057" w:rsidRDefault="00FA6057" w:rsidP="002140D3">
            <w:pPr>
              <w:rPr>
                <w:rFonts w:asciiTheme="minorHAnsi" w:hAnsiTheme="minorHAnsi" w:cstheme="minorHAnsi"/>
                <w:sz w:val="22"/>
                <w:szCs w:val="22"/>
                <w:u w:val="single"/>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placeo: πρβλ. πλασέμπο</w:t>
            </w:r>
          </w:p>
        </w:tc>
        <w:tc>
          <w:tcPr>
            <w:tcW w:w="5345" w:type="dxa"/>
          </w:tcPr>
          <w:p w:rsidR="002140D3" w:rsidRPr="00FA6057" w:rsidRDefault="002140D3" w:rsidP="002140D3">
            <w:pPr>
              <w:shd w:val="clear" w:color="auto" w:fill="FFFFFF"/>
              <w:spacing w:line="203" w:lineRule="atLeast"/>
              <w:ind w:right="148"/>
              <w:jc w:val="both"/>
              <w:rPr>
                <w:rFonts w:asciiTheme="minorHAnsi" w:hAnsiTheme="minorHAnsi" w:cstheme="minorHAnsi"/>
                <w:color w:val="000000"/>
                <w:sz w:val="22"/>
                <w:szCs w:val="22"/>
              </w:rPr>
            </w:pPr>
            <w:r w:rsidRPr="00FA6057">
              <w:rPr>
                <w:rFonts w:asciiTheme="minorHAnsi" w:hAnsiTheme="minorHAnsi" w:cstheme="minorHAnsi"/>
                <w:color w:val="000000"/>
                <w:sz w:val="22"/>
                <w:szCs w:val="22"/>
              </w:rPr>
              <w:t xml:space="preserve">λίμπερο (= θέση ποδοσφαιριστή) </w:t>
            </w:r>
          </w:p>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gaudeo: </w:t>
            </w:r>
            <w:r w:rsidR="002140D3" w:rsidRPr="00FA6057">
              <w:rPr>
                <w:rFonts w:asciiTheme="minorHAnsi" w:hAnsiTheme="minorHAnsi" w:cstheme="minorHAnsi"/>
                <w:i/>
                <w:iCs/>
                <w:color w:val="000000"/>
                <w:sz w:val="22"/>
                <w:szCs w:val="22"/>
              </w:rPr>
              <w:t>γηθέω</w:t>
            </w:r>
            <w:r w:rsidR="002140D3" w:rsidRPr="00FA6057">
              <w:rPr>
                <w:rFonts w:asciiTheme="minorHAnsi" w:hAnsiTheme="minorHAnsi" w:cstheme="minorHAnsi"/>
                <w:color w:val="000000"/>
                <w:sz w:val="22"/>
                <w:szCs w:val="22"/>
              </w:rPr>
              <w:t> (= χαίρομαι), </w:t>
            </w:r>
            <w:r w:rsidR="002140D3" w:rsidRPr="00FA6057">
              <w:rPr>
                <w:rFonts w:asciiTheme="minorHAnsi" w:hAnsiTheme="minorHAnsi" w:cstheme="minorHAnsi"/>
                <w:i/>
                <w:iCs/>
                <w:color w:val="000000"/>
                <w:sz w:val="22"/>
                <w:szCs w:val="22"/>
              </w:rPr>
              <w:t>γαῦρος</w:t>
            </w:r>
            <w:r w:rsidR="002140D3" w:rsidRPr="00FA6057">
              <w:rPr>
                <w:rFonts w:asciiTheme="minorHAnsi" w:hAnsiTheme="minorHAnsi" w:cstheme="minorHAnsi"/>
                <w:color w:val="000000"/>
                <w:sz w:val="22"/>
                <w:szCs w:val="22"/>
              </w:rPr>
              <w:t> (= υπερήφανος,</w:t>
            </w:r>
          </w:p>
        </w:tc>
      </w:tr>
      <w:tr w:rsidR="00EF21F8" w:rsidRPr="002140D3" w:rsidTr="002140D3">
        <w:tc>
          <w:tcPr>
            <w:tcW w:w="5287" w:type="dxa"/>
          </w:tcPr>
          <w:p w:rsidR="00EF21F8" w:rsidRPr="00FA6057" w:rsidRDefault="00FA6057" w:rsidP="002140D3">
            <w:pPr>
              <w:shd w:val="clear" w:color="auto" w:fill="FFFFFF"/>
              <w:spacing w:line="203" w:lineRule="atLeast"/>
              <w:ind w:right="14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2140D3" w:rsidRPr="00FA6057">
              <w:rPr>
                <w:rFonts w:asciiTheme="minorHAnsi" w:hAnsiTheme="minorHAnsi" w:cstheme="minorHAnsi"/>
                <w:color w:val="000000"/>
                <w:sz w:val="22"/>
                <w:szCs w:val="22"/>
              </w:rPr>
              <w:t>scopulus &lt; </w:t>
            </w:r>
            <w:r w:rsidR="002140D3" w:rsidRPr="00FA6057">
              <w:rPr>
                <w:rFonts w:asciiTheme="minorHAnsi" w:hAnsiTheme="minorHAnsi" w:cstheme="minorHAnsi"/>
                <w:i/>
                <w:iCs/>
                <w:color w:val="000000"/>
                <w:sz w:val="22"/>
                <w:szCs w:val="22"/>
              </w:rPr>
              <w:t>σκόπελος</w:t>
            </w:r>
          </w:p>
        </w:tc>
        <w:tc>
          <w:tcPr>
            <w:tcW w:w="5345" w:type="dxa"/>
          </w:tcPr>
          <w:p w:rsidR="00EF21F8" w:rsidRPr="00FA6057" w:rsidRDefault="002140D3" w:rsidP="002140D3">
            <w:pPr>
              <w:shd w:val="clear" w:color="auto" w:fill="FFFFFF"/>
              <w:spacing w:line="203" w:lineRule="atLeast"/>
              <w:ind w:right="148"/>
              <w:jc w:val="both"/>
              <w:rPr>
                <w:rFonts w:asciiTheme="minorHAnsi" w:hAnsiTheme="minorHAnsi" w:cstheme="minorHAnsi"/>
                <w:color w:val="000000"/>
                <w:sz w:val="22"/>
                <w:szCs w:val="22"/>
              </w:rPr>
            </w:pPr>
            <w:r w:rsidRPr="00FA6057">
              <w:rPr>
                <w:rFonts w:asciiTheme="minorHAnsi" w:hAnsiTheme="minorHAnsi" w:cstheme="minorHAnsi"/>
                <w:color w:val="000000"/>
                <w:sz w:val="22"/>
                <w:szCs w:val="22"/>
              </w:rPr>
              <w:t>αλαζόνας)</w:t>
            </w:r>
          </w:p>
        </w:tc>
      </w:tr>
    </w:tbl>
    <w:p w:rsidR="00D34E2B" w:rsidRPr="00203A80" w:rsidRDefault="00D34E2B" w:rsidP="00D34E2B">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w:t>
      </w:r>
      <w:r w:rsidRPr="00203A80">
        <w:rPr>
          <w:rFonts w:ascii="Times New Roman" w:hAnsi="Times New Roman" w:cs="Times New Roman"/>
          <w:sz w:val="24"/>
          <w:szCs w:val="24"/>
        </w:rPr>
        <w:t xml:space="preserve"> 3: </w:t>
      </w:r>
      <w:r>
        <w:rPr>
          <w:rFonts w:ascii="Times New Roman" w:hAnsi="Times New Roman" w:cs="Times New Roman"/>
          <w:sz w:val="24"/>
          <w:szCs w:val="24"/>
        </w:rPr>
        <w:t>ΜΕΤΑΦΡΑΣΗ</w:t>
      </w:r>
    </w:p>
    <w:p w:rsidR="00D34E2B" w:rsidRPr="00203A80" w:rsidRDefault="00D34E2B" w:rsidP="00D34E2B">
      <w:pPr>
        <w:pStyle w:val="a4"/>
        <w:jc w:val="both"/>
        <w:rPr>
          <w:rFonts w:ascii="Times New Roman" w:hAnsi="Times New Roman" w:cs="Times New Roman"/>
          <w:sz w:val="24"/>
          <w:szCs w:val="24"/>
        </w:rPr>
      </w:pPr>
    </w:p>
    <w:p w:rsidR="00D34E2B" w:rsidRDefault="00D34E2B" w:rsidP="00D34E2B">
      <w:pPr>
        <w:pStyle w:val="a4"/>
        <w:jc w:val="both"/>
        <w:rPr>
          <w:rFonts w:ascii="Times New Roman" w:hAnsi="Times New Roman" w:cs="Times New Roman"/>
          <w:b w:val="0"/>
          <w:bCs w:val="0"/>
          <w:sz w:val="24"/>
          <w:szCs w:val="24"/>
        </w:rPr>
      </w:pPr>
      <w:r w:rsidRPr="00203A80">
        <w:rPr>
          <w:rFonts w:ascii="Times New Roman" w:hAnsi="Times New Roman" w:cs="Times New Roman"/>
          <w:b w:val="0"/>
          <w:bCs w:val="0"/>
          <w:sz w:val="24"/>
          <w:szCs w:val="24"/>
        </w:rPr>
        <w:tab/>
      </w:r>
      <w:r w:rsidRPr="008F50C6">
        <w:rPr>
          <w:rFonts w:ascii="Times New Roman" w:hAnsi="Times New Roman" w:cs="Times New Roman"/>
          <w:b w:val="0"/>
          <w:bCs w:val="0"/>
          <w:sz w:val="24"/>
          <w:szCs w:val="24"/>
        </w:rPr>
        <w:t xml:space="preserve">Ο Κηφέας και η Κασσιόπη έχουν κόρη την Ανδρομέδα. Η Κασσιόπη  περήφανη για την ομορφιά της, συγκρίνει τον εαυτό της με τις Νηρηίδες. Ο Ποσειδώνας οργισμένος στέλνει στην ακτή της Αιθιοπίας θαλάσσιο κήτος, το οποίο αφανίζει τους κατοίκους. Το μαντείο απαντά στους κατοίκους: «βασιλικό σφάγιο αρέσει στο θεό!» Τότε ο Κηφέας δένει την Ανδρομέδα πάνω σε βράχο. Το κήτος κινείται προς την Ανδρομέδα. Ξαφνικά καταφθάνει ο Περσέας πετώντας με τα φτερωτά υποδήματα. Βλέπει την κοπέλα και θαμπώνεται από την ομορφιά της </w:t>
      </w:r>
      <w:r>
        <w:rPr>
          <w:rFonts w:ascii="Times New Roman" w:hAnsi="Times New Roman" w:cs="Times New Roman"/>
          <w:b w:val="0"/>
          <w:bCs w:val="0"/>
          <w:sz w:val="24"/>
          <w:szCs w:val="24"/>
        </w:rPr>
        <w:t>(</w:t>
      </w:r>
      <w:r w:rsidRPr="008F50C6">
        <w:rPr>
          <w:rFonts w:ascii="Times New Roman" w:hAnsi="Times New Roman" w:cs="Times New Roman"/>
          <w:b w:val="0"/>
          <w:bCs w:val="0"/>
          <w:sz w:val="24"/>
          <w:szCs w:val="24"/>
        </w:rPr>
        <w:t>κοπέλας</w:t>
      </w:r>
      <w:r>
        <w:rPr>
          <w:rFonts w:ascii="Times New Roman" w:hAnsi="Times New Roman" w:cs="Times New Roman"/>
          <w:b w:val="0"/>
          <w:bCs w:val="0"/>
          <w:sz w:val="24"/>
          <w:szCs w:val="24"/>
        </w:rPr>
        <w:t>)</w:t>
      </w:r>
      <w:r w:rsidRPr="008F50C6">
        <w:rPr>
          <w:rFonts w:ascii="Times New Roman" w:hAnsi="Times New Roman" w:cs="Times New Roman"/>
          <w:b w:val="0"/>
          <w:bCs w:val="0"/>
          <w:sz w:val="24"/>
          <w:szCs w:val="24"/>
        </w:rPr>
        <w:t>. Ο Περσέας σκοτώνει το κήτος με το δόρυ και ελευθερώνει την Ανδρομέδα. Ο Κηφέας, η Κασσιόπη και οι κάτοικοι της Αιθιοπίας χαίρονται πάρα πολύ.</w:t>
      </w:r>
    </w:p>
    <w:p w:rsidR="00D34E2B" w:rsidRDefault="00D34E2B" w:rsidP="00D34E2B">
      <w:pPr>
        <w:pStyle w:val="a4"/>
        <w:jc w:val="both"/>
        <w:rPr>
          <w:rFonts w:ascii="Times New Roman" w:hAnsi="Times New Roman" w:cs="Times New Roman"/>
          <w:b w:val="0"/>
          <w:bCs w:val="0"/>
          <w:sz w:val="24"/>
          <w:szCs w:val="24"/>
        </w:rPr>
      </w:pPr>
    </w:p>
    <w:p w:rsidR="00D34E2B" w:rsidRPr="008F50C6" w:rsidRDefault="00D34E2B" w:rsidP="00D34E2B">
      <w:pPr>
        <w:pStyle w:val="a4"/>
        <w:jc w:val="both"/>
        <w:rPr>
          <w:rFonts w:ascii="Times New Roman" w:hAnsi="Times New Roman" w:cs="Times New Roman"/>
          <w:b w:val="0"/>
          <w:bCs w:val="0"/>
          <w:sz w:val="24"/>
          <w:szCs w:val="24"/>
        </w:rPr>
      </w:pPr>
    </w:p>
    <w:p w:rsidR="00D34E2B" w:rsidRPr="00D34E2B" w:rsidRDefault="00D34E2B" w:rsidP="00D34E2B">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D34E2B">
        <w:rPr>
          <w:rFonts w:ascii="Times New Roman" w:hAnsi="Times New Roman" w:cs="Times New Roman"/>
          <w:sz w:val="24"/>
          <w:szCs w:val="24"/>
        </w:rPr>
        <w:t xml:space="preserve"> 3: </w:t>
      </w:r>
      <w:r>
        <w:rPr>
          <w:rFonts w:ascii="Times New Roman" w:hAnsi="Times New Roman" w:cs="Times New Roman"/>
          <w:sz w:val="24"/>
          <w:szCs w:val="24"/>
        </w:rPr>
        <w:t>ΑΣΚΗΣΕΙΣ</w:t>
      </w:r>
    </w:p>
    <w:p w:rsidR="00D34E2B" w:rsidRPr="00D34E2B" w:rsidRDefault="00D34E2B" w:rsidP="00D34E2B">
      <w:pPr>
        <w:pStyle w:val="a4"/>
        <w:jc w:val="both"/>
        <w:rPr>
          <w:rFonts w:ascii="Times New Roman" w:hAnsi="Times New Roman" w:cs="Times New Roman"/>
          <w:b w:val="0"/>
          <w:sz w:val="24"/>
          <w:szCs w:val="24"/>
        </w:rPr>
      </w:pP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filiam</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it-IT"/>
        </w:rPr>
        <w:t>Neptūnus</w:t>
      </w:r>
      <w:r w:rsidRPr="005D507B">
        <w:rPr>
          <w:rFonts w:ascii="Times New Roman" w:hAnsi="Times New Roman" w:cs="Times New Roman"/>
          <w:b w:val="0"/>
          <w:sz w:val="24"/>
          <w:szCs w:val="24"/>
        </w:rPr>
        <w:t>: να κλιθούν.</w:t>
      </w: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superba</w:t>
      </w:r>
      <w:r w:rsidRPr="005D507B">
        <w:rPr>
          <w:rFonts w:ascii="Times New Roman" w:hAnsi="Times New Roman" w:cs="Times New Roman"/>
          <w:b w:val="0"/>
          <w:sz w:val="24"/>
          <w:szCs w:val="24"/>
        </w:rPr>
        <w:t>: να γραφτούν οι πλάγιες πτώσεις στο αρσενικό γένος.</w:t>
      </w: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sz w:val="24"/>
          <w:szCs w:val="24"/>
          <w:lang w:val="en-US"/>
        </w:rPr>
        <w:t>forma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sua</w:t>
      </w:r>
      <w:r w:rsidRPr="005D507B">
        <w:rPr>
          <w:rFonts w:ascii="Times New Roman" w:hAnsi="Times New Roman" w:cs="Times New Roman"/>
          <w:b w:val="0"/>
          <w:sz w:val="24"/>
          <w:szCs w:val="24"/>
        </w:rPr>
        <w:t>: να κλιθεί η συνεκφορά.</w:t>
      </w: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4) </w:t>
      </w:r>
      <w:r w:rsidRPr="005D507B">
        <w:rPr>
          <w:rFonts w:ascii="Times New Roman" w:hAnsi="Times New Roman" w:cs="Times New Roman"/>
          <w:b w:val="0"/>
          <w:sz w:val="24"/>
          <w:szCs w:val="24"/>
          <w:lang w:val="en-US"/>
        </w:rPr>
        <w:t>comparat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urget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nocet</w:t>
      </w:r>
      <w:r w:rsidRPr="005D507B">
        <w:rPr>
          <w:rFonts w:ascii="Times New Roman" w:hAnsi="Times New Roman" w:cs="Times New Roman"/>
          <w:b w:val="0"/>
          <w:sz w:val="24"/>
          <w:szCs w:val="24"/>
        </w:rPr>
        <w:t>: να κλιθούν στον Ενεστώτα ενεργητικής φωνής.</w:t>
      </w: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5) </w:t>
      </w:r>
      <w:r w:rsidRPr="005D507B">
        <w:rPr>
          <w:rFonts w:ascii="Times New Roman" w:hAnsi="Times New Roman" w:cs="Times New Roman"/>
          <w:b w:val="0"/>
          <w:sz w:val="24"/>
          <w:szCs w:val="24"/>
          <w:lang w:val="en-US"/>
        </w:rPr>
        <w:t>regia</w:t>
      </w:r>
      <w:r w:rsidRPr="005D507B">
        <w:rPr>
          <w:rFonts w:ascii="Times New Roman" w:hAnsi="Times New Roman" w:cs="Times New Roman"/>
          <w:b w:val="0"/>
          <w:sz w:val="24"/>
          <w:szCs w:val="24"/>
        </w:rPr>
        <w:t>: να κλιθεί το επίθετο στο αρσενικό και θηλυκό γένος.</w:t>
      </w:r>
    </w:p>
    <w:p w:rsidR="00D34E2B" w:rsidRPr="005D507B" w:rsidRDefault="00D34E2B" w:rsidP="00D34E2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6)</w:t>
      </w:r>
      <w:r w:rsidR="009F7265"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movet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videt</w:t>
      </w:r>
      <w:r w:rsidRPr="005D507B">
        <w:rPr>
          <w:rFonts w:ascii="Times New Roman" w:hAnsi="Times New Roman" w:cs="Times New Roman"/>
          <w:b w:val="0"/>
          <w:sz w:val="24"/>
          <w:szCs w:val="24"/>
        </w:rPr>
        <w:t>: να γραφτούν τα τρία πληθυντικά πρόσωπα του Ενεστώτα ενεργητικής φωνής.</w:t>
      </w:r>
    </w:p>
    <w:p w:rsidR="00743DD8" w:rsidRPr="005D507B" w:rsidRDefault="00D34E2B" w:rsidP="00743DD8">
      <w:pPr>
        <w:pStyle w:val="a10"/>
        <w:spacing w:before="0" w:beforeAutospacing="0" w:after="0" w:afterAutospacing="0"/>
        <w:jc w:val="both"/>
        <w:rPr>
          <w:rFonts w:ascii="Times New Roman" w:hAnsi="Times New Roman" w:cs="Times New Roman"/>
        </w:rPr>
      </w:pPr>
      <w:r w:rsidRPr="005D507B">
        <w:rPr>
          <w:rFonts w:ascii="Times New Roman" w:hAnsi="Times New Roman" w:cs="Times New Roman"/>
        </w:rPr>
        <w:t>7) Να εντοπιστούν οι εμπρόθετοι προσδιορισμοί του κειμένου</w:t>
      </w:r>
      <w:r w:rsidR="00743DD8" w:rsidRPr="005D507B">
        <w:rPr>
          <w:rFonts w:ascii="Times New Roman" w:hAnsi="Times New Roman" w:cs="Times New Roman"/>
        </w:rPr>
        <w:t xml:space="preserve"> και η συντακτική λειτουργία τους.</w:t>
      </w:r>
    </w:p>
    <w:p w:rsidR="00743DD8" w:rsidRPr="005D507B" w:rsidRDefault="00743DD8" w:rsidP="00743DD8">
      <w:pPr>
        <w:pStyle w:val="a10"/>
        <w:spacing w:before="0" w:beforeAutospacing="0" w:after="0" w:afterAutospacing="0"/>
        <w:jc w:val="both"/>
        <w:rPr>
          <w:rFonts w:ascii="Times New Roman" w:eastAsia="Times New Roman" w:hAnsi="Times New Roman" w:cs="Times New Roman"/>
        </w:rPr>
      </w:pPr>
      <w:r w:rsidRPr="005D507B">
        <w:rPr>
          <w:rFonts w:ascii="Times New Roman" w:eastAsia="Times New Roman" w:hAnsi="Times New Roman" w:cs="Times New Roman"/>
          <w:bCs/>
        </w:rPr>
        <w:t>8) superba formā suā:</w:t>
      </w:r>
      <w:r w:rsidRPr="005D507B">
        <w:rPr>
          <w:rFonts w:ascii="Times New Roman" w:eastAsia="Times New Roman" w:hAnsi="Times New Roman" w:cs="Times New Roman"/>
        </w:rPr>
        <w:t> Να δηλώσετε το εξωτερικό αναγκαστικό αίτιο με ισοδύναμη έκφραση, χρησιμοποιώντας μια από τις προθέσεις </w:t>
      </w:r>
      <w:r w:rsidRPr="005D507B">
        <w:rPr>
          <w:rFonts w:ascii="Times New Roman" w:eastAsia="Times New Roman" w:hAnsi="Times New Roman" w:cs="Times New Roman"/>
          <w:i/>
          <w:iCs/>
        </w:rPr>
        <w:t>ob, per ή propter</w:t>
      </w:r>
      <w:r w:rsidRPr="005D507B">
        <w:rPr>
          <w:rFonts w:ascii="Times New Roman" w:eastAsia="Times New Roman" w:hAnsi="Times New Roman" w:cs="Times New Roman"/>
        </w:rPr>
        <w:t>.</w:t>
      </w:r>
    </w:p>
    <w:p w:rsidR="00743DD8" w:rsidRPr="005D507B" w:rsidRDefault="00743DD8" w:rsidP="00743DD8">
      <w:pPr>
        <w:pStyle w:val="a10"/>
        <w:spacing w:before="0" w:beforeAutospacing="0" w:after="0" w:afterAutospacing="0"/>
        <w:jc w:val="both"/>
        <w:rPr>
          <w:rFonts w:ascii="Times New Roman" w:eastAsia="Calibri" w:hAnsi="Times New Roman" w:cs="Times New Roman"/>
        </w:rPr>
      </w:pPr>
      <w:r w:rsidRPr="005D507B">
        <w:rPr>
          <w:rFonts w:ascii="Times New Roman" w:eastAsia="Times New Roman" w:hAnsi="Times New Roman" w:cs="Times New Roman"/>
        </w:rPr>
        <w:t xml:space="preserve">9) </w:t>
      </w:r>
      <w:r w:rsidRPr="005D507B">
        <w:rPr>
          <w:rFonts w:ascii="Times New Roman" w:eastAsia="Calibri" w:hAnsi="Times New Roman" w:cs="Times New Roman"/>
          <w:lang w:val="en-US"/>
        </w:rPr>
        <w:t>se</w:t>
      </w:r>
      <w:r w:rsidRPr="005D507B">
        <w:rPr>
          <w:rFonts w:ascii="Times New Roman" w:eastAsia="Calibri" w:hAnsi="Times New Roman" w:cs="Times New Roman"/>
        </w:rPr>
        <w:t xml:space="preserve"> </w:t>
      </w:r>
      <w:r w:rsidRPr="005D507B">
        <w:rPr>
          <w:rFonts w:ascii="Times New Roman" w:eastAsia="Calibri" w:hAnsi="Times New Roman" w:cs="Times New Roman"/>
          <w:lang w:val="en-US"/>
        </w:rPr>
        <w:t>comparat</w:t>
      </w:r>
      <w:r w:rsidRPr="005D507B">
        <w:rPr>
          <w:rFonts w:ascii="Times New Roman" w:eastAsia="Calibri" w:hAnsi="Times New Roman" w:cs="Times New Roman"/>
        </w:rPr>
        <w:t xml:space="preserve">: να δηλωθεί η συντακτική θέση του </w:t>
      </w:r>
      <w:r w:rsidRPr="005D507B">
        <w:rPr>
          <w:rFonts w:ascii="Times New Roman" w:eastAsia="Calibri" w:hAnsi="Times New Roman" w:cs="Times New Roman"/>
          <w:lang w:val="en-US"/>
        </w:rPr>
        <w:t>se</w:t>
      </w:r>
      <w:r w:rsidRPr="005D507B">
        <w:rPr>
          <w:rFonts w:ascii="Times New Roman" w:eastAsia="Calibri" w:hAnsi="Times New Roman" w:cs="Times New Roman"/>
        </w:rPr>
        <w:t xml:space="preserve"> (2 μονάδες) και να αναγνωριστεί  το είδος της αυτοπάθειας (ευθεία ή πλάγια) (4 μονάδες). Να εντοπίσετε ένα ακόμα σημείο -στο κείμενο α)- όπου η αυτοπάθεια δηλώνεται με τον ίδιο τρόπο.</w:t>
      </w:r>
    </w:p>
    <w:p w:rsidR="00891726" w:rsidRDefault="00891726" w:rsidP="00743DD8">
      <w:pPr>
        <w:pStyle w:val="a10"/>
        <w:spacing w:before="0" w:beforeAutospacing="0" w:after="0" w:afterAutospacing="0"/>
        <w:jc w:val="both"/>
        <w:rPr>
          <w:rFonts w:ascii="Times New Roman" w:eastAsia="Times New Roman" w:hAnsi="Times New Roman" w:cs="Times New Roman"/>
        </w:rPr>
      </w:pPr>
      <w:r w:rsidRPr="005D507B">
        <w:rPr>
          <w:rFonts w:ascii="Times New Roman" w:eastAsia="Calibri" w:hAnsi="Times New Roman" w:cs="Times New Roman"/>
        </w:rPr>
        <w:t xml:space="preserve">10) </w:t>
      </w:r>
      <w:r w:rsidR="008615FF" w:rsidRPr="005D507B">
        <w:rPr>
          <w:rFonts w:ascii="Times New Roman" w:eastAsia="Times New Roman" w:hAnsi="Times New Roman" w:cs="Times New Roman"/>
        </w:rPr>
        <w:t>Ν</w:t>
      </w:r>
      <w:r w:rsidRPr="005D507B">
        <w:rPr>
          <w:rFonts w:ascii="Times New Roman" w:eastAsia="Times New Roman" w:hAnsi="Times New Roman" w:cs="Times New Roman"/>
        </w:rPr>
        <w:t>α βρείτε τη συντακτική λειτουργία των ουσιαστικών που τίθενται σε γενική και αφαιρετική πτώση, συμπληρώνοντας τον παρακάτω πίνακα</w:t>
      </w:r>
      <w:r w:rsidR="008615FF" w:rsidRPr="005D507B">
        <w:rPr>
          <w:rFonts w:ascii="Times New Roman" w:eastAsia="Times New Roman" w:hAnsi="Times New Roman" w:cs="Times New Roman"/>
        </w:rPr>
        <w:t>.</w:t>
      </w:r>
    </w:p>
    <w:p w:rsidR="005D507B" w:rsidRPr="005D507B" w:rsidRDefault="005D507B" w:rsidP="00743DD8">
      <w:pPr>
        <w:pStyle w:val="a10"/>
        <w:spacing w:before="0" w:beforeAutospacing="0" w:after="0" w:afterAutospacing="0"/>
        <w:jc w:val="both"/>
        <w:rPr>
          <w:rFonts w:ascii="Times New Roman" w:eastAsia="Times New Roman" w:hAnsi="Times New Roman" w:cs="Times New Roman"/>
        </w:rPr>
      </w:pPr>
    </w:p>
    <w:tbl>
      <w:tblPr>
        <w:tblStyle w:val="a3"/>
        <w:tblW w:w="0" w:type="auto"/>
        <w:jc w:val="center"/>
        <w:tblLook w:val="04A0"/>
      </w:tblPr>
      <w:tblGrid>
        <w:gridCol w:w="3539"/>
        <w:gridCol w:w="3402"/>
      </w:tblGrid>
      <w:tr w:rsidR="008615FF" w:rsidRPr="005D507B" w:rsidTr="001011D7">
        <w:trPr>
          <w:jc w:val="center"/>
        </w:trPr>
        <w:tc>
          <w:tcPr>
            <w:tcW w:w="3539" w:type="dxa"/>
          </w:tcPr>
          <w:p w:rsidR="008615FF" w:rsidRPr="005D507B" w:rsidRDefault="008615FF" w:rsidP="001011D7">
            <w:pPr>
              <w:jc w:val="both"/>
              <w:rPr>
                <w:bCs/>
                <w:sz w:val="24"/>
                <w:szCs w:val="24"/>
              </w:rPr>
            </w:pPr>
            <w:r w:rsidRPr="005D507B">
              <w:rPr>
                <w:bCs/>
                <w:sz w:val="24"/>
                <w:szCs w:val="24"/>
              </w:rPr>
              <w:t>ΟΥΣΙΑΣΤΙΚΟ ΣΕ ΓΕΝΙΚΗ Ή ΑΦΑΙΡΕΤΙΚΗ ΠΤΩΣΗ</w:t>
            </w:r>
          </w:p>
        </w:tc>
        <w:tc>
          <w:tcPr>
            <w:tcW w:w="3402" w:type="dxa"/>
          </w:tcPr>
          <w:p w:rsidR="008615FF" w:rsidRPr="005D507B" w:rsidRDefault="008615FF" w:rsidP="001011D7">
            <w:pPr>
              <w:jc w:val="both"/>
              <w:rPr>
                <w:bCs/>
                <w:sz w:val="24"/>
                <w:szCs w:val="24"/>
              </w:rPr>
            </w:pPr>
            <w:r w:rsidRPr="005D507B">
              <w:rPr>
                <w:bCs/>
                <w:sz w:val="24"/>
                <w:szCs w:val="24"/>
              </w:rPr>
              <w:t>ΣΥΝΤΑΚΤΙΚΗ ΛΕΙΤΟΥΡΓΙΑ</w:t>
            </w:r>
          </w:p>
        </w:tc>
      </w:tr>
      <w:tr w:rsidR="008615FF" w:rsidRPr="005D507B" w:rsidTr="001011D7">
        <w:trPr>
          <w:jc w:val="center"/>
        </w:trPr>
        <w:tc>
          <w:tcPr>
            <w:tcW w:w="3539" w:type="dxa"/>
          </w:tcPr>
          <w:p w:rsidR="008615FF" w:rsidRPr="005D507B" w:rsidRDefault="008615FF" w:rsidP="001011D7">
            <w:pPr>
              <w:jc w:val="both"/>
              <w:rPr>
                <w:sz w:val="24"/>
                <w:szCs w:val="24"/>
              </w:rPr>
            </w:pPr>
            <w:r w:rsidRPr="005D507B">
              <w:rPr>
                <w:sz w:val="24"/>
                <w:szCs w:val="24"/>
              </w:rPr>
              <w:t>1.</w:t>
            </w:r>
          </w:p>
        </w:tc>
        <w:tc>
          <w:tcPr>
            <w:tcW w:w="3402" w:type="dxa"/>
          </w:tcPr>
          <w:p w:rsidR="008615FF" w:rsidRPr="005D507B" w:rsidRDefault="008615FF" w:rsidP="001011D7">
            <w:pPr>
              <w:jc w:val="both"/>
              <w:rPr>
                <w:sz w:val="24"/>
                <w:szCs w:val="24"/>
              </w:rPr>
            </w:pPr>
            <w:r w:rsidRPr="005D507B">
              <w:rPr>
                <w:sz w:val="24"/>
                <w:szCs w:val="24"/>
              </w:rPr>
              <w:t>είναι ………… στο………….</w:t>
            </w:r>
          </w:p>
        </w:tc>
      </w:tr>
      <w:tr w:rsidR="008615FF" w:rsidRPr="005D507B" w:rsidTr="001011D7">
        <w:trPr>
          <w:jc w:val="center"/>
        </w:trPr>
        <w:tc>
          <w:tcPr>
            <w:tcW w:w="3539" w:type="dxa"/>
          </w:tcPr>
          <w:p w:rsidR="008615FF" w:rsidRPr="005D507B" w:rsidRDefault="008615FF" w:rsidP="001011D7">
            <w:pPr>
              <w:jc w:val="both"/>
              <w:rPr>
                <w:color w:val="000000"/>
                <w:sz w:val="24"/>
                <w:szCs w:val="24"/>
              </w:rPr>
            </w:pPr>
            <w:r w:rsidRPr="005D507B">
              <w:rPr>
                <w:color w:val="000000"/>
                <w:sz w:val="24"/>
                <w:szCs w:val="24"/>
              </w:rPr>
              <w:t>2.</w:t>
            </w:r>
          </w:p>
        </w:tc>
        <w:tc>
          <w:tcPr>
            <w:tcW w:w="3402" w:type="dxa"/>
          </w:tcPr>
          <w:p w:rsidR="008615FF" w:rsidRPr="005D507B" w:rsidRDefault="008615FF" w:rsidP="001011D7">
            <w:pPr>
              <w:jc w:val="both"/>
              <w:rPr>
                <w:sz w:val="24"/>
                <w:szCs w:val="24"/>
              </w:rPr>
            </w:pPr>
            <w:r w:rsidRPr="005D507B">
              <w:rPr>
                <w:sz w:val="24"/>
                <w:szCs w:val="24"/>
              </w:rPr>
              <w:t>είναι ………… στο………….</w:t>
            </w:r>
          </w:p>
        </w:tc>
      </w:tr>
      <w:tr w:rsidR="008615FF" w:rsidRPr="005D507B" w:rsidTr="001011D7">
        <w:trPr>
          <w:jc w:val="center"/>
        </w:trPr>
        <w:tc>
          <w:tcPr>
            <w:tcW w:w="3539" w:type="dxa"/>
          </w:tcPr>
          <w:p w:rsidR="008615FF" w:rsidRPr="005D507B" w:rsidRDefault="008615FF" w:rsidP="001011D7">
            <w:pPr>
              <w:jc w:val="both"/>
              <w:rPr>
                <w:color w:val="000000"/>
                <w:sz w:val="24"/>
                <w:szCs w:val="24"/>
              </w:rPr>
            </w:pPr>
            <w:r w:rsidRPr="005D507B">
              <w:rPr>
                <w:color w:val="000000"/>
                <w:sz w:val="24"/>
                <w:szCs w:val="24"/>
              </w:rPr>
              <w:t>3.</w:t>
            </w:r>
          </w:p>
        </w:tc>
        <w:tc>
          <w:tcPr>
            <w:tcW w:w="3402" w:type="dxa"/>
          </w:tcPr>
          <w:p w:rsidR="008615FF" w:rsidRPr="005D507B" w:rsidRDefault="008615FF" w:rsidP="001011D7">
            <w:pPr>
              <w:jc w:val="both"/>
              <w:rPr>
                <w:sz w:val="24"/>
                <w:szCs w:val="24"/>
              </w:rPr>
            </w:pPr>
            <w:r w:rsidRPr="005D507B">
              <w:rPr>
                <w:sz w:val="24"/>
                <w:szCs w:val="24"/>
              </w:rPr>
              <w:t>είναι ………… στο………….</w:t>
            </w:r>
          </w:p>
        </w:tc>
      </w:tr>
      <w:tr w:rsidR="008615FF" w:rsidRPr="005D507B" w:rsidTr="001011D7">
        <w:trPr>
          <w:jc w:val="center"/>
        </w:trPr>
        <w:tc>
          <w:tcPr>
            <w:tcW w:w="3539" w:type="dxa"/>
          </w:tcPr>
          <w:p w:rsidR="008615FF" w:rsidRPr="005D507B" w:rsidRDefault="008615FF" w:rsidP="001011D7">
            <w:pPr>
              <w:jc w:val="both"/>
              <w:rPr>
                <w:color w:val="000000"/>
                <w:sz w:val="24"/>
                <w:szCs w:val="24"/>
              </w:rPr>
            </w:pPr>
            <w:r w:rsidRPr="005D507B">
              <w:rPr>
                <w:color w:val="000000"/>
                <w:sz w:val="24"/>
                <w:szCs w:val="24"/>
              </w:rPr>
              <w:t>4.</w:t>
            </w:r>
          </w:p>
        </w:tc>
        <w:tc>
          <w:tcPr>
            <w:tcW w:w="3402" w:type="dxa"/>
          </w:tcPr>
          <w:p w:rsidR="008615FF" w:rsidRPr="005D507B" w:rsidRDefault="008615FF" w:rsidP="001011D7">
            <w:pPr>
              <w:jc w:val="both"/>
              <w:rPr>
                <w:sz w:val="24"/>
                <w:szCs w:val="24"/>
              </w:rPr>
            </w:pPr>
            <w:r w:rsidRPr="005D507B">
              <w:rPr>
                <w:sz w:val="24"/>
                <w:szCs w:val="24"/>
              </w:rPr>
              <w:t>είναι ………… στο………….</w:t>
            </w:r>
          </w:p>
        </w:tc>
      </w:tr>
      <w:tr w:rsidR="008615FF" w:rsidRPr="005D507B" w:rsidTr="001011D7">
        <w:trPr>
          <w:jc w:val="center"/>
        </w:trPr>
        <w:tc>
          <w:tcPr>
            <w:tcW w:w="3539" w:type="dxa"/>
          </w:tcPr>
          <w:p w:rsidR="008615FF" w:rsidRPr="005D507B" w:rsidRDefault="008615FF" w:rsidP="001011D7">
            <w:pPr>
              <w:jc w:val="both"/>
              <w:rPr>
                <w:color w:val="000000"/>
                <w:sz w:val="24"/>
                <w:szCs w:val="24"/>
              </w:rPr>
            </w:pPr>
            <w:r w:rsidRPr="005D507B">
              <w:rPr>
                <w:color w:val="000000"/>
                <w:sz w:val="24"/>
                <w:szCs w:val="24"/>
              </w:rPr>
              <w:t>5.</w:t>
            </w:r>
          </w:p>
        </w:tc>
        <w:tc>
          <w:tcPr>
            <w:tcW w:w="3402" w:type="dxa"/>
          </w:tcPr>
          <w:p w:rsidR="008615FF" w:rsidRPr="005D507B" w:rsidRDefault="008615FF" w:rsidP="001011D7">
            <w:pPr>
              <w:jc w:val="both"/>
              <w:rPr>
                <w:sz w:val="24"/>
                <w:szCs w:val="24"/>
              </w:rPr>
            </w:pPr>
            <w:r w:rsidRPr="005D507B">
              <w:rPr>
                <w:sz w:val="24"/>
                <w:szCs w:val="24"/>
              </w:rPr>
              <w:t>είναι ………… στο………….</w:t>
            </w:r>
          </w:p>
        </w:tc>
      </w:tr>
      <w:tr w:rsidR="008615FF" w:rsidRPr="005D507B" w:rsidTr="001011D7">
        <w:trPr>
          <w:jc w:val="center"/>
        </w:trPr>
        <w:tc>
          <w:tcPr>
            <w:tcW w:w="3539" w:type="dxa"/>
          </w:tcPr>
          <w:p w:rsidR="008615FF" w:rsidRPr="005D507B" w:rsidRDefault="008615FF" w:rsidP="001011D7">
            <w:pPr>
              <w:jc w:val="both"/>
              <w:rPr>
                <w:color w:val="000000"/>
                <w:sz w:val="24"/>
                <w:szCs w:val="24"/>
              </w:rPr>
            </w:pPr>
            <w:r w:rsidRPr="005D507B">
              <w:rPr>
                <w:color w:val="000000"/>
                <w:sz w:val="24"/>
                <w:szCs w:val="24"/>
              </w:rPr>
              <w:t>6.</w:t>
            </w:r>
          </w:p>
        </w:tc>
        <w:tc>
          <w:tcPr>
            <w:tcW w:w="3402" w:type="dxa"/>
          </w:tcPr>
          <w:p w:rsidR="008615FF" w:rsidRPr="005D507B" w:rsidRDefault="008615FF" w:rsidP="001011D7">
            <w:pPr>
              <w:jc w:val="both"/>
              <w:rPr>
                <w:sz w:val="24"/>
                <w:szCs w:val="24"/>
              </w:rPr>
            </w:pPr>
            <w:r w:rsidRPr="005D507B">
              <w:rPr>
                <w:sz w:val="24"/>
                <w:szCs w:val="24"/>
              </w:rPr>
              <w:t>είναι ………… στο………….</w:t>
            </w:r>
          </w:p>
        </w:tc>
      </w:tr>
    </w:tbl>
    <w:p w:rsidR="008615FF" w:rsidRDefault="008615FF" w:rsidP="00743DD8">
      <w:pPr>
        <w:pStyle w:val="a10"/>
        <w:spacing w:before="0" w:beforeAutospacing="0" w:after="0" w:afterAutospacing="0"/>
        <w:jc w:val="both"/>
        <w:rPr>
          <w:rFonts w:ascii="Calibri" w:eastAsia="Calibri" w:hAnsi="Calibri" w:cs="Times New Roman"/>
        </w:rPr>
      </w:pPr>
    </w:p>
    <w:p w:rsidR="00743DD8" w:rsidRPr="00EF45F8" w:rsidRDefault="00743DD8" w:rsidP="00743DD8">
      <w:pPr>
        <w:pStyle w:val="a10"/>
        <w:spacing w:before="0" w:beforeAutospacing="0" w:after="0" w:afterAutospacing="0"/>
        <w:jc w:val="both"/>
        <w:rPr>
          <w:rFonts w:ascii="Times New Roman" w:hAnsi="Times New Roman" w:cs="Times New Roman"/>
        </w:rPr>
      </w:pPr>
      <w:r w:rsidRPr="00792BFD">
        <w:rPr>
          <w:rFonts w:ascii="Times New Roman" w:eastAsia="Times New Roman" w:hAnsi="Times New Roman" w:cs="Times New Roman"/>
        </w:rPr>
        <w:br/>
      </w:r>
    </w:p>
    <w:p w:rsidR="00EF21F8" w:rsidRDefault="00EF21F8" w:rsidP="00A6467E">
      <w:pPr>
        <w:shd w:val="clear" w:color="auto" w:fill="FFFFFF"/>
        <w:spacing w:after="0" w:line="203" w:lineRule="atLeast"/>
        <w:ind w:right="148"/>
        <w:jc w:val="both"/>
        <w:rPr>
          <w:rFonts w:ascii="Trebuchet MS" w:eastAsia="Times New Roman" w:hAnsi="Trebuchet MS" w:cs="Times New Roman"/>
          <w:color w:val="000000"/>
          <w:lang w:eastAsia="el-GR"/>
        </w:rPr>
      </w:pPr>
    </w:p>
    <w:p w:rsidR="005D507B" w:rsidRPr="00A6467E" w:rsidRDefault="005D507B" w:rsidP="00A6467E">
      <w:pPr>
        <w:shd w:val="clear" w:color="auto" w:fill="FFFFFF"/>
        <w:spacing w:after="0" w:line="203" w:lineRule="atLeast"/>
        <w:ind w:right="148"/>
        <w:jc w:val="both"/>
        <w:rPr>
          <w:rFonts w:ascii="Trebuchet MS" w:eastAsia="Times New Roman" w:hAnsi="Trebuchet MS" w:cs="Times New Roman"/>
          <w:color w:val="000000"/>
          <w:lang w:eastAsia="el-GR"/>
        </w:rPr>
      </w:pPr>
    </w:p>
    <w:p w:rsidR="00EF21F8" w:rsidRPr="00EF21F8" w:rsidRDefault="00EF21F8" w:rsidP="00EF21F8">
      <w:pPr>
        <w:spacing w:after="0" w:line="240" w:lineRule="auto"/>
        <w:rPr>
          <w:rFonts w:cstheme="minorHAnsi"/>
          <w:sz w:val="24"/>
          <w:szCs w:val="24"/>
          <w:u w:val="single"/>
        </w:rPr>
      </w:pPr>
    </w:p>
    <w:p w:rsidR="00235FE5" w:rsidRPr="00EF21F8" w:rsidRDefault="00235FE5" w:rsidP="009F5428">
      <w:pPr>
        <w:spacing w:after="0" w:line="240" w:lineRule="auto"/>
        <w:rPr>
          <w:rFonts w:cstheme="minorHAnsi"/>
          <w:sz w:val="24"/>
          <w:szCs w:val="24"/>
        </w:rPr>
      </w:pPr>
    </w:p>
    <w:p w:rsidR="00235FE5" w:rsidRPr="00EF21F8" w:rsidRDefault="00235FE5" w:rsidP="009F5428">
      <w:pPr>
        <w:spacing w:after="0" w:line="240" w:lineRule="auto"/>
        <w:rPr>
          <w:rFonts w:cstheme="minorHAnsi"/>
          <w:sz w:val="24"/>
          <w:szCs w:val="24"/>
        </w:rPr>
      </w:pPr>
    </w:p>
    <w:p w:rsidR="00235FE5" w:rsidRPr="00EF21F8" w:rsidRDefault="00235FE5" w:rsidP="009F5428">
      <w:pPr>
        <w:spacing w:after="0" w:line="240" w:lineRule="auto"/>
        <w:rPr>
          <w:rFonts w:cstheme="minorHAnsi"/>
          <w:sz w:val="24"/>
          <w:szCs w:val="24"/>
        </w:rPr>
      </w:pPr>
    </w:p>
    <w:p w:rsidR="009F7265" w:rsidRPr="009F7265" w:rsidRDefault="009F7265" w:rsidP="009F7265">
      <w:pPr>
        <w:pStyle w:val="1"/>
        <w:spacing w:before="0" w:beforeAutospacing="0"/>
        <w:jc w:val="center"/>
        <w:rPr>
          <w:rFonts w:ascii="Times New Roman" w:hAnsi="Times New Roman" w:cs="Times New Roman"/>
          <w:b/>
          <w:color w:val="auto"/>
          <w:sz w:val="24"/>
          <w:szCs w:val="24"/>
        </w:rPr>
      </w:pPr>
      <w:r w:rsidRPr="009F7265">
        <w:rPr>
          <w:rFonts w:ascii="Times New Roman" w:hAnsi="Times New Roman" w:cs="Times New Roman"/>
          <w:b/>
          <w:color w:val="auto"/>
          <w:sz w:val="24"/>
          <w:szCs w:val="24"/>
        </w:rPr>
        <w:lastRenderedPageBreak/>
        <w:t>ΚΕΙΜΕΝΟ 4: ΤΑ ΗΘΗ ΤΩΝ ΑΡΧΑΙΩΝ ΡΩΜΑΙΩΝ</w:t>
      </w:r>
    </w:p>
    <w:p w:rsidR="009F7265" w:rsidRPr="009F7265" w:rsidRDefault="009F7265" w:rsidP="009F7265">
      <w:pPr>
        <w:pStyle w:val="a10"/>
        <w:spacing w:before="0" w:beforeAutospacing="0" w:after="0" w:afterAutospacing="0" w:line="720" w:lineRule="auto"/>
        <w:jc w:val="both"/>
        <w:rPr>
          <w:rFonts w:ascii="Times New Roman" w:hAnsi="Times New Roman" w:cs="Times New Roman"/>
          <w:lang w:val="en-US"/>
        </w:rPr>
      </w:pPr>
      <w:r w:rsidRPr="009F7265">
        <w:rPr>
          <w:rFonts w:ascii="Times New Roman" w:hAnsi="Times New Roman" w:cs="Times New Roman"/>
          <w:bCs/>
          <w:lang w:val="it-CH"/>
        </w:rPr>
        <w:t>Apud antīquos Rōmānos concordia maxima sed avaritia minima erat</w:t>
      </w:r>
      <w:r w:rsidRPr="009F7265">
        <w:rPr>
          <w:rFonts w:ascii="Times New Roman" w:hAnsi="Times New Roman" w:cs="Times New Roman"/>
          <w:bCs/>
          <w:lang w:val="en-US"/>
        </w:rPr>
        <w:t>.</w:t>
      </w:r>
      <w:r w:rsidRPr="009F7265">
        <w:rPr>
          <w:rFonts w:ascii="Times New Roman" w:hAnsi="Times New Roman" w:cs="Times New Roman"/>
          <w:lang w:val="en-US"/>
        </w:rPr>
        <w:t xml:space="preserve"> </w:t>
      </w:r>
      <w:r w:rsidRPr="009F7265">
        <w:rPr>
          <w:rFonts w:ascii="Times New Roman" w:hAnsi="Times New Roman" w:cs="Times New Roman"/>
          <w:lang w:val="it-CH"/>
        </w:rPr>
        <w:t xml:space="preserve">Rōmāni in suppliciis deōrum magnifici sed domi parci erant. Iustitiā inter se certābant et patriam curābant. In bello pericula audaciā propulsābant et beneficiis amicitias parābant. Delecti consultābant patriae; eis corpus ex annis infirmum sed ingenium propter sapientiam validum erat. </w:t>
      </w:r>
    </w:p>
    <w:p w:rsidR="00AA25C7" w:rsidRPr="0091736A" w:rsidRDefault="00AA25C7" w:rsidP="009F5428">
      <w:pPr>
        <w:spacing w:after="0" w:line="240" w:lineRule="auto"/>
        <w:rPr>
          <w:rFonts w:cstheme="minorHAnsi"/>
          <w:u w:val="single"/>
          <w:lang w:val="en-US"/>
        </w:rPr>
      </w:pPr>
    </w:p>
    <w:p w:rsidR="009F7265" w:rsidRPr="0091736A" w:rsidRDefault="009F7265" w:rsidP="009F5428">
      <w:pPr>
        <w:spacing w:after="0" w:line="240" w:lineRule="auto"/>
        <w:rPr>
          <w:rFonts w:cstheme="minorHAnsi"/>
          <w:u w:val="single"/>
          <w:lang w:val="en-US"/>
        </w:rPr>
      </w:pPr>
      <w:r w:rsidRPr="009F7265">
        <w:rPr>
          <w:rFonts w:cstheme="minorHAnsi"/>
          <w:u w:val="single"/>
        </w:rPr>
        <w:t>ΡΗΜΑΤΑ</w:t>
      </w:r>
      <w:r w:rsidRPr="0091736A">
        <w:rPr>
          <w:rFonts w:cstheme="minorHAnsi"/>
          <w:u w:val="single"/>
          <w:lang w:val="en-US"/>
        </w:rPr>
        <w:t xml:space="preserve">: </w:t>
      </w:r>
      <w:r w:rsidRPr="0040760C">
        <w:rPr>
          <w:lang w:val="en-GB"/>
        </w:rPr>
        <w:t>certo</w:t>
      </w:r>
      <w:r w:rsidRPr="0091736A">
        <w:rPr>
          <w:lang w:val="en-US"/>
        </w:rPr>
        <w:t xml:space="preserve"> 1: (</w:t>
      </w:r>
      <w:r w:rsidRPr="0040760C">
        <w:t>συν</w:t>
      </w:r>
      <w:r w:rsidRPr="0091736A">
        <w:rPr>
          <w:lang w:val="en-US"/>
        </w:rPr>
        <w:t>)</w:t>
      </w:r>
      <w:r w:rsidRPr="0040760C">
        <w:t>αγωνίζομαι</w:t>
      </w:r>
      <w:r w:rsidRPr="0091736A">
        <w:rPr>
          <w:lang w:val="en-US"/>
        </w:rPr>
        <w:t xml:space="preserve">,  </w:t>
      </w:r>
      <w:r w:rsidRPr="0040760C">
        <w:rPr>
          <w:lang w:val="en-GB"/>
        </w:rPr>
        <w:t>consulto</w:t>
      </w:r>
      <w:r w:rsidRPr="0091736A">
        <w:rPr>
          <w:lang w:val="en-US"/>
        </w:rPr>
        <w:t xml:space="preserve"> 1: </w:t>
      </w:r>
      <w:r w:rsidRPr="0040760C">
        <w:t>φροντίζω</w:t>
      </w:r>
      <w:r w:rsidRPr="0091736A">
        <w:rPr>
          <w:lang w:val="en-US"/>
        </w:rPr>
        <w:t xml:space="preserve"> </w:t>
      </w:r>
      <w:r w:rsidRPr="0040760C">
        <w:t>για</w:t>
      </w:r>
      <w:r w:rsidRPr="0091736A">
        <w:rPr>
          <w:lang w:val="en-US"/>
        </w:rPr>
        <w:t xml:space="preserve">,  </w:t>
      </w:r>
      <w:r w:rsidRPr="0040760C">
        <w:rPr>
          <w:lang w:val="en-GB"/>
        </w:rPr>
        <w:t>curo</w:t>
      </w:r>
      <w:r w:rsidRPr="0091736A">
        <w:rPr>
          <w:lang w:val="en-US"/>
        </w:rPr>
        <w:t xml:space="preserve"> 1: </w:t>
      </w:r>
      <w:r w:rsidRPr="0040760C">
        <w:t>φροντίζω</w:t>
      </w:r>
      <w:r w:rsidR="00AA25C7" w:rsidRPr="0091736A">
        <w:rPr>
          <w:lang w:val="en-US"/>
        </w:rPr>
        <w:t xml:space="preserve">,  </w:t>
      </w:r>
      <w:r w:rsidR="00AA25C7" w:rsidRPr="0040760C">
        <w:rPr>
          <w:lang w:val="en-GB"/>
        </w:rPr>
        <w:t>paro</w:t>
      </w:r>
      <w:r w:rsidR="00AA25C7" w:rsidRPr="0091736A">
        <w:rPr>
          <w:lang w:val="en-US"/>
        </w:rPr>
        <w:t xml:space="preserve"> 1: </w:t>
      </w:r>
      <w:r w:rsidR="00AA25C7" w:rsidRPr="0040760C">
        <w:rPr>
          <w:lang w:val="en-GB"/>
        </w:rPr>
        <w:t>propulso</w:t>
      </w:r>
      <w:r w:rsidR="00AA25C7" w:rsidRPr="0091736A">
        <w:rPr>
          <w:lang w:val="en-US"/>
        </w:rPr>
        <w:t xml:space="preserve"> 1: </w:t>
      </w:r>
      <w:r w:rsidR="00AA25C7" w:rsidRPr="0040760C">
        <w:t>απωθώ</w:t>
      </w:r>
      <w:r w:rsidR="00AA25C7" w:rsidRPr="0091736A">
        <w:rPr>
          <w:lang w:val="en-US"/>
        </w:rPr>
        <w:t xml:space="preserve">, </w:t>
      </w:r>
      <w:r w:rsidR="00AA25C7" w:rsidRPr="0040760C">
        <w:t>απομακρύνω</w:t>
      </w:r>
      <w:r w:rsidR="00AA25C7" w:rsidRPr="0091736A">
        <w:rPr>
          <w:lang w:val="en-US"/>
        </w:rPr>
        <w:t xml:space="preserve"> </w:t>
      </w:r>
      <w:r w:rsidR="00AA25C7" w:rsidRPr="0040760C">
        <w:t>ετοιμάζω</w:t>
      </w:r>
      <w:r w:rsidR="00AA25C7" w:rsidRPr="0091736A">
        <w:rPr>
          <w:lang w:val="en-US"/>
        </w:rPr>
        <w:t xml:space="preserve">, </w:t>
      </w:r>
      <w:r w:rsidR="00AA25C7" w:rsidRPr="0040760C">
        <w:t>αποκτώ</w:t>
      </w:r>
    </w:p>
    <w:p w:rsidR="00235FE5" w:rsidRPr="0091736A" w:rsidRDefault="00235FE5" w:rsidP="009F5428">
      <w:pPr>
        <w:spacing w:after="0" w:line="240" w:lineRule="auto"/>
        <w:rPr>
          <w:rFonts w:cstheme="minorHAnsi"/>
          <w:u w:val="single"/>
          <w:lang w:val="en-US"/>
        </w:rPr>
      </w:pPr>
    </w:p>
    <w:p w:rsidR="00AA25C7" w:rsidRPr="00AA25C7" w:rsidRDefault="00AA25C7" w:rsidP="009F5428">
      <w:pPr>
        <w:spacing w:after="0" w:line="240" w:lineRule="auto"/>
        <w:rPr>
          <w:rFonts w:cstheme="minorHAnsi"/>
          <w:u w:val="single"/>
        </w:rPr>
      </w:pPr>
      <w:r w:rsidRPr="00AA25C7">
        <w:rPr>
          <w:rFonts w:cstheme="minorHAnsi"/>
          <w:u w:val="single"/>
        </w:rPr>
        <w:t>ΕΤΥΜΟΛΟΓΙΚΑ:</w:t>
      </w:r>
      <w:r w:rsidRPr="00AA25C7">
        <w:rPr>
          <w:rFonts w:cstheme="minorHAnsi"/>
          <w:u w:val="single"/>
        </w:rPr>
        <w:tab/>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antiquus: πρβλ. αντίκα</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concordia (cum + cor, cordis = καρδιά): </w:t>
      </w:r>
      <w:r w:rsidRPr="00AA25C7">
        <w:rPr>
          <w:rFonts w:eastAsia="Times New Roman" w:cstheme="minorHAnsi"/>
          <w:i/>
          <w:iCs/>
          <w:color w:val="000000"/>
          <w:lang w:eastAsia="el-GR"/>
        </w:rPr>
        <w:t>τὸ κῆρ</w:t>
      </w:r>
      <w:r w:rsidRPr="00AA25C7">
        <w:rPr>
          <w:rFonts w:eastAsia="Times New Roman" w:cstheme="minorHAnsi"/>
          <w:color w:val="000000"/>
          <w:lang w:eastAsia="el-GR"/>
        </w:rPr>
        <w:t>, καρδία, καρδιακός, καρδι(ο)-: ως α΄ συνθετικό</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maximus &gt; μάξιμουμ ·πρβλ. μαξιμαλισμός, μαξιμαλιστής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minimus &gt; μίνιμουμ ·πρβλ. μινιμαλισμός, μινιμαλιστής, μινιατούρα</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val="en-US" w:eastAsia="el-GR"/>
        </w:rPr>
      </w:pPr>
      <w:r w:rsidRPr="00AA25C7">
        <w:rPr>
          <w:rFonts w:eastAsia="Times New Roman" w:cstheme="minorHAnsi"/>
          <w:color w:val="000000"/>
          <w:lang w:val="en-US" w:eastAsia="el-GR"/>
        </w:rPr>
        <w:t>erat, erant &lt; </w:t>
      </w:r>
      <w:r w:rsidRPr="00AA25C7">
        <w:rPr>
          <w:rFonts w:eastAsia="Times New Roman" w:cstheme="minorHAnsi"/>
          <w:i/>
          <w:iCs/>
          <w:color w:val="000000"/>
          <w:lang w:val="en-US" w:eastAsia="el-GR"/>
        </w:rPr>
        <w:t>*</w:t>
      </w:r>
      <w:r w:rsidRPr="00AA25C7">
        <w:rPr>
          <w:rFonts w:eastAsia="Times New Roman" w:cstheme="minorHAnsi"/>
          <w:color w:val="000000"/>
          <w:lang w:val="en-US" w:eastAsia="el-GR"/>
        </w:rPr>
        <w:t>esat, </w:t>
      </w:r>
      <w:r w:rsidRPr="00AA25C7">
        <w:rPr>
          <w:rFonts w:eastAsia="Times New Roman" w:cstheme="minorHAnsi"/>
          <w:i/>
          <w:iCs/>
          <w:color w:val="000000"/>
          <w:lang w:val="en-US" w:eastAsia="el-GR"/>
        </w:rPr>
        <w:t>*</w:t>
      </w:r>
      <w:r w:rsidRPr="00AA25C7">
        <w:rPr>
          <w:rFonts w:eastAsia="Times New Roman" w:cstheme="minorHAnsi"/>
          <w:color w:val="000000"/>
          <w:lang w:val="en-US" w:eastAsia="el-GR"/>
        </w:rPr>
        <w:t>esant: </w:t>
      </w:r>
      <w:r w:rsidRPr="00AA25C7">
        <w:rPr>
          <w:rFonts w:eastAsia="Times New Roman" w:cstheme="minorHAnsi"/>
          <w:i/>
          <w:iCs/>
          <w:color w:val="000000"/>
          <w:lang w:val="en-US" w:eastAsia="el-GR"/>
        </w:rPr>
        <w:t>*</w:t>
      </w:r>
      <w:r w:rsidRPr="00AA25C7">
        <w:rPr>
          <w:rFonts w:eastAsia="Times New Roman" w:cstheme="minorHAnsi"/>
          <w:color w:val="000000"/>
          <w:lang w:val="en-US" w:eastAsia="el-GR"/>
        </w:rPr>
        <w:t>esmi &gt; </w:t>
      </w:r>
      <w:r w:rsidRPr="00AA25C7">
        <w:rPr>
          <w:rFonts w:eastAsia="Times New Roman" w:cstheme="minorHAnsi"/>
          <w:i/>
          <w:iCs/>
          <w:color w:val="000000"/>
          <w:lang w:eastAsia="el-GR"/>
        </w:rPr>
        <w:t>εἰμί</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deus: κυρ. «θεός του φωτός»· πρβλ. Ζευς, Διός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domi: </w:t>
      </w:r>
      <w:r w:rsidRPr="00AA25C7">
        <w:rPr>
          <w:rFonts w:eastAsia="Times New Roman" w:cstheme="minorHAnsi"/>
          <w:i/>
          <w:iCs/>
          <w:color w:val="000000"/>
          <w:lang w:eastAsia="el-GR"/>
        </w:rPr>
        <w:t>δέμω</w:t>
      </w:r>
      <w:r w:rsidRPr="00AA25C7">
        <w:rPr>
          <w:rFonts w:eastAsia="Times New Roman" w:cstheme="minorHAnsi"/>
          <w:color w:val="000000"/>
          <w:lang w:eastAsia="el-GR"/>
        </w:rPr>
        <w:t>, δώμα, δωμάτιο, (πολεοδόμος, δομή, δομικός, νεόδμητος, δέμας)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bellum: πρβλ. ρέμπελος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periculum:κυρ. «δοκιμασία»· πρβλ. πείρα, πειρατής (πείραμα, πειραχτήρι, πειράζω, πειρασμός, πειραματισμός)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 xml:space="preserve">patria </w:t>
      </w:r>
      <w:r w:rsidRPr="00AA25C7">
        <w:rPr>
          <w:rFonts w:ascii="Cambria Math" w:eastAsia="Times New Roman" w:hAnsi="Cambria Math" w:cstheme="minorHAnsi"/>
          <w:color w:val="000000"/>
          <w:lang w:eastAsia="el-GR"/>
        </w:rPr>
        <w:t>≃</w:t>
      </w:r>
      <w:r w:rsidRPr="00AA25C7">
        <w:rPr>
          <w:rFonts w:eastAsia="Times New Roman" w:cstheme="minorHAnsi"/>
          <w:color w:val="000000"/>
          <w:lang w:eastAsia="el-GR"/>
        </w:rPr>
        <w:t> </w:t>
      </w:r>
      <w:r w:rsidRPr="00AA25C7">
        <w:rPr>
          <w:rFonts w:eastAsia="Times New Roman" w:cstheme="minorHAnsi"/>
          <w:i/>
          <w:iCs/>
          <w:color w:val="000000"/>
          <w:lang w:eastAsia="el-GR"/>
        </w:rPr>
        <w:t>πατρίς</w:t>
      </w:r>
      <w:r w:rsidRPr="00AA25C7">
        <w:rPr>
          <w:rFonts w:eastAsia="Times New Roman" w:cstheme="minorHAnsi"/>
          <w:color w:val="000000"/>
          <w:lang w:eastAsia="el-GR"/>
        </w:rPr>
        <w:t>, πατρίδα, πατήρ, πατέρας, πατερναλισμός, πατρικός</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curo: πρβλ. κουράρω, κούρα</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eastAsia="el-GR"/>
        </w:rPr>
      </w:pPr>
      <w:r w:rsidRPr="00AA25C7">
        <w:rPr>
          <w:rFonts w:eastAsia="Times New Roman" w:cstheme="minorHAnsi"/>
          <w:color w:val="000000"/>
          <w:lang w:eastAsia="el-GR"/>
        </w:rPr>
        <w:t>propulso: πάλλω, προπέλα</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val="en-US" w:eastAsia="el-GR"/>
        </w:rPr>
      </w:pPr>
      <w:r w:rsidRPr="00AA25C7">
        <w:rPr>
          <w:rFonts w:eastAsia="Times New Roman" w:cstheme="minorHAnsi"/>
          <w:color w:val="000000"/>
          <w:lang w:val="en-US" w:eastAsia="el-GR"/>
        </w:rPr>
        <w:t xml:space="preserve">amicitia &lt; amica &lt; amo ·amabilis: </w:t>
      </w:r>
      <w:r w:rsidRPr="00AA25C7">
        <w:rPr>
          <w:rFonts w:eastAsia="Times New Roman" w:cstheme="minorHAnsi"/>
          <w:color w:val="000000"/>
          <w:lang w:eastAsia="el-GR"/>
        </w:rPr>
        <w:t>πρβλ</w:t>
      </w:r>
      <w:r w:rsidRPr="00AA25C7">
        <w:rPr>
          <w:rFonts w:eastAsia="Times New Roman" w:cstheme="minorHAnsi"/>
          <w:color w:val="000000"/>
          <w:lang w:val="en-US" w:eastAsia="el-GR"/>
        </w:rPr>
        <w:t xml:space="preserve">. </w:t>
      </w:r>
      <w:r w:rsidRPr="00AA25C7">
        <w:rPr>
          <w:rFonts w:eastAsia="Times New Roman" w:cstheme="minorHAnsi"/>
          <w:color w:val="000000"/>
          <w:lang w:eastAsia="el-GR"/>
        </w:rPr>
        <w:t>αμόρε</w:t>
      </w:r>
    </w:p>
    <w:p w:rsidR="00AA25C7" w:rsidRPr="00AA25C7" w:rsidRDefault="00AA25C7" w:rsidP="00802364">
      <w:pPr>
        <w:numPr>
          <w:ilvl w:val="0"/>
          <w:numId w:val="8"/>
        </w:numPr>
        <w:shd w:val="clear" w:color="auto" w:fill="FFFFFF"/>
        <w:spacing w:after="0" w:line="203" w:lineRule="atLeast"/>
        <w:ind w:left="296" w:right="148"/>
        <w:jc w:val="both"/>
        <w:rPr>
          <w:rFonts w:eastAsia="Times New Roman" w:cstheme="minorHAnsi"/>
          <w:color w:val="000000"/>
          <w:lang w:val="en-US" w:eastAsia="el-GR"/>
        </w:rPr>
      </w:pPr>
      <w:r w:rsidRPr="00AA25C7">
        <w:rPr>
          <w:rFonts w:eastAsia="Times New Roman" w:cstheme="minorHAnsi"/>
          <w:color w:val="000000"/>
          <w:lang w:val="en-US" w:eastAsia="el-GR"/>
        </w:rPr>
        <w:t xml:space="preserve">delecti &lt; deligo (de + lego): </w:t>
      </w:r>
      <w:r w:rsidRPr="00AA25C7">
        <w:rPr>
          <w:rFonts w:eastAsia="Times New Roman" w:cstheme="minorHAnsi"/>
          <w:color w:val="000000"/>
          <w:lang w:eastAsia="el-GR"/>
        </w:rPr>
        <w:t>λέγω</w:t>
      </w:r>
      <w:r w:rsidRPr="00AA25C7">
        <w:rPr>
          <w:rFonts w:eastAsia="Times New Roman" w:cstheme="minorHAnsi"/>
          <w:color w:val="000000"/>
          <w:lang w:val="en-US" w:eastAsia="el-GR"/>
        </w:rPr>
        <w:t xml:space="preserve">, </w:t>
      </w:r>
      <w:r w:rsidRPr="00AA25C7">
        <w:rPr>
          <w:rFonts w:eastAsia="Times New Roman" w:cstheme="minorHAnsi"/>
          <w:color w:val="000000"/>
          <w:lang w:eastAsia="el-GR"/>
        </w:rPr>
        <w:t>διαλέγω</w:t>
      </w:r>
      <w:r w:rsidRPr="00AA25C7">
        <w:rPr>
          <w:rFonts w:eastAsia="Times New Roman" w:cstheme="minorHAnsi"/>
          <w:color w:val="000000"/>
          <w:lang w:val="en-US" w:eastAsia="el-GR"/>
        </w:rPr>
        <w:t xml:space="preserve">, </w:t>
      </w:r>
      <w:r w:rsidRPr="00AA25C7">
        <w:rPr>
          <w:rFonts w:eastAsia="Times New Roman" w:cstheme="minorHAnsi"/>
          <w:color w:val="000000"/>
          <w:lang w:eastAsia="el-GR"/>
        </w:rPr>
        <w:t>λογισμός</w:t>
      </w:r>
    </w:p>
    <w:p w:rsidR="00AA25C7" w:rsidRPr="00AA25C7" w:rsidRDefault="00AA25C7" w:rsidP="009F5428">
      <w:pPr>
        <w:spacing w:after="0" w:line="240" w:lineRule="auto"/>
        <w:rPr>
          <w:rFonts w:cstheme="minorHAnsi"/>
          <w:u w:val="single"/>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9F7265" w:rsidRPr="009F7265" w:rsidRDefault="009F7265" w:rsidP="009F5428">
      <w:pPr>
        <w:spacing w:after="0" w:line="240" w:lineRule="auto"/>
        <w:rPr>
          <w:rFonts w:cstheme="minorHAnsi"/>
          <w:sz w:val="24"/>
          <w:szCs w:val="24"/>
          <w:lang w:val="en-US"/>
        </w:rPr>
      </w:pPr>
    </w:p>
    <w:p w:rsidR="00AA25C7" w:rsidRPr="00011564" w:rsidRDefault="00AA25C7" w:rsidP="00AA25C7">
      <w:pPr>
        <w:pStyle w:val="a4"/>
        <w:jc w:val="both"/>
        <w:rPr>
          <w:rFonts w:ascii="Times New Roman" w:hAnsi="Times New Roman" w:cs="Times New Roman"/>
          <w:sz w:val="24"/>
          <w:szCs w:val="24"/>
          <w:lang w:val="en-US"/>
        </w:rPr>
      </w:pPr>
      <w:r>
        <w:rPr>
          <w:rFonts w:ascii="Times New Roman" w:hAnsi="Times New Roman" w:cs="Times New Roman"/>
          <w:sz w:val="24"/>
          <w:szCs w:val="24"/>
        </w:rPr>
        <w:lastRenderedPageBreak/>
        <w:t>ΚΕΙΜΕΝΟ 4:</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AA25C7" w:rsidRPr="00FE4A2E" w:rsidRDefault="00AA25C7" w:rsidP="00AA25C7">
      <w:pPr>
        <w:pStyle w:val="a4"/>
        <w:jc w:val="both"/>
        <w:rPr>
          <w:rFonts w:ascii="Times New Roman" w:hAnsi="Times New Roman" w:cs="Times New Roman"/>
          <w:sz w:val="24"/>
          <w:szCs w:val="24"/>
        </w:rPr>
      </w:pPr>
    </w:p>
    <w:p w:rsidR="00AA25C7" w:rsidRPr="00FE4A2E" w:rsidRDefault="00AA25C7" w:rsidP="00AA25C7">
      <w:pPr>
        <w:pStyle w:val="a4"/>
        <w:jc w:val="both"/>
        <w:rPr>
          <w:rFonts w:ascii="Times New Roman" w:hAnsi="Times New Roman" w:cs="Times New Roman"/>
          <w:b w:val="0"/>
          <w:bCs w:val="0"/>
          <w:sz w:val="24"/>
          <w:szCs w:val="24"/>
        </w:rPr>
      </w:pPr>
      <w:r w:rsidRPr="00FE4A2E">
        <w:rPr>
          <w:rFonts w:ascii="Times New Roman" w:hAnsi="Times New Roman" w:cs="Times New Roman"/>
          <w:b w:val="0"/>
          <w:bCs w:val="0"/>
          <w:sz w:val="24"/>
          <w:szCs w:val="24"/>
        </w:rPr>
        <w:tab/>
        <w:t>Στους αρχαίους Ρωμαίους υπήρχε</w:t>
      </w:r>
      <w:r w:rsidRPr="001C709C">
        <w:rPr>
          <w:rFonts w:ascii="Times New Roman" w:hAnsi="Times New Roman" w:cs="Times New Roman"/>
          <w:b w:val="0"/>
          <w:bCs w:val="0"/>
          <w:sz w:val="24"/>
          <w:szCs w:val="24"/>
        </w:rPr>
        <w:t>/</w:t>
      </w:r>
      <w:r>
        <w:rPr>
          <w:rFonts w:ascii="Times New Roman" w:hAnsi="Times New Roman" w:cs="Times New Roman"/>
          <w:b w:val="0"/>
          <w:bCs w:val="0"/>
          <w:sz w:val="24"/>
          <w:szCs w:val="24"/>
        </w:rPr>
        <w:t>Οι αρχαίοι Ρωμαίοι είχαν</w:t>
      </w:r>
      <w:r w:rsidRPr="00FE4A2E">
        <w:rPr>
          <w:rFonts w:ascii="Times New Roman" w:hAnsi="Times New Roman" w:cs="Times New Roman"/>
          <w:b w:val="0"/>
          <w:bCs w:val="0"/>
          <w:sz w:val="24"/>
          <w:szCs w:val="24"/>
        </w:rPr>
        <w:t xml:space="preserve"> πάρα πολύ μεγάλη ομόνοια, αλλά </w:t>
      </w:r>
      <w:r>
        <w:rPr>
          <w:rFonts w:ascii="Times New Roman" w:hAnsi="Times New Roman" w:cs="Times New Roman"/>
          <w:b w:val="0"/>
          <w:bCs w:val="0"/>
          <w:sz w:val="24"/>
          <w:szCs w:val="24"/>
        </w:rPr>
        <w:t>ελάχιστη πλεονεξία. Οι Ρωμαίοι ήταν</w:t>
      </w:r>
      <w:r w:rsidRPr="00FE4A2E">
        <w:rPr>
          <w:rFonts w:ascii="Times New Roman" w:hAnsi="Times New Roman" w:cs="Times New Roman"/>
          <w:b w:val="0"/>
          <w:bCs w:val="0"/>
          <w:sz w:val="24"/>
          <w:szCs w:val="24"/>
        </w:rPr>
        <w:t xml:space="preserve"> γενναιόδωροι στη λατρεία των θεών, αλλά οικονόμοι στην ιδιωτική ζωή. Συναγωνίζονταν μεταξύ τους στη δικαιοσύνη και φρόντιζαν την πατρίδα. Στον πόλεμο απομάκρυναν τους κινδύνους με την τόλμη και αποκτούσαν συμμαχίες με ευεργεσίες. Οι εκλεγμένοι (ενν. οι Συγκλητικ</w:t>
      </w:r>
      <w:r>
        <w:rPr>
          <w:rFonts w:ascii="Times New Roman" w:hAnsi="Times New Roman" w:cs="Times New Roman"/>
          <w:b w:val="0"/>
          <w:bCs w:val="0"/>
          <w:sz w:val="24"/>
          <w:szCs w:val="24"/>
        </w:rPr>
        <w:t>οί) φρόντιζαν για την πατρίδα. Αυτοί είχαν τ</w:t>
      </w:r>
      <w:r w:rsidRPr="00FE4A2E">
        <w:rPr>
          <w:rFonts w:ascii="Times New Roman" w:hAnsi="Times New Roman" w:cs="Times New Roman"/>
          <w:b w:val="0"/>
          <w:bCs w:val="0"/>
          <w:sz w:val="24"/>
          <w:szCs w:val="24"/>
        </w:rPr>
        <w:t>ο σώμα αδύναμο από τα χρόνια, αλλά το πνεύμα δυνατό από τη σοφία.</w:t>
      </w:r>
    </w:p>
    <w:p w:rsidR="00AA25C7" w:rsidRDefault="00AA25C7" w:rsidP="00AA25C7">
      <w:pPr>
        <w:pStyle w:val="a4"/>
        <w:jc w:val="both"/>
        <w:rPr>
          <w:rFonts w:ascii="Times New Roman" w:hAnsi="Times New Roman" w:cs="Times New Roman"/>
          <w:b w:val="0"/>
          <w:bCs w:val="0"/>
          <w:sz w:val="24"/>
          <w:szCs w:val="24"/>
        </w:rPr>
      </w:pPr>
    </w:p>
    <w:p w:rsidR="00AA25C7" w:rsidRDefault="00AA25C7" w:rsidP="00AA25C7">
      <w:pPr>
        <w:pStyle w:val="a4"/>
        <w:jc w:val="both"/>
        <w:rPr>
          <w:rFonts w:ascii="Times New Roman" w:hAnsi="Times New Roman" w:cs="Times New Roman"/>
          <w:b w:val="0"/>
          <w:bCs w:val="0"/>
          <w:sz w:val="24"/>
          <w:szCs w:val="24"/>
        </w:rPr>
      </w:pPr>
    </w:p>
    <w:p w:rsidR="00AA25C7" w:rsidRPr="00AA25C7" w:rsidRDefault="00AA25C7" w:rsidP="00AA25C7">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AA25C7">
        <w:rPr>
          <w:rFonts w:ascii="Times New Roman" w:hAnsi="Times New Roman" w:cs="Times New Roman"/>
          <w:sz w:val="24"/>
          <w:szCs w:val="24"/>
        </w:rPr>
        <w:t xml:space="preserve"> 4: </w:t>
      </w:r>
      <w:r>
        <w:rPr>
          <w:rFonts w:ascii="Times New Roman" w:hAnsi="Times New Roman" w:cs="Times New Roman"/>
          <w:sz w:val="24"/>
          <w:szCs w:val="24"/>
        </w:rPr>
        <w:t>ΑΣΚΗΣΕΙΣ</w:t>
      </w:r>
    </w:p>
    <w:p w:rsidR="00AA25C7" w:rsidRPr="00AA25C7" w:rsidRDefault="00AA25C7" w:rsidP="00AA25C7">
      <w:pPr>
        <w:pStyle w:val="a4"/>
        <w:jc w:val="both"/>
        <w:rPr>
          <w:rFonts w:ascii="Times New Roman" w:hAnsi="Times New Roman" w:cs="Times New Roman"/>
          <w:b w:val="0"/>
          <w:sz w:val="24"/>
          <w:szCs w:val="24"/>
        </w:rPr>
      </w:pPr>
    </w:p>
    <w:p w:rsidR="00AA25C7" w:rsidRPr="005D507B" w:rsidRDefault="00AA25C7"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it-CH"/>
        </w:rPr>
        <w:t>suppliciis</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it-CH"/>
        </w:rPr>
        <w:t xml:space="preserve"> deōrum</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pericula</w:t>
      </w:r>
      <w:r w:rsidRPr="005D507B">
        <w:rPr>
          <w:rFonts w:ascii="Times New Roman" w:hAnsi="Times New Roman" w:cs="Times New Roman"/>
          <w:b w:val="0"/>
          <w:sz w:val="24"/>
          <w:szCs w:val="24"/>
        </w:rPr>
        <w:t>: να κλιθούν.</w:t>
      </w:r>
    </w:p>
    <w:p w:rsidR="00AA25C7" w:rsidRPr="005D507B" w:rsidRDefault="00AA25C7"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certabant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curabant</w:t>
      </w:r>
      <w:r w:rsidRPr="005D507B">
        <w:rPr>
          <w:rFonts w:ascii="Times New Roman" w:hAnsi="Times New Roman" w:cs="Times New Roman"/>
          <w:b w:val="0"/>
          <w:sz w:val="24"/>
          <w:szCs w:val="24"/>
        </w:rPr>
        <w:t>: να κλιθούν στο χρόνο που βρίσκονται.</w:t>
      </w:r>
    </w:p>
    <w:p w:rsidR="00AA25C7" w:rsidRPr="005D507B" w:rsidRDefault="00AA25C7"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sz w:val="24"/>
          <w:szCs w:val="24"/>
          <w:lang w:val="en-US"/>
        </w:rPr>
        <w:t>infirmum</w:t>
      </w:r>
      <w:r w:rsidRPr="005D507B">
        <w:rPr>
          <w:rFonts w:ascii="Times New Roman" w:hAnsi="Times New Roman" w:cs="Times New Roman"/>
          <w:b w:val="0"/>
          <w:sz w:val="24"/>
          <w:szCs w:val="24"/>
        </w:rPr>
        <w:t>: να κλιθεί στα 3 γένη.</w:t>
      </w:r>
    </w:p>
    <w:p w:rsidR="00AA25C7" w:rsidRPr="005D507B" w:rsidRDefault="00AA25C7"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4) Να γραφτούν όλα τα επίθετα του κειμένου στον αντίθετο αριθμό από αυτόν που βρίσκονται χωρίς αλλαγή της πτώσης και του γένους.</w:t>
      </w:r>
    </w:p>
    <w:p w:rsidR="00AA25C7" w:rsidRPr="005D507B" w:rsidRDefault="00AA25C7"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5) </w:t>
      </w:r>
      <w:r w:rsidRPr="005D507B">
        <w:rPr>
          <w:rFonts w:ascii="Times New Roman" w:hAnsi="Times New Roman" w:cs="Times New Roman"/>
          <w:b w:val="0"/>
          <w:sz w:val="24"/>
          <w:szCs w:val="24"/>
          <w:u w:val="single"/>
          <w:lang w:val="it-CH"/>
        </w:rPr>
        <w:t>Rōmāni</w:t>
      </w:r>
      <w:r w:rsidRPr="005D507B">
        <w:rPr>
          <w:rFonts w:ascii="Times New Roman" w:hAnsi="Times New Roman" w:cs="Times New Roman"/>
          <w:b w:val="0"/>
          <w:sz w:val="24"/>
          <w:szCs w:val="24"/>
          <w:lang w:val="it-CH"/>
        </w:rPr>
        <w:t xml:space="preserve"> parci erant</w:t>
      </w:r>
      <w:r w:rsidRPr="005D507B">
        <w:rPr>
          <w:rFonts w:ascii="Times New Roman" w:hAnsi="Times New Roman" w:cs="Times New Roman"/>
          <w:b w:val="0"/>
          <w:sz w:val="24"/>
          <w:szCs w:val="24"/>
        </w:rPr>
        <w:t xml:space="preserve">: να ξαναγράψετε την πρόταση αντικαθιστώντας την υπογραμμισμένη λέξη με τον κατάλληλο τύπο της αντωνυμίας </w:t>
      </w:r>
      <w:r w:rsidRPr="005D507B">
        <w:rPr>
          <w:rFonts w:ascii="Times New Roman" w:hAnsi="Times New Roman" w:cs="Times New Roman"/>
          <w:b w:val="0"/>
          <w:sz w:val="24"/>
          <w:szCs w:val="24"/>
          <w:lang w:val="en-US"/>
        </w:rPr>
        <w:t>is</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en-US"/>
        </w:rPr>
        <w:t>ea</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en-US"/>
        </w:rPr>
        <w:t>id</w:t>
      </w:r>
      <w:r w:rsidRPr="005D507B">
        <w:rPr>
          <w:rFonts w:ascii="Times New Roman" w:hAnsi="Times New Roman" w:cs="Times New Roman"/>
          <w:b w:val="0"/>
          <w:sz w:val="24"/>
          <w:szCs w:val="24"/>
        </w:rPr>
        <w:t xml:space="preserve"> (Προσέξτε το γένος, την πτώση και τον αριθμό).</w:t>
      </w:r>
    </w:p>
    <w:p w:rsidR="009F7265" w:rsidRPr="005D507B" w:rsidRDefault="00697D18" w:rsidP="005D507B">
      <w:pPr>
        <w:spacing w:after="0" w:line="240" w:lineRule="auto"/>
        <w:jc w:val="both"/>
        <w:rPr>
          <w:rFonts w:ascii="Times New Roman" w:eastAsia="Times New Roman" w:hAnsi="Times New Roman" w:cs="Times New Roman"/>
          <w:color w:val="000000"/>
          <w:sz w:val="24"/>
          <w:szCs w:val="24"/>
          <w:lang w:eastAsia="el-GR"/>
        </w:rPr>
      </w:pPr>
      <w:r w:rsidRPr="005D507B">
        <w:rPr>
          <w:rFonts w:ascii="Times New Roman" w:hAnsi="Times New Roman" w:cs="Times New Roman"/>
          <w:sz w:val="24"/>
          <w:szCs w:val="24"/>
        </w:rPr>
        <w:t xml:space="preserve">6) </w:t>
      </w:r>
      <w:r w:rsidRPr="005D507B">
        <w:rPr>
          <w:rFonts w:ascii="Times New Roman" w:eastAsia="Times New Roman" w:hAnsi="Times New Roman" w:cs="Times New Roman"/>
          <w:color w:val="000000"/>
          <w:sz w:val="24"/>
          <w:szCs w:val="24"/>
          <w:lang w:val="en-US" w:eastAsia="el-GR"/>
        </w:rPr>
        <w:t>inter</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se</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cert</w:t>
      </w:r>
      <w:r w:rsidRPr="005D507B">
        <w:rPr>
          <w:rFonts w:ascii="Times New Roman" w:eastAsia="Times New Roman" w:hAnsi="Times New Roman" w:cs="Times New Roman"/>
          <w:color w:val="000000"/>
          <w:sz w:val="24"/>
          <w:szCs w:val="24"/>
          <w:lang w:eastAsia="el-GR"/>
        </w:rPr>
        <w:t>ā</w:t>
      </w:r>
      <w:r w:rsidRPr="005D507B">
        <w:rPr>
          <w:rFonts w:ascii="Times New Roman" w:eastAsia="Times New Roman" w:hAnsi="Times New Roman" w:cs="Times New Roman"/>
          <w:color w:val="000000"/>
          <w:sz w:val="24"/>
          <w:szCs w:val="24"/>
          <w:lang w:val="en-US" w:eastAsia="el-GR"/>
        </w:rPr>
        <w:t>bant</w:t>
      </w:r>
      <w:r w:rsidRPr="005D507B">
        <w:rPr>
          <w:rFonts w:ascii="Times New Roman" w:eastAsia="Times New Roman" w:hAnsi="Times New Roman" w:cs="Times New Roman"/>
          <w:color w:val="000000"/>
          <w:sz w:val="24"/>
          <w:szCs w:val="24"/>
          <w:lang w:eastAsia="el-GR"/>
        </w:rPr>
        <w:t xml:space="preserve">: να βρεθεί η συντακτική λειτουργία του εμπρόθετου προσδιορισμού </w:t>
      </w:r>
      <w:r w:rsidRPr="005D507B">
        <w:rPr>
          <w:rFonts w:ascii="Times New Roman" w:eastAsia="Times New Roman" w:hAnsi="Times New Roman" w:cs="Times New Roman"/>
          <w:color w:val="000000"/>
          <w:sz w:val="24"/>
          <w:szCs w:val="24"/>
          <w:lang w:val="en-US" w:eastAsia="el-GR"/>
        </w:rPr>
        <w:t>inter</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se</w:t>
      </w:r>
      <w:r w:rsidRPr="005D507B">
        <w:rPr>
          <w:rFonts w:ascii="Times New Roman" w:eastAsia="Times New Roman" w:hAnsi="Times New Roman" w:cs="Times New Roman"/>
          <w:color w:val="000000"/>
          <w:sz w:val="24"/>
          <w:szCs w:val="24"/>
          <w:lang w:eastAsia="el-GR"/>
        </w:rPr>
        <w:t xml:space="preserve"> και να δηλωθεί η ίδια συντακτική λειτουργία και με τα άλλα δύο πρόσωπα (α΄ και β΄ πρόσωπο), κάνοντας τις απαραίτητες αλλαγές και στον ρηματικό τύπο </w:t>
      </w:r>
      <w:r w:rsidRPr="005D507B">
        <w:rPr>
          <w:rFonts w:ascii="Times New Roman" w:eastAsia="Times New Roman" w:hAnsi="Times New Roman" w:cs="Times New Roman"/>
          <w:color w:val="000000"/>
          <w:sz w:val="24"/>
          <w:szCs w:val="24"/>
          <w:lang w:val="en-US" w:eastAsia="el-GR"/>
        </w:rPr>
        <w:t>cert</w:t>
      </w:r>
      <w:r w:rsidRPr="005D507B">
        <w:rPr>
          <w:rFonts w:ascii="Times New Roman" w:eastAsia="Times New Roman" w:hAnsi="Times New Roman" w:cs="Times New Roman"/>
          <w:color w:val="000000"/>
          <w:sz w:val="24"/>
          <w:szCs w:val="24"/>
          <w:lang w:eastAsia="el-GR"/>
        </w:rPr>
        <w:t>ā</w:t>
      </w:r>
      <w:r w:rsidRPr="005D507B">
        <w:rPr>
          <w:rFonts w:ascii="Times New Roman" w:eastAsia="Times New Roman" w:hAnsi="Times New Roman" w:cs="Times New Roman"/>
          <w:color w:val="000000"/>
          <w:sz w:val="24"/>
          <w:szCs w:val="24"/>
          <w:lang w:val="en-US" w:eastAsia="el-GR"/>
        </w:rPr>
        <w:t>bant</w:t>
      </w:r>
      <w:r w:rsidRPr="005D507B">
        <w:rPr>
          <w:rFonts w:ascii="Times New Roman" w:eastAsia="Times New Roman" w:hAnsi="Times New Roman" w:cs="Times New Roman"/>
          <w:color w:val="000000"/>
          <w:sz w:val="24"/>
          <w:szCs w:val="24"/>
          <w:lang w:eastAsia="el-GR"/>
        </w:rPr>
        <w:t>.</w:t>
      </w:r>
    </w:p>
    <w:p w:rsidR="00FC49AD" w:rsidRPr="005D507B" w:rsidRDefault="00FC49AD" w:rsidP="005D507B">
      <w:pPr>
        <w:spacing w:after="0" w:line="240" w:lineRule="auto"/>
        <w:jc w:val="both"/>
        <w:rPr>
          <w:rFonts w:ascii="Times New Roman" w:eastAsia="TimesNewRomanPSMT" w:hAnsi="Times New Roman" w:cs="Times New Roman"/>
          <w:sz w:val="24"/>
          <w:szCs w:val="24"/>
        </w:rPr>
      </w:pPr>
      <w:r w:rsidRPr="005D507B">
        <w:rPr>
          <w:rFonts w:ascii="Times New Roman" w:eastAsia="Times New Roman" w:hAnsi="Times New Roman" w:cs="Times New Roman"/>
          <w:color w:val="000000"/>
          <w:sz w:val="24"/>
          <w:szCs w:val="24"/>
          <w:lang w:eastAsia="el-GR"/>
        </w:rPr>
        <w:t xml:space="preserve">7) </w:t>
      </w:r>
      <w:r w:rsidRPr="005D507B">
        <w:rPr>
          <w:rFonts w:ascii="Times New Roman" w:eastAsia="TimesNewRomanPSMT" w:hAnsi="Times New Roman" w:cs="Times New Roman"/>
          <w:sz w:val="24"/>
          <w:szCs w:val="24"/>
        </w:rPr>
        <w:t>Στο απόσπασμα  του κειμένου «</w:t>
      </w:r>
      <w:r w:rsidRPr="005D507B">
        <w:rPr>
          <w:rFonts w:ascii="Times New Roman" w:eastAsia="TimesNewRomanPSMT" w:hAnsi="Times New Roman" w:cs="Times New Roman"/>
          <w:sz w:val="24"/>
          <w:szCs w:val="24"/>
          <w:lang w:val="en-US"/>
        </w:rPr>
        <w:t>R</w:t>
      </w:r>
      <w:r w:rsidRPr="005D507B">
        <w:rPr>
          <w:rFonts w:ascii="Times New Roman" w:eastAsia="TimesNewRomanPSMT" w:hAnsi="Times New Roman" w:cs="Times New Roman"/>
          <w:sz w:val="24"/>
          <w:szCs w:val="24"/>
        </w:rPr>
        <w:t>ō</w:t>
      </w:r>
      <w:r w:rsidRPr="005D507B">
        <w:rPr>
          <w:rFonts w:ascii="Times New Roman" w:eastAsia="TimesNewRomanPSMT" w:hAnsi="Times New Roman" w:cs="Times New Roman"/>
          <w:sz w:val="24"/>
          <w:szCs w:val="24"/>
          <w:lang w:val="en-US"/>
        </w:rPr>
        <w:t>m</w:t>
      </w:r>
      <w:r w:rsidRPr="005D507B">
        <w:rPr>
          <w:rFonts w:ascii="Times New Roman" w:eastAsia="TimesNewRomanPSMT" w:hAnsi="Times New Roman" w:cs="Times New Roman"/>
          <w:sz w:val="24"/>
          <w:szCs w:val="24"/>
        </w:rPr>
        <w:t>ā</w:t>
      </w:r>
      <w:r w:rsidRPr="005D507B">
        <w:rPr>
          <w:rFonts w:ascii="Times New Roman" w:eastAsia="TimesNewRomanPSMT" w:hAnsi="Times New Roman" w:cs="Times New Roman"/>
          <w:sz w:val="24"/>
          <w:szCs w:val="24"/>
          <w:lang w:val="en-US"/>
        </w:rPr>
        <w:t>ni</w:t>
      </w:r>
      <w:r w:rsidRPr="005D507B">
        <w:rPr>
          <w:rFonts w:ascii="Times New Roman" w:eastAsia="TimesNewRomanPSMT" w:hAnsi="Times New Roman" w:cs="Times New Roman"/>
          <w:sz w:val="24"/>
          <w:szCs w:val="24"/>
        </w:rPr>
        <w:t>…</w:t>
      </w:r>
      <w:r w:rsidRPr="005D507B">
        <w:rPr>
          <w:rFonts w:ascii="Times New Roman" w:eastAsia="TimesNewRomanPSMT" w:hAnsi="Times New Roman" w:cs="Times New Roman"/>
          <w:sz w:val="24"/>
          <w:szCs w:val="24"/>
          <w:lang w:val="en-US"/>
        </w:rPr>
        <w:t>cur</w:t>
      </w:r>
      <w:r w:rsidRPr="005D507B">
        <w:rPr>
          <w:rFonts w:ascii="Times New Roman" w:eastAsia="TimesNewRomanPSMT" w:hAnsi="Times New Roman" w:cs="Times New Roman"/>
          <w:sz w:val="24"/>
          <w:szCs w:val="24"/>
        </w:rPr>
        <w:t>ā</w:t>
      </w:r>
      <w:r w:rsidRPr="005D507B">
        <w:rPr>
          <w:rFonts w:ascii="Times New Roman" w:eastAsia="TimesNewRomanPSMT" w:hAnsi="Times New Roman" w:cs="Times New Roman"/>
          <w:sz w:val="24"/>
          <w:szCs w:val="24"/>
          <w:lang w:val="en-US"/>
        </w:rPr>
        <w:t>bant</w:t>
      </w:r>
      <w:r w:rsidRPr="005D507B">
        <w:rPr>
          <w:rFonts w:ascii="Times New Roman" w:eastAsia="TimesNewRomanPSMT" w:hAnsi="Times New Roman" w:cs="Times New Roman"/>
          <w:sz w:val="24"/>
          <w:szCs w:val="24"/>
        </w:rPr>
        <w:t xml:space="preserve">» να εντοπίσετε την απρόθετη γενική που δηλώνει στάση σε τόπο και τον εμπρόθετο επιρρηματικό προσδιορισμό που δηλώνει την αλληλοπάθεια. Στη συνέχεια να συμπληρώσετε τους παρακάτω πίνακες:  Στον  α΄ πίνακα  να γράψετε τις άλλες επιρρηματικές αναφορές σε σχέση με τον ίδιο τύπο και στο β΄ πίνακα να δηλώσετε την  αλληλοπάθεια στα άλλα πρόσωπα: </w:t>
      </w:r>
    </w:p>
    <w:p w:rsidR="00FC49AD" w:rsidRPr="005D507B" w:rsidRDefault="00FC49AD" w:rsidP="005D507B">
      <w:pPr>
        <w:spacing w:after="0" w:line="240" w:lineRule="auto"/>
        <w:jc w:val="both"/>
        <w:rPr>
          <w:rFonts w:ascii="Times New Roman" w:eastAsia="TimesNewRomanPSMT" w:hAnsi="Times New Roman" w:cs="Times New Roman"/>
          <w:sz w:val="24"/>
          <w:szCs w:val="24"/>
        </w:rPr>
      </w:pPr>
      <w:r w:rsidRPr="005D507B">
        <w:rPr>
          <w:rFonts w:ascii="Times New Roman" w:eastAsia="TimesNewRomanPSMT" w:hAnsi="Times New Roman" w:cs="Times New Roman"/>
          <w:sz w:val="24"/>
          <w:szCs w:val="24"/>
        </w:rPr>
        <w:t>α΄ πίνακας</w:t>
      </w:r>
    </w:p>
    <w:tbl>
      <w:tblPr>
        <w:tblStyle w:val="a3"/>
        <w:tblW w:w="0" w:type="auto"/>
        <w:tblLook w:val="04A0"/>
      </w:tblPr>
      <w:tblGrid>
        <w:gridCol w:w="3020"/>
        <w:gridCol w:w="2220"/>
        <w:gridCol w:w="2977"/>
      </w:tblGrid>
      <w:tr w:rsidR="00FC49AD" w:rsidRPr="005D507B" w:rsidTr="001011D7">
        <w:tc>
          <w:tcPr>
            <w:tcW w:w="3020" w:type="dxa"/>
          </w:tcPr>
          <w:p w:rsidR="00FC49AD" w:rsidRPr="005D507B" w:rsidRDefault="00FC49AD" w:rsidP="005D507B">
            <w:pPr>
              <w:jc w:val="both"/>
              <w:rPr>
                <w:bCs/>
                <w:color w:val="000000"/>
                <w:sz w:val="24"/>
                <w:szCs w:val="24"/>
              </w:rPr>
            </w:pPr>
            <w:bookmarkStart w:id="0" w:name="_Hlk100799964"/>
            <w:r w:rsidRPr="005D507B">
              <w:rPr>
                <w:bCs/>
                <w:color w:val="000000"/>
                <w:sz w:val="24"/>
                <w:szCs w:val="24"/>
              </w:rPr>
              <w:t>Απρόθετη γενική στάση σε τόπο</w:t>
            </w:r>
          </w:p>
          <w:p w:rsidR="00FC49AD" w:rsidRPr="005D507B" w:rsidRDefault="00FC49AD" w:rsidP="005D507B">
            <w:pPr>
              <w:jc w:val="both"/>
              <w:rPr>
                <w:bCs/>
                <w:color w:val="000000"/>
                <w:sz w:val="24"/>
                <w:szCs w:val="24"/>
              </w:rPr>
            </w:pPr>
          </w:p>
        </w:tc>
        <w:tc>
          <w:tcPr>
            <w:tcW w:w="2220" w:type="dxa"/>
          </w:tcPr>
          <w:p w:rsidR="00FC49AD" w:rsidRPr="005D507B" w:rsidRDefault="00FC49AD" w:rsidP="005D507B">
            <w:pPr>
              <w:jc w:val="both"/>
              <w:rPr>
                <w:bCs/>
                <w:color w:val="000000"/>
                <w:sz w:val="24"/>
                <w:szCs w:val="24"/>
              </w:rPr>
            </w:pPr>
            <w:r w:rsidRPr="005D507B">
              <w:rPr>
                <w:bCs/>
                <w:color w:val="000000"/>
                <w:sz w:val="24"/>
                <w:szCs w:val="24"/>
              </w:rPr>
              <w:t xml:space="preserve"> Κίνηση σε τόπο</w:t>
            </w:r>
          </w:p>
          <w:p w:rsidR="00FC49AD" w:rsidRPr="005D507B" w:rsidRDefault="00FC49AD" w:rsidP="005D507B">
            <w:pPr>
              <w:jc w:val="both"/>
              <w:rPr>
                <w:bCs/>
                <w:color w:val="000000"/>
                <w:sz w:val="24"/>
                <w:szCs w:val="24"/>
              </w:rPr>
            </w:pPr>
          </w:p>
        </w:tc>
        <w:tc>
          <w:tcPr>
            <w:tcW w:w="2977" w:type="dxa"/>
          </w:tcPr>
          <w:p w:rsidR="00FC49AD" w:rsidRPr="005D507B" w:rsidRDefault="00FC49AD" w:rsidP="005D507B">
            <w:pPr>
              <w:jc w:val="both"/>
              <w:rPr>
                <w:bCs/>
                <w:color w:val="000000"/>
                <w:sz w:val="24"/>
                <w:szCs w:val="24"/>
              </w:rPr>
            </w:pPr>
            <w:r w:rsidRPr="005D507B">
              <w:rPr>
                <w:bCs/>
                <w:color w:val="000000"/>
                <w:sz w:val="24"/>
                <w:szCs w:val="24"/>
              </w:rPr>
              <w:t>Απομάκρυνση από τόπο</w:t>
            </w:r>
          </w:p>
          <w:p w:rsidR="00FC49AD" w:rsidRPr="005D507B" w:rsidRDefault="00FC49AD" w:rsidP="005D507B">
            <w:pPr>
              <w:jc w:val="both"/>
              <w:rPr>
                <w:bCs/>
                <w:color w:val="000000"/>
                <w:sz w:val="24"/>
                <w:szCs w:val="24"/>
              </w:rPr>
            </w:pPr>
          </w:p>
        </w:tc>
      </w:tr>
      <w:tr w:rsidR="00FC49AD" w:rsidRPr="005D507B" w:rsidTr="001011D7">
        <w:tc>
          <w:tcPr>
            <w:tcW w:w="3020" w:type="dxa"/>
          </w:tcPr>
          <w:p w:rsidR="00FC49AD" w:rsidRPr="005D507B" w:rsidRDefault="00FC49AD" w:rsidP="005D507B">
            <w:pPr>
              <w:jc w:val="both"/>
              <w:rPr>
                <w:color w:val="000000"/>
                <w:sz w:val="24"/>
                <w:szCs w:val="24"/>
              </w:rPr>
            </w:pPr>
          </w:p>
        </w:tc>
        <w:tc>
          <w:tcPr>
            <w:tcW w:w="2220" w:type="dxa"/>
          </w:tcPr>
          <w:p w:rsidR="00FC49AD" w:rsidRPr="005D507B" w:rsidRDefault="00FC49AD" w:rsidP="005D507B">
            <w:pPr>
              <w:jc w:val="both"/>
              <w:rPr>
                <w:color w:val="000000"/>
                <w:sz w:val="24"/>
                <w:szCs w:val="24"/>
              </w:rPr>
            </w:pPr>
          </w:p>
        </w:tc>
        <w:tc>
          <w:tcPr>
            <w:tcW w:w="2977" w:type="dxa"/>
          </w:tcPr>
          <w:p w:rsidR="00FC49AD" w:rsidRPr="005D507B" w:rsidRDefault="00FC49AD" w:rsidP="005D507B">
            <w:pPr>
              <w:jc w:val="both"/>
              <w:rPr>
                <w:color w:val="000000"/>
                <w:sz w:val="24"/>
                <w:szCs w:val="24"/>
              </w:rPr>
            </w:pPr>
          </w:p>
        </w:tc>
      </w:tr>
      <w:bookmarkEnd w:id="0"/>
    </w:tbl>
    <w:p w:rsidR="00FC49AD" w:rsidRPr="005D507B" w:rsidRDefault="00FC49AD" w:rsidP="005D507B">
      <w:pPr>
        <w:spacing w:after="0" w:line="240" w:lineRule="auto"/>
        <w:jc w:val="both"/>
        <w:rPr>
          <w:rFonts w:ascii="Times New Roman" w:eastAsia="Times New Roman" w:hAnsi="Times New Roman" w:cs="Times New Roman"/>
          <w:color w:val="000000"/>
          <w:sz w:val="24"/>
          <w:szCs w:val="24"/>
        </w:rPr>
      </w:pPr>
    </w:p>
    <w:p w:rsidR="00FC49AD" w:rsidRPr="005D507B" w:rsidRDefault="00FC49AD" w:rsidP="005D507B">
      <w:pPr>
        <w:spacing w:after="0" w:line="240" w:lineRule="auto"/>
        <w:jc w:val="both"/>
        <w:rPr>
          <w:rFonts w:ascii="Times New Roman" w:eastAsia="Times New Roman" w:hAnsi="Times New Roman" w:cs="Times New Roman"/>
          <w:color w:val="000000"/>
          <w:sz w:val="24"/>
          <w:szCs w:val="24"/>
        </w:rPr>
      </w:pPr>
      <w:r w:rsidRPr="005D507B">
        <w:rPr>
          <w:rFonts w:ascii="Times New Roman" w:eastAsia="Times New Roman" w:hAnsi="Times New Roman" w:cs="Times New Roman"/>
          <w:color w:val="000000"/>
          <w:sz w:val="24"/>
          <w:szCs w:val="24"/>
        </w:rPr>
        <w:t>β΄ πίνακας</w:t>
      </w:r>
    </w:p>
    <w:tbl>
      <w:tblPr>
        <w:tblStyle w:val="a3"/>
        <w:tblW w:w="0" w:type="auto"/>
        <w:tblLook w:val="04A0"/>
      </w:tblPr>
      <w:tblGrid>
        <w:gridCol w:w="2972"/>
        <w:gridCol w:w="2523"/>
        <w:gridCol w:w="2801"/>
      </w:tblGrid>
      <w:tr w:rsidR="00FC49AD" w:rsidRPr="005D507B" w:rsidTr="00FC49AD">
        <w:tc>
          <w:tcPr>
            <w:tcW w:w="2972" w:type="dxa"/>
          </w:tcPr>
          <w:p w:rsidR="00FC49AD" w:rsidRPr="005D507B" w:rsidRDefault="00FC49AD" w:rsidP="005D507B">
            <w:pPr>
              <w:jc w:val="both"/>
              <w:rPr>
                <w:bCs/>
                <w:sz w:val="24"/>
                <w:szCs w:val="24"/>
              </w:rPr>
            </w:pPr>
            <w:bookmarkStart w:id="1" w:name="_Hlk100800013"/>
            <w:r w:rsidRPr="005D507B">
              <w:rPr>
                <w:bCs/>
                <w:sz w:val="24"/>
                <w:szCs w:val="24"/>
              </w:rPr>
              <w:t xml:space="preserve">Εμπρόθετος προσδιορισμός αλληλοπάθειας </w:t>
            </w:r>
          </w:p>
        </w:tc>
        <w:tc>
          <w:tcPr>
            <w:tcW w:w="2523" w:type="dxa"/>
          </w:tcPr>
          <w:p w:rsidR="00FC49AD" w:rsidRPr="005D507B" w:rsidRDefault="00FC49AD" w:rsidP="005D507B">
            <w:pPr>
              <w:rPr>
                <w:bCs/>
                <w:sz w:val="24"/>
                <w:szCs w:val="24"/>
              </w:rPr>
            </w:pPr>
            <w:r w:rsidRPr="005D507B">
              <w:rPr>
                <w:bCs/>
                <w:sz w:val="24"/>
                <w:szCs w:val="24"/>
              </w:rPr>
              <w:t>Εκφορά της αλληλοπάθειας (α΄ πρόσωπο)</w:t>
            </w:r>
          </w:p>
        </w:tc>
        <w:tc>
          <w:tcPr>
            <w:tcW w:w="2801" w:type="dxa"/>
          </w:tcPr>
          <w:p w:rsidR="00FC49AD" w:rsidRPr="005D507B" w:rsidRDefault="00FC49AD" w:rsidP="005D507B">
            <w:pPr>
              <w:rPr>
                <w:bCs/>
                <w:sz w:val="24"/>
                <w:szCs w:val="24"/>
              </w:rPr>
            </w:pPr>
            <w:r w:rsidRPr="005D507B">
              <w:rPr>
                <w:bCs/>
                <w:sz w:val="24"/>
                <w:szCs w:val="24"/>
              </w:rPr>
              <w:t>Εκφορά της αλληλοπάθειας (β΄ πρόσωπο)</w:t>
            </w:r>
          </w:p>
        </w:tc>
      </w:tr>
      <w:tr w:rsidR="00FC49AD" w:rsidRPr="005D507B" w:rsidTr="00FC49AD">
        <w:tc>
          <w:tcPr>
            <w:tcW w:w="2972" w:type="dxa"/>
          </w:tcPr>
          <w:p w:rsidR="00FC49AD" w:rsidRPr="005D507B" w:rsidRDefault="00FC49AD" w:rsidP="005D507B">
            <w:pPr>
              <w:jc w:val="both"/>
              <w:rPr>
                <w:sz w:val="24"/>
                <w:szCs w:val="24"/>
              </w:rPr>
            </w:pPr>
          </w:p>
        </w:tc>
        <w:tc>
          <w:tcPr>
            <w:tcW w:w="2523" w:type="dxa"/>
          </w:tcPr>
          <w:p w:rsidR="00FC49AD" w:rsidRPr="005D507B" w:rsidRDefault="00FC49AD" w:rsidP="005D507B">
            <w:pPr>
              <w:jc w:val="both"/>
              <w:rPr>
                <w:sz w:val="24"/>
                <w:szCs w:val="24"/>
              </w:rPr>
            </w:pPr>
          </w:p>
        </w:tc>
        <w:tc>
          <w:tcPr>
            <w:tcW w:w="2801" w:type="dxa"/>
          </w:tcPr>
          <w:p w:rsidR="00FC49AD" w:rsidRPr="005D507B" w:rsidRDefault="00FC49AD" w:rsidP="005D507B">
            <w:pPr>
              <w:jc w:val="both"/>
              <w:rPr>
                <w:sz w:val="24"/>
                <w:szCs w:val="24"/>
              </w:rPr>
            </w:pPr>
          </w:p>
        </w:tc>
      </w:tr>
      <w:bookmarkEnd w:id="1"/>
    </w:tbl>
    <w:p w:rsidR="00FC5F90" w:rsidRPr="005D507B" w:rsidRDefault="00FC5F90" w:rsidP="005D507B">
      <w:pPr>
        <w:spacing w:after="0" w:line="240" w:lineRule="auto"/>
        <w:jc w:val="both"/>
        <w:rPr>
          <w:rFonts w:ascii="Times New Roman" w:hAnsi="Times New Roman" w:cs="Times New Roman"/>
          <w:sz w:val="24"/>
          <w:szCs w:val="24"/>
        </w:rPr>
      </w:pPr>
    </w:p>
    <w:p w:rsidR="00FC49AD" w:rsidRPr="005D507B" w:rsidRDefault="00FC5F90" w:rsidP="005D507B">
      <w:pPr>
        <w:spacing w:after="0" w:line="240" w:lineRule="auto"/>
        <w:jc w:val="both"/>
        <w:rPr>
          <w:rFonts w:ascii="Times New Roman" w:hAnsi="Times New Roman" w:cs="Times New Roman"/>
          <w:sz w:val="24"/>
          <w:szCs w:val="24"/>
        </w:rPr>
      </w:pPr>
      <w:r w:rsidRPr="005D507B">
        <w:rPr>
          <w:rFonts w:ascii="Times New Roman" w:hAnsi="Times New Roman" w:cs="Times New Roman"/>
          <w:sz w:val="24"/>
          <w:szCs w:val="24"/>
        </w:rPr>
        <w:t>8) Apud antīquos Rōmānos concordia maxima:  Στην παραπάνω περίοδο λόγου, αφού εντοπίσετε τον δεύτερο στη σειρά επιθετικό προσδιορισμό και τον όρο τον οποίο προσδιορίζει, στη συνέχεια να τον αντικαταστήσετε με δευτερεύουσα αναφορική πρόταση.</w:t>
      </w:r>
    </w:p>
    <w:p w:rsidR="009F7265" w:rsidRPr="005D507B" w:rsidRDefault="009F7265" w:rsidP="005D507B">
      <w:pPr>
        <w:spacing w:after="0" w:line="240" w:lineRule="auto"/>
        <w:jc w:val="both"/>
        <w:rPr>
          <w:rFonts w:ascii="Times New Roman" w:hAnsi="Times New Roman" w:cs="Times New Roman"/>
          <w:sz w:val="24"/>
          <w:szCs w:val="24"/>
        </w:rPr>
      </w:pPr>
    </w:p>
    <w:p w:rsidR="009F7265" w:rsidRPr="00AA25C7" w:rsidRDefault="009F7265" w:rsidP="009F5428">
      <w:pPr>
        <w:spacing w:after="0" w:line="240" w:lineRule="auto"/>
        <w:rPr>
          <w:rFonts w:cstheme="minorHAnsi"/>
          <w:sz w:val="24"/>
          <w:szCs w:val="24"/>
        </w:rPr>
      </w:pPr>
    </w:p>
    <w:p w:rsidR="009F7265" w:rsidRPr="00AA25C7" w:rsidRDefault="009F7265" w:rsidP="009F5428">
      <w:pPr>
        <w:spacing w:after="0" w:line="240" w:lineRule="auto"/>
        <w:rPr>
          <w:rFonts w:cstheme="minorHAnsi"/>
          <w:sz w:val="24"/>
          <w:szCs w:val="24"/>
        </w:rPr>
      </w:pPr>
    </w:p>
    <w:p w:rsidR="009F7265" w:rsidRPr="00AA25C7" w:rsidRDefault="009F7265" w:rsidP="009F5428">
      <w:pPr>
        <w:spacing w:after="0" w:line="240" w:lineRule="auto"/>
        <w:rPr>
          <w:rFonts w:cstheme="minorHAnsi"/>
          <w:sz w:val="24"/>
          <w:szCs w:val="24"/>
        </w:rPr>
      </w:pPr>
    </w:p>
    <w:p w:rsidR="00072291" w:rsidRPr="00072291" w:rsidRDefault="00072291" w:rsidP="00072291">
      <w:pPr>
        <w:pStyle w:val="a10"/>
        <w:spacing w:before="0" w:beforeAutospacing="0" w:after="0" w:afterAutospacing="0" w:line="312" w:lineRule="auto"/>
        <w:jc w:val="center"/>
        <w:rPr>
          <w:rFonts w:ascii="Times New Roman" w:hAnsi="Times New Roman" w:cs="Times New Roman"/>
          <w:b/>
          <w:lang w:val="it-CH"/>
        </w:rPr>
      </w:pPr>
      <w:r w:rsidRPr="00072291">
        <w:rPr>
          <w:rFonts w:ascii="Times New Roman" w:hAnsi="Times New Roman" w:cs="Times New Roman"/>
          <w:b/>
        </w:rPr>
        <w:lastRenderedPageBreak/>
        <w:t>ΚΕΙΜΕΝΟ</w:t>
      </w:r>
      <w:r w:rsidRPr="00072291">
        <w:rPr>
          <w:rFonts w:ascii="Times New Roman" w:hAnsi="Times New Roman" w:cs="Times New Roman"/>
          <w:b/>
          <w:lang w:val="it-CH"/>
        </w:rPr>
        <w:t xml:space="preserve"> 5: </w:t>
      </w:r>
      <w:r w:rsidRPr="00072291">
        <w:rPr>
          <w:rFonts w:ascii="Times New Roman" w:hAnsi="Times New Roman" w:cs="Times New Roman"/>
          <w:b/>
        </w:rPr>
        <w:t>ΈΝΑΣ</w:t>
      </w:r>
      <w:r w:rsidRPr="00072291">
        <w:rPr>
          <w:rFonts w:ascii="Times New Roman" w:hAnsi="Times New Roman" w:cs="Times New Roman"/>
          <w:b/>
          <w:lang w:val="it-CH"/>
        </w:rPr>
        <w:t xml:space="preserve"> </w:t>
      </w:r>
      <w:r w:rsidRPr="00072291">
        <w:rPr>
          <w:rFonts w:ascii="Times New Roman" w:hAnsi="Times New Roman" w:cs="Times New Roman"/>
          <w:b/>
        </w:rPr>
        <w:t>ΛΑΤΡΗΣ</w:t>
      </w:r>
      <w:r w:rsidRPr="00072291">
        <w:rPr>
          <w:rFonts w:ascii="Times New Roman" w:hAnsi="Times New Roman" w:cs="Times New Roman"/>
          <w:b/>
          <w:lang w:val="it-CH"/>
        </w:rPr>
        <w:t xml:space="preserve"> </w:t>
      </w:r>
      <w:r w:rsidRPr="00072291">
        <w:rPr>
          <w:rFonts w:ascii="Times New Roman" w:hAnsi="Times New Roman" w:cs="Times New Roman"/>
          <w:b/>
        </w:rPr>
        <w:t>ΤΟΥ</w:t>
      </w:r>
      <w:r w:rsidRPr="00072291">
        <w:rPr>
          <w:rFonts w:ascii="Times New Roman" w:hAnsi="Times New Roman" w:cs="Times New Roman"/>
          <w:b/>
          <w:lang w:val="it-CH"/>
        </w:rPr>
        <w:t xml:space="preserve"> </w:t>
      </w:r>
      <w:r w:rsidRPr="00072291">
        <w:rPr>
          <w:rFonts w:ascii="Times New Roman" w:hAnsi="Times New Roman" w:cs="Times New Roman"/>
          <w:b/>
        </w:rPr>
        <w:t>ΒΙΡΓΙΛΙΟΥ</w:t>
      </w:r>
    </w:p>
    <w:p w:rsidR="00072291" w:rsidRDefault="00072291" w:rsidP="00072291">
      <w:pPr>
        <w:spacing w:before="100" w:beforeAutospacing="1" w:after="100" w:afterAutospacing="1" w:line="720" w:lineRule="auto"/>
        <w:jc w:val="both"/>
        <w:rPr>
          <w:rFonts w:ascii="Times New Roman" w:hAnsi="Times New Roman" w:cs="Times New Roman"/>
          <w:sz w:val="24"/>
          <w:szCs w:val="24"/>
          <w:lang w:val="de-DE"/>
        </w:rPr>
      </w:pPr>
      <w:r w:rsidRPr="00072291">
        <w:rPr>
          <w:rFonts w:ascii="Times New Roman" w:hAnsi="Times New Roman" w:cs="Times New Roman"/>
          <w:sz w:val="24"/>
          <w:szCs w:val="24"/>
          <w:lang w:val="it-CH"/>
        </w:rPr>
        <w:t xml:space="preserve">Silius Italicus, poēta epicus, vir clarus erat. </w:t>
      </w:r>
      <w:r w:rsidRPr="00072291">
        <w:rPr>
          <w:rFonts w:ascii="Times New Roman" w:hAnsi="Times New Roman" w:cs="Times New Roman"/>
          <w:sz w:val="24"/>
          <w:szCs w:val="24"/>
          <w:lang w:val="en-US"/>
        </w:rPr>
        <w:t>XVII (</w:t>
      </w:r>
      <w:r w:rsidRPr="00072291">
        <w:rPr>
          <w:rFonts w:ascii="Times New Roman" w:hAnsi="Times New Roman" w:cs="Times New Roman"/>
          <w:sz w:val="24"/>
          <w:szCs w:val="24"/>
          <w:lang w:val="it-CH"/>
        </w:rPr>
        <w:t>Septendecim) libri eius de bello Punico secundo pulchri sunt. Ultimis annis</w:t>
      </w:r>
      <w:hyperlink r:id="rId7" w:anchor="_msocom_2" w:history="1">
        <w:r w:rsidRPr="00072291">
          <w:rPr>
            <w:rStyle w:val="Char"/>
            <w:rFonts w:ascii="Times New Roman" w:eastAsiaTheme="minorHAnsi" w:hAnsi="Times New Roman" w:cs="Times New Roman"/>
            <w:sz w:val="24"/>
            <w:szCs w:val="24"/>
            <w:lang w:val="it-CH"/>
          </w:rPr>
          <w:t xml:space="preserve"> </w:t>
        </w:r>
      </w:hyperlink>
      <w:r w:rsidRPr="00072291">
        <w:rPr>
          <w:rFonts w:ascii="Times New Roman" w:hAnsi="Times New Roman" w:cs="Times New Roman"/>
          <w:sz w:val="24"/>
          <w:szCs w:val="24"/>
          <w:lang w:val="it-CH"/>
        </w:rPr>
        <w:t xml:space="preserve">vitae suae in Campaniā se tenebat. Multos in illis locis agros possidēbat. </w:t>
      </w:r>
      <w:r w:rsidRPr="00072291">
        <w:rPr>
          <w:rFonts w:ascii="Times New Roman" w:hAnsi="Times New Roman" w:cs="Times New Roman"/>
          <w:sz w:val="24"/>
          <w:szCs w:val="24"/>
          <w:lang w:val="de-DE"/>
        </w:rPr>
        <w:t xml:space="preserve">Silius animum tenerum habēbat. Gloriae Vergili studēbat ingeniumque eius fovēbat. Eum ut puer magistrum honorābat. Monumentum eius, quod Neapoli iacēbat, pro templo habēbat. </w:t>
      </w:r>
    </w:p>
    <w:p w:rsidR="00072291" w:rsidRDefault="00072291" w:rsidP="003316C8">
      <w:pPr>
        <w:spacing w:after="0" w:line="240" w:lineRule="auto"/>
        <w:jc w:val="both"/>
        <w:rPr>
          <w:rFonts w:cstheme="minorHAnsi"/>
        </w:rPr>
      </w:pPr>
      <w:r w:rsidRPr="003316C8">
        <w:rPr>
          <w:rFonts w:cstheme="minorHAnsi"/>
          <w:u w:val="single"/>
        </w:rPr>
        <w:t>Λεξιλόγιο</w:t>
      </w:r>
      <w:r>
        <w:rPr>
          <w:rFonts w:cstheme="minorHAnsi"/>
        </w:rPr>
        <w:t xml:space="preserve">: </w:t>
      </w:r>
      <w:r>
        <w:rPr>
          <w:rFonts w:cstheme="minorHAnsi"/>
          <w:lang w:val="en-US"/>
        </w:rPr>
        <w:t>annus</w:t>
      </w:r>
      <w:r w:rsidRPr="00072291">
        <w:rPr>
          <w:rFonts w:cstheme="minorHAnsi"/>
        </w:rPr>
        <w:t xml:space="preserve">- </w:t>
      </w:r>
      <w:r>
        <w:rPr>
          <w:rFonts w:cstheme="minorHAnsi"/>
          <w:lang w:val="en-US"/>
        </w:rPr>
        <w:t>i</w:t>
      </w:r>
      <w:r w:rsidRPr="00072291">
        <w:rPr>
          <w:rFonts w:cstheme="minorHAnsi"/>
        </w:rPr>
        <w:t xml:space="preserve"> 2</w:t>
      </w:r>
      <w:r>
        <w:rPr>
          <w:rFonts w:cstheme="minorHAnsi"/>
        </w:rPr>
        <w:t>: έτος, χρόνος</w:t>
      </w:r>
      <w:r w:rsidR="003316C8">
        <w:rPr>
          <w:rFonts w:cstheme="minorHAnsi"/>
        </w:rPr>
        <w:t xml:space="preserve">, </w:t>
      </w:r>
      <w:r w:rsidR="003316C8">
        <w:rPr>
          <w:rFonts w:cstheme="minorHAnsi"/>
          <w:lang w:val="en-US"/>
        </w:rPr>
        <w:t>vita</w:t>
      </w:r>
      <w:r w:rsidR="003316C8" w:rsidRPr="003316C8">
        <w:rPr>
          <w:rFonts w:cstheme="minorHAnsi"/>
        </w:rPr>
        <w:t>-</w:t>
      </w:r>
      <w:r w:rsidR="003316C8">
        <w:rPr>
          <w:rFonts w:cstheme="minorHAnsi"/>
          <w:lang w:val="en-US"/>
        </w:rPr>
        <w:t>ae</w:t>
      </w:r>
      <w:r w:rsidR="003316C8" w:rsidRPr="003316C8">
        <w:rPr>
          <w:rFonts w:cstheme="minorHAnsi"/>
        </w:rPr>
        <w:t xml:space="preserve"> 1</w:t>
      </w:r>
      <w:r w:rsidR="003316C8">
        <w:rPr>
          <w:rFonts w:cstheme="minorHAnsi"/>
        </w:rPr>
        <w:t>: ζωή</w:t>
      </w:r>
    </w:p>
    <w:p w:rsidR="003316C8" w:rsidRPr="003316C8" w:rsidRDefault="003316C8" w:rsidP="003316C8">
      <w:pPr>
        <w:spacing w:after="0" w:line="240" w:lineRule="auto"/>
        <w:jc w:val="both"/>
        <w:rPr>
          <w:rFonts w:cstheme="minorHAnsi"/>
        </w:rPr>
      </w:pPr>
    </w:p>
    <w:p w:rsidR="009F7265" w:rsidRPr="00072291" w:rsidRDefault="003316C8" w:rsidP="003316C8">
      <w:pPr>
        <w:spacing w:after="0" w:line="240" w:lineRule="auto"/>
        <w:rPr>
          <w:rFonts w:cstheme="minorHAnsi"/>
          <w:sz w:val="24"/>
          <w:szCs w:val="24"/>
        </w:rPr>
      </w:pPr>
      <w:r w:rsidRPr="003316C8">
        <w:rPr>
          <w:rFonts w:cstheme="minorHAnsi"/>
          <w:sz w:val="24"/>
          <w:szCs w:val="24"/>
          <w:u w:val="single"/>
        </w:rPr>
        <w:t>ΡΗΜΑΤΑ</w:t>
      </w:r>
      <w:r>
        <w:rPr>
          <w:rFonts w:cstheme="minorHAnsi"/>
          <w:sz w:val="24"/>
          <w:szCs w:val="24"/>
        </w:rPr>
        <w:t xml:space="preserve">: </w:t>
      </w:r>
      <w:r w:rsidRPr="005D507B">
        <w:rPr>
          <w:u w:val="single"/>
          <w:lang w:val="en-GB"/>
        </w:rPr>
        <w:t>foveo</w:t>
      </w:r>
      <w:r w:rsidRPr="0040760C">
        <w:t xml:space="preserve">, </w:t>
      </w:r>
      <w:r w:rsidRPr="0040760C">
        <w:rPr>
          <w:lang w:val="en-GB"/>
        </w:rPr>
        <w:t>fovi</w:t>
      </w:r>
      <w:r w:rsidRPr="0040760C">
        <w:t xml:space="preserve">, </w:t>
      </w:r>
      <w:r w:rsidRPr="0040760C">
        <w:rPr>
          <w:lang w:val="en-GB"/>
        </w:rPr>
        <w:t>fotum</w:t>
      </w:r>
      <w:r w:rsidRPr="0040760C">
        <w:t xml:space="preserve">, </w:t>
      </w:r>
      <w:r w:rsidRPr="0040760C">
        <w:rPr>
          <w:lang w:val="en-GB"/>
        </w:rPr>
        <w:t>fov</w:t>
      </w:r>
      <w:r w:rsidRPr="0040760C">
        <w:t>ē</w:t>
      </w:r>
      <w:r w:rsidRPr="0040760C">
        <w:rPr>
          <w:lang w:val="en-GB"/>
        </w:rPr>
        <w:t>re</w:t>
      </w:r>
      <w:r w:rsidRPr="0040760C">
        <w:t xml:space="preserve"> 2: περιβάλλω με αγάπη</w:t>
      </w:r>
      <w:r>
        <w:t>,</w:t>
      </w:r>
      <w:r w:rsidRPr="003316C8">
        <w:t xml:space="preserve"> </w:t>
      </w:r>
      <w:r w:rsidRPr="005D507B">
        <w:rPr>
          <w:u w:val="single"/>
          <w:lang w:val="en-GB"/>
        </w:rPr>
        <w:t>habeo</w:t>
      </w:r>
      <w:r w:rsidRPr="003316C8">
        <w:t xml:space="preserve">, </w:t>
      </w:r>
      <w:r w:rsidRPr="0040760C">
        <w:rPr>
          <w:lang w:val="en-GB"/>
        </w:rPr>
        <w:t>habui</w:t>
      </w:r>
      <w:r w:rsidRPr="003316C8">
        <w:t xml:space="preserve">, </w:t>
      </w:r>
      <w:r w:rsidRPr="0040760C">
        <w:rPr>
          <w:lang w:val="en-GB"/>
        </w:rPr>
        <w:t>habitum</w:t>
      </w:r>
      <w:r w:rsidRPr="003316C8">
        <w:t xml:space="preserve">, </w:t>
      </w:r>
      <w:r w:rsidRPr="0040760C">
        <w:rPr>
          <w:lang w:val="en-GB"/>
        </w:rPr>
        <w:t>hab</w:t>
      </w:r>
      <w:r w:rsidRPr="003316C8">
        <w:t>ē</w:t>
      </w:r>
      <w:r w:rsidRPr="0040760C">
        <w:rPr>
          <w:lang w:val="en-GB"/>
        </w:rPr>
        <w:t>re</w:t>
      </w:r>
      <w:r w:rsidRPr="003316C8">
        <w:t xml:space="preserve"> 2: </w:t>
      </w:r>
      <w:r w:rsidRPr="0040760C">
        <w:t>έχω</w:t>
      </w:r>
      <w:r>
        <w:t>,</w:t>
      </w:r>
      <w:r w:rsidRPr="003316C8">
        <w:t xml:space="preserve"> </w:t>
      </w:r>
      <w:r w:rsidRPr="005D507B">
        <w:rPr>
          <w:u w:val="single"/>
          <w:lang w:val="en-US"/>
        </w:rPr>
        <w:t>h</w:t>
      </w:r>
      <w:r w:rsidRPr="005D507B">
        <w:rPr>
          <w:u w:val="single"/>
          <w:lang w:val="en-GB"/>
        </w:rPr>
        <w:t>onoro</w:t>
      </w:r>
      <w:r w:rsidRPr="003316C8">
        <w:t xml:space="preserve"> 1: </w:t>
      </w:r>
      <w:r w:rsidRPr="0040760C">
        <w:t>τιμώ</w:t>
      </w:r>
      <w:r>
        <w:t>,</w:t>
      </w:r>
      <w:r w:rsidRPr="003316C8">
        <w:t xml:space="preserve"> </w:t>
      </w:r>
      <w:r w:rsidRPr="005D507B">
        <w:rPr>
          <w:u w:val="single"/>
          <w:lang w:val="en-GB"/>
        </w:rPr>
        <w:t>iaceo</w:t>
      </w:r>
      <w:r w:rsidRPr="003316C8">
        <w:t xml:space="preserve">, </w:t>
      </w:r>
      <w:r w:rsidRPr="0040760C">
        <w:rPr>
          <w:lang w:val="en-GB"/>
        </w:rPr>
        <w:t>iacui</w:t>
      </w:r>
      <w:r w:rsidRPr="003316C8">
        <w:t xml:space="preserve">, </w:t>
      </w:r>
      <w:r w:rsidRPr="0040760C">
        <w:rPr>
          <w:lang w:val="en-GB"/>
        </w:rPr>
        <w:t>iacitum</w:t>
      </w:r>
      <w:r w:rsidRPr="003316C8">
        <w:t xml:space="preserve">, </w:t>
      </w:r>
      <w:r w:rsidRPr="0040760C">
        <w:rPr>
          <w:lang w:val="en-GB"/>
        </w:rPr>
        <w:t>iac</w:t>
      </w:r>
      <w:r w:rsidRPr="003316C8">
        <w:t>ē</w:t>
      </w:r>
      <w:r w:rsidRPr="0040760C">
        <w:rPr>
          <w:lang w:val="en-GB"/>
        </w:rPr>
        <w:t>re</w:t>
      </w:r>
      <w:r w:rsidRPr="003316C8">
        <w:t xml:space="preserve"> 2: </w:t>
      </w:r>
      <w:r w:rsidRPr="0040760C">
        <w:t>κείμαι</w:t>
      </w:r>
      <w:r w:rsidRPr="003316C8">
        <w:t xml:space="preserve">, </w:t>
      </w:r>
      <w:r w:rsidRPr="0040760C">
        <w:t>βρίσκομαι</w:t>
      </w:r>
      <w:r>
        <w:t>,</w:t>
      </w:r>
      <w:r w:rsidRPr="003316C8">
        <w:t xml:space="preserve"> </w:t>
      </w:r>
      <w:r w:rsidRPr="005D507B">
        <w:rPr>
          <w:u w:val="single"/>
          <w:lang w:val="en-GB"/>
        </w:rPr>
        <w:t>possideo</w:t>
      </w:r>
      <w:r w:rsidRPr="003316C8">
        <w:t xml:space="preserve">, </w:t>
      </w:r>
      <w:r w:rsidRPr="0040760C">
        <w:rPr>
          <w:lang w:val="en-GB"/>
        </w:rPr>
        <w:t>possedi</w:t>
      </w:r>
      <w:r w:rsidRPr="003316C8">
        <w:t xml:space="preserve">, </w:t>
      </w:r>
      <w:r w:rsidRPr="0040760C">
        <w:rPr>
          <w:lang w:val="en-GB"/>
        </w:rPr>
        <w:t>possessum</w:t>
      </w:r>
      <w:r w:rsidRPr="003316C8">
        <w:t xml:space="preserve">, </w:t>
      </w:r>
      <w:r w:rsidRPr="0040760C">
        <w:rPr>
          <w:lang w:val="en-GB"/>
        </w:rPr>
        <w:t>possid</w:t>
      </w:r>
      <w:r w:rsidRPr="003316C8">
        <w:t>ē</w:t>
      </w:r>
      <w:r w:rsidRPr="0040760C">
        <w:rPr>
          <w:lang w:val="en-GB"/>
        </w:rPr>
        <w:t>re</w:t>
      </w:r>
      <w:r w:rsidRPr="003316C8">
        <w:t xml:space="preserve"> 2: </w:t>
      </w:r>
      <w:r w:rsidRPr="0040760C">
        <w:t>κατέχω</w:t>
      </w:r>
      <w:r>
        <w:t>,</w:t>
      </w:r>
      <w:r w:rsidRPr="003316C8">
        <w:t xml:space="preserve"> </w:t>
      </w:r>
      <w:r w:rsidRPr="005D507B">
        <w:rPr>
          <w:u w:val="single"/>
          <w:lang w:val="en-GB"/>
        </w:rPr>
        <w:t>studeo</w:t>
      </w:r>
      <w:r w:rsidRPr="003316C8">
        <w:t xml:space="preserve">, </w:t>
      </w:r>
      <w:r w:rsidRPr="0040760C">
        <w:rPr>
          <w:lang w:val="en-GB"/>
        </w:rPr>
        <w:t>studui</w:t>
      </w:r>
      <w:r w:rsidRPr="003316C8">
        <w:t xml:space="preserve">, -, </w:t>
      </w:r>
      <w:r w:rsidRPr="0040760C">
        <w:rPr>
          <w:lang w:val="en-GB"/>
        </w:rPr>
        <w:t>stud</w:t>
      </w:r>
      <w:r w:rsidRPr="003316C8">
        <w:t>ē</w:t>
      </w:r>
      <w:r w:rsidRPr="0040760C">
        <w:rPr>
          <w:lang w:val="en-GB"/>
        </w:rPr>
        <w:t>re</w:t>
      </w:r>
      <w:r w:rsidRPr="003316C8">
        <w:t xml:space="preserve"> 2: </w:t>
      </w:r>
      <w:r w:rsidRPr="0040760C">
        <w:t>σπουδάζω</w:t>
      </w:r>
      <w:r w:rsidRPr="003316C8">
        <w:t xml:space="preserve">, </w:t>
      </w:r>
      <w:r w:rsidRPr="0040760C">
        <w:t>επιδιώκω</w:t>
      </w:r>
      <w:r>
        <w:t>,</w:t>
      </w:r>
      <w:r w:rsidRPr="003316C8">
        <w:t xml:space="preserve"> </w:t>
      </w:r>
      <w:r w:rsidRPr="005D507B">
        <w:rPr>
          <w:u w:val="single"/>
          <w:lang w:val="en-GB"/>
        </w:rPr>
        <w:t>teneo</w:t>
      </w:r>
      <w:r w:rsidRPr="003316C8">
        <w:t xml:space="preserve">, </w:t>
      </w:r>
      <w:r w:rsidRPr="0040760C">
        <w:rPr>
          <w:lang w:val="en-GB"/>
        </w:rPr>
        <w:t>tenui</w:t>
      </w:r>
      <w:r w:rsidRPr="003316C8">
        <w:t xml:space="preserve">, </w:t>
      </w:r>
      <w:r w:rsidRPr="0040760C">
        <w:rPr>
          <w:lang w:val="en-GB"/>
        </w:rPr>
        <w:t>tentum</w:t>
      </w:r>
      <w:r w:rsidRPr="003316C8">
        <w:t xml:space="preserve">, </w:t>
      </w:r>
      <w:r w:rsidRPr="0040760C">
        <w:rPr>
          <w:lang w:val="en-GB"/>
        </w:rPr>
        <w:t>ten</w:t>
      </w:r>
      <w:r w:rsidRPr="003316C8">
        <w:t>ē</w:t>
      </w:r>
      <w:r w:rsidRPr="0040760C">
        <w:rPr>
          <w:lang w:val="en-GB"/>
        </w:rPr>
        <w:t>re</w:t>
      </w:r>
      <w:r w:rsidRPr="003316C8">
        <w:t xml:space="preserve"> 2: </w:t>
      </w:r>
      <w:r w:rsidRPr="0040760C">
        <w:t>κρατώ</w:t>
      </w:r>
      <w:r w:rsidRPr="003316C8">
        <w:t xml:space="preserve"> (</w:t>
      </w:r>
      <w:r w:rsidRPr="0040760C">
        <w:rPr>
          <w:lang w:val="en-US"/>
        </w:rPr>
        <w:t>me</w:t>
      </w:r>
      <w:r w:rsidRPr="003316C8">
        <w:t xml:space="preserve"> </w:t>
      </w:r>
      <w:r w:rsidRPr="0040760C">
        <w:rPr>
          <w:lang w:val="en-US"/>
        </w:rPr>
        <w:t>teneo</w:t>
      </w:r>
      <w:r w:rsidRPr="003316C8">
        <w:t xml:space="preserve">: </w:t>
      </w:r>
      <w:r w:rsidRPr="0040760C">
        <w:t>παραμένω</w:t>
      </w:r>
      <w:r w:rsidRPr="003316C8">
        <w:t>)</w:t>
      </w:r>
    </w:p>
    <w:p w:rsidR="00BC3C4B" w:rsidRPr="00072291" w:rsidRDefault="00BC3C4B" w:rsidP="003316C8">
      <w:pPr>
        <w:spacing w:after="0" w:line="240" w:lineRule="auto"/>
        <w:rPr>
          <w:rFonts w:cstheme="minorHAnsi"/>
          <w:sz w:val="24"/>
          <w:szCs w:val="24"/>
        </w:rPr>
      </w:pPr>
    </w:p>
    <w:p w:rsidR="00BC3C4B" w:rsidRPr="003316C8" w:rsidRDefault="003316C8" w:rsidP="009F5428">
      <w:pPr>
        <w:spacing w:after="0" w:line="240" w:lineRule="auto"/>
        <w:rPr>
          <w:rFonts w:cstheme="minorHAnsi"/>
          <w:sz w:val="24"/>
          <w:szCs w:val="24"/>
          <w:u w:val="single"/>
        </w:rPr>
      </w:pPr>
      <w:r w:rsidRPr="003316C8">
        <w:rPr>
          <w:rFonts w:cstheme="minorHAnsi"/>
          <w:sz w:val="24"/>
          <w:szCs w:val="24"/>
          <w:u w:val="single"/>
        </w:rPr>
        <w:t>ΕΤΥΜΟΛΟΓΙΚΑ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poeta ≤ ποιητής (</w:t>
      </w:r>
      <w:r w:rsidRPr="003316C8">
        <w:rPr>
          <w:rFonts w:eastAsia="Times New Roman" w:cstheme="minorHAnsi"/>
          <w:i/>
          <w:iCs/>
          <w:color w:val="000000"/>
          <w:lang w:eastAsia="el-GR"/>
        </w:rPr>
        <w:t>ποιέω-ῶ</w:t>
      </w:r>
      <w:r w:rsidRPr="003316C8">
        <w:rPr>
          <w:rFonts w:eastAsia="Times New Roman" w:cstheme="minorHAnsi"/>
          <w:color w:val="000000"/>
          <w:lang w:eastAsia="el-GR"/>
        </w:rPr>
        <w:t>, ποίημα, ποιητικός, ποίηση)</w:t>
      </w:r>
    </w:p>
    <w:p w:rsidR="003316C8" w:rsidRPr="00034B12"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epicus ≤ επικός (έπος, επύλλιο)</w:t>
      </w:r>
    </w:p>
    <w:p w:rsidR="00034B12" w:rsidRPr="00034B12" w:rsidRDefault="00034B12"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034B12">
        <w:rPr>
          <w:rFonts w:cstheme="minorHAnsi"/>
          <w:color w:val="000000"/>
          <w:shd w:val="clear" w:color="auto" w:fill="FFFFFF"/>
        </w:rPr>
        <w:t>vir: πρβλ. βιρτουόζος (δεξιοτέχνης)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erat (&lt;</w:t>
      </w:r>
      <w:r w:rsidRPr="003316C8">
        <w:rPr>
          <w:rFonts w:eastAsia="Times New Roman" w:cstheme="minorHAnsi"/>
          <w:i/>
          <w:iCs/>
          <w:color w:val="000000"/>
          <w:lang w:eastAsia="el-GR"/>
        </w:rPr>
        <w:t>*</w:t>
      </w:r>
      <w:r w:rsidRPr="003316C8">
        <w:rPr>
          <w:rFonts w:eastAsia="Times New Roman" w:cstheme="minorHAnsi"/>
          <w:color w:val="000000"/>
          <w:lang w:eastAsia="el-GR"/>
        </w:rPr>
        <w:t>esat), sunt: </w:t>
      </w:r>
      <w:r w:rsidRPr="003316C8">
        <w:rPr>
          <w:rFonts w:eastAsia="Times New Roman" w:cstheme="minorHAnsi"/>
          <w:i/>
          <w:iCs/>
          <w:color w:val="000000"/>
          <w:lang w:eastAsia="el-GR"/>
        </w:rPr>
        <w:t>*</w:t>
      </w:r>
      <w:r w:rsidRPr="003316C8">
        <w:rPr>
          <w:rFonts w:eastAsia="Times New Roman" w:cstheme="minorHAnsi"/>
          <w:color w:val="000000"/>
          <w:lang w:eastAsia="el-GR"/>
        </w:rPr>
        <w:t>esmi &gt; </w:t>
      </w:r>
      <w:r w:rsidRPr="003316C8">
        <w:rPr>
          <w:rFonts w:eastAsia="Times New Roman" w:cstheme="minorHAnsi"/>
          <w:i/>
          <w:iCs/>
          <w:color w:val="000000"/>
          <w:lang w:eastAsia="el-GR"/>
        </w:rPr>
        <w:t>εἰμί</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val="en-US" w:eastAsia="el-GR"/>
        </w:rPr>
      </w:pPr>
      <w:r w:rsidRPr="003316C8">
        <w:rPr>
          <w:rFonts w:eastAsia="Times New Roman" w:cstheme="minorHAnsi"/>
          <w:color w:val="000000"/>
          <w:lang w:val="en-US" w:eastAsia="el-GR"/>
        </w:rPr>
        <w:t>XVII (septendecim) &lt; septem </w:t>
      </w:r>
      <w:r w:rsidRPr="003316C8">
        <w:rPr>
          <w:rFonts w:ascii="Cambria Math" w:eastAsia="Times New Roman" w:hAnsi="Cambria Math" w:cstheme="minorHAnsi"/>
          <w:color w:val="000000"/>
          <w:lang w:val="en-US" w:eastAsia="el-GR"/>
        </w:rPr>
        <w:t>≃</w:t>
      </w:r>
      <w:r w:rsidRPr="003316C8">
        <w:rPr>
          <w:rFonts w:eastAsia="Times New Roman" w:cstheme="minorHAnsi"/>
          <w:color w:val="000000"/>
          <w:lang w:val="en-US" w:eastAsia="el-GR"/>
        </w:rPr>
        <w:t> </w:t>
      </w:r>
      <w:r w:rsidRPr="003316C8">
        <w:rPr>
          <w:rFonts w:eastAsia="Times New Roman" w:cstheme="minorHAnsi"/>
          <w:i/>
          <w:iCs/>
          <w:color w:val="000000"/>
          <w:lang w:eastAsia="el-GR"/>
        </w:rPr>
        <w:t>ἑπτά</w:t>
      </w:r>
      <w:r w:rsidRPr="003316C8">
        <w:rPr>
          <w:rFonts w:eastAsia="Times New Roman" w:cstheme="minorHAnsi"/>
          <w:color w:val="000000"/>
          <w:lang w:val="en-US" w:eastAsia="el-GR"/>
        </w:rPr>
        <w:t xml:space="preserve">· (septimus </w:t>
      </w:r>
      <w:r w:rsidRPr="003316C8">
        <w:rPr>
          <w:rFonts w:ascii="Cambria Math" w:eastAsia="Times New Roman" w:hAnsi="Cambria Math" w:cstheme="minorHAnsi"/>
          <w:color w:val="000000"/>
          <w:lang w:val="en-US" w:eastAsia="el-GR"/>
        </w:rPr>
        <w:t>≃</w:t>
      </w:r>
      <w:r w:rsidRPr="003316C8">
        <w:rPr>
          <w:rFonts w:eastAsia="Times New Roman" w:cstheme="minorHAnsi"/>
          <w:color w:val="000000"/>
          <w:lang w:val="en-US" w:eastAsia="el-GR"/>
        </w:rPr>
        <w:t xml:space="preserve"> </w:t>
      </w:r>
      <w:r w:rsidRPr="003316C8">
        <w:rPr>
          <w:rFonts w:eastAsia="Times New Roman" w:cstheme="minorHAnsi"/>
          <w:color w:val="000000"/>
          <w:lang w:eastAsia="el-GR"/>
        </w:rPr>
        <w:t>ἑβδομος</w:t>
      </w:r>
      <w:r w:rsidRPr="003316C8">
        <w:rPr>
          <w:rFonts w:eastAsia="Times New Roman" w:cstheme="minorHAnsi"/>
          <w:color w:val="000000"/>
          <w:lang w:val="en-US" w:eastAsia="el-GR"/>
        </w:rPr>
        <w:t xml:space="preserve">) + decem </w:t>
      </w:r>
      <w:r w:rsidRPr="003316C8">
        <w:rPr>
          <w:rFonts w:ascii="Cambria Math" w:eastAsia="Times New Roman" w:hAnsi="Cambria Math" w:cstheme="minorHAnsi"/>
          <w:color w:val="000000"/>
          <w:lang w:val="en-US" w:eastAsia="el-GR"/>
        </w:rPr>
        <w:t>≃</w:t>
      </w:r>
      <w:r w:rsidRPr="003316C8">
        <w:rPr>
          <w:rFonts w:eastAsia="Times New Roman" w:cstheme="minorHAnsi"/>
          <w:color w:val="000000"/>
          <w:lang w:val="en-US" w:eastAsia="el-GR"/>
        </w:rPr>
        <w:t xml:space="preserve"> </w:t>
      </w:r>
      <w:r w:rsidRPr="003316C8">
        <w:rPr>
          <w:rFonts w:eastAsia="Times New Roman" w:cstheme="minorHAnsi"/>
          <w:color w:val="000000"/>
          <w:lang w:eastAsia="el-GR"/>
        </w:rPr>
        <w:t>δέκα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liber: πρβλ. λιμπρέτο, λίμπρο ντ’ όρο (= βιβλίο καταγραφής των ευγενών)</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Punicus · Poeni &lt; Φοίνικες: η Καρχηδόνα ήταν αποικία των Φοινίκων</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secundus &lt; sequor ·socius: πρβλ. σεκόντο (έπομαι, επόμενος, οπαδός, επομένως, συνεπής)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pulcher &gt; pulchritudo: πρβλ. Πουλχερία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Campania: campus &gt; κάμπος</w:t>
      </w:r>
      <w:r w:rsidRPr="003316C8">
        <w:rPr>
          <w:rFonts w:eastAsia="Times New Roman" w:cstheme="minorHAnsi"/>
          <w:color w:val="000000"/>
          <w:vertAlign w:val="superscript"/>
          <w:lang w:eastAsia="el-GR"/>
        </w:rPr>
        <w:t>. </w:t>
      </w:r>
      <w:r w:rsidRPr="003316C8">
        <w:rPr>
          <w:rFonts w:eastAsia="Times New Roman" w:cstheme="minorHAnsi"/>
          <w:color w:val="000000"/>
          <w:lang w:eastAsia="el-GR"/>
        </w:rPr>
        <w:t>πρβλ. σαμπάνια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vita: βίος, </w:t>
      </w:r>
      <w:r w:rsidRPr="003316C8">
        <w:rPr>
          <w:rFonts w:eastAsia="Times New Roman" w:cstheme="minorHAnsi"/>
          <w:i/>
          <w:iCs/>
          <w:color w:val="000000"/>
          <w:lang w:eastAsia="el-GR"/>
        </w:rPr>
        <w:t>βιόω, -ῶ</w:t>
      </w:r>
      <w:r w:rsidRPr="003316C8">
        <w:rPr>
          <w:rFonts w:eastAsia="Times New Roman" w:cstheme="minorHAnsi"/>
          <w:color w:val="000000"/>
          <w:lang w:eastAsia="el-GR"/>
        </w:rPr>
        <w:t>, βίωμα· πρβλ. βιταμίνη</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teneο: τείνω, τόνος, τένοντας, τάση, τανάλια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multi: </w:t>
      </w:r>
      <w:r w:rsidRPr="003316C8">
        <w:rPr>
          <w:rFonts w:eastAsia="Times New Roman" w:cstheme="minorHAnsi"/>
          <w:i/>
          <w:iCs/>
          <w:color w:val="000000"/>
          <w:lang w:eastAsia="el-GR"/>
        </w:rPr>
        <w:t>μάλα</w:t>
      </w:r>
      <w:r w:rsidRPr="003316C8">
        <w:rPr>
          <w:rFonts w:eastAsia="Times New Roman" w:cstheme="minorHAnsi"/>
          <w:color w:val="000000"/>
          <w:lang w:eastAsia="el-GR"/>
        </w:rPr>
        <w:t> (= πολύ), </w:t>
      </w:r>
      <w:r w:rsidRPr="003316C8">
        <w:rPr>
          <w:rFonts w:eastAsia="Times New Roman" w:cstheme="minorHAnsi"/>
          <w:i/>
          <w:iCs/>
          <w:color w:val="000000"/>
          <w:lang w:eastAsia="el-GR"/>
        </w:rPr>
        <w:t>μᾱλ-λον</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 xml:space="preserve">ager </w:t>
      </w:r>
      <w:r w:rsidRPr="003316C8">
        <w:rPr>
          <w:rFonts w:ascii="Cambria Math" w:eastAsia="Times New Roman" w:hAnsi="Cambria Math" w:cstheme="minorHAnsi"/>
          <w:color w:val="000000"/>
          <w:lang w:eastAsia="el-GR"/>
        </w:rPr>
        <w:t>≃</w:t>
      </w:r>
      <w:r w:rsidRPr="003316C8">
        <w:rPr>
          <w:rFonts w:eastAsia="Times New Roman" w:cstheme="minorHAnsi"/>
          <w:color w:val="000000"/>
          <w:lang w:eastAsia="el-GR"/>
        </w:rPr>
        <w:t xml:space="preserve"> αγρός (αγροτικός, αγροτεμάχιο, αγρόκτημα)</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possideo (potis + sedeo) : </w:t>
      </w:r>
      <w:r w:rsidRPr="003316C8">
        <w:rPr>
          <w:rFonts w:eastAsia="Times New Roman" w:cstheme="minorHAnsi"/>
          <w:i/>
          <w:iCs/>
          <w:color w:val="000000"/>
          <w:lang w:eastAsia="el-GR"/>
        </w:rPr>
        <w:t>ἕδρα, ἕζομαι</w:t>
      </w:r>
      <w:r w:rsidRPr="003316C8">
        <w:rPr>
          <w:rFonts w:eastAsia="Times New Roman" w:cstheme="minorHAnsi"/>
          <w:color w:val="000000"/>
          <w:lang w:eastAsia="el-GR"/>
        </w:rPr>
        <w:t> (καθέδρα, καθεδρικός)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animus: κυρ. «πνοή, φύσημα»· πρβλ. άνεμος, ανιμισμός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 xml:space="preserve">puer </w:t>
      </w:r>
      <w:r w:rsidRPr="003316C8">
        <w:rPr>
          <w:rFonts w:ascii="Cambria Math" w:eastAsia="Times New Roman" w:hAnsi="Cambria Math" w:cstheme="minorHAnsi"/>
          <w:color w:val="000000"/>
          <w:lang w:eastAsia="el-GR"/>
        </w:rPr>
        <w:t>≃</w:t>
      </w:r>
      <w:r w:rsidRPr="003316C8">
        <w:rPr>
          <w:rFonts w:eastAsia="Times New Roman" w:cstheme="minorHAnsi"/>
          <w:color w:val="000000"/>
          <w:lang w:eastAsia="el-GR"/>
        </w:rPr>
        <w:t xml:space="preserve"> παιδί· πρβλ. pullus = μικρό ζώο (&lt; υποκορ. puerulus) &gt; -πουλο(ς)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magister &gt; μάστορας· πρβλ. μαέστρος, μάγιστρος, μαΐστρος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 xml:space="preserve">monumentum </w:t>
      </w:r>
      <w:r w:rsidRPr="003316C8">
        <w:rPr>
          <w:rFonts w:ascii="Cambria Math" w:eastAsia="Times New Roman" w:hAnsi="Cambria Math" w:cstheme="minorHAnsi"/>
          <w:color w:val="000000"/>
          <w:lang w:eastAsia="el-GR"/>
        </w:rPr>
        <w:t>≃</w:t>
      </w:r>
      <w:r w:rsidRPr="003316C8">
        <w:rPr>
          <w:rFonts w:eastAsia="Times New Roman" w:cstheme="minorHAnsi"/>
          <w:color w:val="000000"/>
          <w:lang w:eastAsia="el-GR"/>
        </w:rPr>
        <w:t xml:space="preserve"> μνημείο (&lt; memini)</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Neapolis &lt; νέα πόλις</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iaceo: κυρ. «είμαι ριγμένος»· αρχ. </w:t>
      </w:r>
      <w:r w:rsidRPr="003316C8">
        <w:rPr>
          <w:rFonts w:eastAsia="Times New Roman" w:cstheme="minorHAnsi"/>
          <w:i/>
          <w:iCs/>
          <w:color w:val="000000"/>
          <w:lang w:eastAsia="el-GR"/>
        </w:rPr>
        <w:t>ἵεμαι</w:t>
      </w:r>
      <w:r w:rsidRPr="003316C8">
        <w:rPr>
          <w:rFonts w:eastAsia="Times New Roman" w:cstheme="minorHAnsi"/>
          <w:color w:val="000000"/>
          <w:lang w:eastAsia="el-GR"/>
        </w:rPr>
        <w:t>: αφήνω, πάρεση, ύφεση, άφεση, δίεση, άνεση</w:t>
      </w:r>
    </w:p>
    <w:p w:rsidR="003316C8" w:rsidRPr="003316C8" w:rsidRDefault="003316C8" w:rsidP="00802364">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3316C8">
        <w:rPr>
          <w:rFonts w:eastAsia="Times New Roman" w:cstheme="minorHAnsi"/>
          <w:color w:val="000000"/>
          <w:lang w:eastAsia="el-GR"/>
        </w:rPr>
        <w:t>templum &gt; τέμπλο</w:t>
      </w:r>
    </w:p>
    <w:p w:rsidR="00BC3C4B" w:rsidRPr="003316C8" w:rsidRDefault="00BC3C4B" w:rsidP="009F5428">
      <w:pPr>
        <w:spacing w:after="0" w:line="240" w:lineRule="auto"/>
        <w:rPr>
          <w:rFonts w:cstheme="minorHAnsi"/>
          <w:sz w:val="24"/>
          <w:szCs w:val="24"/>
        </w:rPr>
      </w:pPr>
    </w:p>
    <w:p w:rsidR="00BC3C4B" w:rsidRPr="003316C8" w:rsidRDefault="00BC3C4B" w:rsidP="009F5428">
      <w:pPr>
        <w:spacing w:after="0" w:line="240" w:lineRule="auto"/>
        <w:rPr>
          <w:rFonts w:cstheme="minorHAnsi"/>
          <w:sz w:val="24"/>
          <w:szCs w:val="24"/>
        </w:rPr>
      </w:pPr>
    </w:p>
    <w:p w:rsidR="00203814" w:rsidRDefault="00203814" w:rsidP="00203814">
      <w:pPr>
        <w:pStyle w:val="a4"/>
        <w:tabs>
          <w:tab w:val="left" w:pos="5460"/>
        </w:tabs>
        <w:jc w:val="both"/>
        <w:rPr>
          <w:rFonts w:ascii="Times New Roman" w:hAnsi="Times New Roman" w:cs="Times New Roman"/>
          <w:sz w:val="24"/>
          <w:szCs w:val="24"/>
        </w:rPr>
      </w:pPr>
      <w:r>
        <w:rPr>
          <w:rFonts w:ascii="Times New Roman" w:hAnsi="Times New Roman" w:cs="Times New Roman"/>
          <w:sz w:val="24"/>
          <w:szCs w:val="24"/>
        </w:rPr>
        <w:t>ΚΕΙΜΕΝΟ 5:</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203814" w:rsidRPr="00FE4A2E" w:rsidRDefault="00203814" w:rsidP="00203814">
      <w:pPr>
        <w:pStyle w:val="a4"/>
        <w:tabs>
          <w:tab w:val="left" w:pos="5460"/>
        </w:tabs>
        <w:jc w:val="both"/>
        <w:rPr>
          <w:rFonts w:ascii="Times New Roman" w:hAnsi="Times New Roman" w:cs="Times New Roman"/>
          <w:sz w:val="24"/>
          <w:szCs w:val="24"/>
        </w:rPr>
      </w:pPr>
      <w:r w:rsidRPr="00FE4A2E">
        <w:rPr>
          <w:rFonts w:ascii="Times New Roman" w:hAnsi="Times New Roman" w:cs="Times New Roman"/>
          <w:sz w:val="24"/>
          <w:szCs w:val="24"/>
        </w:rPr>
        <w:tab/>
      </w:r>
    </w:p>
    <w:p w:rsidR="00203814" w:rsidRPr="00FE4A2E" w:rsidRDefault="00203814" w:rsidP="00203814">
      <w:pPr>
        <w:pStyle w:val="a4"/>
        <w:jc w:val="both"/>
        <w:rPr>
          <w:rFonts w:ascii="Times New Roman" w:hAnsi="Times New Roman" w:cs="Times New Roman"/>
          <w:b w:val="0"/>
          <w:bCs w:val="0"/>
          <w:sz w:val="24"/>
          <w:szCs w:val="24"/>
        </w:rPr>
      </w:pPr>
      <w:r w:rsidRPr="00FE4A2E">
        <w:rPr>
          <w:rFonts w:ascii="Times New Roman" w:hAnsi="Times New Roman" w:cs="Times New Roman"/>
          <w:b w:val="0"/>
          <w:bCs w:val="0"/>
          <w:sz w:val="24"/>
          <w:szCs w:val="24"/>
        </w:rPr>
        <w:tab/>
        <w:t>Ο Σίλιος Ιταλικός, ο επικός ποιητής, ήταν</w:t>
      </w:r>
      <w:r>
        <w:rPr>
          <w:rFonts w:ascii="Times New Roman" w:hAnsi="Times New Roman" w:cs="Times New Roman"/>
          <w:b w:val="0"/>
          <w:bCs w:val="0"/>
          <w:sz w:val="24"/>
          <w:szCs w:val="24"/>
        </w:rPr>
        <w:t xml:space="preserve"> ένδοξος</w:t>
      </w:r>
      <w:r w:rsidRPr="00FE4A2E">
        <w:rPr>
          <w:rFonts w:ascii="Times New Roman" w:hAnsi="Times New Roman" w:cs="Times New Roman"/>
          <w:b w:val="0"/>
          <w:bCs w:val="0"/>
          <w:sz w:val="24"/>
          <w:szCs w:val="24"/>
        </w:rPr>
        <w:t xml:space="preserve"> άνδρας. Τα δεκαεπτά βιβλία του για το δεύτερο Καρχηδονιακό πόλεμο είναι όμορφα. Τα τελευ</w:t>
      </w:r>
      <w:r>
        <w:rPr>
          <w:rFonts w:ascii="Times New Roman" w:hAnsi="Times New Roman" w:cs="Times New Roman"/>
          <w:b w:val="0"/>
          <w:bCs w:val="0"/>
          <w:sz w:val="24"/>
          <w:szCs w:val="24"/>
        </w:rPr>
        <w:t>ταία χρόνια της ζωής του παρέμεν</w:t>
      </w:r>
      <w:r w:rsidRPr="00FE4A2E">
        <w:rPr>
          <w:rFonts w:ascii="Times New Roman" w:hAnsi="Times New Roman" w:cs="Times New Roman"/>
          <w:b w:val="0"/>
          <w:bCs w:val="0"/>
          <w:sz w:val="24"/>
          <w:szCs w:val="24"/>
        </w:rPr>
        <w:t>ε στην Καμπανία. Στα μέρη εκείνα εί</w:t>
      </w:r>
      <w:r>
        <w:rPr>
          <w:rFonts w:ascii="Times New Roman" w:hAnsi="Times New Roman" w:cs="Times New Roman"/>
          <w:b w:val="0"/>
          <w:bCs w:val="0"/>
          <w:sz w:val="24"/>
          <w:szCs w:val="24"/>
        </w:rPr>
        <w:t>χε στην κατοχή του πολλά χωράφια</w:t>
      </w:r>
      <w:r w:rsidRPr="00FE4A2E">
        <w:rPr>
          <w:rFonts w:ascii="Times New Roman" w:hAnsi="Times New Roman" w:cs="Times New Roman"/>
          <w:b w:val="0"/>
          <w:bCs w:val="0"/>
          <w:sz w:val="24"/>
          <w:szCs w:val="24"/>
        </w:rPr>
        <w:t>. Ο Σίλιος είχε ευαίσθητη ψυχή. Επιδίωκε (να φτάσει) τη δόξα του Βιργιλίου και περιέβαλλε με αγάπη το πνεύμα του. Τον τιμούσε, όπως το παιδί (τιμά) το δάσκαλο. Το μνημείο του, το οποίο βρισκόταν στη Νεάπολη, το θεωρούσε (κάτι) σα ναό.</w:t>
      </w:r>
    </w:p>
    <w:p w:rsidR="00203814" w:rsidRDefault="00203814" w:rsidP="00203814">
      <w:pPr>
        <w:pStyle w:val="a4"/>
        <w:jc w:val="both"/>
        <w:rPr>
          <w:rFonts w:ascii="Times New Roman" w:hAnsi="Times New Roman" w:cs="Times New Roman"/>
          <w:b w:val="0"/>
          <w:bCs w:val="0"/>
          <w:sz w:val="24"/>
          <w:szCs w:val="24"/>
        </w:rPr>
      </w:pPr>
    </w:p>
    <w:p w:rsidR="00203814" w:rsidRDefault="00203814" w:rsidP="00203814">
      <w:pPr>
        <w:pStyle w:val="a4"/>
        <w:jc w:val="both"/>
        <w:rPr>
          <w:rFonts w:ascii="Times New Roman" w:hAnsi="Times New Roman" w:cs="Times New Roman"/>
          <w:b w:val="0"/>
          <w:bCs w:val="0"/>
          <w:sz w:val="24"/>
          <w:szCs w:val="24"/>
        </w:rPr>
      </w:pPr>
    </w:p>
    <w:p w:rsidR="00203814" w:rsidRPr="00203814" w:rsidRDefault="00203814" w:rsidP="00203814">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203814">
        <w:rPr>
          <w:rFonts w:ascii="Times New Roman" w:hAnsi="Times New Roman" w:cs="Times New Roman"/>
          <w:sz w:val="24"/>
          <w:szCs w:val="24"/>
        </w:rPr>
        <w:t xml:space="preserve"> 5: </w:t>
      </w:r>
      <w:r>
        <w:rPr>
          <w:rFonts w:ascii="Times New Roman" w:hAnsi="Times New Roman" w:cs="Times New Roman"/>
          <w:sz w:val="24"/>
          <w:szCs w:val="24"/>
        </w:rPr>
        <w:t>ΑΣΚΗΣΕΙΣ</w:t>
      </w:r>
    </w:p>
    <w:p w:rsidR="00203814" w:rsidRPr="00203814" w:rsidRDefault="00203814" w:rsidP="00203814">
      <w:pPr>
        <w:pStyle w:val="a4"/>
        <w:jc w:val="both"/>
        <w:rPr>
          <w:rFonts w:ascii="Times New Roman" w:hAnsi="Times New Roman" w:cs="Times New Roman"/>
          <w:b w:val="0"/>
          <w:sz w:val="24"/>
          <w:szCs w:val="24"/>
        </w:rPr>
      </w:pPr>
    </w:p>
    <w:p w:rsidR="00203814" w:rsidRPr="005D507B" w:rsidRDefault="00203814"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libri</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pulchri</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sunt</w:t>
      </w:r>
      <w:r w:rsidRPr="005D507B">
        <w:rPr>
          <w:rFonts w:ascii="Times New Roman" w:hAnsi="Times New Roman" w:cs="Times New Roman"/>
          <w:b w:val="0"/>
          <w:sz w:val="24"/>
          <w:szCs w:val="24"/>
        </w:rPr>
        <w:t>: να ξαναγράψετε την πρόταση βάζοντας όλες τις λέξεις στον ενικό αριθμό.</w:t>
      </w:r>
    </w:p>
    <w:p w:rsidR="00203814" w:rsidRPr="005D507B" w:rsidRDefault="00203814"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it-CH"/>
        </w:rPr>
        <w:t>tenēbat, possidēbat</w:t>
      </w:r>
      <w:r w:rsidRPr="005D507B">
        <w:rPr>
          <w:rFonts w:ascii="Times New Roman" w:hAnsi="Times New Roman" w:cs="Times New Roman"/>
          <w:b w:val="0"/>
          <w:sz w:val="24"/>
          <w:szCs w:val="24"/>
        </w:rPr>
        <w:t>:</w:t>
      </w:r>
      <w:r w:rsidRPr="005D507B">
        <w:rPr>
          <w:rFonts w:ascii="Times New Roman" w:hAnsi="Times New Roman" w:cs="Times New Roman"/>
          <w:b w:val="0"/>
          <w:sz w:val="24"/>
          <w:szCs w:val="24"/>
          <w:lang w:val="it-CH"/>
        </w:rPr>
        <w:t xml:space="preserve"> </w:t>
      </w:r>
      <w:r w:rsidRPr="005D507B">
        <w:rPr>
          <w:rFonts w:ascii="Times New Roman" w:hAnsi="Times New Roman" w:cs="Times New Roman"/>
          <w:b w:val="0"/>
          <w:sz w:val="24"/>
          <w:szCs w:val="24"/>
        </w:rPr>
        <w:t>να κλιθούν στον Ενεστώτα και Παρατατικό της ενεργητικής φωνής.</w:t>
      </w:r>
    </w:p>
    <w:p w:rsidR="00203814" w:rsidRPr="005D507B" w:rsidRDefault="00203814"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3)</w:t>
      </w:r>
      <w:r w:rsidRPr="005D507B">
        <w:rPr>
          <w:rFonts w:ascii="Times New Roman" w:hAnsi="Times New Roman" w:cs="Times New Roman"/>
          <w:b w:val="0"/>
          <w:sz w:val="24"/>
          <w:szCs w:val="24"/>
          <w:lang w:val="de-DE"/>
        </w:rPr>
        <w:t xml:space="preserve"> tenerum</w:t>
      </w:r>
      <w:r w:rsidRPr="005D507B">
        <w:rPr>
          <w:rFonts w:ascii="Times New Roman" w:hAnsi="Times New Roman" w:cs="Times New Roman"/>
          <w:b w:val="0"/>
          <w:sz w:val="24"/>
          <w:szCs w:val="24"/>
        </w:rPr>
        <w:t>: να κλιθεί στα 3 γένη.</w:t>
      </w:r>
    </w:p>
    <w:p w:rsidR="00203814" w:rsidRPr="005D507B" w:rsidRDefault="00203814" w:rsidP="005D507B">
      <w:pPr>
        <w:pStyle w:val="a4"/>
        <w:jc w:val="both"/>
        <w:rPr>
          <w:rFonts w:ascii="Times New Roman" w:hAnsi="Times New Roman" w:cs="Times New Roman"/>
          <w:b w:val="0"/>
          <w:sz w:val="24"/>
          <w:szCs w:val="24"/>
          <w:lang w:val="en-GB"/>
        </w:rPr>
      </w:pPr>
      <w:r w:rsidRPr="005D507B">
        <w:rPr>
          <w:rFonts w:ascii="Times New Roman" w:hAnsi="Times New Roman" w:cs="Times New Roman"/>
          <w:b w:val="0"/>
          <w:sz w:val="24"/>
          <w:szCs w:val="24"/>
          <w:lang w:val="en-GB"/>
        </w:rPr>
        <w:t xml:space="preserve">4) vitae, magistrum, templum: </w:t>
      </w:r>
      <w:r w:rsidRPr="005D507B">
        <w:rPr>
          <w:rFonts w:ascii="Times New Roman" w:hAnsi="Times New Roman" w:cs="Times New Roman"/>
          <w:b w:val="0"/>
          <w:sz w:val="24"/>
          <w:szCs w:val="24"/>
        </w:rPr>
        <w:t>να</w:t>
      </w:r>
      <w:r w:rsidRPr="005D507B">
        <w:rPr>
          <w:rFonts w:ascii="Times New Roman" w:hAnsi="Times New Roman" w:cs="Times New Roman"/>
          <w:b w:val="0"/>
          <w:sz w:val="24"/>
          <w:szCs w:val="24"/>
          <w:lang w:val="en-GB"/>
        </w:rPr>
        <w:t xml:space="preserve"> </w:t>
      </w:r>
      <w:r w:rsidRPr="005D507B">
        <w:rPr>
          <w:rFonts w:ascii="Times New Roman" w:hAnsi="Times New Roman" w:cs="Times New Roman"/>
          <w:b w:val="0"/>
          <w:sz w:val="24"/>
          <w:szCs w:val="24"/>
        </w:rPr>
        <w:t>κλιθούν</w:t>
      </w:r>
      <w:r w:rsidRPr="005D507B">
        <w:rPr>
          <w:rFonts w:ascii="Times New Roman" w:hAnsi="Times New Roman" w:cs="Times New Roman"/>
          <w:b w:val="0"/>
          <w:sz w:val="24"/>
          <w:szCs w:val="24"/>
          <w:lang w:val="en-GB"/>
        </w:rPr>
        <w:t>.</w:t>
      </w:r>
    </w:p>
    <w:p w:rsidR="00203814" w:rsidRPr="005D507B" w:rsidRDefault="00203814"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5)</w:t>
      </w:r>
      <w:r w:rsidRPr="005D507B">
        <w:rPr>
          <w:rFonts w:ascii="Times New Roman" w:hAnsi="Times New Roman" w:cs="Times New Roman"/>
          <w:b w:val="0"/>
          <w:sz w:val="24"/>
          <w:szCs w:val="24"/>
          <w:lang w:val="de-DE"/>
        </w:rPr>
        <w:t xml:space="preserve"> Silius animum tenerum habēbat</w:t>
      </w:r>
      <w:r w:rsidRPr="005D507B">
        <w:rPr>
          <w:rFonts w:ascii="Times New Roman" w:hAnsi="Times New Roman" w:cs="Times New Roman"/>
          <w:b w:val="0"/>
          <w:sz w:val="24"/>
          <w:szCs w:val="24"/>
        </w:rPr>
        <w:t xml:space="preserve">: να ξαναγράψετε την πρόταση αντικαθιστώντας το </w:t>
      </w:r>
      <w:r w:rsidRPr="005D507B">
        <w:rPr>
          <w:rFonts w:ascii="Times New Roman" w:hAnsi="Times New Roman" w:cs="Times New Roman"/>
          <w:b w:val="0"/>
          <w:sz w:val="24"/>
          <w:szCs w:val="24"/>
          <w:lang w:val="en-US"/>
        </w:rPr>
        <w:t>Silius</w:t>
      </w:r>
      <w:r w:rsidRPr="005D507B">
        <w:rPr>
          <w:rFonts w:ascii="Times New Roman" w:hAnsi="Times New Roman" w:cs="Times New Roman"/>
          <w:b w:val="0"/>
          <w:sz w:val="24"/>
          <w:szCs w:val="24"/>
        </w:rPr>
        <w:t xml:space="preserve"> με την αντωνυμία </w:t>
      </w:r>
      <w:r w:rsidRPr="005D507B">
        <w:rPr>
          <w:rFonts w:ascii="Times New Roman" w:hAnsi="Times New Roman" w:cs="Times New Roman"/>
          <w:b w:val="0"/>
          <w:sz w:val="24"/>
          <w:szCs w:val="24"/>
          <w:lang w:val="en-US"/>
        </w:rPr>
        <w:t>ille</w:t>
      </w:r>
      <w:r w:rsidRPr="005D507B">
        <w:rPr>
          <w:rFonts w:ascii="Times New Roman" w:hAnsi="Times New Roman" w:cs="Times New Roman"/>
          <w:b w:val="0"/>
          <w:sz w:val="24"/>
          <w:szCs w:val="24"/>
        </w:rPr>
        <w:t xml:space="preserve"> στον πληθυντικό αριθμό (εκείνοι) και βάζοντας τις υπόλοιπες λέξεις στον πληθυντικό αριθμό.</w:t>
      </w:r>
    </w:p>
    <w:p w:rsidR="00203814" w:rsidRPr="005D507B" w:rsidRDefault="00203814" w:rsidP="005D507B">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6) Να κλίνετε την αντωνυμία </w:t>
      </w:r>
      <w:r w:rsidRPr="005D507B">
        <w:rPr>
          <w:rFonts w:ascii="Times New Roman" w:hAnsi="Times New Roman" w:cs="Times New Roman"/>
          <w:b w:val="0"/>
          <w:sz w:val="24"/>
          <w:szCs w:val="24"/>
          <w:lang w:val="en-US"/>
        </w:rPr>
        <w:t>noster</w:t>
      </w:r>
      <w:r w:rsidRPr="005D507B">
        <w:rPr>
          <w:rFonts w:ascii="Times New Roman" w:hAnsi="Times New Roman" w:cs="Times New Roman"/>
          <w:b w:val="0"/>
          <w:sz w:val="24"/>
          <w:szCs w:val="24"/>
        </w:rPr>
        <w:t xml:space="preserve"> και </w:t>
      </w:r>
      <w:r w:rsidRPr="005D507B">
        <w:rPr>
          <w:rFonts w:ascii="Times New Roman" w:hAnsi="Times New Roman" w:cs="Times New Roman"/>
          <w:b w:val="0"/>
          <w:sz w:val="24"/>
          <w:szCs w:val="24"/>
          <w:lang w:val="en-US"/>
        </w:rPr>
        <w:t>vester</w:t>
      </w:r>
      <w:r w:rsidRPr="005D507B">
        <w:rPr>
          <w:rFonts w:ascii="Times New Roman" w:hAnsi="Times New Roman" w:cs="Times New Roman"/>
          <w:b w:val="0"/>
          <w:sz w:val="24"/>
          <w:szCs w:val="24"/>
        </w:rPr>
        <w:t xml:space="preserve"> και στα 3 γένη (εκτός κειμένου).</w:t>
      </w:r>
    </w:p>
    <w:p w:rsidR="00BC3C4B" w:rsidRPr="005D507B" w:rsidRDefault="009F0A1C" w:rsidP="005D507B">
      <w:pPr>
        <w:spacing w:after="0" w:line="240" w:lineRule="auto"/>
        <w:jc w:val="both"/>
        <w:rPr>
          <w:rFonts w:ascii="Times New Roman" w:hAnsi="Times New Roman" w:cs="Times New Roman"/>
          <w:sz w:val="24"/>
          <w:szCs w:val="24"/>
        </w:rPr>
      </w:pPr>
      <w:r w:rsidRPr="005D507B">
        <w:rPr>
          <w:rFonts w:ascii="Times New Roman" w:hAnsi="Times New Roman" w:cs="Times New Roman"/>
          <w:sz w:val="24"/>
          <w:szCs w:val="24"/>
        </w:rPr>
        <w:t xml:space="preserve">7) </w:t>
      </w:r>
      <w:r w:rsidRPr="005D507B">
        <w:rPr>
          <w:rFonts w:ascii="Times New Roman" w:eastAsia="Times New Roman" w:hAnsi="Times New Roman" w:cs="Times New Roman"/>
          <w:sz w:val="24"/>
          <w:szCs w:val="24"/>
          <w:lang w:eastAsia="el-GR"/>
        </w:rPr>
        <w:t>«</w:t>
      </w:r>
      <w:r w:rsidRPr="005D507B">
        <w:rPr>
          <w:rFonts w:ascii="Times New Roman" w:eastAsia="Times New Roman" w:hAnsi="Times New Roman" w:cs="Times New Roman"/>
          <w:color w:val="000000"/>
          <w:sz w:val="24"/>
          <w:szCs w:val="24"/>
          <w:lang w:val="en-US" w:eastAsia="el-GR"/>
        </w:rPr>
        <w:t>Ultimis</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annis</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vitae</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suae</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in</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Campani</w:t>
      </w:r>
      <w:r w:rsidRPr="005D507B">
        <w:rPr>
          <w:rFonts w:ascii="Times New Roman" w:eastAsia="Times New Roman" w:hAnsi="Times New Roman" w:cs="Times New Roman"/>
          <w:color w:val="000000"/>
          <w:sz w:val="24"/>
          <w:szCs w:val="24"/>
          <w:lang w:eastAsia="el-GR"/>
        </w:rPr>
        <w:t xml:space="preserve">ā </w:t>
      </w:r>
      <w:r w:rsidRPr="005D507B">
        <w:rPr>
          <w:rFonts w:ascii="Times New Roman" w:eastAsia="Times New Roman" w:hAnsi="Times New Roman" w:cs="Times New Roman"/>
          <w:color w:val="000000"/>
          <w:sz w:val="24"/>
          <w:szCs w:val="24"/>
          <w:lang w:val="en-US" w:eastAsia="el-GR"/>
        </w:rPr>
        <w:t>se</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ten</w:t>
      </w:r>
      <w:r w:rsidRPr="005D507B">
        <w:rPr>
          <w:rFonts w:ascii="Times New Roman" w:eastAsia="Times New Roman" w:hAnsi="Times New Roman" w:cs="Times New Roman"/>
          <w:color w:val="000000"/>
          <w:sz w:val="24"/>
          <w:szCs w:val="24"/>
          <w:lang w:eastAsia="el-GR"/>
        </w:rPr>
        <w:t>ē</w:t>
      </w:r>
      <w:r w:rsidRPr="005D507B">
        <w:rPr>
          <w:rFonts w:ascii="Times New Roman" w:eastAsia="Times New Roman" w:hAnsi="Times New Roman" w:cs="Times New Roman"/>
          <w:color w:val="000000"/>
          <w:sz w:val="24"/>
          <w:szCs w:val="24"/>
          <w:lang w:val="en-US" w:eastAsia="el-GR"/>
        </w:rPr>
        <w:t>bat</w:t>
      </w:r>
      <w:r w:rsidRPr="005D507B">
        <w:rPr>
          <w:rFonts w:ascii="Times New Roman" w:eastAsia="Times New Roman" w:hAnsi="Times New Roman" w:cs="Times New Roman"/>
          <w:sz w:val="24"/>
          <w:szCs w:val="24"/>
          <w:lang w:eastAsia="el-GR"/>
        </w:rPr>
        <w:t>»</w:t>
      </w:r>
      <w:r w:rsidR="005D507B">
        <w:rPr>
          <w:rFonts w:ascii="Times New Roman" w:eastAsia="Times New Roman" w:hAnsi="Times New Roman" w:cs="Times New Roman"/>
          <w:sz w:val="24"/>
          <w:szCs w:val="24"/>
          <w:lang w:eastAsia="el-GR"/>
        </w:rPr>
        <w:t xml:space="preserve">: </w:t>
      </w:r>
      <w:r w:rsidRPr="005D507B">
        <w:rPr>
          <w:rFonts w:ascii="Times New Roman" w:eastAsia="Times New Roman" w:hAnsi="Times New Roman" w:cs="Times New Roman"/>
          <w:sz w:val="24"/>
          <w:szCs w:val="24"/>
          <w:lang w:eastAsia="el-GR"/>
        </w:rPr>
        <w:t>Αφού αναγνωρίσετε ως προς τη συντακτική τους λειτουργία τον όρο «</w:t>
      </w:r>
      <w:r w:rsidRPr="005D507B">
        <w:rPr>
          <w:rFonts w:ascii="Times New Roman" w:eastAsia="Times New Roman" w:hAnsi="Times New Roman" w:cs="Times New Roman"/>
          <w:color w:val="000000"/>
          <w:sz w:val="24"/>
          <w:szCs w:val="24"/>
          <w:lang w:val="en-US" w:eastAsia="el-GR"/>
        </w:rPr>
        <w:t>in</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Campani</w:t>
      </w:r>
      <w:r w:rsidRPr="005D507B">
        <w:rPr>
          <w:rFonts w:ascii="Times New Roman" w:eastAsia="Times New Roman" w:hAnsi="Times New Roman" w:cs="Times New Roman"/>
          <w:color w:val="000000"/>
          <w:sz w:val="24"/>
          <w:szCs w:val="24"/>
          <w:lang w:eastAsia="el-GR"/>
        </w:rPr>
        <w:t xml:space="preserve">ā» </w:t>
      </w:r>
      <w:r w:rsidRPr="005D507B">
        <w:rPr>
          <w:rFonts w:ascii="Times New Roman" w:hAnsi="Times New Roman" w:cs="Times New Roman"/>
          <w:color w:val="000000"/>
          <w:sz w:val="24"/>
          <w:szCs w:val="24"/>
        </w:rPr>
        <w:t xml:space="preserve">εντοπίζοντας και τη λέξη από την οποία εξαρτάται, να τον αντικαταστήσετε με τη λέξη </w:t>
      </w:r>
      <w:r w:rsidRPr="005D507B">
        <w:rPr>
          <w:rFonts w:ascii="Times New Roman" w:hAnsi="Times New Roman" w:cs="Times New Roman"/>
          <w:color w:val="000000"/>
          <w:sz w:val="24"/>
          <w:szCs w:val="24"/>
          <w:lang w:val="en-US"/>
        </w:rPr>
        <w:t>domus</w:t>
      </w:r>
      <w:r w:rsidRPr="005D507B">
        <w:rPr>
          <w:rFonts w:ascii="Times New Roman" w:hAnsi="Times New Roman" w:cs="Times New Roman"/>
          <w:color w:val="000000"/>
          <w:sz w:val="24"/>
          <w:szCs w:val="24"/>
        </w:rPr>
        <w:t>, δηλώνοντας την ίδια επιρρηματική σχέση</w:t>
      </w:r>
      <w:r w:rsidRPr="005D507B">
        <w:rPr>
          <w:rFonts w:ascii="Times New Roman" w:hAnsi="Times New Roman" w:cs="Times New Roman"/>
          <w:sz w:val="24"/>
          <w:szCs w:val="24"/>
        </w:rPr>
        <w:t>.</w:t>
      </w:r>
    </w:p>
    <w:p w:rsidR="003A4492" w:rsidRPr="005D507B" w:rsidRDefault="003A4492" w:rsidP="005D507B">
      <w:pPr>
        <w:spacing w:after="0" w:line="240" w:lineRule="auto"/>
        <w:jc w:val="both"/>
        <w:rPr>
          <w:rFonts w:ascii="Times New Roman" w:eastAsia="Times New Roman" w:hAnsi="Times New Roman" w:cs="Times New Roman"/>
          <w:color w:val="000000"/>
          <w:sz w:val="24"/>
          <w:szCs w:val="24"/>
          <w:lang w:eastAsia="el-GR"/>
        </w:rPr>
      </w:pPr>
      <w:r w:rsidRPr="005D507B">
        <w:rPr>
          <w:rFonts w:ascii="Times New Roman" w:hAnsi="Times New Roman" w:cs="Times New Roman"/>
          <w:sz w:val="24"/>
          <w:szCs w:val="24"/>
        </w:rPr>
        <w:t xml:space="preserve">8) </w:t>
      </w:r>
      <w:r w:rsidRPr="005D507B">
        <w:rPr>
          <w:rFonts w:ascii="Times New Roman" w:eastAsia="Times New Roman" w:hAnsi="Times New Roman" w:cs="Times New Roman"/>
          <w:color w:val="000000"/>
          <w:sz w:val="24"/>
          <w:szCs w:val="24"/>
          <w:lang w:val="en-US" w:eastAsia="el-GR"/>
        </w:rPr>
        <w:t>Ultimis</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annis</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vitae</w:t>
      </w:r>
      <w:r w:rsidRPr="005D507B">
        <w:rPr>
          <w:rFonts w:ascii="Times New Roman" w:eastAsia="Times New Roman" w:hAnsi="Times New Roman" w:cs="Times New Roman"/>
          <w:color w:val="000000"/>
          <w:sz w:val="24"/>
          <w:szCs w:val="24"/>
          <w:lang w:eastAsia="el-GR"/>
        </w:rPr>
        <w:t xml:space="preserve"> </w:t>
      </w:r>
      <w:r w:rsidRPr="005D507B">
        <w:rPr>
          <w:rFonts w:ascii="Times New Roman" w:eastAsia="Times New Roman" w:hAnsi="Times New Roman" w:cs="Times New Roman"/>
          <w:color w:val="000000"/>
          <w:sz w:val="24"/>
          <w:szCs w:val="24"/>
          <w:lang w:val="en-US" w:eastAsia="el-GR"/>
        </w:rPr>
        <w:t>suae</w:t>
      </w:r>
      <w:r w:rsidRPr="005D507B">
        <w:rPr>
          <w:rFonts w:ascii="Times New Roman" w:eastAsia="Times New Roman" w:hAnsi="Times New Roman" w:cs="Times New Roman"/>
          <w:color w:val="000000"/>
          <w:sz w:val="24"/>
          <w:szCs w:val="24"/>
          <w:lang w:eastAsia="el-GR"/>
        </w:rPr>
        <w:t>: από τους όρους που σας δίνονται να εντοπίσετε ποιος δηλώνει αυτοπάθεια, προσδιορίζοντας αν αυτή είναι ευθεία/άμεση ή πλάγια/έμμεση. Στη συνέχεια να αντικαταστήσετε τον όρο που δηλώνει αυτοπάθεια με την κατάλληλη αντωνυμία, ώστε να δηλώνεται κτήση χωρίς αυτοπάθεια, επισημαίνοντας και τη νοηματική διαφορά που προκύπτει.</w:t>
      </w:r>
    </w:p>
    <w:p w:rsidR="003A4492" w:rsidRPr="0091736A" w:rsidRDefault="003A4492"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BC3C4B" w:rsidRPr="009F0A1C" w:rsidRDefault="00BC3C4B" w:rsidP="009F5428">
      <w:pPr>
        <w:spacing w:after="0" w:line="240" w:lineRule="auto"/>
        <w:rPr>
          <w:rFonts w:cstheme="minorHAnsi"/>
          <w:sz w:val="24"/>
          <w:szCs w:val="24"/>
        </w:rPr>
      </w:pPr>
    </w:p>
    <w:p w:rsidR="001770C6" w:rsidRPr="001770C6" w:rsidRDefault="001770C6" w:rsidP="001770C6">
      <w:pPr>
        <w:pStyle w:val="4"/>
        <w:tabs>
          <w:tab w:val="num" w:pos="1080"/>
          <w:tab w:val="left" w:pos="4111"/>
        </w:tabs>
        <w:spacing w:before="120" w:line="312" w:lineRule="auto"/>
        <w:jc w:val="center"/>
        <w:rPr>
          <w:rFonts w:eastAsia="Arial Unicode MS"/>
          <w:sz w:val="24"/>
          <w:szCs w:val="24"/>
          <w:lang w:val="de-DE"/>
        </w:rPr>
      </w:pPr>
      <w:r w:rsidRPr="001770C6">
        <w:rPr>
          <w:sz w:val="24"/>
          <w:szCs w:val="24"/>
        </w:rPr>
        <w:lastRenderedPageBreak/>
        <w:t>ΚΕΙΜΕΝΟ</w:t>
      </w:r>
      <w:r w:rsidRPr="001770C6">
        <w:rPr>
          <w:sz w:val="24"/>
          <w:szCs w:val="24"/>
          <w:lang w:val="de-DE"/>
        </w:rPr>
        <w:t xml:space="preserve"> 6: </w:t>
      </w:r>
      <w:r w:rsidRPr="001770C6">
        <w:rPr>
          <w:sz w:val="24"/>
          <w:szCs w:val="24"/>
        </w:rPr>
        <w:t>ΟΙ</w:t>
      </w:r>
      <w:r w:rsidRPr="001770C6">
        <w:rPr>
          <w:sz w:val="24"/>
          <w:szCs w:val="24"/>
          <w:lang w:val="de-DE"/>
        </w:rPr>
        <w:t xml:space="preserve"> </w:t>
      </w:r>
      <w:r w:rsidRPr="001770C6">
        <w:rPr>
          <w:sz w:val="24"/>
          <w:szCs w:val="24"/>
        </w:rPr>
        <w:t>ΝΟΜΟΙ</w:t>
      </w:r>
    </w:p>
    <w:p w:rsidR="001770C6" w:rsidRDefault="001770C6" w:rsidP="001770C6">
      <w:pPr>
        <w:spacing w:line="720" w:lineRule="auto"/>
        <w:jc w:val="both"/>
        <w:rPr>
          <w:rFonts w:ascii="Times New Roman" w:hAnsi="Times New Roman" w:cs="Times New Roman"/>
          <w:sz w:val="24"/>
          <w:szCs w:val="24"/>
          <w:lang w:val="fr-FR"/>
        </w:rPr>
      </w:pPr>
      <w:r w:rsidRPr="001770C6">
        <w:rPr>
          <w:rFonts w:ascii="Times New Roman" w:hAnsi="Times New Roman" w:cs="Times New Roman"/>
          <w:sz w:val="24"/>
          <w:szCs w:val="24"/>
          <w:lang w:val="fr-FR"/>
        </w:rPr>
        <w:t xml:space="preserve">In eā civitate, quam leges continent, boni viri libenter leges servant. Lex enim est fundamentum libertātis, fons aequitātis. Mens et animus et consilium et sententia civitātis posita est in legibus. Ut corpora nostra sine mente, sic civitas sine lege non stat. Legum ministri sunt magistrātus, legum interpretes iudices, legum denique omnes servi sumus: sic enim liberi esse possumus. </w:t>
      </w:r>
    </w:p>
    <w:p w:rsidR="001770C6" w:rsidRPr="001770C6" w:rsidRDefault="001770C6" w:rsidP="00220E93">
      <w:pPr>
        <w:spacing w:after="0" w:line="240" w:lineRule="auto"/>
        <w:jc w:val="both"/>
        <w:rPr>
          <w:rFonts w:cstheme="minorHAnsi"/>
          <w:lang w:val="fr-FR"/>
        </w:rPr>
      </w:pPr>
      <w:r w:rsidRPr="00220E93">
        <w:rPr>
          <w:rFonts w:cstheme="minorHAnsi"/>
          <w:u w:val="single"/>
        </w:rPr>
        <w:t>ΡΗΜΑΤΑ</w:t>
      </w:r>
      <w:r w:rsidRPr="001770C6">
        <w:rPr>
          <w:rFonts w:cstheme="minorHAnsi"/>
          <w:lang w:val="fr-FR"/>
        </w:rPr>
        <w:t xml:space="preserve">: </w:t>
      </w:r>
      <w:r w:rsidRPr="005D507B">
        <w:rPr>
          <w:u w:val="single"/>
          <w:lang w:val="fr-FR"/>
        </w:rPr>
        <w:t>contineo</w:t>
      </w:r>
      <w:r w:rsidRPr="001770C6">
        <w:rPr>
          <w:lang w:val="fr-FR"/>
        </w:rPr>
        <w:t xml:space="preserve">, continui, contentum, continēre 2 (cum+teneo): </w:t>
      </w:r>
      <w:r w:rsidRPr="0040760C">
        <w:t>συγκρατώ</w:t>
      </w:r>
      <w:r w:rsidRPr="001770C6">
        <w:rPr>
          <w:lang w:val="fr-FR"/>
        </w:rPr>
        <w:t xml:space="preserve">, </w:t>
      </w:r>
      <w:r w:rsidRPr="0040760C">
        <w:t>στεριώνω</w:t>
      </w:r>
      <w:r w:rsidRPr="001770C6">
        <w:rPr>
          <w:lang w:val="fr-FR"/>
        </w:rPr>
        <w:t xml:space="preserve"> </w:t>
      </w:r>
      <w:r w:rsidRPr="005D507B">
        <w:rPr>
          <w:u w:val="single"/>
          <w:lang w:val="fr-FR"/>
        </w:rPr>
        <w:t>possum</w:t>
      </w:r>
      <w:r w:rsidRPr="001770C6">
        <w:rPr>
          <w:lang w:val="fr-FR"/>
        </w:rPr>
        <w:t>, potui, -, posse (</w:t>
      </w:r>
      <w:r w:rsidRPr="0040760C">
        <w:t>ανώμαλο</w:t>
      </w:r>
      <w:r w:rsidRPr="001770C6">
        <w:rPr>
          <w:lang w:val="fr-FR"/>
        </w:rPr>
        <w:t xml:space="preserve">, </w:t>
      </w:r>
      <w:r>
        <w:t>Γραμμ</w:t>
      </w:r>
      <w:r w:rsidRPr="001770C6">
        <w:rPr>
          <w:lang w:val="fr-FR"/>
        </w:rPr>
        <w:t xml:space="preserve">. </w:t>
      </w:r>
      <w:r>
        <w:t>σ</w:t>
      </w:r>
      <w:r w:rsidRPr="001770C6">
        <w:rPr>
          <w:lang w:val="fr-FR"/>
        </w:rPr>
        <w:t xml:space="preserve">. 85): </w:t>
      </w:r>
      <w:r w:rsidRPr="0040760C">
        <w:t>μπορώ</w:t>
      </w:r>
      <w:r w:rsidRPr="001770C6">
        <w:rPr>
          <w:lang w:val="fr-FR"/>
        </w:rPr>
        <w:t xml:space="preserve">, </w:t>
      </w:r>
      <w:r w:rsidR="005D507B" w:rsidRPr="005D507B">
        <w:rPr>
          <w:lang w:val="fr-FR"/>
        </w:rPr>
        <w:t>po</w:t>
      </w:r>
      <w:r w:rsidR="005D507B">
        <w:rPr>
          <w:lang w:val="fr-FR"/>
        </w:rPr>
        <w:t>sita est</w:t>
      </w:r>
      <w:r w:rsidR="00846FC8" w:rsidRPr="00846FC8">
        <w:rPr>
          <w:lang w:val="fr-FR"/>
        </w:rPr>
        <w:t xml:space="preserve">: </w:t>
      </w:r>
      <w:r w:rsidRPr="005D507B">
        <w:rPr>
          <w:u w:val="single"/>
          <w:lang w:val="fr-FR"/>
        </w:rPr>
        <w:t>pono</w:t>
      </w:r>
      <w:r w:rsidRPr="001770C6">
        <w:rPr>
          <w:lang w:val="fr-FR"/>
        </w:rPr>
        <w:t xml:space="preserve">, posui, positum, ponere 3: </w:t>
      </w:r>
      <w:r w:rsidRPr="0040760C">
        <w:t>τοποθετώ</w:t>
      </w:r>
      <w:r w:rsidRPr="001770C6">
        <w:rPr>
          <w:lang w:val="fr-FR"/>
        </w:rPr>
        <w:t xml:space="preserve">, </w:t>
      </w:r>
      <w:r w:rsidRPr="00846FC8">
        <w:rPr>
          <w:u w:val="single"/>
          <w:lang w:val="fr-FR"/>
        </w:rPr>
        <w:t>servo</w:t>
      </w:r>
      <w:r w:rsidRPr="001770C6">
        <w:rPr>
          <w:lang w:val="fr-FR"/>
        </w:rPr>
        <w:t xml:space="preserve"> 1: </w:t>
      </w:r>
      <w:r w:rsidRPr="0040760C">
        <w:t>υπηρετώ</w:t>
      </w:r>
      <w:r w:rsidRPr="001770C6">
        <w:rPr>
          <w:lang w:val="fr-FR"/>
        </w:rPr>
        <w:t xml:space="preserve">, </w:t>
      </w:r>
      <w:r w:rsidRPr="00846FC8">
        <w:rPr>
          <w:u w:val="single"/>
          <w:lang w:val="fr-FR"/>
        </w:rPr>
        <w:t>sto</w:t>
      </w:r>
      <w:r w:rsidRPr="001770C6">
        <w:rPr>
          <w:lang w:val="fr-FR"/>
        </w:rPr>
        <w:t xml:space="preserve">, steti, statum, stare 1: </w:t>
      </w:r>
      <w:r w:rsidRPr="0040760C">
        <w:t>στέκομαι</w:t>
      </w:r>
      <w:r w:rsidRPr="001770C6">
        <w:rPr>
          <w:lang w:val="fr-FR"/>
        </w:rPr>
        <w:t xml:space="preserve">, </w:t>
      </w:r>
      <w:r w:rsidRPr="0040760C">
        <w:t>υπάρχω</w:t>
      </w:r>
    </w:p>
    <w:p w:rsidR="001770C6" w:rsidRPr="0091736A" w:rsidRDefault="001770C6" w:rsidP="00220E93">
      <w:pPr>
        <w:spacing w:after="0" w:line="240" w:lineRule="auto"/>
        <w:jc w:val="both"/>
        <w:rPr>
          <w:rFonts w:cstheme="minorHAnsi"/>
          <w:lang w:val="fr-FR"/>
        </w:rPr>
      </w:pPr>
    </w:p>
    <w:p w:rsidR="00220E93" w:rsidRPr="00220E93" w:rsidRDefault="00220E93" w:rsidP="00220E93">
      <w:pPr>
        <w:spacing w:after="0" w:line="240" w:lineRule="auto"/>
        <w:jc w:val="both"/>
        <w:rPr>
          <w:rFonts w:cstheme="minorHAnsi"/>
        </w:rPr>
      </w:pPr>
      <w:r w:rsidRPr="00220E93">
        <w:rPr>
          <w:rFonts w:cstheme="minorHAnsi"/>
          <w:u w:val="single"/>
        </w:rPr>
        <w:t>ΕΤΥΜΟΛΟΓΙΚΑ</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contineo (con &lt; cum = ὁμοῦ + teneo): τένοντας, τείνω, τόνος, τάση, τανάλια</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bonus &gt; μπόνους· πρβλ. μποναμάς, μπουνάτσα</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servo: </w:t>
      </w:r>
      <w:r w:rsidRPr="00220E93">
        <w:rPr>
          <w:rFonts w:eastAsia="Times New Roman" w:cstheme="minorHAnsi"/>
          <w:i/>
          <w:iCs/>
          <w:color w:val="000000"/>
          <w:lang w:eastAsia="el-GR"/>
        </w:rPr>
        <w:t>ὁρῶ </w:t>
      </w:r>
      <w:r w:rsidRPr="00220E93">
        <w:rPr>
          <w:rFonts w:eastAsia="Times New Roman" w:cstheme="minorHAnsi"/>
          <w:color w:val="000000"/>
          <w:lang w:eastAsia="el-GR"/>
        </w:rPr>
        <w:t>&lt; F</w:t>
      </w:r>
      <w:r w:rsidRPr="00220E93">
        <w:rPr>
          <w:rFonts w:eastAsia="Times New Roman" w:cstheme="minorHAnsi"/>
          <w:i/>
          <w:iCs/>
          <w:color w:val="000000"/>
          <w:lang w:eastAsia="el-GR"/>
        </w:rPr>
        <w:t>oρῶ·</w:t>
      </w:r>
      <w:r w:rsidRPr="00220E93">
        <w:rPr>
          <w:rFonts w:eastAsia="Times New Roman" w:cstheme="minorHAnsi"/>
          <w:color w:val="000000"/>
          <w:lang w:eastAsia="el-GR"/>
        </w:rPr>
        <w:t> όραση, αδιόρατος: πρβλ. σερβιτόρος, σερβίρω, σερβίς, σέρβις, σερβίτσιο</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val="en-US" w:eastAsia="el-GR"/>
        </w:rPr>
      </w:pPr>
      <w:r w:rsidRPr="00220E93">
        <w:rPr>
          <w:rFonts w:eastAsia="Times New Roman" w:cstheme="minorHAnsi"/>
          <w:color w:val="000000"/>
          <w:lang w:val="en-US" w:eastAsia="el-GR"/>
        </w:rPr>
        <w:t>est, sunt, sumus, esse: </w:t>
      </w:r>
      <w:r w:rsidRPr="00220E93">
        <w:rPr>
          <w:rFonts w:eastAsia="Times New Roman" w:cstheme="minorHAnsi"/>
          <w:i/>
          <w:iCs/>
          <w:color w:val="000000"/>
          <w:lang w:val="en-US" w:eastAsia="el-GR"/>
        </w:rPr>
        <w:t>*</w:t>
      </w:r>
      <w:r w:rsidRPr="00220E93">
        <w:rPr>
          <w:rFonts w:eastAsia="Times New Roman" w:cstheme="minorHAnsi"/>
          <w:color w:val="000000"/>
          <w:lang w:val="en-US" w:eastAsia="el-GR"/>
        </w:rPr>
        <w:t>esmi &gt; </w:t>
      </w:r>
      <w:r w:rsidRPr="00220E93">
        <w:rPr>
          <w:rFonts w:eastAsia="Times New Roman" w:cstheme="minorHAnsi"/>
          <w:i/>
          <w:iCs/>
          <w:color w:val="000000"/>
          <w:lang w:eastAsia="el-GR"/>
        </w:rPr>
        <w:t>εἰμί</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val="en-US" w:eastAsia="el-GR"/>
        </w:rPr>
      </w:pPr>
      <w:r w:rsidRPr="00220E93">
        <w:rPr>
          <w:rFonts w:eastAsia="Times New Roman" w:cstheme="minorHAnsi"/>
          <w:color w:val="000000"/>
          <w:lang w:val="en-US" w:eastAsia="el-GR"/>
        </w:rPr>
        <w:t xml:space="preserve">fundamentum &lt; fundo (= </w:t>
      </w:r>
      <w:r w:rsidRPr="00220E93">
        <w:rPr>
          <w:rFonts w:eastAsia="Times New Roman" w:cstheme="minorHAnsi"/>
          <w:color w:val="000000"/>
          <w:lang w:eastAsia="el-GR"/>
        </w:rPr>
        <w:t>ιδρύω</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πρβλ</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φούντο</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φουντάρω</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φόντο</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φονταμενταλισμός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val="en-US" w:eastAsia="el-GR"/>
        </w:rPr>
      </w:pPr>
      <w:r w:rsidRPr="00220E93">
        <w:rPr>
          <w:rFonts w:eastAsia="Times New Roman" w:cstheme="minorHAnsi"/>
          <w:color w:val="000000"/>
          <w:lang w:val="en-US" w:eastAsia="el-GR"/>
        </w:rPr>
        <w:t>libertas (</w:t>
      </w:r>
      <w:r w:rsidRPr="00220E93">
        <w:rPr>
          <w:rFonts w:ascii="Cambria Math" w:eastAsia="Times New Roman" w:hAnsi="Cambria Math" w:cstheme="minorHAnsi"/>
          <w:color w:val="000000"/>
          <w:lang w:val="en-US" w:eastAsia="el-GR"/>
        </w:rPr>
        <w:t>≃</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ελευθερία</w:t>
      </w:r>
      <w:r w:rsidRPr="00220E93">
        <w:rPr>
          <w:rFonts w:eastAsia="Times New Roman" w:cstheme="minorHAnsi"/>
          <w:color w:val="000000"/>
          <w:lang w:val="en-US" w:eastAsia="el-GR"/>
        </w:rPr>
        <w:t>) &lt; liber, libera, liberum (</w:t>
      </w:r>
      <w:r w:rsidRPr="00220E93">
        <w:rPr>
          <w:rFonts w:ascii="Cambria Math" w:eastAsia="Times New Roman" w:hAnsi="Cambria Math" w:cstheme="minorHAnsi"/>
          <w:color w:val="000000"/>
          <w:lang w:val="en-US" w:eastAsia="el-GR"/>
        </w:rPr>
        <w:t>≃</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ελεύθερος</w:t>
      </w:r>
      <w:r w:rsidRPr="00220E93">
        <w:rPr>
          <w:rFonts w:eastAsia="Times New Roman" w:cstheme="minorHAnsi"/>
          <w:color w:val="000000"/>
          <w:lang w:val="en-US" w:eastAsia="el-GR"/>
        </w:rPr>
        <w:t xml:space="preserve">)· libero: </w:t>
      </w:r>
      <w:r w:rsidRPr="00220E93">
        <w:rPr>
          <w:rFonts w:eastAsia="Times New Roman" w:cstheme="minorHAnsi"/>
          <w:color w:val="000000"/>
          <w:lang w:eastAsia="el-GR"/>
        </w:rPr>
        <w:t>πρβλ</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λίμπερο</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λιμπεραλισμός</w:t>
      </w:r>
      <w:r w:rsidRPr="00220E93">
        <w:rPr>
          <w:rFonts w:eastAsia="Times New Roman" w:cstheme="minorHAnsi"/>
          <w:color w:val="000000"/>
          <w:lang w:val="en-US" w:eastAsia="el-GR"/>
        </w:rPr>
        <w:t xml:space="preserve">, </w:t>
      </w:r>
      <w:r w:rsidRPr="00220E93">
        <w:rPr>
          <w:rFonts w:eastAsia="Times New Roman" w:cstheme="minorHAnsi"/>
          <w:color w:val="000000"/>
          <w:lang w:eastAsia="el-GR"/>
        </w:rPr>
        <w:t>λιμπεραλιστής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mens: (Από το ίδιο θέμα προέρχεται πλήθος αρχ. όρων, όπως </w:t>
      </w:r>
      <w:r w:rsidRPr="00220E93">
        <w:rPr>
          <w:rFonts w:eastAsia="Times New Roman" w:cstheme="minorHAnsi"/>
          <w:i/>
          <w:iCs/>
          <w:color w:val="000000"/>
          <w:lang w:eastAsia="el-GR"/>
        </w:rPr>
        <w:t>μαν-ία, μανθ-άνω, μένος, μνή-μη, αύτό-ματος</w:t>
      </w:r>
      <w:r w:rsidRPr="00220E93">
        <w:rPr>
          <w:rFonts w:eastAsia="Times New Roman" w:cstheme="minorHAnsi"/>
          <w:color w:val="000000"/>
          <w:lang w:eastAsia="el-GR"/>
        </w:rPr>
        <w:t>) μένος, μανία, μάντης, μνήμη, μούσα, μαθητής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animus: κυρ. «πνοή, φύσημα»· πρβλ. άνεμος, ανιμισμός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sine: </w:t>
      </w:r>
      <w:r w:rsidRPr="00220E93">
        <w:rPr>
          <w:rFonts w:eastAsia="Times New Roman" w:cstheme="minorHAnsi"/>
          <w:i/>
          <w:iCs/>
          <w:color w:val="000000"/>
          <w:lang w:eastAsia="el-GR"/>
        </w:rPr>
        <w:t>ἄνευ</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sto: </w:t>
      </w:r>
      <w:r w:rsidRPr="00220E93">
        <w:rPr>
          <w:rFonts w:eastAsia="Times New Roman" w:cstheme="minorHAnsi"/>
          <w:i/>
          <w:iCs/>
          <w:color w:val="000000"/>
          <w:lang w:eastAsia="el-GR"/>
        </w:rPr>
        <w:t>στάσις, ἵστημι</w:t>
      </w:r>
      <w:r w:rsidRPr="00220E93">
        <w:rPr>
          <w:rFonts w:eastAsia="Times New Roman" w:cstheme="minorHAnsi"/>
          <w:color w:val="000000"/>
          <w:lang w:eastAsia="el-GR"/>
        </w:rPr>
        <w:t> · πρβλ. στάνταρ (σταθερός, αερόστατο, προϊστάμενος, ιστίο, απόσταση, σταθμός, στάθμη, κατάστημα, στύλος)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minister: πρβλ. minimus &gt; μίνιμουμ· πρβλ. μινιμαλισμός, μινιμαλιστής, μινιατούρα</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magistratus &lt; magister &gt; μάστορας· πρβλ. μαέστρος, μάγιστρος, μαΐστρος</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servus: κυρ. «φύλακας»· πρβλ. servo: </w:t>
      </w:r>
      <w:r w:rsidRPr="00220E93">
        <w:rPr>
          <w:rFonts w:eastAsia="Times New Roman" w:cstheme="minorHAnsi"/>
          <w:i/>
          <w:iCs/>
          <w:color w:val="000000"/>
          <w:lang w:eastAsia="el-GR"/>
        </w:rPr>
        <w:t>ὁρῶ &lt; </w:t>
      </w:r>
      <w:r w:rsidRPr="00220E93">
        <w:rPr>
          <w:rFonts w:eastAsia="Times New Roman" w:cstheme="minorHAnsi"/>
          <w:color w:val="000000"/>
          <w:lang w:eastAsia="el-GR"/>
        </w:rPr>
        <w:t>F</w:t>
      </w:r>
      <w:r w:rsidRPr="00220E93">
        <w:rPr>
          <w:rFonts w:eastAsia="Times New Roman" w:cstheme="minorHAnsi"/>
          <w:i/>
          <w:iCs/>
          <w:color w:val="000000"/>
          <w:lang w:eastAsia="el-GR"/>
        </w:rPr>
        <w:t>oρῶ</w:t>
      </w:r>
    </w:p>
    <w:p w:rsidR="00220E93" w:rsidRPr="00220E93" w:rsidRDefault="00220E93" w:rsidP="00802364">
      <w:pPr>
        <w:numPr>
          <w:ilvl w:val="0"/>
          <w:numId w:val="27"/>
        </w:numPr>
        <w:shd w:val="clear" w:color="auto" w:fill="FFFFFF"/>
        <w:spacing w:after="0" w:line="203" w:lineRule="atLeast"/>
        <w:ind w:left="296" w:right="148"/>
        <w:jc w:val="both"/>
        <w:rPr>
          <w:rFonts w:eastAsia="Times New Roman" w:cstheme="minorHAnsi"/>
          <w:color w:val="000000"/>
          <w:lang w:eastAsia="el-GR"/>
        </w:rPr>
      </w:pPr>
      <w:r w:rsidRPr="00220E93">
        <w:rPr>
          <w:rFonts w:eastAsia="Times New Roman" w:cstheme="minorHAnsi"/>
          <w:color w:val="000000"/>
          <w:lang w:eastAsia="el-GR"/>
        </w:rPr>
        <w:t>possum (&lt; potis = ικανός, δυνατός + sum) : </w:t>
      </w:r>
      <w:r w:rsidRPr="00220E93">
        <w:rPr>
          <w:rFonts w:eastAsia="Times New Roman" w:cstheme="minorHAnsi"/>
          <w:i/>
          <w:iCs/>
          <w:color w:val="000000"/>
          <w:lang w:eastAsia="el-GR"/>
        </w:rPr>
        <w:t>*</w:t>
      </w:r>
      <w:r w:rsidRPr="00220E93">
        <w:rPr>
          <w:rFonts w:eastAsia="Times New Roman" w:cstheme="minorHAnsi"/>
          <w:color w:val="000000"/>
          <w:lang w:eastAsia="el-GR"/>
        </w:rPr>
        <w:t>esmi &gt; </w:t>
      </w:r>
      <w:r w:rsidRPr="00220E93">
        <w:rPr>
          <w:rFonts w:eastAsia="Times New Roman" w:cstheme="minorHAnsi"/>
          <w:i/>
          <w:iCs/>
          <w:color w:val="000000"/>
          <w:lang w:eastAsia="el-GR"/>
        </w:rPr>
        <w:t>εἰμί</w:t>
      </w:r>
      <w:r w:rsidRPr="00220E93">
        <w:rPr>
          <w:rFonts w:eastAsia="Times New Roman" w:cstheme="minorHAnsi"/>
          <w:color w:val="000000"/>
          <w:lang w:eastAsia="el-GR"/>
        </w:rPr>
        <w:t> ·πρβλ. δεσ-πότης = «κύριος του σπιτιού», δέσποινα.</w:t>
      </w:r>
    </w:p>
    <w:p w:rsidR="00BC3C4B" w:rsidRPr="00220E93" w:rsidRDefault="00BC3C4B" w:rsidP="009F5428">
      <w:pPr>
        <w:spacing w:after="0" w:line="240" w:lineRule="auto"/>
        <w:rPr>
          <w:rFonts w:cstheme="minorHAnsi"/>
          <w:sz w:val="24"/>
          <w:szCs w:val="24"/>
        </w:rPr>
      </w:pPr>
    </w:p>
    <w:p w:rsidR="00BC3C4B" w:rsidRDefault="00BC3C4B" w:rsidP="009F5428">
      <w:pPr>
        <w:spacing w:after="0" w:line="240" w:lineRule="auto"/>
        <w:rPr>
          <w:rFonts w:cstheme="minorHAnsi"/>
          <w:sz w:val="24"/>
          <w:szCs w:val="24"/>
        </w:rPr>
      </w:pPr>
    </w:p>
    <w:p w:rsidR="005D507B" w:rsidRPr="005D507B" w:rsidRDefault="005D507B"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217BB7" w:rsidRPr="005D507B" w:rsidRDefault="00217BB7" w:rsidP="00897787">
      <w:pPr>
        <w:pStyle w:val="a4"/>
        <w:jc w:val="both"/>
        <w:rPr>
          <w:rFonts w:ascii="Times New Roman" w:hAnsi="Times New Roman" w:cs="Times New Roman"/>
          <w:sz w:val="24"/>
          <w:szCs w:val="24"/>
        </w:rPr>
      </w:pPr>
    </w:p>
    <w:p w:rsidR="00897787" w:rsidRPr="00897787" w:rsidRDefault="00897787" w:rsidP="00897787">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w:t>
      </w:r>
      <w:r w:rsidRPr="00897787">
        <w:rPr>
          <w:rFonts w:ascii="Times New Roman" w:hAnsi="Times New Roman" w:cs="Times New Roman"/>
          <w:sz w:val="24"/>
          <w:szCs w:val="24"/>
        </w:rPr>
        <w:t xml:space="preserve"> 6: </w:t>
      </w:r>
      <w:r>
        <w:rPr>
          <w:rFonts w:ascii="Times New Roman" w:hAnsi="Times New Roman" w:cs="Times New Roman"/>
          <w:sz w:val="24"/>
          <w:szCs w:val="24"/>
        </w:rPr>
        <w:t>ΜΕΤΑΦΡΑΣΗ</w:t>
      </w:r>
    </w:p>
    <w:p w:rsidR="00897787" w:rsidRPr="00897787" w:rsidRDefault="00897787" w:rsidP="00897787">
      <w:pPr>
        <w:pStyle w:val="a4"/>
        <w:jc w:val="both"/>
        <w:rPr>
          <w:rFonts w:ascii="Times New Roman" w:hAnsi="Times New Roman" w:cs="Times New Roman"/>
          <w:sz w:val="24"/>
          <w:szCs w:val="24"/>
        </w:rPr>
      </w:pPr>
    </w:p>
    <w:p w:rsidR="00897787" w:rsidRPr="00FE4A2E" w:rsidRDefault="00897787" w:rsidP="00897787">
      <w:pPr>
        <w:pStyle w:val="a4"/>
        <w:jc w:val="both"/>
        <w:rPr>
          <w:rFonts w:ascii="Times New Roman" w:hAnsi="Times New Roman" w:cs="Times New Roman"/>
          <w:b w:val="0"/>
          <w:bCs w:val="0"/>
          <w:sz w:val="24"/>
          <w:szCs w:val="24"/>
        </w:rPr>
      </w:pPr>
      <w:r w:rsidRPr="00897787">
        <w:rPr>
          <w:rFonts w:ascii="Times New Roman" w:hAnsi="Times New Roman" w:cs="Times New Roman"/>
          <w:b w:val="0"/>
          <w:bCs w:val="0"/>
          <w:sz w:val="24"/>
          <w:szCs w:val="24"/>
        </w:rPr>
        <w:tab/>
      </w:r>
      <w:r w:rsidRPr="00FE4A2E">
        <w:rPr>
          <w:rFonts w:ascii="Times New Roman" w:hAnsi="Times New Roman" w:cs="Times New Roman"/>
          <w:b w:val="0"/>
          <w:bCs w:val="0"/>
          <w:sz w:val="24"/>
          <w:szCs w:val="24"/>
        </w:rPr>
        <w:t>Σ’ αυτήν την πολιτεία, την οποία στεριώνουν οι νόμοι, οι καλοί άνδρες τηρούν πρόθυμα τους νόμους. Γιατί ο νόμος είναι το θεμέλιο της ελευθερίας, η πηγή της δικαιοσύνης. Ο νους και η ψυχή και η σκέψη και η κρίση της πολιτείας βρίσκεται στους νόμους. Όπως τα σώματά μας (δεν υπάρχουν) χωρίς το πνεύμα, έτσι η πολιτεία δε στέκεται χωρίς το νόμο. Οι αρχές είναι θεράποντες των νόμων, οι δικαστές (είναι) ερμηνευτές των νόμων, και τέλος όλοι (εμείς) είμαστε υπηρέτες των νόμων: γιατί έτσι μπορούμε να είμαστε ελεύθεροι.</w:t>
      </w:r>
    </w:p>
    <w:p w:rsidR="00897787" w:rsidRDefault="00897787" w:rsidP="00897787">
      <w:pPr>
        <w:pStyle w:val="a4"/>
        <w:jc w:val="both"/>
        <w:rPr>
          <w:rFonts w:ascii="Times New Roman" w:hAnsi="Times New Roman" w:cs="Times New Roman"/>
          <w:b w:val="0"/>
          <w:bCs w:val="0"/>
          <w:sz w:val="24"/>
          <w:szCs w:val="24"/>
        </w:rPr>
      </w:pPr>
    </w:p>
    <w:p w:rsidR="00897787" w:rsidRDefault="00897787" w:rsidP="00897787">
      <w:pPr>
        <w:pStyle w:val="a4"/>
        <w:jc w:val="both"/>
        <w:rPr>
          <w:rFonts w:ascii="Times New Roman" w:hAnsi="Times New Roman" w:cs="Times New Roman"/>
          <w:b w:val="0"/>
          <w:bCs w:val="0"/>
          <w:sz w:val="24"/>
          <w:szCs w:val="24"/>
        </w:rPr>
      </w:pPr>
    </w:p>
    <w:p w:rsidR="00897787" w:rsidRPr="00897787" w:rsidRDefault="00897787" w:rsidP="00897787">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897787">
        <w:rPr>
          <w:rFonts w:ascii="Times New Roman" w:hAnsi="Times New Roman" w:cs="Times New Roman"/>
          <w:sz w:val="24"/>
          <w:szCs w:val="24"/>
        </w:rPr>
        <w:t xml:space="preserve"> 6: </w:t>
      </w:r>
      <w:r>
        <w:rPr>
          <w:rFonts w:ascii="Times New Roman" w:hAnsi="Times New Roman" w:cs="Times New Roman"/>
          <w:sz w:val="24"/>
          <w:szCs w:val="24"/>
        </w:rPr>
        <w:t>ΑΣΚΗΣΕΙΣ</w:t>
      </w:r>
    </w:p>
    <w:p w:rsidR="00897787" w:rsidRPr="00897787" w:rsidRDefault="00897787" w:rsidP="00897787">
      <w:pPr>
        <w:pStyle w:val="a4"/>
        <w:jc w:val="both"/>
        <w:rPr>
          <w:rFonts w:ascii="Times New Roman" w:hAnsi="Times New Roman" w:cs="Times New Roman"/>
          <w:b w:val="0"/>
          <w:sz w:val="24"/>
          <w:szCs w:val="24"/>
        </w:rPr>
      </w:pPr>
    </w:p>
    <w:p w:rsidR="00614628" w:rsidRDefault="00614628" w:rsidP="00614628">
      <w:pPr>
        <w:pStyle w:val="a4"/>
        <w:jc w:val="both"/>
        <w:rPr>
          <w:rFonts w:ascii="Times New Roman" w:hAnsi="Times New Roman" w:cs="Times New Roman"/>
          <w:b w:val="0"/>
          <w:sz w:val="24"/>
          <w:szCs w:val="24"/>
        </w:rPr>
      </w:pPr>
      <w:r>
        <w:rPr>
          <w:rFonts w:ascii="Times New Roman" w:hAnsi="Times New Roman" w:cs="Times New Roman"/>
          <w:b w:val="0"/>
          <w:sz w:val="24"/>
          <w:szCs w:val="24"/>
        </w:rPr>
        <w:t>1) Να κατατάξετε τα ουσιαστικά του κειμένου στη σωστή κλίση:</w:t>
      </w:r>
    </w:p>
    <w:tbl>
      <w:tblPr>
        <w:tblStyle w:val="a3"/>
        <w:tblW w:w="0" w:type="auto"/>
        <w:tblLook w:val="04A0"/>
      </w:tblPr>
      <w:tblGrid>
        <w:gridCol w:w="2840"/>
        <w:gridCol w:w="2841"/>
        <w:gridCol w:w="2841"/>
      </w:tblGrid>
      <w:tr w:rsidR="00614628" w:rsidTr="00614628">
        <w:tc>
          <w:tcPr>
            <w:tcW w:w="2840" w:type="dxa"/>
          </w:tcPr>
          <w:p w:rsidR="00614628" w:rsidRDefault="00614628" w:rsidP="00614628">
            <w:pPr>
              <w:pStyle w:val="a4"/>
              <w:jc w:val="both"/>
              <w:rPr>
                <w:rFonts w:ascii="Times New Roman" w:hAnsi="Times New Roman" w:cs="Times New Roman"/>
                <w:b w:val="0"/>
                <w:sz w:val="24"/>
                <w:szCs w:val="24"/>
              </w:rPr>
            </w:pPr>
            <w:r>
              <w:rPr>
                <w:rFonts w:ascii="Times New Roman" w:hAnsi="Times New Roman" w:cs="Times New Roman"/>
                <w:b w:val="0"/>
                <w:sz w:val="24"/>
                <w:szCs w:val="24"/>
              </w:rPr>
              <w:t>Α΄κλίση</w:t>
            </w:r>
          </w:p>
        </w:tc>
        <w:tc>
          <w:tcPr>
            <w:tcW w:w="2841" w:type="dxa"/>
          </w:tcPr>
          <w:p w:rsidR="00614628" w:rsidRDefault="00614628" w:rsidP="00614628">
            <w:pPr>
              <w:pStyle w:val="a4"/>
              <w:jc w:val="both"/>
              <w:rPr>
                <w:rFonts w:ascii="Times New Roman" w:hAnsi="Times New Roman" w:cs="Times New Roman"/>
                <w:b w:val="0"/>
                <w:sz w:val="24"/>
                <w:szCs w:val="24"/>
              </w:rPr>
            </w:pPr>
            <w:r>
              <w:rPr>
                <w:rFonts w:ascii="Times New Roman" w:hAnsi="Times New Roman" w:cs="Times New Roman"/>
                <w:b w:val="0"/>
                <w:sz w:val="24"/>
                <w:szCs w:val="24"/>
              </w:rPr>
              <w:t>Β΄ κλίση</w:t>
            </w:r>
          </w:p>
        </w:tc>
        <w:tc>
          <w:tcPr>
            <w:tcW w:w="2841" w:type="dxa"/>
          </w:tcPr>
          <w:p w:rsidR="00614628" w:rsidRDefault="00614628" w:rsidP="00614628">
            <w:pPr>
              <w:pStyle w:val="a4"/>
              <w:jc w:val="both"/>
              <w:rPr>
                <w:rFonts w:ascii="Times New Roman" w:hAnsi="Times New Roman" w:cs="Times New Roman"/>
                <w:b w:val="0"/>
                <w:sz w:val="24"/>
                <w:szCs w:val="24"/>
              </w:rPr>
            </w:pPr>
            <w:r>
              <w:rPr>
                <w:rFonts w:ascii="Times New Roman" w:hAnsi="Times New Roman" w:cs="Times New Roman"/>
                <w:b w:val="0"/>
                <w:sz w:val="24"/>
                <w:szCs w:val="24"/>
              </w:rPr>
              <w:t>Γ΄ κλίση</w:t>
            </w:r>
          </w:p>
        </w:tc>
      </w:tr>
      <w:tr w:rsidR="00614628" w:rsidRPr="00310A1B" w:rsidTr="00614628">
        <w:tc>
          <w:tcPr>
            <w:tcW w:w="2840" w:type="dxa"/>
          </w:tcPr>
          <w:p w:rsidR="00614628" w:rsidRPr="00310A1B" w:rsidRDefault="00614628" w:rsidP="00614628">
            <w:pPr>
              <w:pStyle w:val="a4"/>
              <w:jc w:val="both"/>
              <w:rPr>
                <w:rFonts w:ascii="Times New Roman" w:hAnsi="Times New Roman" w:cs="Times New Roman"/>
                <w:sz w:val="24"/>
                <w:szCs w:val="24"/>
              </w:rPr>
            </w:pPr>
          </w:p>
          <w:p w:rsidR="00614628" w:rsidRPr="00310A1B" w:rsidRDefault="00614628" w:rsidP="00614628">
            <w:pPr>
              <w:pStyle w:val="a4"/>
              <w:jc w:val="both"/>
              <w:rPr>
                <w:rFonts w:ascii="Times New Roman" w:hAnsi="Times New Roman" w:cs="Times New Roman"/>
                <w:sz w:val="24"/>
                <w:szCs w:val="24"/>
              </w:rPr>
            </w:pPr>
          </w:p>
        </w:tc>
        <w:tc>
          <w:tcPr>
            <w:tcW w:w="2841" w:type="dxa"/>
          </w:tcPr>
          <w:p w:rsidR="00614628" w:rsidRPr="00310A1B" w:rsidRDefault="00614628" w:rsidP="00614628">
            <w:pPr>
              <w:pStyle w:val="a4"/>
              <w:jc w:val="both"/>
              <w:rPr>
                <w:rFonts w:ascii="Times New Roman" w:hAnsi="Times New Roman" w:cs="Times New Roman"/>
                <w:sz w:val="24"/>
                <w:szCs w:val="24"/>
              </w:rPr>
            </w:pPr>
          </w:p>
        </w:tc>
        <w:tc>
          <w:tcPr>
            <w:tcW w:w="2841" w:type="dxa"/>
          </w:tcPr>
          <w:p w:rsidR="00614628" w:rsidRPr="00310A1B" w:rsidRDefault="00614628" w:rsidP="00614628">
            <w:pPr>
              <w:pStyle w:val="a4"/>
              <w:jc w:val="both"/>
              <w:rPr>
                <w:rFonts w:ascii="Times New Roman" w:hAnsi="Times New Roman" w:cs="Times New Roman"/>
                <w:sz w:val="24"/>
                <w:szCs w:val="24"/>
              </w:rPr>
            </w:pPr>
          </w:p>
        </w:tc>
      </w:tr>
    </w:tbl>
    <w:p w:rsidR="00614628" w:rsidRDefault="00614628" w:rsidP="00614628">
      <w:pPr>
        <w:pStyle w:val="a4"/>
        <w:jc w:val="both"/>
        <w:rPr>
          <w:rFonts w:ascii="Times New Roman" w:hAnsi="Times New Roman" w:cs="Times New Roman"/>
          <w:b w:val="0"/>
          <w:sz w:val="24"/>
          <w:szCs w:val="24"/>
        </w:rPr>
      </w:pPr>
    </w:p>
    <w:p w:rsidR="00897787" w:rsidRPr="00614628" w:rsidRDefault="00614628" w:rsidP="00897787">
      <w:pPr>
        <w:pStyle w:val="a4"/>
        <w:jc w:val="both"/>
        <w:rPr>
          <w:rFonts w:ascii="Times New Roman" w:hAnsi="Times New Roman" w:cs="Times New Roman"/>
          <w:b w:val="0"/>
          <w:sz w:val="24"/>
          <w:szCs w:val="24"/>
          <w:lang w:val="en-US"/>
        </w:rPr>
      </w:pPr>
      <w:r w:rsidRPr="00614628">
        <w:rPr>
          <w:rFonts w:ascii="Times New Roman" w:hAnsi="Times New Roman" w:cs="Times New Roman"/>
          <w:b w:val="0"/>
          <w:sz w:val="24"/>
          <w:szCs w:val="24"/>
          <w:lang w:val="en-US"/>
        </w:rPr>
        <w:t xml:space="preserve">2) </w:t>
      </w:r>
      <w:r w:rsidR="00897787" w:rsidRPr="00A20C5F">
        <w:rPr>
          <w:rFonts w:ascii="Times New Roman" w:hAnsi="Times New Roman" w:cs="Times New Roman"/>
          <w:b w:val="0"/>
          <w:sz w:val="24"/>
          <w:szCs w:val="24"/>
          <w:lang w:val="fr-FR"/>
        </w:rPr>
        <w:t>civitāte</w:t>
      </w:r>
      <w:r w:rsidR="00897787" w:rsidRPr="00614628">
        <w:rPr>
          <w:rFonts w:ascii="Times New Roman" w:hAnsi="Times New Roman" w:cs="Times New Roman"/>
          <w:b w:val="0"/>
          <w:sz w:val="24"/>
          <w:szCs w:val="24"/>
          <w:lang w:val="en-US"/>
        </w:rPr>
        <w:t xml:space="preserve">, </w:t>
      </w:r>
      <w:r w:rsidR="00897787">
        <w:rPr>
          <w:rFonts w:ascii="Times New Roman" w:hAnsi="Times New Roman" w:cs="Times New Roman"/>
          <w:b w:val="0"/>
          <w:sz w:val="24"/>
          <w:szCs w:val="24"/>
          <w:lang w:val="en-US"/>
        </w:rPr>
        <w:t>mens</w:t>
      </w:r>
      <w:r w:rsidR="00897787" w:rsidRPr="00614628">
        <w:rPr>
          <w:rFonts w:ascii="Times New Roman" w:hAnsi="Times New Roman" w:cs="Times New Roman"/>
          <w:b w:val="0"/>
          <w:sz w:val="24"/>
          <w:szCs w:val="24"/>
          <w:lang w:val="en-US"/>
        </w:rPr>
        <w:t xml:space="preserve">, </w:t>
      </w:r>
      <w:r w:rsidR="00897787">
        <w:rPr>
          <w:rFonts w:ascii="Times New Roman" w:hAnsi="Times New Roman" w:cs="Times New Roman"/>
          <w:b w:val="0"/>
          <w:sz w:val="24"/>
          <w:szCs w:val="24"/>
          <w:lang w:val="en-US"/>
        </w:rPr>
        <w:t>corpora</w:t>
      </w:r>
      <w:r w:rsidR="00897787" w:rsidRPr="00614628">
        <w:rPr>
          <w:rFonts w:ascii="Times New Roman" w:hAnsi="Times New Roman" w:cs="Times New Roman"/>
          <w:b w:val="0"/>
          <w:sz w:val="24"/>
          <w:szCs w:val="24"/>
          <w:lang w:val="en-US"/>
        </w:rPr>
        <w:t xml:space="preserve"> </w:t>
      </w:r>
      <w:r w:rsidR="00897787">
        <w:rPr>
          <w:rFonts w:ascii="Times New Roman" w:hAnsi="Times New Roman" w:cs="Times New Roman"/>
          <w:b w:val="0"/>
          <w:sz w:val="24"/>
          <w:szCs w:val="24"/>
          <w:lang w:val="en-US"/>
        </w:rPr>
        <w:t>nostra</w:t>
      </w:r>
      <w:r w:rsidRPr="00614628">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ministri</w:t>
      </w:r>
      <w:r w:rsidRPr="00614628">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iudices</w:t>
      </w:r>
      <w:r w:rsidR="00897787" w:rsidRPr="00614628">
        <w:rPr>
          <w:rFonts w:ascii="Times New Roman" w:hAnsi="Times New Roman" w:cs="Times New Roman"/>
          <w:b w:val="0"/>
          <w:sz w:val="24"/>
          <w:szCs w:val="24"/>
          <w:lang w:val="en-US"/>
        </w:rPr>
        <w:t xml:space="preserve">: </w:t>
      </w:r>
      <w:r w:rsidR="00897787">
        <w:rPr>
          <w:rFonts w:ascii="Times New Roman" w:hAnsi="Times New Roman" w:cs="Times New Roman"/>
          <w:b w:val="0"/>
          <w:sz w:val="24"/>
          <w:szCs w:val="24"/>
        </w:rPr>
        <w:t>να</w:t>
      </w:r>
      <w:r w:rsidR="00897787" w:rsidRPr="00614628">
        <w:rPr>
          <w:rFonts w:ascii="Times New Roman" w:hAnsi="Times New Roman" w:cs="Times New Roman"/>
          <w:b w:val="0"/>
          <w:sz w:val="24"/>
          <w:szCs w:val="24"/>
          <w:lang w:val="en-US"/>
        </w:rPr>
        <w:t xml:space="preserve"> </w:t>
      </w:r>
      <w:r w:rsidR="00897787">
        <w:rPr>
          <w:rFonts w:ascii="Times New Roman" w:hAnsi="Times New Roman" w:cs="Times New Roman"/>
          <w:b w:val="0"/>
          <w:sz w:val="24"/>
          <w:szCs w:val="24"/>
        </w:rPr>
        <w:t>κλιθούν</w:t>
      </w:r>
      <w:r w:rsidR="00897787" w:rsidRPr="00614628">
        <w:rPr>
          <w:rFonts w:ascii="Times New Roman" w:hAnsi="Times New Roman" w:cs="Times New Roman"/>
          <w:b w:val="0"/>
          <w:sz w:val="24"/>
          <w:szCs w:val="24"/>
          <w:lang w:val="en-US"/>
        </w:rPr>
        <w:t>.</w:t>
      </w:r>
    </w:p>
    <w:p w:rsidR="00897787" w:rsidRPr="00A20C5F" w:rsidRDefault="00614628" w:rsidP="00897787">
      <w:pPr>
        <w:pStyle w:val="a4"/>
        <w:jc w:val="both"/>
        <w:rPr>
          <w:rFonts w:ascii="Times New Roman" w:hAnsi="Times New Roman" w:cs="Times New Roman"/>
          <w:b w:val="0"/>
          <w:sz w:val="24"/>
          <w:szCs w:val="24"/>
        </w:rPr>
      </w:pPr>
      <w:r>
        <w:rPr>
          <w:rFonts w:ascii="Times New Roman" w:hAnsi="Times New Roman" w:cs="Times New Roman"/>
          <w:b w:val="0"/>
          <w:sz w:val="24"/>
          <w:szCs w:val="24"/>
        </w:rPr>
        <w:t>3</w:t>
      </w:r>
      <w:r w:rsidR="00897787" w:rsidRPr="00A20C5F">
        <w:rPr>
          <w:rFonts w:ascii="Times New Roman" w:hAnsi="Times New Roman" w:cs="Times New Roman"/>
          <w:b w:val="0"/>
          <w:sz w:val="24"/>
          <w:szCs w:val="24"/>
        </w:rPr>
        <w:t xml:space="preserve">) </w:t>
      </w:r>
      <w:r w:rsidR="00897787" w:rsidRPr="00A20C5F">
        <w:rPr>
          <w:rFonts w:ascii="Times New Roman" w:hAnsi="Times New Roman" w:cs="Times New Roman"/>
          <w:b w:val="0"/>
          <w:sz w:val="24"/>
          <w:szCs w:val="24"/>
          <w:lang w:val="fr-FR"/>
        </w:rPr>
        <w:t>eā</w:t>
      </w:r>
      <w:r w:rsidR="00897787">
        <w:rPr>
          <w:rFonts w:ascii="Times New Roman" w:hAnsi="Times New Roman" w:cs="Times New Roman"/>
          <w:b w:val="0"/>
          <w:sz w:val="24"/>
          <w:szCs w:val="24"/>
          <w:lang w:val="fr-FR"/>
        </w:rPr>
        <w:t>, quam, boni viri</w:t>
      </w:r>
      <w:r w:rsidR="00897787" w:rsidRPr="00A20C5F">
        <w:rPr>
          <w:rFonts w:ascii="Times New Roman" w:hAnsi="Times New Roman" w:cs="Times New Roman"/>
          <w:b w:val="0"/>
          <w:sz w:val="24"/>
          <w:szCs w:val="24"/>
        </w:rPr>
        <w:t xml:space="preserve">: </w:t>
      </w:r>
      <w:r w:rsidR="00897787">
        <w:rPr>
          <w:rFonts w:ascii="Times New Roman" w:hAnsi="Times New Roman" w:cs="Times New Roman"/>
          <w:b w:val="0"/>
          <w:sz w:val="24"/>
          <w:szCs w:val="24"/>
        </w:rPr>
        <w:t>να</w:t>
      </w:r>
      <w:r w:rsidR="00897787" w:rsidRPr="00A20C5F">
        <w:rPr>
          <w:rFonts w:ascii="Times New Roman" w:hAnsi="Times New Roman" w:cs="Times New Roman"/>
          <w:b w:val="0"/>
          <w:sz w:val="24"/>
          <w:szCs w:val="24"/>
        </w:rPr>
        <w:t xml:space="preserve"> </w:t>
      </w:r>
      <w:r w:rsidR="00897787">
        <w:rPr>
          <w:rFonts w:ascii="Times New Roman" w:hAnsi="Times New Roman" w:cs="Times New Roman"/>
          <w:b w:val="0"/>
          <w:sz w:val="24"/>
          <w:szCs w:val="24"/>
        </w:rPr>
        <w:t>γραφτούν η γενική και η δοτική πληθυντικού.</w:t>
      </w:r>
    </w:p>
    <w:p w:rsidR="00897787" w:rsidRPr="00897787" w:rsidRDefault="00614628" w:rsidP="00897787">
      <w:pPr>
        <w:pStyle w:val="a4"/>
        <w:jc w:val="both"/>
        <w:rPr>
          <w:rFonts w:ascii="Times New Roman" w:hAnsi="Times New Roman" w:cs="Times New Roman"/>
          <w:b w:val="0"/>
          <w:sz w:val="24"/>
          <w:szCs w:val="24"/>
        </w:rPr>
      </w:pPr>
      <w:r>
        <w:rPr>
          <w:rFonts w:ascii="Times New Roman" w:hAnsi="Times New Roman" w:cs="Times New Roman"/>
          <w:b w:val="0"/>
          <w:sz w:val="24"/>
          <w:szCs w:val="24"/>
        </w:rPr>
        <w:t>4</w:t>
      </w:r>
      <w:r w:rsidR="00897787" w:rsidRPr="00897787">
        <w:rPr>
          <w:rFonts w:ascii="Times New Roman" w:hAnsi="Times New Roman" w:cs="Times New Roman"/>
          <w:b w:val="0"/>
          <w:sz w:val="24"/>
          <w:szCs w:val="24"/>
        </w:rPr>
        <w:t>)</w:t>
      </w:r>
      <w:r w:rsidRPr="00614628">
        <w:rPr>
          <w:rFonts w:ascii="Times New Roman" w:hAnsi="Times New Roman" w:cs="Times New Roman"/>
          <w:b w:val="0"/>
          <w:sz w:val="24"/>
          <w:szCs w:val="24"/>
        </w:rPr>
        <w:t xml:space="preserve"> </w:t>
      </w:r>
      <w:r>
        <w:rPr>
          <w:rFonts w:ascii="Times New Roman" w:hAnsi="Times New Roman" w:cs="Times New Roman"/>
          <w:b w:val="0"/>
          <w:sz w:val="24"/>
          <w:szCs w:val="24"/>
          <w:lang w:val="en-US"/>
        </w:rPr>
        <w:t>continent</w:t>
      </w:r>
      <w:r w:rsidRPr="00633342">
        <w:rPr>
          <w:rFonts w:ascii="Times New Roman" w:hAnsi="Times New Roman" w:cs="Times New Roman"/>
          <w:b w:val="0"/>
          <w:sz w:val="24"/>
          <w:szCs w:val="24"/>
        </w:rPr>
        <w:t xml:space="preserve">, </w:t>
      </w:r>
      <w:r>
        <w:rPr>
          <w:rFonts w:ascii="Times New Roman" w:hAnsi="Times New Roman" w:cs="Times New Roman"/>
          <w:b w:val="0"/>
          <w:sz w:val="24"/>
          <w:szCs w:val="24"/>
          <w:lang w:val="en-US"/>
        </w:rPr>
        <w:t>servant</w:t>
      </w:r>
      <w:r w:rsidRPr="00633342">
        <w:rPr>
          <w:rFonts w:ascii="Times New Roman" w:hAnsi="Times New Roman" w:cs="Times New Roman"/>
          <w:b w:val="0"/>
          <w:sz w:val="24"/>
          <w:szCs w:val="24"/>
        </w:rPr>
        <w:t xml:space="preserve">: </w:t>
      </w:r>
      <w:r>
        <w:rPr>
          <w:rFonts w:ascii="Times New Roman" w:hAnsi="Times New Roman" w:cs="Times New Roman"/>
          <w:b w:val="0"/>
          <w:sz w:val="24"/>
          <w:szCs w:val="24"/>
        </w:rPr>
        <w:t>να</w:t>
      </w:r>
      <w:r w:rsidRPr="00633342">
        <w:rPr>
          <w:rFonts w:ascii="Times New Roman" w:hAnsi="Times New Roman" w:cs="Times New Roman"/>
          <w:b w:val="0"/>
          <w:sz w:val="24"/>
          <w:szCs w:val="24"/>
        </w:rPr>
        <w:t xml:space="preserve"> </w:t>
      </w:r>
      <w:r>
        <w:rPr>
          <w:rFonts w:ascii="Times New Roman" w:hAnsi="Times New Roman" w:cs="Times New Roman"/>
          <w:b w:val="0"/>
          <w:sz w:val="24"/>
          <w:szCs w:val="24"/>
        </w:rPr>
        <w:t>γραφτούν το β΄ ενικό και το β΄ πληθυντικό πρόσωπο στον Ενεστώτα και Παρατατικό ενεργητικής φωνής.</w:t>
      </w:r>
    </w:p>
    <w:p w:rsidR="00897787" w:rsidRDefault="00614628" w:rsidP="00897787">
      <w:pPr>
        <w:pStyle w:val="a4"/>
        <w:jc w:val="both"/>
        <w:rPr>
          <w:rFonts w:ascii="Times New Roman" w:hAnsi="Times New Roman" w:cs="Times New Roman"/>
          <w:b w:val="0"/>
          <w:sz w:val="24"/>
          <w:szCs w:val="24"/>
        </w:rPr>
      </w:pPr>
      <w:r>
        <w:rPr>
          <w:rFonts w:ascii="Times New Roman" w:hAnsi="Times New Roman" w:cs="Times New Roman"/>
          <w:b w:val="0"/>
          <w:sz w:val="24"/>
          <w:szCs w:val="24"/>
        </w:rPr>
        <w:t>5</w:t>
      </w:r>
      <w:r w:rsidR="00897787" w:rsidRPr="00633342">
        <w:rPr>
          <w:rFonts w:ascii="Times New Roman" w:hAnsi="Times New Roman" w:cs="Times New Roman"/>
          <w:b w:val="0"/>
          <w:sz w:val="24"/>
          <w:szCs w:val="24"/>
        </w:rPr>
        <w:t xml:space="preserve">) </w:t>
      </w:r>
      <w:r>
        <w:rPr>
          <w:rFonts w:ascii="Times New Roman" w:hAnsi="Times New Roman" w:cs="Times New Roman"/>
          <w:b w:val="0"/>
          <w:sz w:val="24"/>
          <w:szCs w:val="24"/>
          <w:lang w:val="en-US"/>
        </w:rPr>
        <w:t>stat</w:t>
      </w:r>
      <w:r>
        <w:rPr>
          <w:rFonts w:ascii="Times New Roman" w:hAnsi="Times New Roman" w:cs="Times New Roman"/>
          <w:b w:val="0"/>
          <w:sz w:val="24"/>
          <w:szCs w:val="24"/>
        </w:rPr>
        <w:t>: να κλιθεί στον Παρατατικό.</w:t>
      </w:r>
    </w:p>
    <w:p w:rsidR="00310A1B" w:rsidRDefault="00614628" w:rsidP="00310A1B">
      <w:pPr>
        <w:pStyle w:val="a4"/>
        <w:jc w:val="both"/>
        <w:rPr>
          <w:rFonts w:ascii="Times New Roman" w:hAnsi="Times New Roman" w:cs="Times New Roman"/>
          <w:b w:val="0"/>
          <w:sz w:val="24"/>
          <w:szCs w:val="24"/>
        </w:rPr>
      </w:pPr>
      <w:r w:rsidRPr="00310A1B">
        <w:rPr>
          <w:rFonts w:ascii="Times New Roman" w:hAnsi="Times New Roman" w:cs="Times New Roman"/>
          <w:b w:val="0"/>
          <w:sz w:val="24"/>
          <w:szCs w:val="24"/>
          <w:lang w:val="en-US"/>
        </w:rPr>
        <w:t xml:space="preserve">6) </w:t>
      </w:r>
      <w:r w:rsidR="00310A1B" w:rsidRPr="00310A1B">
        <w:rPr>
          <w:rFonts w:ascii="Times New Roman" w:hAnsi="Times New Roman" w:cs="Times New Roman"/>
          <w:b w:val="0"/>
          <w:i/>
          <w:iCs/>
          <w:sz w:val="24"/>
          <w:szCs w:val="24"/>
          <w:lang w:val="en-US"/>
        </w:rPr>
        <w:t>In eā civitāte, quam leges continent, boni viri libenter leges servant.</w:t>
      </w:r>
      <w:r w:rsidR="00310A1B" w:rsidRPr="00310A1B">
        <w:rPr>
          <w:rFonts w:ascii="Times New Roman" w:hAnsi="Times New Roman" w:cs="Times New Roman"/>
          <w:b w:val="0"/>
          <w:sz w:val="24"/>
          <w:szCs w:val="24"/>
          <w:lang w:val="en-US"/>
        </w:rPr>
        <w:br/>
      </w:r>
      <w:r w:rsidR="00310A1B" w:rsidRPr="00310A1B">
        <w:rPr>
          <w:rFonts w:ascii="Times New Roman" w:hAnsi="Times New Roman" w:cs="Times New Roman"/>
          <w:b w:val="0"/>
          <w:sz w:val="24"/>
          <w:szCs w:val="24"/>
        </w:rPr>
        <w:t>Να τραπεί η περίοδος από την ενεργητική σύνταξη στην παθητική και να δικαιολογηθούν οι τύποι του ποιητικού αιτίου.</w:t>
      </w:r>
    </w:p>
    <w:p w:rsidR="004E211F" w:rsidRPr="004E211F" w:rsidRDefault="00310A1B" w:rsidP="00FA352B">
      <w:pPr>
        <w:spacing w:after="0" w:line="240" w:lineRule="auto"/>
        <w:jc w:val="both"/>
        <w:rPr>
          <w:rFonts w:ascii="Times New Roman" w:hAnsi="Times New Roman" w:cs="Times New Roman"/>
          <w:sz w:val="24"/>
          <w:szCs w:val="24"/>
        </w:rPr>
      </w:pPr>
      <w:r w:rsidRPr="004E211F">
        <w:rPr>
          <w:rFonts w:ascii="Times New Roman" w:hAnsi="Times New Roman" w:cs="Times New Roman"/>
          <w:sz w:val="24"/>
          <w:szCs w:val="24"/>
        </w:rPr>
        <w:t>7) Lex enim est fundamentum libertātis, fons aequitātis: να μετατρέψετε την κύρια πρόταση σε απαρεμφατική, με εξάρτηση από το “Cicero dicit”, κάνοντας όλες τις απαραίτητες αλλαγές.Να δικαιολογήσετε την πτώση του υποκειμένου του απαρεμφάτου.</w:t>
      </w:r>
    </w:p>
    <w:p w:rsidR="00957412" w:rsidRDefault="004E211F" w:rsidP="00FA352B">
      <w:pPr>
        <w:spacing w:after="0" w:line="240" w:lineRule="auto"/>
        <w:jc w:val="both"/>
        <w:rPr>
          <w:rFonts w:ascii="Times New Roman" w:hAnsi="Times New Roman" w:cs="Times New Roman"/>
          <w:sz w:val="24"/>
          <w:szCs w:val="24"/>
        </w:rPr>
      </w:pPr>
      <w:r w:rsidRPr="004E211F">
        <w:rPr>
          <w:rFonts w:ascii="Times New Roman" w:hAnsi="Times New Roman" w:cs="Times New Roman"/>
          <w:sz w:val="24"/>
          <w:szCs w:val="24"/>
        </w:rPr>
        <w:t>8)</w:t>
      </w:r>
      <w:r>
        <w:rPr>
          <w:rFonts w:ascii="Times New Roman" w:hAnsi="Times New Roman" w:cs="Times New Roman"/>
          <w:sz w:val="24"/>
          <w:szCs w:val="24"/>
        </w:rPr>
        <w:t xml:space="preserve"> Να εντοπίσετε όλους τους επιρρηματικούς προσδιορισμούς του </w:t>
      </w:r>
      <w:r w:rsidR="00957412">
        <w:rPr>
          <w:rFonts w:ascii="Times New Roman" w:hAnsi="Times New Roman" w:cs="Times New Roman"/>
          <w:sz w:val="24"/>
          <w:szCs w:val="24"/>
        </w:rPr>
        <w:t>κειμένου και να τους κατατάξετε στον ακόλουθο πίνακα.</w:t>
      </w:r>
    </w:p>
    <w:tbl>
      <w:tblPr>
        <w:tblStyle w:val="a3"/>
        <w:tblW w:w="0" w:type="auto"/>
        <w:tblLook w:val="04A0"/>
      </w:tblPr>
      <w:tblGrid>
        <w:gridCol w:w="3227"/>
        <w:gridCol w:w="2454"/>
        <w:gridCol w:w="2841"/>
      </w:tblGrid>
      <w:tr w:rsidR="00957412" w:rsidTr="00957412">
        <w:tc>
          <w:tcPr>
            <w:tcW w:w="3227" w:type="dxa"/>
          </w:tcPr>
          <w:p w:rsidR="00957412" w:rsidRDefault="00957412" w:rsidP="004E211F">
            <w:pPr>
              <w:rPr>
                <w:sz w:val="24"/>
                <w:szCs w:val="24"/>
              </w:rPr>
            </w:pPr>
            <w:r>
              <w:rPr>
                <w:sz w:val="24"/>
                <w:szCs w:val="24"/>
              </w:rPr>
              <w:t>Εμπρόθετος προσδιορισμός</w:t>
            </w:r>
          </w:p>
        </w:tc>
        <w:tc>
          <w:tcPr>
            <w:tcW w:w="2454" w:type="dxa"/>
          </w:tcPr>
          <w:p w:rsidR="00957412" w:rsidRDefault="00957412" w:rsidP="004E211F">
            <w:pPr>
              <w:rPr>
                <w:sz w:val="24"/>
                <w:szCs w:val="24"/>
              </w:rPr>
            </w:pPr>
            <w:r>
              <w:rPr>
                <w:sz w:val="24"/>
                <w:szCs w:val="24"/>
              </w:rPr>
              <w:t>Επιρρηματική σχέση που δηλώνει</w:t>
            </w:r>
          </w:p>
        </w:tc>
        <w:tc>
          <w:tcPr>
            <w:tcW w:w="2841" w:type="dxa"/>
          </w:tcPr>
          <w:p w:rsidR="00957412" w:rsidRDefault="00957412" w:rsidP="004E211F">
            <w:pPr>
              <w:rPr>
                <w:sz w:val="24"/>
                <w:szCs w:val="24"/>
              </w:rPr>
            </w:pPr>
            <w:r>
              <w:rPr>
                <w:sz w:val="24"/>
                <w:szCs w:val="24"/>
              </w:rPr>
              <w:t>Όρος που προσδιορίζει</w:t>
            </w:r>
          </w:p>
        </w:tc>
      </w:tr>
      <w:tr w:rsidR="00957412" w:rsidTr="00957412">
        <w:tc>
          <w:tcPr>
            <w:tcW w:w="3227" w:type="dxa"/>
          </w:tcPr>
          <w:p w:rsidR="00957412" w:rsidRDefault="00957412" w:rsidP="008918D8">
            <w:pPr>
              <w:jc w:val="center"/>
              <w:rPr>
                <w:sz w:val="24"/>
                <w:szCs w:val="24"/>
              </w:rPr>
            </w:pPr>
          </w:p>
          <w:p w:rsidR="008918D8" w:rsidRDefault="008918D8" w:rsidP="008918D8">
            <w:pPr>
              <w:jc w:val="center"/>
              <w:rPr>
                <w:sz w:val="24"/>
                <w:szCs w:val="24"/>
              </w:rPr>
            </w:pPr>
          </w:p>
        </w:tc>
        <w:tc>
          <w:tcPr>
            <w:tcW w:w="2454" w:type="dxa"/>
          </w:tcPr>
          <w:p w:rsidR="00957412" w:rsidRDefault="00957412" w:rsidP="004E211F">
            <w:pPr>
              <w:rPr>
                <w:sz w:val="24"/>
                <w:szCs w:val="24"/>
              </w:rPr>
            </w:pPr>
          </w:p>
        </w:tc>
        <w:tc>
          <w:tcPr>
            <w:tcW w:w="2841" w:type="dxa"/>
          </w:tcPr>
          <w:p w:rsidR="00957412" w:rsidRDefault="00957412" w:rsidP="004E211F">
            <w:pPr>
              <w:rPr>
                <w:sz w:val="24"/>
                <w:szCs w:val="24"/>
              </w:rPr>
            </w:pPr>
          </w:p>
        </w:tc>
      </w:tr>
      <w:tr w:rsidR="00957412" w:rsidTr="00957412">
        <w:tc>
          <w:tcPr>
            <w:tcW w:w="3227" w:type="dxa"/>
          </w:tcPr>
          <w:p w:rsidR="00957412" w:rsidRDefault="00957412" w:rsidP="004E211F">
            <w:pPr>
              <w:rPr>
                <w:sz w:val="24"/>
                <w:szCs w:val="24"/>
              </w:rPr>
            </w:pPr>
            <w:r>
              <w:rPr>
                <w:sz w:val="24"/>
                <w:szCs w:val="24"/>
              </w:rPr>
              <w:t>Επίρρημα</w:t>
            </w:r>
          </w:p>
        </w:tc>
        <w:tc>
          <w:tcPr>
            <w:tcW w:w="2454" w:type="dxa"/>
          </w:tcPr>
          <w:p w:rsidR="00957412" w:rsidRDefault="00957412" w:rsidP="004E211F">
            <w:pPr>
              <w:rPr>
                <w:sz w:val="24"/>
                <w:szCs w:val="24"/>
              </w:rPr>
            </w:pPr>
            <w:r>
              <w:rPr>
                <w:sz w:val="24"/>
                <w:szCs w:val="24"/>
              </w:rPr>
              <w:t>Επιρρηματική σχέση που δηλώνει</w:t>
            </w:r>
          </w:p>
        </w:tc>
        <w:tc>
          <w:tcPr>
            <w:tcW w:w="2841" w:type="dxa"/>
          </w:tcPr>
          <w:p w:rsidR="00957412" w:rsidRDefault="00957412" w:rsidP="004E211F">
            <w:pPr>
              <w:rPr>
                <w:sz w:val="24"/>
                <w:szCs w:val="24"/>
              </w:rPr>
            </w:pPr>
            <w:r>
              <w:rPr>
                <w:sz w:val="24"/>
                <w:szCs w:val="24"/>
              </w:rPr>
              <w:t>Όρος που προσδιορίζει</w:t>
            </w:r>
          </w:p>
        </w:tc>
      </w:tr>
      <w:tr w:rsidR="00957412" w:rsidTr="00957412">
        <w:tc>
          <w:tcPr>
            <w:tcW w:w="3227" w:type="dxa"/>
          </w:tcPr>
          <w:p w:rsidR="00957412" w:rsidRDefault="00957412" w:rsidP="004E211F">
            <w:pPr>
              <w:rPr>
                <w:sz w:val="24"/>
                <w:szCs w:val="24"/>
              </w:rPr>
            </w:pPr>
          </w:p>
          <w:p w:rsidR="008918D8" w:rsidRDefault="008918D8" w:rsidP="004E211F">
            <w:pPr>
              <w:rPr>
                <w:sz w:val="24"/>
                <w:szCs w:val="24"/>
              </w:rPr>
            </w:pPr>
          </w:p>
        </w:tc>
        <w:tc>
          <w:tcPr>
            <w:tcW w:w="2454" w:type="dxa"/>
          </w:tcPr>
          <w:p w:rsidR="00957412" w:rsidRDefault="00957412" w:rsidP="004E211F">
            <w:pPr>
              <w:rPr>
                <w:sz w:val="24"/>
                <w:szCs w:val="24"/>
              </w:rPr>
            </w:pPr>
          </w:p>
        </w:tc>
        <w:tc>
          <w:tcPr>
            <w:tcW w:w="2841" w:type="dxa"/>
          </w:tcPr>
          <w:p w:rsidR="00957412" w:rsidRDefault="00957412" w:rsidP="004E211F">
            <w:pPr>
              <w:rPr>
                <w:sz w:val="24"/>
                <w:szCs w:val="24"/>
              </w:rPr>
            </w:pPr>
          </w:p>
        </w:tc>
      </w:tr>
    </w:tbl>
    <w:p w:rsidR="00614628" w:rsidRPr="00310A1B" w:rsidRDefault="00310A1B" w:rsidP="004E211F">
      <w:pPr>
        <w:spacing w:after="0" w:line="240" w:lineRule="auto"/>
        <w:rPr>
          <w:rFonts w:cstheme="minorHAnsi"/>
          <w:lang w:val="fr-FR"/>
        </w:rPr>
      </w:pPr>
      <w:r w:rsidRPr="004E211F">
        <w:rPr>
          <w:rFonts w:ascii="Times New Roman" w:hAnsi="Times New Roman" w:cs="Times New Roman"/>
          <w:sz w:val="24"/>
          <w:szCs w:val="24"/>
        </w:rPr>
        <w:br/>
      </w:r>
      <w:r w:rsidRPr="00310A1B">
        <w:rPr>
          <w:rFonts w:cstheme="minorHAnsi"/>
          <w:lang w:val="fr-FR"/>
        </w:rPr>
        <w:br/>
      </w:r>
    </w:p>
    <w:p w:rsidR="00BC3C4B" w:rsidRPr="00310A1B"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FA352B" w:rsidRPr="00FA352B" w:rsidRDefault="00FA352B" w:rsidP="00FA352B">
      <w:pPr>
        <w:pStyle w:val="3"/>
        <w:tabs>
          <w:tab w:val="num" w:pos="1080"/>
        </w:tabs>
        <w:ind w:left="700" w:hanging="340"/>
        <w:jc w:val="center"/>
        <w:rPr>
          <w:rFonts w:ascii="Times New Roman" w:hAnsi="Times New Roman" w:cs="Times New Roman"/>
          <w:sz w:val="24"/>
          <w:szCs w:val="24"/>
          <w:lang w:val="en-US"/>
        </w:rPr>
      </w:pPr>
      <w:r>
        <w:rPr>
          <w:rFonts w:ascii="Times New Roman" w:hAnsi="Times New Roman" w:cs="Times New Roman"/>
          <w:bCs w:val="0"/>
          <w:sz w:val="24"/>
          <w:szCs w:val="24"/>
        </w:rPr>
        <w:lastRenderedPageBreak/>
        <w:t>ΚΕΙΜΕΝΟ</w:t>
      </w:r>
      <w:r w:rsidRPr="00FA352B">
        <w:rPr>
          <w:rFonts w:ascii="Times New Roman" w:hAnsi="Times New Roman" w:cs="Times New Roman"/>
          <w:bCs w:val="0"/>
          <w:sz w:val="24"/>
          <w:szCs w:val="24"/>
          <w:lang w:val="en-US"/>
        </w:rPr>
        <w:t xml:space="preserve"> 7: </w:t>
      </w:r>
      <w:r w:rsidRPr="00074340">
        <w:rPr>
          <w:rFonts w:ascii="Times New Roman" w:hAnsi="Times New Roman" w:cs="Times New Roman"/>
          <w:bCs w:val="0"/>
          <w:sz w:val="24"/>
          <w:szCs w:val="24"/>
        </w:rPr>
        <w:t>ΕΤΟΙΜΑΣΙΕΣ</w:t>
      </w:r>
      <w:r w:rsidRPr="00FA352B">
        <w:rPr>
          <w:rFonts w:ascii="Times New Roman" w:hAnsi="Times New Roman" w:cs="Times New Roman"/>
          <w:bCs w:val="0"/>
          <w:sz w:val="24"/>
          <w:szCs w:val="24"/>
          <w:lang w:val="en-US"/>
        </w:rPr>
        <w:t xml:space="preserve"> </w:t>
      </w:r>
      <w:r w:rsidRPr="00074340">
        <w:rPr>
          <w:rFonts w:ascii="Times New Roman" w:hAnsi="Times New Roman" w:cs="Times New Roman"/>
          <w:bCs w:val="0"/>
          <w:sz w:val="24"/>
          <w:szCs w:val="24"/>
        </w:rPr>
        <w:t>ΓΙΑ</w:t>
      </w:r>
      <w:r w:rsidRPr="00FA352B">
        <w:rPr>
          <w:rFonts w:ascii="Times New Roman" w:hAnsi="Times New Roman" w:cs="Times New Roman"/>
          <w:bCs w:val="0"/>
          <w:sz w:val="24"/>
          <w:szCs w:val="24"/>
          <w:lang w:val="en-US"/>
        </w:rPr>
        <w:t xml:space="preserve"> </w:t>
      </w:r>
      <w:r w:rsidRPr="00074340">
        <w:rPr>
          <w:rFonts w:ascii="Times New Roman" w:hAnsi="Times New Roman" w:cs="Times New Roman"/>
          <w:bCs w:val="0"/>
          <w:sz w:val="24"/>
          <w:szCs w:val="24"/>
        </w:rPr>
        <w:t>ΞΕΧΕΙΜΩΝΙΑΣΜΑ</w:t>
      </w:r>
    </w:p>
    <w:p w:rsidR="00FA352B" w:rsidRPr="0091736A" w:rsidRDefault="00FA352B" w:rsidP="00FA352B">
      <w:pPr>
        <w:spacing w:before="100" w:beforeAutospacing="1" w:after="100" w:afterAutospacing="1" w:line="720" w:lineRule="auto"/>
        <w:jc w:val="both"/>
        <w:rPr>
          <w:rFonts w:ascii="Times New Roman" w:hAnsi="Times New Roman" w:cs="Times New Roman"/>
          <w:bCs/>
          <w:sz w:val="24"/>
          <w:szCs w:val="24"/>
          <w:lang w:val="en-US"/>
        </w:rPr>
      </w:pPr>
      <w:r w:rsidRPr="00FA352B">
        <w:rPr>
          <w:rFonts w:ascii="Times New Roman" w:hAnsi="Times New Roman" w:cs="Times New Roman"/>
          <w:bCs/>
          <w:sz w:val="24"/>
          <w:szCs w:val="24"/>
          <w:lang w:val="fr-FR"/>
        </w:rPr>
        <w:t>Caesar</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propter</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frumenti</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inopiam</w:t>
      </w:r>
      <w:r w:rsidRPr="00FA352B">
        <w:rPr>
          <w:rFonts w:ascii="Times New Roman" w:hAnsi="Times New Roman" w:cs="Times New Roman"/>
          <w:bCs/>
          <w:sz w:val="24"/>
          <w:szCs w:val="24"/>
          <w:lang w:val="en-US"/>
        </w:rPr>
        <w:t xml:space="preserve"> l</w:t>
      </w:r>
      <w:r w:rsidRPr="00FA352B">
        <w:rPr>
          <w:rFonts w:ascii="Times New Roman" w:hAnsi="Times New Roman" w:cs="Times New Roman"/>
          <w:bCs/>
          <w:sz w:val="24"/>
          <w:szCs w:val="24"/>
          <w:lang w:val="fr-FR"/>
        </w:rPr>
        <w:t>egi</w:t>
      </w:r>
      <w:r w:rsidRPr="00FA352B">
        <w:rPr>
          <w:rFonts w:ascii="Times New Roman" w:hAnsi="Times New Roman" w:cs="Times New Roman"/>
          <w:bCs/>
          <w:sz w:val="24"/>
          <w:szCs w:val="24"/>
          <w:lang w:val="en-US"/>
        </w:rPr>
        <w:t>ō</w:t>
      </w:r>
      <w:r w:rsidRPr="00FA352B">
        <w:rPr>
          <w:rFonts w:ascii="Times New Roman" w:hAnsi="Times New Roman" w:cs="Times New Roman"/>
          <w:bCs/>
          <w:sz w:val="24"/>
          <w:szCs w:val="24"/>
          <w:lang w:val="fr-FR"/>
        </w:rPr>
        <w:t>nes</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in</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hibernis</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multis</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lang w:val="fr-FR"/>
        </w:rPr>
        <w:t>conlocat</w:t>
      </w:r>
      <w:r w:rsidRPr="00FA352B">
        <w:rPr>
          <w:rFonts w:ascii="Times New Roman" w:hAnsi="Times New Roman" w:cs="Times New Roman"/>
          <w:bCs/>
          <w:sz w:val="24"/>
          <w:szCs w:val="24"/>
          <w:lang w:val="en-US"/>
        </w:rPr>
        <w:t xml:space="preserve">. </w:t>
      </w:r>
      <w:r w:rsidRPr="00FA352B">
        <w:rPr>
          <w:rFonts w:ascii="Times New Roman" w:hAnsi="Times New Roman" w:cs="Times New Roman"/>
          <w:bCs/>
          <w:sz w:val="24"/>
          <w:szCs w:val="24"/>
        </w:rPr>
        <w:t>Ε</w:t>
      </w:r>
      <w:r w:rsidRPr="00FA352B">
        <w:rPr>
          <w:rFonts w:ascii="Times New Roman" w:hAnsi="Times New Roman" w:cs="Times New Roman"/>
          <w:bCs/>
          <w:sz w:val="24"/>
          <w:szCs w:val="24"/>
          <w:lang w:val="fr-FR"/>
        </w:rPr>
        <w:t>x</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quibus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quattuor</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in</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Nerviis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hiemāre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iubet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et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tribus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imperat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in</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Belgis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remanēre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Leg</w:t>
      </w:r>
      <w:r w:rsidRPr="00FA352B">
        <w:rPr>
          <w:rFonts w:ascii="Times New Roman" w:hAnsi="Times New Roman" w:cs="Times New Roman"/>
          <w:bCs/>
          <w:sz w:val="24"/>
          <w:szCs w:val="24"/>
          <w:lang w:val="en-GB"/>
        </w:rPr>
        <w:t>ā</w:t>
      </w:r>
      <w:r w:rsidRPr="00FA352B">
        <w:rPr>
          <w:rFonts w:ascii="Times New Roman" w:hAnsi="Times New Roman" w:cs="Times New Roman"/>
          <w:bCs/>
          <w:sz w:val="24"/>
          <w:szCs w:val="24"/>
          <w:lang w:val="fr-FR"/>
        </w:rPr>
        <w:t>tos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omnes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frumentum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in</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castra</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importāre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iubet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Milites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his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verbis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admonet</w:t>
      </w:r>
      <w:r w:rsidRPr="00FA352B">
        <w:rPr>
          <w:rFonts w:ascii="Times New Roman" w:hAnsi="Times New Roman" w:cs="Times New Roman"/>
          <w:bCs/>
          <w:sz w:val="24"/>
          <w:szCs w:val="24"/>
          <w:lang w:val="en-GB"/>
        </w:rPr>
        <w:t>: «</w:t>
      </w:r>
      <w:r w:rsidRPr="00FA352B">
        <w:rPr>
          <w:rFonts w:ascii="Times New Roman" w:hAnsi="Times New Roman" w:cs="Times New Roman"/>
          <w:bCs/>
          <w:sz w:val="24"/>
          <w:szCs w:val="24"/>
          <w:lang w:val="fr-FR"/>
        </w:rPr>
        <w:t>Hostes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adventāre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audio</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en-US"/>
        </w:rPr>
        <w:t>s</w:t>
      </w:r>
      <w:r w:rsidRPr="00FA352B">
        <w:rPr>
          <w:rFonts w:ascii="Times New Roman" w:hAnsi="Times New Roman" w:cs="Times New Roman"/>
          <w:bCs/>
          <w:sz w:val="24"/>
          <w:szCs w:val="24"/>
          <w:lang w:val="fr-FR"/>
        </w:rPr>
        <w:t>peculat</w:t>
      </w:r>
      <w:r w:rsidRPr="00FA352B">
        <w:rPr>
          <w:rFonts w:ascii="Times New Roman" w:hAnsi="Times New Roman" w:cs="Times New Roman"/>
          <w:bCs/>
          <w:sz w:val="24"/>
          <w:szCs w:val="24"/>
          <w:lang w:val="en-GB"/>
        </w:rPr>
        <w:t>ō</w:t>
      </w:r>
      <w:r w:rsidRPr="00FA352B">
        <w:rPr>
          <w:rFonts w:ascii="Times New Roman" w:hAnsi="Times New Roman" w:cs="Times New Roman"/>
          <w:bCs/>
          <w:sz w:val="24"/>
          <w:szCs w:val="24"/>
          <w:lang w:val="fr-FR"/>
        </w:rPr>
        <w:t>res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nostri</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eos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prope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esse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nuntiant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Vim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hostium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cavēre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debētis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hostes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enim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de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collibus</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advolāre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solent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et</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caedem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militum</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perpetrāre</w:t>
      </w:r>
      <w:r w:rsidRPr="00FA352B">
        <w:rPr>
          <w:rFonts w:ascii="Times New Roman" w:hAnsi="Times New Roman" w:cs="Times New Roman"/>
          <w:bCs/>
          <w:sz w:val="24"/>
          <w:szCs w:val="24"/>
          <w:lang w:val="en-GB"/>
        </w:rPr>
        <w:t xml:space="preserve"> </w:t>
      </w:r>
      <w:r w:rsidRPr="00FA352B">
        <w:rPr>
          <w:rFonts w:ascii="Times New Roman" w:hAnsi="Times New Roman" w:cs="Times New Roman"/>
          <w:bCs/>
          <w:sz w:val="24"/>
          <w:szCs w:val="24"/>
          <w:lang w:val="fr-FR"/>
        </w:rPr>
        <w:t>possunt</w:t>
      </w:r>
      <w:r w:rsidRPr="00FA352B">
        <w:rPr>
          <w:rFonts w:ascii="Times New Roman" w:hAnsi="Times New Roman" w:cs="Times New Roman"/>
          <w:bCs/>
          <w:sz w:val="24"/>
          <w:szCs w:val="24"/>
          <w:lang w:val="en-GB"/>
        </w:rPr>
        <w:t xml:space="preserve">». </w:t>
      </w:r>
    </w:p>
    <w:p w:rsidR="00FA352B" w:rsidRPr="0091736A" w:rsidRDefault="00FA352B" w:rsidP="00FA352B">
      <w:pPr>
        <w:spacing w:after="0" w:line="240" w:lineRule="auto"/>
        <w:jc w:val="both"/>
        <w:rPr>
          <w:rFonts w:cstheme="minorHAnsi"/>
          <w:u w:val="single"/>
          <w:lang w:val="en-US"/>
        </w:rPr>
      </w:pPr>
      <w:r w:rsidRPr="00FA352B">
        <w:rPr>
          <w:rFonts w:cstheme="minorHAnsi"/>
          <w:bCs/>
          <w:u w:val="single"/>
        </w:rPr>
        <w:t>ΡΗΜΑΤΑ</w:t>
      </w:r>
      <w:r w:rsidRPr="0091736A">
        <w:rPr>
          <w:rFonts w:cstheme="minorHAnsi"/>
          <w:bCs/>
          <w:u w:val="single"/>
          <w:lang w:val="en-US"/>
        </w:rPr>
        <w:t>:</w:t>
      </w:r>
      <w:r w:rsidRPr="0091736A">
        <w:rPr>
          <w:rFonts w:cstheme="minorHAnsi"/>
          <w:bCs/>
          <w:lang w:val="en-US"/>
        </w:rPr>
        <w:t xml:space="preserve"> </w:t>
      </w:r>
      <w:r w:rsidR="009A06F3" w:rsidRPr="0091736A">
        <w:rPr>
          <w:rFonts w:cstheme="minorHAnsi"/>
          <w:bCs/>
          <w:lang w:val="en-US"/>
        </w:rPr>
        <w:t xml:space="preserve"> </w:t>
      </w:r>
      <w:r w:rsidRPr="00846FC8">
        <w:rPr>
          <w:u w:val="single"/>
          <w:lang w:val="en-US"/>
        </w:rPr>
        <w:t>audio</w:t>
      </w:r>
      <w:r w:rsidRPr="0091736A">
        <w:rPr>
          <w:lang w:val="en-US"/>
        </w:rPr>
        <w:t xml:space="preserve"> 4: </w:t>
      </w:r>
      <w:r>
        <w:t>ακούω</w:t>
      </w:r>
      <w:r w:rsidRPr="0091736A">
        <w:rPr>
          <w:lang w:val="en-US"/>
        </w:rPr>
        <w:t xml:space="preserve">, </w:t>
      </w:r>
      <w:r>
        <w:t>πληροφορούμαι</w:t>
      </w:r>
      <w:r w:rsidRPr="0091736A">
        <w:rPr>
          <w:lang w:val="en-US"/>
        </w:rPr>
        <w:t xml:space="preserve">, </w:t>
      </w:r>
      <w:r w:rsidRPr="00846FC8">
        <w:rPr>
          <w:u w:val="single"/>
          <w:lang w:val="en-GB"/>
        </w:rPr>
        <w:t>admoneo</w:t>
      </w:r>
      <w:r w:rsidRPr="0091736A">
        <w:rPr>
          <w:lang w:val="en-US"/>
        </w:rPr>
        <w:t xml:space="preserve">, </w:t>
      </w:r>
      <w:r>
        <w:rPr>
          <w:lang w:val="en-GB"/>
        </w:rPr>
        <w:t>admonui</w:t>
      </w:r>
      <w:r w:rsidRPr="0091736A">
        <w:rPr>
          <w:lang w:val="en-US"/>
        </w:rPr>
        <w:t xml:space="preserve">, </w:t>
      </w:r>
      <w:r>
        <w:rPr>
          <w:lang w:val="en-GB"/>
        </w:rPr>
        <w:t>admonitum</w:t>
      </w:r>
      <w:r w:rsidRPr="0091736A">
        <w:rPr>
          <w:lang w:val="en-US"/>
        </w:rPr>
        <w:t xml:space="preserve">, </w:t>
      </w:r>
      <w:r>
        <w:rPr>
          <w:lang w:val="en-GB"/>
        </w:rPr>
        <w:t>admon</w:t>
      </w:r>
      <w:r w:rsidRPr="0091736A">
        <w:rPr>
          <w:lang w:val="en-US"/>
        </w:rPr>
        <w:t>ē</w:t>
      </w:r>
      <w:r>
        <w:rPr>
          <w:lang w:val="en-GB"/>
        </w:rPr>
        <w:t>re</w:t>
      </w:r>
      <w:r w:rsidRPr="0091736A">
        <w:rPr>
          <w:lang w:val="en-US"/>
        </w:rPr>
        <w:t xml:space="preserve"> 2: </w:t>
      </w:r>
      <w:r>
        <w:t>συμβουλεύω</w:t>
      </w:r>
      <w:r w:rsidRPr="0091736A">
        <w:rPr>
          <w:lang w:val="en-US"/>
        </w:rPr>
        <w:t xml:space="preserve">, </w:t>
      </w:r>
      <w:r w:rsidRPr="00846FC8">
        <w:rPr>
          <w:u w:val="single"/>
          <w:lang w:val="en-GB"/>
        </w:rPr>
        <w:t>advento</w:t>
      </w:r>
      <w:r w:rsidRPr="0091736A">
        <w:rPr>
          <w:lang w:val="en-US"/>
        </w:rPr>
        <w:t xml:space="preserve"> 1: </w:t>
      </w:r>
      <w:r>
        <w:t>πλησιάζω</w:t>
      </w:r>
      <w:r w:rsidRPr="0091736A">
        <w:rPr>
          <w:lang w:val="en-US"/>
        </w:rPr>
        <w:t xml:space="preserve">, </w:t>
      </w:r>
      <w:r w:rsidRPr="00846FC8">
        <w:rPr>
          <w:u w:val="single"/>
          <w:lang w:val="en-GB"/>
        </w:rPr>
        <w:t>caveo</w:t>
      </w:r>
      <w:r w:rsidRPr="0091736A">
        <w:rPr>
          <w:lang w:val="en-US"/>
        </w:rPr>
        <w:t xml:space="preserve">, </w:t>
      </w:r>
      <w:r w:rsidRPr="0040760C">
        <w:rPr>
          <w:lang w:val="en-GB"/>
        </w:rPr>
        <w:t>cavi</w:t>
      </w:r>
      <w:r w:rsidRPr="0091736A">
        <w:rPr>
          <w:lang w:val="en-US"/>
        </w:rPr>
        <w:t xml:space="preserve">, </w:t>
      </w:r>
      <w:r w:rsidRPr="0040760C">
        <w:rPr>
          <w:lang w:val="en-GB"/>
        </w:rPr>
        <w:t>cautum</w:t>
      </w:r>
      <w:r w:rsidRPr="0091736A">
        <w:rPr>
          <w:lang w:val="en-US"/>
        </w:rPr>
        <w:t xml:space="preserve">, </w:t>
      </w:r>
      <w:r w:rsidRPr="0040760C">
        <w:rPr>
          <w:lang w:val="en-GB"/>
        </w:rPr>
        <w:t>cav</w:t>
      </w:r>
      <w:r w:rsidRPr="0091736A">
        <w:rPr>
          <w:lang w:val="en-US"/>
        </w:rPr>
        <w:t>ē</w:t>
      </w:r>
      <w:r w:rsidRPr="0040760C">
        <w:rPr>
          <w:lang w:val="en-GB"/>
        </w:rPr>
        <w:t>re</w:t>
      </w:r>
      <w:r w:rsidRPr="0091736A">
        <w:rPr>
          <w:lang w:val="en-US"/>
        </w:rPr>
        <w:t xml:space="preserve"> 2: </w:t>
      </w:r>
      <w:r>
        <w:t>προσέχω</w:t>
      </w:r>
      <w:r w:rsidRPr="0091736A">
        <w:rPr>
          <w:lang w:val="en-US"/>
        </w:rPr>
        <w:t xml:space="preserve">, </w:t>
      </w:r>
      <w:r>
        <w:t>φυλάγομαι</w:t>
      </w:r>
      <w:r w:rsidRPr="0091736A">
        <w:rPr>
          <w:lang w:val="en-US"/>
        </w:rPr>
        <w:t xml:space="preserve">, </w:t>
      </w:r>
      <w:r w:rsidRPr="00846FC8">
        <w:rPr>
          <w:u w:val="single"/>
          <w:lang w:val="en-GB"/>
        </w:rPr>
        <w:t>conloco</w:t>
      </w:r>
      <w:r w:rsidRPr="0091736A">
        <w:rPr>
          <w:lang w:val="en-US"/>
        </w:rPr>
        <w:t xml:space="preserve"> 1 (</w:t>
      </w:r>
      <w:r>
        <w:rPr>
          <w:lang w:val="en-US"/>
        </w:rPr>
        <w:t>cum</w:t>
      </w:r>
      <w:r w:rsidRPr="0091736A">
        <w:rPr>
          <w:lang w:val="en-US"/>
        </w:rPr>
        <w:t>+</w:t>
      </w:r>
      <w:r>
        <w:rPr>
          <w:lang w:val="en-US"/>
        </w:rPr>
        <w:t>loco</w:t>
      </w:r>
      <w:r w:rsidRPr="0091736A">
        <w:rPr>
          <w:lang w:val="en-US"/>
        </w:rPr>
        <w:t xml:space="preserve">): </w:t>
      </w:r>
      <w:r>
        <w:t>εγκαθιστώ</w:t>
      </w:r>
      <w:r w:rsidRPr="0091736A">
        <w:rPr>
          <w:lang w:val="en-US"/>
        </w:rPr>
        <w:t xml:space="preserve">, </w:t>
      </w:r>
      <w:r w:rsidRPr="00846FC8">
        <w:rPr>
          <w:u w:val="single"/>
          <w:lang w:val="en-GB"/>
        </w:rPr>
        <w:t>debeo</w:t>
      </w:r>
      <w:r w:rsidRPr="0091736A">
        <w:rPr>
          <w:lang w:val="en-US"/>
        </w:rPr>
        <w:t xml:space="preserve">, </w:t>
      </w:r>
      <w:r>
        <w:rPr>
          <w:lang w:val="en-GB"/>
        </w:rPr>
        <w:t>debui</w:t>
      </w:r>
      <w:r w:rsidRPr="0091736A">
        <w:rPr>
          <w:lang w:val="en-US"/>
        </w:rPr>
        <w:t xml:space="preserve">, </w:t>
      </w:r>
      <w:r>
        <w:rPr>
          <w:lang w:val="en-GB"/>
        </w:rPr>
        <w:t>debitum</w:t>
      </w:r>
      <w:r w:rsidRPr="0091736A">
        <w:rPr>
          <w:lang w:val="en-US"/>
        </w:rPr>
        <w:t xml:space="preserve">, </w:t>
      </w:r>
      <w:r>
        <w:rPr>
          <w:lang w:val="en-GB"/>
        </w:rPr>
        <w:t>deb</w:t>
      </w:r>
      <w:r w:rsidRPr="0091736A">
        <w:rPr>
          <w:lang w:val="en-US"/>
        </w:rPr>
        <w:t>ē</w:t>
      </w:r>
      <w:r>
        <w:rPr>
          <w:lang w:val="en-GB"/>
        </w:rPr>
        <w:t>re</w:t>
      </w:r>
      <w:r w:rsidRPr="0091736A">
        <w:rPr>
          <w:lang w:val="en-US"/>
        </w:rPr>
        <w:t xml:space="preserve"> 2: </w:t>
      </w:r>
      <w:r>
        <w:t>οφείλω</w:t>
      </w:r>
      <w:r w:rsidRPr="0091736A">
        <w:rPr>
          <w:lang w:val="en-US"/>
        </w:rPr>
        <w:t xml:space="preserve">, </w:t>
      </w:r>
      <w:r>
        <w:t>πρέπει</w:t>
      </w:r>
      <w:r w:rsidRPr="0091736A">
        <w:rPr>
          <w:lang w:val="en-US"/>
        </w:rPr>
        <w:t xml:space="preserve"> (</w:t>
      </w:r>
      <w:r>
        <w:rPr>
          <w:lang w:val="en-US"/>
        </w:rPr>
        <w:t>debet</w:t>
      </w:r>
      <w:r w:rsidRPr="0091736A">
        <w:rPr>
          <w:lang w:val="en-US"/>
        </w:rPr>
        <w:t xml:space="preserve">: </w:t>
      </w:r>
      <w:r>
        <w:t>απρόσωπο</w:t>
      </w:r>
      <w:r w:rsidRPr="0091736A">
        <w:rPr>
          <w:lang w:val="en-US"/>
        </w:rPr>
        <w:t xml:space="preserve"> </w:t>
      </w:r>
      <w:r>
        <w:t>ρήμα</w:t>
      </w:r>
      <w:r w:rsidRPr="0091736A">
        <w:rPr>
          <w:lang w:val="en-US"/>
        </w:rPr>
        <w:t xml:space="preserve">), </w:t>
      </w:r>
      <w:r w:rsidRPr="00846FC8">
        <w:rPr>
          <w:u w:val="single"/>
          <w:lang w:val="en-GB"/>
        </w:rPr>
        <w:t>hiemo</w:t>
      </w:r>
      <w:r w:rsidRPr="0091736A">
        <w:rPr>
          <w:lang w:val="en-US"/>
        </w:rPr>
        <w:t xml:space="preserve"> 1: </w:t>
      </w:r>
      <w:r>
        <w:t>ξεχειμωνιάζω</w:t>
      </w:r>
      <w:r w:rsidRPr="0091736A">
        <w:rPr>
          <w:lang w:val="en-US"/>
        </w:rPr>
        <w:t xml:space="preserve">, </w:t>
      </w:r>
      <w:r w:rsidRPr="00846FC8">
        <w:rPr>
          <w:u w:val="single"/>
          <w:lang w:val="en-GB"/>
        </w:rPr>
        <w:t>impero</w:t>
      </w:r>
      <w:r w:rsidRPr="0091736A">
        <w:rPr>
          <w:lang w:val="en-US"/>
        </w:rPr>
        <w:t xml:space="preserve"> 1: </w:t>
      </w:r>
      <w:r>
        <w:t>διατάζω</w:t>
      </w:r>
      <w:r w:rsidRPr="0091736A">
        <w:rPr>
          <w:lang w:val="en-US"/>
        </w:rPr>
        <w:t xml:space="preserve">, </w:t>
      </w:r>
      <w:r w:rsidRPr="00846FC8">
        <w:rPr>
          <w:u w:val="single"/>
          <w:lang w:val="en-GB"/>
        </w:rPr>
        <w:t>importo</w:t>
      </w:r>
      <w:r w:rsidRPr="0091736A">
        <w:rPr>
          <w:lang w:val="en-US"/>
        </w:rPr>
        <w:t xml:space="preserve"> 1: </w:t>
      </w:r>
      <w:r>
        <w:t>εισάγω</w:t>
      </w:r>
      <w:r w:rsidRPr="0091736A">
        <w:rPr>
          <w:lang w:val="en-US"/>
        </w:rPr>
        <w:t xml:space="preserve">, </w:t>
      </w:r>
      <w:r>
        <w:t>φέρνω</w:t>
      </w:r>
      <w:r w:rsidRPr="0091736A">
        <w:rPr>
          <w:lang w:val="en-US"/>
        </w:rPr>
        <w:t xml:space="preserve"> </w:t>
      </w:r>
      <w:r>
        <w:t>μέσα</w:t>
      </w:r>
      <w:r w:rsidRPr="0091736A">
        <w:rPr>
          <w:lang w:val="en-US"/>
        </w:rPr>
        <w:t xml:space="preserve">, </w:t>
      </w:r>
      <w:r w:rsidRPr="00846FC8">
        <w:rPr>
          <w:u w:val="single"/>
          <w:lang w:val="en-GB"/>
        </w:rPr>
        <w:t>iubeo</w:t>
      </w:r>
      <w:r w:rsidRPr="0091736A">
        <w:rPr>
          <w:lang w:val="en-US"/>
        </w:rPr>
        <w:t xml:space="preserve">, </w:t>
      </w:r>
      <w:r>
        <w:rPr>
          <w:lang w:val="en-GB"/>
        </w:rPr>
        <w:t>iussi</w:t>
      </w:r>
      <w:r w:rsidRPr="0091736A">
        <w:rPr>
          <w:lang w:val="en-US"/>
        </w:rPr>
        <w:t xml:space="preserve">, </w:t>
      </w:r>
      <w:r>
        <w:rPr>
          <w:lang w:val="en-GB"/>
        </w:rPr>
        <w:t>iussum</w:t>
      </w:r>
      <w:r w:rsidRPr="0091736A">
        <w:rPr>
          <w:lang w:val="en-US"/>
        </w:rPr>
        <w:t xml:space="preserve">, </w:t>
      </w:r>
      <w:r>
        <w:rPr>
          <w:lang w:val="en-GB"/>
        </w:rPr>
        <w:t>iub</w:t>
      </w:r>
      <w:r w:rsidRPr="0091736A">
        <w:rPr>
          <w:lang w:val="en-US"/>
        </w:rPr>
        <w:t>ē</w:t>
      </w:r>
      <w:r>
        <w:rPr>
          <w:lang w:val="en-GB"/>
        </w:rPr>
        <w:t>re</w:t>
      </w:r>
      <w:r w:rsidRPr="0091736A">
        <w:rPr>
          <w:lang w:val="en-US"/>
        </w:rPr>
        <w:t xml:space="preserve"> 2: </w:t>
      </w:r>
      <w:r>
        <w:t>διατάζω</w:t>
      </w:r>
      <w:r w:rsidRPr="0091736A">
        <w:rPr>
          <w:lang w:val="en-US"/>
        </w:rPr>
        <w:t xml:space="preserve">, </w:t>
      </w:r>
      <w:r w:rsidRPr="00846FC8">
        <w:rPr>
          <w:u w:val="single"/>
          <w:lang w:val="en-GB"/>
        </w:rPr>
        <w:t>nuntio</w:t>
      </w:r>
      <w:r w:rsidRPr="0091736A">
        <w:rPr>
          <w:lang w:val="en-US"/>
        </w:rPr>
        <w:t xml:space="preserve"> 1: </w:t>
      </w:r>
      <w:r>
        <w:t>αναγγέλλω</w:t>
      </w:r>
      <w:r w:rsidRPr="0091736A">
        <w:rPr>
          <w:lang w:val="en-US"/>
        </w:rPr>
        <w:t xml:space="preserve">, </w:t>
      </w:r>
      <w:r w:rsidRPr="00846FC8">
        <w:rPr>
          <w:u w:val="single"/>
          <w:lang w:val="en-US"/>
        </w:rPr>
        <w:t>perpetro</w:t>
      </w:r>
      <w:r w:rsidRPr="0091736A">
        <w:rPr>
          <w:lang w:val="en-US"/>
        </w:rPr>
        <w:t xml:space="preserve"> 1: </w:t>
      </w:r>
      <w:r>
        <w:t>διαπράττω</w:t>
      </w:r>
      <w:r w:rsidRPr="0091736A">
        <w:rPr>
          <w:lang w:val="en-US"/>
        </w:rPr>
        <w:t xml:space="preserve">, </w:t>
      </w:r>
      <w:r>
        <w:t>κάνω</w:t>
      </w:r>
      <w:r w:rsidRPr="0091736A">
        <w:rPr>
          <w:lang w:val="en-US"/>
        </w:rPr>
        <w:t xml:space="preserve">, </w:t>
      </w:r>
      <w:r w:rsidRPr="00846FC8">
        <w:rPr>
          <w:u w:val="single"/>
          <w:lang w:val="en-US"/>
        </w:rPr>
        <w:t>possum</w:t>
      </w:r>
      <w:r w:rsidRPr="0091736A">
        <w:rPr>
          <w:lang w:val="en-US"/>
        </w:rPr>
        <w:t xml:space="preserve">, </w:t>
      </w:r>
      <w:r w:rsidRPr="0040760C">
        <w:rPr>
          <w:lang w:val="en-US"/>
        </w:rPr>
        <w:t>potui</w:t>
      </w:r>
      <w:r w:rsidRPr="0091736A">
        <w:rPr>
          <w:lang w:val="en-US"/>
        </w:rPr>
        <w:t xml:space="preserve">, -, </w:t>
      </w:r>
      <w:r w:rsidRPr="0040760C">
        <w:rPr>
          <w:lang w:val="en-GB"/>
        </w:rPr>
        <w:t>posse</w:t>
      </w:r>
      <w:r w:rsidRPr="0091736A">
        <w:rPr>
          <w:lang w:val="en-US"/>
        </w:rPr>
        <w:t xml:space="preserve"> (</w:t>
      </w:r>
      <w:r w:rsidRPr="0040760C">
        <w:t>ανώμαλο</w:t>
      </w:r>
      <w:r w:rsidRPr="0091736A">
        <w:rPr>
          <w:lang w:val="en-US"/>
        </w:rPr>
        <w:t xml:space="preserve">, </w:t>
      </w:r>
      <w:r>
        <w:t>Γραμμ</w:t>
      </w:r>
      <w:r w:rsidRPr="0091736A">
        <w:rPr>
          <w:lang w:val="en-US"/>
        </w:rPr>
        <w:t xml:space="preserve">. </w:t>
      </w:r>
      <w:r>
        <w:t>σ</w:t>
      </w:r>
      <w:r w:rsidRPr="0091736A">
        <w:rPr>
          <w:lang w:val="en-US"/>
        </w:rPr>
        <w:t xml:space="preserve">. 85): </w:t>
      </w:r>
      <w:r w:rsidRPr="0040760C">
        <w:t>μπορώ</w:t>
      </w:r>
      <w:r w:rsidRPr="0091736A">
        <w:rPr>
          <w:lang w:val="en-US"/>
        </w:rPr>
        <w:t xml:space="preserve">, </w:t>
      </w:r>
      <w:r w:rsidRPr="00846FC8">
        <w:rPr>
          <w:u w:val="single"/>
          <w:lang w:val="en-GB"/>
        </w:rPr>
        <w:t>remaneo</w:t>
      </w:r>
      <w:r w:rsidRPr="0091736A">
        <w:rPr>
          <w:lang w:val="en-US"/>
        </w:rPr>
        <w:t xml:space="preserve">, </w:t>
      </w:r>
      <w:r>
        <w:rPr>
          <w:lang w:val="en-GB"/>
        </w:rPr>
        <w:t>remansi</w:t>
      </w:r>
      <w:r w:rsidRPr="0091736A">
        <w:rPr>
          <w:lang w:val="en-US"/>
        </w:rPr>
        <w:t xml:space="preserve">, -, </w:t>
      </w:r>
      <w:r>
        <w:rPr>
          <w:lang w:val="en-GB"/>
        </w:rPr>
        <w:t>reman</w:t>
      </w:r>
      <w:r w:rsidRPr="0091736A">
        <w:rPr>
          <w:lang w:val="en-US"/>
        </w:rPr>
        <w:t>ē</w:t>
      </w:r>
      <w:r>
        <w:rPr>
          <w:lang w:val="en-GB"/>
        </w:rPr>
        <w:t>re</w:t>
      </w:r>
      <w:r w:rsidRPr="0091736A">
        <w:rPr>
          <w:lang w:val="en-US"/>
        </w:rPr>
        <w:t xml:space="preserve"> 2: </w:t>
      </w:r>
      <w:r>
        <w:t>παραμένω</w:t>
      </w:r>
      <w:r w:rsidRPr="0091736A">
        <w:rPr>
          <w:lang w:val="en-US"/>
        </w:rPr>
        <w:t xml:space="preserve">, </w:t>
      </w:r>
      <w:r w:rsidRPr="00846FC8">
        <w:rPr>
          <w:u w:val="single"/>
          <w:lang w:val="en-US"/>
        </w:rPr>
        <w:t>s</w:t>
      </w:r>
      <w:r w:rsidRPr="00846FC8">
        <w:rPr>
          <w:u w:val="single"/>
          <w:lang w:val="en-GB"/>
        </w:rPr>
        <w:t>oleo</w:t>
      </w:r>
      <w:r w:rsidRPr="0091736A">
        <w:rPr>
          <w:lang w:val="en-US"/>
        </w:rPr>
        <w:t xml:space="preserve">, </w:t>
      </w:r>
      <w:r>
        <w:rPr>
          <w:lang w:val="en-GB"/>
        </w:rPr>
        <w:t>so</w:t>
      </w:r>
      <w:r>
        <w:rPr>
          <w:lang w:val="en-US"/>
        </w:rPr>
        <w:t>l</w:t>
      </w:r>
      <w:r>
        <w:rPr>
          <w:lang w:val="en-GB"/>
        </w:rPr>
        <w:t>itus</w:t>
      </w:r>
      <w:r w:rsidRPr="0091736A">
        <w:rPr>
          <w:lang w:val="en-US"/>
        </w:rPr>
        <w:t xml:space="preserve"> </w:t>
      </w:r>
      <w:r>
        <w:rPr>
          <w:lang w:val="en-GB"/>
        </w:rPr>
        <w:t>sum</w:t>
      </w:r>
      <w:r w:rsidRPr="0091736A">
        <w:rPr>
          <w:lang w:val="en-US"/>
        </w:rPr>
        <w:t xml:space="preserve">, </w:t>
      </w:r>
      <w:r>
        <w:rPr>
          <w:lang w:val="en-GB"/>
        </w:rPr>
        <w:t>solitum</w:t>
      </w:r>
      <w:r w:rsidRPr="0091736A">
        <w:rPr>
          <w:lang w:val="en-US"/>
        </w:rPr>
        <w:t xml:space="preserve">, </w:t>
      </w:r>
      <w:r>
        <w:rPr>
          <w:lang w:val="en-GB"/>
        </w:rPr>
        <w:t>sol</w:t>
      </w:r>
      <w:r w:rsidRPr="0091736A">
        <w:rPr>
          <w:lang w:val="en-US"/>
        </w:rPr>
        <w:t>ē</w:t>
      </w:r>
      <w:r>
        <w:rPr>
          <w:lang w:val="en-GB"/>
        </w:rPr>
        <w:t>re</w:t>
      </w:r>
      <w:r w:rsidRPr="0091736A">
        <w:rPr>
          <w:lang w:val="en-US"/>
        </w:rPr>
        <w:t xml:space="preserve"> 2 (</w:t>
      </w:r>
      <w:r>
        <w:t>ημιαποθετικό</w:t>
      </w:r>
      <w:r w:rsidRPr="0091736A">
        <w:rPr>
          <w:lang w:val="en-US"/>
        </w:rPr>
        <w:t xml:space="preserve">, </w:t>
      </w:r>
      <w:r>
        <w:t>Γραμματική</w:t>
      </w:r>
      <w:r w:rsidRPr="0091736A">
        <w:rPr>
          <w:lang w:val="en-US"/>
        </w:rPr>
        <w:t xml:space="preserve">, </w:t>
      </w:r>
      <w:r>
        <w:t>σελ</w:t>
      </w:r>
      <w:r w:rsidRPr="0091736A">
        <w:rPr>
          <w:lang w:val="en-US"/>
        </w:rPr>
        <w:t xml:space="preserve">. </w:t>
      </w:r>
      <w:r w:rsidR="009A06F3" w:rsidRPr="0091736A">
        <w:rPr>
          <w:lang w:val="en-US"/>
        </w:rPr>
        <w:t>75</w:t>
      </w:r>
      <w:r w:rsidRPr="0091736A">
        <w:rPr>
          <w:lang w:val="en-US"/>
        </w:rPr>
        <w:t xml:space="preserve">): </w:t>
      </w:r>
      <w:r>
        <w:t>συνηθίζω</w:t>
      </w:r>
    </w:p>
    <w:p w:rsidR="00BC3C4B" w:rsidRPr="009A06F3" w:rsidRDefault="009A06F3" w:rsidP="009F5428">
      <w:pPr>
        <w:spacing w:after="0" w:line="240" w:lineRule="auto"/>
        <w:rPr>
          <w:rFonts w:cstheme="minorHAnsi"/>
          <w:u w:val="single"/>
        </w:rPr>
      </w:pPr>
      <w:r w:rsidRPr="009A06F3">
        <w:rPr>
          <w:rFonts w:cstheme="minorHAnsi"/>
          <w:u w:val="single"/>
        </w:rPr>
        <w:t>ΕΤΥΜΟΛΟΓΙΚΑ</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Caesar: πρβλ. καισαρική τομή, καισαρισμός, καισαροπαπισμός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legio: πρβλ. λεγεώνα, λεγεωνάριος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 xml:space="preserve">hiberna: hiemo, hiems </w:t>
      </w:r>
      <w:r w:rsidRPr="009A06F3">
        <w:rPr>
          <w:rFonts w:ascii="Cambria Math" w:eastAsia="Times New Roman" w:hAnsi="Cambria Math" w:cstheme="minorHAnsi"/>
          <w:color w:val="000000"/>
          <w:lang w:eastAsia="el-GR"/>
        </w:rPr>
        <w:t>≃</w:t>
      </w:r>
      <w:r w:rsidRPr="009A06F3">
        <w:rPr>
          <w:rFonts w:eastAsia="Times New Roman" w:cstheme="minorHAnsi"/>
          <w:color w:val="000000"/>
          <w:lang w:eastAsia="el-GR"/>
        </w:rPr>
        <w:t xml:space="preserve"> χειμώνας, χιόνι</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multi: </w:t>
      </w:r>
      <w:r w:rsidRPr="009A06F3">
        <w:rPr>
          <w:rFonts w:eastAsia="Times New Roman" w:cstheme="minorHAnsi"/>
          <w:i/>
          <w:iCs/>
          <w:color w:val="000000"/>
          <w:lang w:eastAsia="el-GR"/>
        </w:rPr>
        <w:t>μάλα</w:t>
      </w:r>
      <w:r w:rsidRPr="009A06F3">
        <w:rPr>
          <w:rFonts w:eastAsia="Times New Roman" w:cstheme="minorHAnsi"/>
          <w:color w:val="000000"/>
          <w:lang w:eastAsia="el-GR"/>
        </w:rPr>
        <w:t> (= πολύ), </w:t>
      </w:r>
      <w:r w:rsidRPr="009A06F3">
        <w:rPr>
          <w:rFonts w:eastAsia="Times New Roman" w:cstheme="minorHAnsi"/>
          <w:i/>
          <w:iCs/>
          <w:color w:val="000000"/>
          <w:lang w:eastAsia="el-GR"/>
        </w:rPr>
        <w:t>μᾱλ-λον</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quattuor: </w:t>
      </w:r>
      <w:r w:rsidRPr="009A06F3">
        <w:rPr>
          <w:rFonts w:eastAsia="Times New Roman" w:cstheme="minorHAnsi"/>
          <w:i/>
          <w:iCs/>
          <w:color w:val="000000"/>
          <w:lang w:eastAsia="el-GR"/>
        </w:rPr>
        <w:t>τέτταρες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tres, tria: </w:t>
      </w:r>
      <w:r w:rsidRPr="009A06F3">
        <w:rPr>
          <w:rFonts w:eastAsia="Times New Roman" w:cstheme="minorHAnsi"/>
          <w:i/>
          <w:iCs/>
          <w:color w:val="000000"/>
          <w:lang w:eastAsia="el-GR"/>
        </w:rPr>
        <w:t>τρεῖς, τρία</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impero: πρβλ. ιμπεριαλισμός, ιμπεριαλιστής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remaneo (re + maneo): μένω, μόνος, μοναχός, διαμένω</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castra &amp; castrum &gt; κάστρο: πρβλ. καστροπολιτεία</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importo (in + porto)</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miles: πρβλ. μιλιταρισμός, μιλιταριστής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verbum: </w:t>
      </w:r>
      <w:r w:rsidRPr="009A06F3">
        <w:rPr>
          <w:rFonts w:eastAsia="Times New Roman" w:cstheme="minorHAnsi"/>
          <w:i/>
          <w:iCs/>
          <w:color w:val="000000"/>
          <w:lang w:eastAsia="el-GR"/>
        </w:rPr>
        <w:t>ἐρῶ</w:t>
      </w:r>
      <w:r w:rsidRPr="009A06F3">
        <w:rPr>
          <w:rFonts w:eastAsia="Times New Roman" w:cstheme="minorHAnsi"/>
          <w:color w:val="000000"/>
          <w:lang w:eastAsia="el-GR"/>
        </w:rPr>
        <w:t> &lt;</w:t>
      </w:r>
      <w:r w:rsidRPr="009A06F3">
        <w:rPr>
          <w:rFonts w:eastAsia="Times New Roman" w:cstheme="minorHAnsi"/>
          <w:i/>
          <w:iCs/>
          <w:color w:val="000000"/>
          <w:lang w:eastAsia="el-GR"/>
        </w:rPr>
        <w:t> </w:t>
      </w:r>
      <w:r w:rsidRPr="009A06F3">
        <w:rPr>
          <w:rFonts w:eastAsia="Times New Roman" w:cstheme="minorHAnsi"/>
          <w:color w:val="000000"/>
          <w:lang w:eastAsia="el-GR"/>
        </w:rPr>
        <w:t>F</w:t>
      </w:r>
      <w:r w:rsidRPr="009A06F3">
        <w:rPr>
          <w:rFonts w:eastAsia="Times New Roman" w:cstheme="minorHAnsi"/>
          <w:i/>
          <w:iCs/>
          <w:color w:val="000000"/>
          <w:lang w:eastAsia="el-GR"/>
        </w:rPr>
        <w:t>ερέω</w:t>
      </w:r>
      <w:r w:rsidRPr="009A06F3">
        <w:rPr>
          <w:rFonts w:eastAsia="Times New Roman" w:cstheme="minorHAnsi"/>
          <w:color w:val="000000"/>
          <w:lang w:eastAsia="el-GR"/>
        </w:rPr>
        <w:t>· </w:t>
      </w:r>
      <w:r w:rsidRPr="009A06F3">
        <w:rPr>
          <w:rFonts w:eastAsia="Times New Roman" w:cstheme="minorHAnsi"/>
          <w:i/>
          <w:iCs/>
          <w:color w:val="000000"/>
          <w:lang w:eastAsia="el-GR"/>
        </w:rPr>
        <w:t>ῥῆμα</w:t>
      </w:r>
      <w:r w:rsidRPr="009A06F3">
        <w:rPr>
          <w:rFonts w:eastAsia="Times New Roman" w:cstheme="minorHAnsi"/>
          <w:color w:val="000000"/>
          <w:lang w:eastAsia="el-GR"/>
        </w:rPr>
        <w:t>, ρήτορας, απόρρητος· πρβλ. βερμπαλισμός (η χρήση εντυπωσιακών εκφραστικών σχημάτων), βερμπαλιστής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val="en-US" w:eastAsia="el-GR"/>
        </w:rPr>
      </w:pPr>
      <w:r w:rsidRPr="009A06F3">
        <w:rPr>
          <w:rFonts w:eastAsia="Times New Roman" w:cstheme="minorHAnsi"/>
          <w:color w:val="000000"/>
          <w:lang w:val="en-US" w:eastAsia="el-GR"/>
        </w:rPr>
        <w:t xml:space="preserve">admoneo (ad + moneo)· moneo: </w:t>
      </w:r>
      <w:r w:rsidRPr="009A06F3">
        <w:rPr>
          <w:rFonts w:eastAsia="Times New Roman" w:cstheme="minorHAnsi"/>
          <w:color w:val="000000"/>
          <w:lang w:eastAsia="el-GR"/>
        </w:rPr>
        <w:t>πρβλ</w:t>
      </w:r>
      <w:r w:rsidRPr="009A06F3">
        <w:rPr>
          <w:rFonts w:eastAsia="Times New Roman" w:cstheme="minorHAnsi"/>
          <w:color w:val="000000"/>
          <w:lang w:val="en-US" w:eastAsia="el-GR"/>
        </w:rPr>
        <w:t xml:space="preserve">. monumentum </w:t>
      </w:r>
      <w:r w:rsidRPr="009A06F3">
        <w:rPr>
          <w:rFonts w:ascii="Cambria Math" w:eastAsia="Times New Roman" w:hAnsi="Cambria Math" w:cstheme="minorHAnsi"/>
          <w:color w:val="000000"/>
          <w:lang w:val="en-US" w:eastAsia="el-GR"/>
        </w:rPr>
        <w:t>≃</w:t>
      </w:r>
      <w:r w:rsidRPr="009A06F3">
        <w:rPr>
          <w:rFonts w:eastAsia="Times New Roman" w:cstheme="minorHAnsi"/>
          <w:color w:val="000000"/>
          <w:lang w:val="en-US" w:eastAsia="el-GR"/>
        </w:rPr>
        <w:t xml:space="preserve"> </w:t>
      </w:r>
      <w:r w:rsidRPr="009A06F3">
        <w:rPr>
          <w:rFonts w:eastAsia="Times New Roman" w:cstheme="minorHAnsi"/>
          <w:color w:val="000000"/>
          <w:lang w:eastAsia="el-GR"/>
        </w:rPr>
        <w:t>μνημείο</w:t>
      </w:r>
      <w:r w:rsidRPr="009A06F3">
        <w:rPr>
          <w:rFonts w:eastAsia="Times New Roman" w:cstheme="minorHAnsi"/>
          <w:color w:val="000000"/>
          <w:lang w:val="en-US" w:eastAsia="el-GR"/>
        </w:rPr>
        <w:t xml:space="preserve"> (&lt; memini)</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adventο (θαμιστικό του ρ. advenio): βαίνω (βάση, βατήρας, βήμα, βάθρο, βωμός)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audio: auris &lt; *ausis· </w:t>
      </w:r>
      <w:r w:rsidRPr="009A06F3">
        <w:rPr>
          <w:rFonts w:eastAsia="Times New Roman" w:cstheme="minorHAnsi"/>
          <w:i/>
          <w:iCs/>
          <w:color w:val="000000"/>
          <w:lang w:eastAsia="el-GR"/>
        </w:rPr>
        <w:t>οὖς, ἀΐω</w:t>
      </w:r>
      <w:r w:rsidRPr="009A06F3">
        <w:rPr>
          <w:rFonts w:eastAsia="Times New Roman" w:cstheme="minorHAnsi"/>
          <w:color w:val="000000"/>
          <w:lang w:eastAsia="el-GR"/>
        </w:rPr>
        <w:t> (= ακούω, αισθάνομαι)</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speculator: πρβλ. σπέκουλα, σπεκουλάρω, σπεκουλαδόρος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esse: </w:t>
      </w:r>
      <w:r w:rsidRPr="009A06F3">
        <w:rPr>
          <w:rFonts w:eastAsia="Times New Roman" w:cstheme="minorHAnsi"/>
          <w:i/>
          <w:iCs/>
          <w:color w:val="000000"/>
          <w:lang w:eastAsia="el-GR"/>
        </w:rPr>
        <w:t>*</w:t>
      </w:r>
      <w:r w:rsidRPr="009A06F3">
        <w:rPr>
          <w:rFonts w:eastAsia="Times New Roman" w:cstheme="minorHAnsi"/>
          <w:color w:val="000000"/>
          <w:lang w:eastAsia="el-GR"/>
        </w:rPr>
        <w:t>esmi &gt; </w:t>
      </w:r>
      <w:r w:rsidRPr="009A06F3">
        <w:rPr>
          <w:rFonts w:eastAsia="Times New Roman" w:cstheme="minorHAnsi"/>
          <w:i/>
          <w:iCs/>
          <w:color w:val="000000"/>
          <w:lang w:eastAsia="el-GR"/>
        </w:rPr>
        <w:t>εἰμί</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nuntiο: πρβλ. νούντσιος (παπικός πρεσβευτής)</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vim:</w:t>
      </w:r>
      <w:r w:rsidRPr="009A06F3">
        <w:rPr>
          <w:rFonts w:eastAsia="Times New Roman" w:cstheme="minorHAnsi"/>
          <w:i/>
          <w:iCs/>
          <w:color w:val="000000"/>
          <w:lang w:eastAsia="el-GR"/>
        </w:rPr>
        <w:t> ἴς </w:t>
      </w:r>
      <w:r w:rsidRPr="009A06F3">
        <w:rPr>
          <w:rFonts w:eastAsia="Times New Roman" w:cstheme="minorHAnsi"/>
          <w:color w:val="000000"/>
          <w:lang w:eastAsia="el-GR"/>
        </w:rPr>
        <w:t>&lt; </w:t>
      </w:r>
      <w:r w:rsidRPr="009A06F3">
        <w:rPr>
          <w:rFonts w:eastAsia="Times New Roman" w:cstheme="minorHAnsi"/>
          <w:i/>
          <w:iCs/>
          <w:color w:val="000000"/>
          <w:lang w:eastAsia="el-GR"/>
        </w:rPr>
        <w:t>Fις</w:t>
      </w:r>
      <w:r w:rsidRPr="009A06F3">
        <w:rPr>
          <w:rFonts w:eastAsia="Times New Roman" w:cstheme="minorHAnsi"/>
          <w:color w:val="000000"/>
          <w:lang w:eastAsia="el-GR"/>
        </w:rPr>
        <w:t> (= δύναμη)</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caveo: </w:t>
      </w:r>
      <w:r w:rsidRPr="009A06F3">
        <w:rPr>
          <w:rFonts w:eastAsia="Times New Roman" w:cstheme="minorHAnsi"/>
          <w:i/>
          <w:iCs/>
          <w:color w:val="000000"/>
          <w:lang w:eastAsia="el-GR"/>
        </w:rPr>
        <w:t>κοέω</w:t>
      </w:r>
      <w:r w:rsidRPr="009A06F3">
        <w:rPr>
          <w:rFonts w:eastAsia="Times New Roman" w:cstheme="minorHAnsi"/>
          <w:color w:val="000000"/>
          <w:lang w:eastAsia="el-GR"/>
        </w:rPr>
        <w:t> &lt;*</w:t>
      </w:r>
      <w:r w:rsidRPr="009A06F3">
        <w:rPr>
          <w:rFonts w:eastAsia="Times New Roman" w:cstheme="minorHAnsi"/>
          <w:i/>
          <w:iCs/>
          <w:color w:val="000000"/>
          <w:lang w:eastAsia="el-GR"/>
        </w:rPr>
        <w:t>κοFέω </w:t>
      </w:r>
      <w:r w:rsidRPr="009A06F3">
        <w:rPr>
          <w:rFonts w:eastAsia="Times New Roman" w:cstheme="minorHAnsi"/>
          <w:color w:val="000000"/>
          <w:lang w:eastAsia="el-GR"/>
        </w:rPr>
        <w:t>(= παρατηρώ)</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eastAsia="el-GR"/>
        </w:rPr>
        <w:t>collis: </w:t>
      </w:r>
      <w:r w:rsidRPr="009A06F3">
        <w:rPr>
          <w:rFonts w:eastAsia="Times New Roman" w:cstheme="minorHAnsi"/>
          <w:i/>
          <w:iCs/>
          <w:color w:val="000000"/>
          <w:lang w:eastAsia="el-GR"/>
        </w:rPr>
        <w:t>κολωνός</w:t>
      </w:r>
      <w:r w:rsidRPr="009A06F3">
        <w:rPr>
          <w:rFonts w:eastAsia="Times New Roman" w:cstheme="minorHAnsi"/>
          <w:color w:val="000000"/>
          <w:lang w:eastAsia="el-GR"/>
        </w:rPr>
        <w:t>, κολώνα, Κολωνάκι</w:t>
      </w:r>
    </w:p>
    <w:p w:rsidR="009A06F3" w:rsidRPr="009A06F3" w:rsidRDefault="009A06F3" w:rsidP="00802364">
      <w:pPr>
        <w:numPr>
          <w:ilvl w:val="0"/>
          <w:numId w:val="29"/>
        </w:numPr>
        <w:shd w:val="clear" w:color="auto" w:fill="FFFFFF"/>
        <w:spacing w:after="0" w:line="203" w:lineRule="atLeast"/>
        <w:ind w:left="296" w:right="148"/>
        <w:jc w:val="both"/>
        <w:rPr>
          <w:rFonts w:eastAsia="Times New Roman" w:cstheme="minorHAnsi"/>
          <w:color w:val="000000"/>
          <w:lang w:eastAsia="el-GR"/>
        </w:rPr>
      </w:pPr>
      <w:r w:rsidRPr="009A06F3">
        <w:rPr>
          <w:rFonts w:eastAsia="Times New Roman" w:cstheme="minorHAnsi"/>
          <w:color w:val="000000"/>
          <w:lang w:val="en-US" w:eastAsia="el-GR"/>
        </w:rPr>
        <w:t>advolo</w:t>
      </w:r>
      <w:r w:rsidRPr="009A06F3">
        <w:rPr>
          <w:rFonts w:eastAsia="Times New Roman" w:cstheme="minorHAnsi"/>
          <w:color w:val="000000"/>
          <w:lang w:eastAsia="el-GR"/>
        </w:rPr>
        <w:t xml:space="preserve"> (</w:t>
      </w:r>
      <w:r w:rsidRPr="009A06F3">
        <w:rPr>
          <w:rFonts w:eastAsia="Times New Roman" w:cstheme="minorHAnsi"/>
          <w:color w:val="000000"/>
          <w:lang w:val="en-US" w:eastAsia="el-GR"/>
        </w:rPr>
        <w:t>ad</w:t>
      </w:r>
      <w:r w:rsidRPr="009A06F3">
        <w:rPr>
          <w:rFonts w:eastAsia="Times New Roman" w:cstheme="minorHAnsi"/>
          <w:color w:val="000000"/>
          <w:lang w:eastAsia="el-GR"/>
        </w:rPr>
        <w:t xml:space="preserve"> + </w:t>
      </w:r>
      <w:r w:rsidRPr="009A06F3">
        <w:rPr>
          <w:rFonts w:eastAsia="Times New Roman" w:cstheme="minorHAnsi"/>
          <w:color w:val="000000"/>
          <w:lang w:val="en-US" w:eastAsia="el-GR"/>
        </w:rPr>
        <w:t>volo</w:t>
      </w:r>
      <w:r w:rsidRPr="009A06F3">
        <w:rPr>
          <w:rFonts w:eastAsia="Times New Roman" w:cstheme="minorHAnsi"/>
          <w:color w:val="000000"/>
          <w:lang w:eastAsia="el-GR"/>
        </w:rPr>
        <w:t xml:space="preserve"> = πετώ): πρβλ. βόλεϊ, βολέ </w:t>
      </w:r>
      <w:r>
        <w:rPr>
          <w:rFonts w:eastAsia="Times New Roman" w:cstheme="minorHAnsi"/>
          <w:color w:val="000000"/>
          <w:lang w:eastAsia="el-GR"/>
        </w:rPr>
        <w:t xml:space="preserve"> </w:t>
      </w:r>
      <w:r>
        <w:rPr>
          <w:rFonts w:ascii="Times New Roman" w:eastAsia="Times New Roman" w:hAnsi="Times New Roman" w:cs="Times New Roman"/>
          <w:color w:val="000000"/>
          <w:lang w:eastAsia="el-GR"/>
        </w:rPr>
        <w:t>•</w:t>
      </w:r>
      <w:r>
        <w:rPr>
          <w:rFonts w:eastAsia="Times New Roman" w:cstheme="minorHAnsi"/>
          <w:color w:val="000000"/>
          <w:lang w:eastAsia="el-GR"/>
        </w:rPr>
        <w:t xml:space="preserve">  </w:t>
      </w:r>
      <w:r w:rsidRPr="009A06F3">
        <w:rPr>
          <w:rFonts w:eastAsia="Times New Roman" w:cstheme="minorHAnsi"/>
          <w:color w:val="000000"/>
          <w:lang w:eastAsia="el-GR"/>
        </w:rPr>
        <w:t>possum (&lt; potis = ικανός, δυνατός + sum) : </w:t>
      </w:r>
      <w:r w:rsidRPr="009A06F3">
        <w:rPr>
          <w:rFonts w:eastAsia="Times New Roman" w:cstheme="minorHAnsi"/>
          <w:i/>
          <w:iCs/>
          <w:color w:val="000000"/>
          <w:lang w:eastAsia="el-GR"/>
        </w:rPr>
        <w:t>*</w:t>
      </w:r>
      <w:r w:rsidRPr="009A06F3">
        <w:rPr>
          <w:rFonts w:eastAsia="Times New Roman" w:cstheme="minorHAnsi"/>
          <w:color w:val="000000"/>
          <w:lang w:eastAsia="el-GR"/>
        </w:rPr>
        <w:t>esmi &gt; </w:t>
      </w:r>
      <w:r w:rsidRPr="009A06F3">
        <w:rPr>
          <w:rFonts w:eastAsia="Times New Roman" w:cstheme="minorHAnsi"/>
          <w:i/>
          <w:iCs/>
          <w:color w:val="000000"/>
          <w:lang w:eastAsia="el-GR"/>
        </w:rPr>
        <w:t>εἰμί</w:t>
      </w:r>
      <w:r w:rsidRPr="009A06F3">
        <w:rPr>
          <w:rFonts w:eastAsia="Times New Roman" w:cstheme="minorHAnsi"/>
          <w:color w:val="000000"/>
          <w:lang w:eastAsia="el-GR"/>
        </w:rPr>
        <w:t> · πρβλ. δεσ-πότης= «κύριος του σπιτιού», δέσποινα.</w:t>
      </w:r>
    </w:p>
    <w:p w:rsidR="00640091" w:rsidRPr="00D34D13" w:rsidRDefault="00640091" w:rsidP="00640091">
      <w:pPr>
        <w:pStyle w:val="a4"/>
        <w:jc w:val="both"/>
        <w:rPr>
          <w:rFonts w:ascii="Times New Roman" w:hAnsi="Times New Roman" w:cs="Times New Roman"/>
          <w:sz w:val="24"/>
          <w:szCs w:val="24"/>
        </w:rPr>
      </w:pPr>
      <w:r w:rsidRPr="00D34D13">
        <w:rPr>
          <w:rFonts w:ascii="Times New Roman" w:hAnsi="Times New Roman" w:cs="Times New Roman"/>
          <w:sz w:val="24"/>
          <w:szCs w:val="24"/>
        </w:rPr>
        <w:lastRenderedPageBreak/>
        <w:t>ΚΕΙΜΕΝΟ 7</w:t>
      </w:r>
      <w:r>
        <w:rPr>
          <w:rFonts w:ascii="Times New Roman" w:hAnsi="Times New Roman" w:cs="Times New Roman"/>
          <w:sz w:val="24"/>
          <w:szCs w:val="24"/>
        </w:rPr>
        <w:t>:</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640091" w:rsidRPr="00D34D13" w:rsidRDefault="00640091" w:rsidP="00640091">
      <w:pPr>
        <w:pStyle w:val="a4"/>
        <w:jc w:val="both"/>
        <w:rPr>
          <w:rFonts w:ascii="Times New Roman" w:hAnsi="Times New Roman" w:cs="Times New Roman"/>
          <w:sz w:val="24"/>
          <w:szCs w:val="24"/>
        </w:rPr>
      </w:pPr>
    </w:p>
    <w:p w:rsidR="00640091" w:rsidRPr="00D34D13" w:rsidRDefault="00640091" w:rsidP="00640091">
      <w:pPr>
        <w:pStyle w:val="a4"/>
        <w:jc w:val="both"/>
        <w:rPr>
          <w:rFonts w:ascii="Times New Roman" w:hAnsi="Times New Roman" w:cs="Times New Roman"/>
          <w:b w:val="0"/>
          <w:bCs w:val="0"/>
          <w:sz w:val="24"/>
          <w:szCs w:val="24"/>
        </w:rPr>
      </w:pPr>
      <w:r w:rsidRPr="00D34D13">
        <w:rPr>
          <w:rFonts w:ascii="Times New Roman" w:hAnsi="Times New Roman" w:cs="Times New Roman"/>
          <w:b w:val="0"/>
          <w:bCs w:val="0"/>
          <w:sz w:val="24"/>
          <w:szCs w:val="24"/>
        </w:rPr>
        <w:t xml:space="preserve">Ο Καίσαρας εξαιτίας της έλλειψης δημητριακών εγκαθιστά τις λεγεώνες σε πολλά χειμερινά στρατόπεδα. Διατάζει τέσσερις από αυτές να ξεχειμωνιάσουν στη χώρα των Νερβίων και </w:t>
      </w:r>
      <w:r>
        <w:rPr>
          <w:rFonts w:ascii="Times New Roman" w:hAnsi="Times New Roman" w:cs="Times New Roman"/>
          <w:b w:val="0"/>
          <w:bCs w:val="0"/>
          <w:sz w:val="24"/>
          <w:szCs w:val="24"/>
        </w:rPr>
        <w:t>σε τρεις δίνει εντολή</w:t>
      </w:r>
      <w:r w:rsidRPr="00D34D13">
        <w:rPr>
          <w:rFonts w:ascii="Times New Roman" w:hAnsi="Times New Roman" w:cs="Times New Roman"/>
          <w:b w:val="0"/>
          <w:bCs w:val="0"/>
          <w:sz w:val="24"/>
          <w:szCs w:val="24"/>
        </w:rPr>
        <w:t xml:space="preserve"> να παραμείνουν στη χώρα των Βέλγων. Διατάζει να μεταφέρουν όλοι οι διοικητές (των λεγεώνων) σιτάρι στα στρατόπεδα. Συμβουλεύει τους στρατιώτες με αυτά τα λόγια: «Πληροφορούμαι ότι οι εχθροί πλησιάζουν. Οι ανιχνευτές μας αναγγέλλουν ότι αυτοί βρίσκονται κον</w:t>
      </w:r>
      <w:r>
        <w:rPr>
          <w:rFonts w:ascii="Times New Roman" w:hAnsi="Times New Roman" w:cs="Times New Roman"/>
          <w:b w:val="0"/>
          <w:bCs w:val="0"/>
          <w:sz w:val="24"/>
          <w:szCs w:val="24"/>
        </w:rPr>
        <w:t>τά. Πρέπει να φυλάγεστε από τη δύναμη (</w:t>
      </w:r>
      <w:r w:rsidRPr="00D34D13">
        <w:rPr>
          <w:rFonts w:ascii="Times New Roman" w:hAnsi="Times New Roman" w:cs="Times New Roman"/>
          <w:b w:val="0"/>
          <w:bCs w:val="0"/>
          <w:sz w:val="24"/>
          <w:szCs w:val="24"/>
        </w:rPr>
        <w:t>ορμή</w:t>
      </w:r>
      <w:r>
        <w:rPr>
          <w:rFonts w:ascii="Times New Roman" w:hAnsi="Times New Roman" w:cs="Times New Roman"/>
          <w:b w:val="0"/>
          <w:bCs w:val="0"/>
          <w:sz w:val="24"/>
          <w:szCs w:val="24"/>
        </w:rPr>
        <w:t>)</w:t>
      </w:r>
      <w:r w:rsidRPr="00D34D13">
        <w:rPr>
          <w:rFonts w:ascii="Times New Roman" w:hAnsi="Times New Roman" w:cs="Times New Roman"/>
          <w:b w:val="0"/>
          <w:bCs w:val="0"/>
          <w:sz w:val="24"/>
          <w:szCs w:val="24"/>
        </w:rPr>
        <w:t xml:space="preserve"> των εχθρών. Γιατί οι εχθροί συνηθίζουν να (εξ)ορμούν από τους λόφους και μπορούν να </w:t>
      </w:r>
      <w:r>
        <w:rPr>
          <w:rFonts w:ascii="Times New Roman" w:hAnsi="Times New Roman" w:cs="Times New Roman"/>
          <w:b w:val="0"/>
          <w:bCs w:val="0"/>
          <w:sz w:val="24"/>
          <w:szCs w:val="24"/>
        </w:rPr>
        <w:t>κατασφάξουν τους στρατιώτες</w:t>
      </w:r>
      <w:r w:rsidRPr="00D34D13">
        <w:rPr>
          <w:rFonts w:ascii="Times New Roman" w:hAnsi="Times New Roman" w:cs="Times New Roman"/>
          <w:b w:val="0"/>
          <w:bCs w:val="0"/>
          <w:sz w:val="24"/>
          <w:szCs w:val="24"/>
        </w:rPr>
        <w:t>.</w:t>
      </w:r>
    </w:p>
    <w:p w:rsidR="00640091" w:rsidRDefault="00640091" w:rsidP="00640091">
      <w:pPr>
        <w:pStyle w:val="a4"/>
        <w:jc w:val="both"/>
        <w:rPr>
          <w:rFonts w:ascii="Times New Roman" w:hAnsi="Times New Roman" w:cs="Times New Roman"/>
          <w:b w:val="0"/>
          <w:bCs w:val="0"/>
          <w:sz w:val="24"/>
          <w:szCs w:val="24"/>
        </w:rPr>
      </w:pPr>
    </w:p>
    <w:p w:rsidR="00640091" w:rsidRPr="00D34D13" w:rsidRDefault="00640091" w:rsidP="00640091">
      <w:pPr>
        <w:pStyle w:val="a4"/>
        <w:jc w:val="both"/>
        <w:rPr>
          <w:rFonts w:ascii="Times New Roman" w:hAnsi="Times New Roman" w:cs="Times New Roman"/>
          <w:b w:val="0"/>
          <w:bCs w:val="0"/>
          <w:sz w:val="24"/>
          <w:szCs w:val="24"/>
        </w:rPr>
      </w:pPr>
    </w:p>
    <w:p w:rsidR="00640091" w:rsidRPr="0091736A" w:rsidRDefault="00640091" w:rsidP="00640091">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91736A">
        <w:rPr>
          <w:rFonts w:ascii="Times New Roman" w:hAnsi="Times New Roman" w:cs="Times New Roman"/>
          <w:sz w:val="24"/>
          <w:szCs w:val="24"/>
        </w:rPr>
        <w:t xml:space="preserve"> 7: </w:t>
      </w:r>
      <w:r>
        <w:rPr>
          <w:rFonts w:ascii="Times New Roman" w:hAnsi="Times New Roman" w:cs="Times New Roman"/>
          <w:sz w:val="24"/>
          <w:szCs w:val="24"/>
        </w:rPr>
        <w:t>ΑΣΚΗΣΕΙΣ</w:t>
      </w:r>
    </w:p>
    <w:p w:rsidR="00640091" w:rsidRPr="0091736A" w:rsidRDefault="00640091" w:rsidP="00640091">
      <w:pPr>
        <w:pStyle w:val="a4"/>
        <w:jc w:val="both"/>
        <w:rPr>
          <w:rFonts w:ascii="Times New Roman" w:hAnsi="Times New Roman" w:cs="Times New Roman"/>
          <w:b w:val="0"/>
          <w:sz w:val="24"/>
          <w:szCs w:val="24"/>
        </w:rPr>
      </w:pPr>
    </w:p>
    <w:p w:rsidR="00640091" w:rsidRPr="005D507B" w:rsidRDefault="00640091" w:rsidP="00640091">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bCs w:val="0"/>
          <w:sz w:val="24"/>
          <w:szCs w:val="24"/>
          <w:lang w:val="fr-FR"/>
        </w:rPr>
        <w:t>Caesar</w:t>
      </w:r>
      <w:r w:rsidRPr="005D507B">
        <w:rPr>
          <w:rFonts w:ascii="Times New Roman" w:hAnsi="Times New Roman" w:cs="Times New Roman"/>
          <w:b w:val="0"/>
          <w:bCs w:val="0"/>
          <w:sz w:val="24"/>
          <w:szCs w:val="24"/>
        </w:rPr>
        <w:t xml:space="preserve">, </w:t>
      </w:r>
      <w:r w:rsidRPr="005D507B">
        <w:rPr>
          <w:rFonts w:ascii="Times New Roman" w:hAnsi="Times New Roman" w:cs="Times New Roman"/>
          <w:b w:val="0"/>
          <w:bCs w:val="0"/>
          <w:sz w:val="24"/>
          <w:szCs w:val="24"/>
          <w:lang w:val="en-US"/>
        </w:rPr>
        <w:t>l</w:t>
      </w:r>
      <w:r w:rsidRPr="005D507B">
        <w:rPr>
          <w:rFonts w:ascii="Times New Roman" w:hAnsi="Times New Roman" w:cs="Times New Roman"/>
          <w:b w:val="0"/>
          <w:bCs w:val="0"/>
          <w:sz w:val="24"/>
          <w:szCs w:val="24"/>
          <w:lang w:val="fr-FR"/>
        </w:rPr>
        <w:t>egi</w:t>
      </w:r>
      <w:r w:rsidRPr="005D507B">
        <w:rPr>
          <w:rFonts w:ascii="Times New Roman" w:hAnsi="Times New Roman" w:cs="Times New Roman"/>
          <w:b w:val="0"/>
          <w:bCs w:val="0"/>
          <w:sz w:val="24"/>
          <w:szCs w:val="24"/>
        </w:rPr>
        <w:t>ō</w:t>
      </w:r>
      <w:r w:rsidRPr="005D507B">
        <w:rPr>
          <w:rFonts w:ascii="Times New Roman" w:hAnsi="Times New Roman" w:cs="Times New Roman"/>
          <w:b w:val="0"/>
          <w:bCs w:val="0"/>
          <w:sz w:val="24"/>
          <w:szCs w:val="24"/>
          <w:lang w:val="fr-FR"/>
        </w:rPr>
        <w:t>nes</w:t>
      </w:r>
      <w:r w:rsidRPr="005D507B">
        <w:rPr>
          <w:rFonts w:ascii="Times New Roman" w:hAnsi="Times New Roman" w:cs="Times New Roman"/>
          <w:b w:val="0"/>
          <w:bCs w:val="0"/>
          <w:sz w:val="24"/>
          <w:szCs w:val="24"/>
        </w:rPr>
        <w:t xml:space="preserve">, </w:t>
      </w:r>
      <w:r w:rsidRPr="005D507B">
        <w:rPr>
          <w:rFonts w:ascii="Times New Roman" w:hAnsi="Times New Roman" w:cs="Times New Roman"/>
          <w:b w:val="0"/>
          <w:bCs w:val="0"/>
          <w:sz w:val="24"/>
          <w:szCs w:val="24"/>
          <w:lang w:val="en-US"/>
        </w:rPr>
        <w:t>omnes</w:t>
      </w:r>
      <w:r w:rsidRPr="005D507B">
        <w:rPr>
          <w:rFonts w:ascii="Times New Roman" w:hAnsi="Times New Roman" w:cs="Times New Roman"/>
          <w:b w:val="0"/>
          <w:bCs w:val="0"/>
          <w:sz w:val="24"/>
          <w:szCs w:val="24"/>
        </w:rPr>
        <w:t>: να κλιθούν.</w:t>
      </w:r>
    </w:p>
    <w:p w:rsidR="00640091" w:rsidRPr="005D507B" w:rsidRDefault="00640091" w:rsidP="00640091">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GB"/>
        </w:rPr>
        <w:t>multis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GB"/>
        </w:rPr>
        <w:t>quibus</w:t>
      </w:r>
      <w:r w:rsidRPr="005D507B">
        <w:rPr>
          <w:rFonts w:ascii="Times New Roman" w:hAnsi="Times New Roman" w:cs="Times New Roman"/>
          <w:b w:val="0"/>
          <w:sz w:val="24"/>
          <w:szCs w:val="24"/>
        </w:rPr>
        <w:t>: να γραφτεί η ίδια πτώση στον άλλο αριθμό.</w:t>
      </w:r>
    </w:p>
    <w:p w:rsidR="00640091" w:rsidRPr="005D507B" w:rsidRDefault="00640091" w:rsidP="00640091">
      <w:pPr>
        <w:pStyle w:val="a4"/>
        <w:jc w:val="both"/>
        <w:rPr>
          <w:rFonts w:ascii="Times New Roman" w:hAnsi="Times New Roman" w:cs="Times New Roman"/>
          <w:b w:val="0"/>
          <w:sz w:val="24"/>
          <w:szCs w:val="24"/>
          <w:lang w:val="en-GB"/>
        </w:rPr>
      </w:pPr>
      <w:r w:rsidRPr="005D507B">
        <w:rPr>
          <w:rFonts w:ascii="Times New Roman" w:hAnsi="Times New Roman" w:cs="Times New Roman"/>
          <w:b w:val="0"/>
          <w:sz w:val="24"/>
          <w:szCs w:val="24"/>
          <w:lang w:val="en-GB"/>
        </w:rPr>
        <w:t>3) verbis, s</w:t>
      </w:r>
      <w:r w:rsidRPr="005D507B">
        <w:rPr>
          <w:rFonts w:ascii="Times New Roman" w:hAnsi="Times New Roman" w:cs="Times New Roman"/>
          <w:b w:val="0"/>
          <w:bCs w:val="0"/>
          <w:sz w:val="24"/>
          <w:szCs w:val="24"/>
          <w:lang w:val="fr-FR"/>
        </w:rPr>
        <w:t>peculat</w:t>
      </w:r>
      <w:r w:rsidRPr="005D507B">
        <w:rPr>
          <w:rFonts w:ascii="Times New Roman" w:hAnsi="Times New Roman" w:cs="Times New Roman"/>
          <w:b w:val="0"/>
          <w:bCs w:val="0"/>
          <w:sz w:val="24"/>
          <w:szCs w:val="24"/>
          <w:lang w:val="en-GB"/>
        </w:rPr>
        <w:t>ō</w:t>
      </w:r>
      <w:r w:rsidRPr="005D507B">
        <w:rPr>
          <w:rFonts w:ascii="Times New Roman" w:hAnsi="Times New Roman" w:cs="Times New Roman"/>
          <w:b w:val="0"/>
          <w:bCs w:val="0"/>
          <w:sz w:val="24"/>
          <w:szCs w:val="24"/>
          <w:lang w:val="fr-FR"/>
        </w:rPr>
        <w:t>res, collibus, caedem</w:t>
      </w:r>
      <w:r w:rsidRPr="005D507B">
        <w:rPr>
          <w:rFonts w:ascii="Times New Roman" w:hAnsi="Times New Roman" w:cs="Times New Roman"/>
          <w:b w:val="0"/>
          <w:bCs w:val="0"/>
          <w:sz w:val="24"/>
          <w:szCs w:val="24"/>
          <w:lang w:val="en-GB"/>
        </w:rPr>
        <w:t xml:space="preserve">: </w:t>
      </w:r>
      <w:r w:rsidRPr="005D507B">
        <w:rPr>
          <w:rFonts w:ascii="Times New Roman" w:hAnsi="Times New Roman" w:cs="Times New Roman"/>
          <w:b w:val="0"/>
          <w:bCs w:val="0"/>
          <w:sz w:val="24"/>
          <w:szCs w:val="24"/>
        </w:rPr>
        <w:t>να</w:t>
      </w:r>
      <w:r w:rsidRPr="005D507B">
        <w:rPr>
          <w:rFonts w:ascii="Times New Roman" w:hAnsi="Times New Roman" w:cs="Times New Roman"/>
          <w:b w:val="0"/>
          <w:bCs w:val="0"/>
          <w:sz w:val="24"/>
          <w:szCs w:val="24"/>
          <w:lang w:val="en-GB"/>
        </w:rPr>
        <w:t xml:space="preserve"> </w:t>
      </w:r>
      <w:r w:rsidRPr="005D507B">
        <w:rPr>
          <w:rFonts w:ascii="Times New Roman" w:hAnsi="Times New Roman" w:cs="Times New Roman"/>
          <w:b w:val="0"/>
          <w:bCs w:val="0"/>
          <w:sz w:val="24"/>
          <w:szCs w:val="24"/>
        </w:rPr>
        <w:t>κλιθούν</w:t>
      </w:r>
      <w:r w:rsidRPr="005D507B">
        <w:rPr>
          <w:rFonts w:ascii="Times New Roman" w:hAnsi="Times New Roman" w:cs="Times New Roman"/>
          <w:b w:val="0"/>
          <w:bCs w:val="0"/>
          <w:sz w:val="24"/>
          <w:szCs w:val="24"/>
          <w:lang w:val="en-GB"/>
        </w:rPr>
        <w:t>.</w:t>
      </w:r>
    </w:p>
    <w:p w:rsidR="00640091" w:rsidRPr="005D507B" w:rsidRDefault="00640091" w:rsidP="00640091">
      <w:pPr>
        <w:pStyle w:val="a4"/>
        <w:jc w:val="both"/>
        <w:rPr>
          <w:rFonts w:ascii="Times New Roman" w:hAnsi="Times New Roman" w:cs="Times New Roman"/>
          <w:b w:val="0"/>
          <w:bCs w:val="0"/>
          <w:sz w:val="24"/>
          <w:szCs w:val="24"/>
        </w:rPr>
      </w:pPr>
      <w:r w:rsidRPr="005D507B">
        <w:rPr>
          <w:rFonts w:ascii="Times New Roman" w:hAnsi="Times New Roman" w:cs="Times New Roman"/>
          <w:b w:val="0"/>
          <w:bCs w:val="0"/>
          <w:sz w:val="24"/>
          <w:szCs w:val="24"/>
        </w:rPr>
        <w:t xml:space="preserve">4) </w:t>
      </w:r>
      <w:r w:rsidR="006449ED" w:rsidRPr="005D507B">
        <w:rPr>
          <w:rFonts w:ascii="Times New Roman" w:hAnsi="Times New Roman" w:cs="Times New Roman"/>
          <w:b w:val="0"/>
          <w:bCs w:val="0"/>
          <w:sz w:val="24"/>
          <w:szCs w:val="24"/>
        </w:rPr>
        <w:t xml:space="preserve">α) </w:t>
      </w:r>
      <w:r w:rsidRPr="005D507B">
        <w:rPr>
          <w:rFonts w:ascii="Times New Roman" w:hAnsi="Times New Roman" w:cs="Times New Roman"/>
          <w:b w:val="0"/>
          <w:bCs w:val="0"/>
          <w:sz w:val="24"/>
          <w:szCs w:val="24"/>
        </w:rPr>
        <w:t>Να γραφτεί το απαρέμφατο Ενεστώτα ενεργητικής φωνής όλων των ρημάτων του κειμένου.</w:t>
      </w:r>
    </w:p>
    <w:p w:rsidR="006449ED" w:rsidRPr="005D507B" w:rsidRDefault="006449ED" w:rsidP="00640091">
      <w:pPr>
        <w:pStyle w:val="a4"/>
        <w:jc w:val="both"/>
        <w:rPr>
          <w:rFonts w:ascii="Times New Roman" w:hAnsi="Times New Roman" w:cs="Times New Roman"/>
          <w:b w:val="0"/>
          <w:bCs w:val="0"/>
          <w:sz w:val="24"/>
          <w:szCs w:val="24"/>
        </w:rPr>
      </w:pPr>
      <w:r w:rsidRPr="005D507B">
        <w:rPr>
          <w:rFonts w:ascii="Times New Roman" w:hAnsi="Times New Roman" w:cs="Times New Roman"/>
          <w:b w:val="0"/>
          <w:bCs w:val="0"/>
          <w:sz w:val="24"/>
          <w:szCs w:val="24"/>
        </w:rPr>
        <w:t>β) Να μεταφέρετε τα ρήματα του κειμένου στο ίδιο πρό</w:t>
      </w:r>
      <w:r w:rsidR="0096249B" w:rsidRPr="005D507B">
        <w:rPr>
          <w:rFonts w:ascii="Times New Roman" w:hAnsi="Times New Roman" w:cs="Times New Roman"/>
          <w:b w:val="0"/>
          <w:bCs w:val="0"/>
          <w:sz w:val="24"/>
          <w:szCs w:val="24"/>
        </w:rPr>
        <w:t>σ</w:t>
      </w:r>
      <w:r w:rsidRPr="005D507B">
        <w:rPr>
          <w:rFonts w:ascii="Times New Roman" w:hAnsi="Times New Roman" w:cs="Times New Roman"/>
          <w:b w:val="0"/>
          <w:bCs w:val="0"/>
          <w:sz w:val="24"/>
          <w:szCs w:val="24"/>
        </w:rPr>
        <w:t>ωπο του Παρατατικού.</w:t>
      </w:r>
    </w:p>
    <w:p w:rsidR="00640091" w:rsidRPr="005D507B" w:rsidRDefault="00640091" w:rsidP="00640091">
      <w:pPr>
        <w:pStyle w:val="a4"/>
        <w:jc w:val="both"/>
        <w:rPr>
          <w:rFonts w:ascii="Times New Roman" w:hAnsi="Times New Roman" w:cs="Times New Roman"/>
          <w:b w:val="0"/>
          <w:bCs w:val="0"/>
          <w:sz w:val="24"/>
          <w:szCs w:val="24"/>
        </w:rPr>
      </w:pPr>
      <w:r w:rsidRPr="005D507B">
        <w:rPr>
          <w:rFonts w:ascii="Times New Roman" w:hAnsi="Times New Roman" w:cs="Times New Roman"/>
          <w:b w:val="0"/>
          <w:bCs w:val="0"/>
          <w:sz w:val="24"/>
          <w:szCs w:val="24"/>
        </w:rPr>
        <w:t>5) Να εντοπιστούν οι εμπρόθ</w:t>
      </w:r>
      <w:r w:rsidR="006449ED" w:rsidRPr="005D507B">
        <w:rPr>
          <w:rFonts w:ascii="Times New Roman" w:hAnsi="Times New Roman" w:cs="Times New Roman"/>
          <w:b w:val="0"/>
          <w:bCs w:val="0"/>
          <w:sz w:val="24"/>
          <w:szCs w:val="24"/>
        </w:rPr>
        <w:t xml:space="preserve">ετοι προσδιορισμοί του κειμένου, </w:t>
      </w:r>
      <w:r w:rsidRPr="005D507B">
        <w:rPr>
          <w:rFonts w:ascii="Times New Roman" w:hAnsi="Times New Roman" w:cs="Times New Roman"/>
          <w:b w:val="0"/>
          <w:bCs w:val="0"/>
          <w:sz w:val="24"/>
          <w:szCs w:val="24"/>
        </w:rPr>
        <w:t xml:space="preserve">η σημασία </w:t>
      </w:r>
      <w:r w:rsidR="006449ED" w:rsidRPr="005D507B">
        <w:rPr>
          <w:rFonts w:ascii="Times New Roman" w:hAnsi="Times New Roman" w:cs="Times New Roman"/>
          <w:b w:val="0"/>
          <w:bCs w:val="0"/>
          <w:sz w:val="24"/>
          <w:szCs w:val="24"/>
        </w:rPr>
        <w:t>τους και ο όρος που προσδιορίζουν.</w:t>
      </w:r>
    </w:p>
    <w:p w:rsidR="00640091" w:rsidRPr="005D507B" w:rsidRDefault="0096249B" w:rsidP="006449ED">
      <w:pPr>
        <w:pStyle w:val="a4"/>
        <w:jc w:val="both"/>
        <w:rPr>
          <w:rFonts w:ascii="Times New Roman" w:hAnsi="Times New Roman" w:cs="Times New Roman"/>
          <w:b w:val="0"/>
          <w:bCs w:val="0"/>
          <w:sz w:val="24"/>
          <w:szCs w:val="24"/>
        </w:rPr>
      </w:pPr>
      <w:r w:rsidRPr="005D507B">
        <w:rPr>
          <w:rFonts w:ascii="Times New Roman" w:hAnsi="Times New Roman" w:cs="Times New Roman"/>
          <w:b w:val="0"/>
          <w:bCs w:val="0"/>
          <w:sz w:val="24"/>
          <w:szCs w:val="24"/>
        </w:rPr>
        <w:t xml:space="preserve">6) </w:t>
      </w:r>
      <w:r w:rsidRPr="005D507B">
        <w:rPr>
          <w:rFonts w:ascii="Times New Roman" w:hAnsi="Times New Roman" w:cs="Times New Roman"/>
          <w:b w:val="0"/>
          <w:sz w:val="24"/>
          <w:szCs w:val="24"/>
        </w:rPr>
        <w:t xml:space="preserve">«[…] </w:t>
      </w:r>
      <w:r w:rsidRPr="005D507B">
        <w:rPr>
          <w:rFonts w:ascii="Times New Roman" w:hAnsi="Times New Roman" w:cs="Times New Roman"/>
          <w:b w:val="0"/>
          <w:color w:val="000000"/>
          <w:sz w:val="24"/>
          <w:szCs w:val="24"/>
          <w:lang w:val="en-US"/>
        </w:rPr>
        <w:t>et</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tribus</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imperat</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in</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Belgis</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reman</w:t>
      </w:r>
      <w:r w:rsidRPr="005D507B">
        <w:rPr>
          <w:rFonts w:ascii="Times New Roman" w:hAnsi="Times New Roman" w:cs="Times New Roman"/>
          <w:b w:val="0"/>
          <w:color w:val="000000"/>
          <w:sz w:val="24"/>
          <w:szCs w:val="24"/>
        </w:rPr>
        <w:t>ē</w:t>
      </w:r>
      <w:r w:rsidRPr="005D507B">
        <w:rPr>
          <w:rFonts w:ascii="Times New Roman" w:hAnsi="Times New Roman" w:cs="Times New Roman"/>
          <w:b w:val="0"/>
          <w:color w:val="000000"/>
          <w:sz w:val="24"/>
          <w:szCs w:val="24"/>
          <w:lang w:val="en-US"/>
        </w:rPr>
        <w:t>re</w:t>
      </w:r>
      <w:r w:rsidRPr="005D507B">
        <w:rPr>
          <w:rFonts w:ascii="Times New Roman" w:hAnsi="Times New Roman" w:cs="Times New Roman"/>
          <w:b w:val="0"/>
          <w:color w:val="000000"/>
          <w:sz w:val="24"/>
          <w:szCs w:val="24"/>
        </w:rPr>
        <w:t>» και «</w:t>
      </w:r>
      <w:r w:rsidRPr="005D507B">
        <w:rPr>
          <w:rFonts w:ascii="Times New Roman" w:hAnsi="Times New Roman" w:cs="Times New Roman"/>
          <w:b w:val="0"/>
          <w:color w:val="000000"/>
          <w:sz w:val="24"/>
          <w:szCs w:val="24"/>
          <w:lang w:val="en-US"/>
        </w:rPr>
        <w:t>Leg</w:t>
      </w:r>
      <w:r w:rsidRPr="005D507B">
        <w:rPr>
          <w:rFonts w:ascii="Times New Roman" w:hAnsi="Times New Roman" w:cs="Times New Roman"/>
          <w:b w:val="0"/>
          <w:color w:val="000000"/>
          <w:sz w:val="24"/>
          <w:szCs w:val="24"/>
        </w:rPr>
        <w:t>ā</w:t>
      </w:r>
      <w:r w:rsidRPr="005D507B">
        <w:rPr>
          <w:rFonts w:ascii="Times New Roman" w:hAnsi="Times New Roman" w:cs="Times New Roman"/>
          <w:b w:val="0"/>
          <w:color w:val="000000"/>
          <w:sz w:val="24"/>
          <w:szCs w:val="24"/>
          <w:lang w:val="en-US"/>
        </w:rPr>
        <w:t>tos</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omnes</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frumentum</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in</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castra</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import</w:t>
      </w:r>
      <w:r w:rsidRPr="005D507B">
        <w:rPr>
          <w:rFonts w:ascii="Times New Roman" w:hAnsi="Times New Roman" w:cs="Times New Roman"/>
          <w:b w:val="0"/>
          <w:color w:val="000000"/>
          <w:sz w:val="24"/>
          <w:szCs w:val="24"/>
        </w:rPr>
        <w:t>ā</w:t>
      </w:r>
      <w:r w:rsidRPr="005D507B">
        <w:rPr>
          <w:rFonts w:ascii="Times New Roman" w:hAnsi="Times New Roman" w:cs="Times New Roman"/>
          <w:b w:val="0"/>
          <w:color w:val="000000"/>
          <w:sz w:val="24"/>
          <w:szCs w:val="24"/>
          <w:lang w:val="en-US"/>
        </w:rPr>
        <w:t>re</w:t>
      </w:r>
      <w:r w:rsidRPr="005D507B">
        <w:rPr>
          <w:rFonts w:ascii="Times New Roman" w:hAnsi="Times New Roman" w:cs="Times New Roman"/>
          <w:b w:val="0"/>
          <w:color w:val="000000"/>
          <w:sz w:val="24"/>
          <w:szCs w:val="24"/>
        </w:rPr>
        <w:t xml:space="preserve"> </w:t>
      </w:r>
      <w:r w:rsidRPr="005D507B">
        <w:rPr>
          <w:rFonts w:ascii="Times New Roman" w:hAnsi="Times New Roman" w:cs="Times New Roman"/>
          <w:b w:val="0"/>
          <w:color w:val="000000"/>
          <w:sz w:val="24"/>
          <w:szCs w:val="24"/>
          <w:lang w:val="en-US"/>
        </w:rPr>
        <w:t>iubet</w:t>
      </w:r>
      <w:r w:rsidRPr="005D507B">
        <w:rPr>
          <w:rFonts w:ascii="Times New Roman" w:hAnsi="Times New Roman" w:cs="Times New Roman"/>
          <w:b w:val="0"/>
          <w:color w:val="000000"/>
          <w:sz w:val="24"/>
          <w:szCs w:val="24"/>
        </w:rPr>
        <w:t xml:space="preserve">»: στην πρώτη από τις παραπάνω φράσεις να αντικαταστήσετε το ρήμα </w:t>
      </w:r>
      <w:r w:rsidRPr="005D507B">
        <w:rPr>
          <w:rFonts w:ascii="Times New Roman" w:hAnsi="Times New Roman" w:cs="Times New Roman"/>
          <w:b w:val="0"/>
          <w:color w:val="000000"/>
          <w:sz w:val="24"/>
          <w:szCs w:val="24"/>
          <w:lang w:val="en-US"/>
        </w:rPr>
        <w:t>imperat</w:t>
      </w:r>
      <w:r w:rsidRPr="005D507B">
        <w:rPr>
          <w:rFonts w:ascii="Times New Roman" w:hAnsi="Times New Roman" w:cs="Times New Roman"/>
          <w:b w:val="0"/>
          <w:color w:val="000000"/>
          <w:sz w:val="24"/>
          <w:szCs w:val="24"/>
        </w:rPr>
        <w:t xml:space="preserve"> με το </w:t>
      </w:r>
      <w:r w:rsidRPr="005D507B">
        <w:rPr>
          <w:rFonts w:ascii="Times New Roman" w:hAnsi="Times New Roman" w:cs="Times New Roman"/>
          <w:b w:val="0"/>
          <w:color w:val="000000"/>
          <w:sz w:val="24"/>
          <w:szCs w:val="24"/>
          <w:lang w:val="en-US"/>
        </w:rPr>
        <w:t>iubet</w:t>
      </w:r>
      <w:r w:rsidRPr="005D507B">
        <w:rPr>
          <w:rFonts w:ascii="Times New Roman" w:hAnsi="Times New Roman" w:cs="Times New Roman"/>
          <w:b w:val="0"/>
          <w:color w:val="000000"/>
          <w:sz w:val="24"/>
          <w:szCs w:val="24"/>
        </w:rPr>
        <w:t xml:space="preserve"> και στη δεύτερη το </w:t>
      </w:r>
      <w:r w:rsidRPr="005D507B">
        <w:rPr>
          <w:rFonts w:ascii="Times New Roman" w:hAnsi="Times New Roman" w:cs="Times New Roman"/>
          <w:b w:val="0"/>
          <w:color w:val="000000"/>
          <w:sz w:val="24"/>
          <w:szCs w:val="24"/>
          <w:lang w:val="en-US"/>
        </w:rPr>
        <w:t>iubet</w:t>
      </w:r>
      <w:r w:rsidRPr="005D507B">
        <w:rPr>
          <w:rFonts w:ascii="Times New Roman" w:hAnsi="Times New Roman" w:cs="Times New Roman"/>
          <w:b w:val="0"/>
          <w:color w:val="000000"/>
          <w:sz w:val="24"/>
          <w:szCs w:val="24"/>
        </w:rPr>
        <w:t xml:space="preserve"> με το </w:t>
      </w:r>
      <w:r w:rsidRPr="005D507B">
        <w:rPr>
          <w:rFonts w:ascii="Times New Roman" w:hAnsi="Times New Roman" w:cs="Times New Roman"/>
          <w:b w:val="0"/>
          <w:color w:val="000000"/>
          <w:sz w:val="24"/>
          <w:szCs w:val="24"/>
          <w:lang w:val="en-US"/>
        </w:rPr>
        <w:t>imperat</w:t>
      </w:r>
      <w:r w:rsidRPr="005D507B">
        <w:rPr>
          <w:rFonts w:ascii="Times New Roman" w:hAnsi="Times New Roman" w:cs="Times New Roman"/>
          <w:b w:val="0"/>
          <w:color w:val="000000"/>
          <w:sz w:val="24"/>
          <w:szCs w:val="24"/>
        </w:rPr>
        <w:t>, επιφέροντας τις απαραίτητες αλλαγές που σχετίζονται με τη σύνταξη των παραπάνω ρημάτων</w:t>
      </w:r>
    </w:p>
    <w:p w:rsidR="0094294F" w:rsidRPr="005D507B" w:rsidRDefault="0094294F" w:rsidP="0094294F">
      <w:pPr>
        <w:spacing w:after="0" w:line="240" w:lineRule="auto"/>
        <w:jc w:val="both"/>
        <w:rPr>
          <w:rFonts w:ascii="Times New Roman" w:hAnsi="Times New Roman" w:cs="Times New Roman"/>
          <w:bCs/>
          <w:sz w:val="24"/>
          <w:szCs w:val="24"/>
        </w:rPr>
      </w:pPr>
      <w:r w:rsidRPr="005D507B">
        <w:rPr>
          <w:rFonts w:ascii="Times New Roman" w:hAnsi="Times New Roman" w:cs="Times New Roman"/>
          <w:sz w:val="24"/>
          <w:szCs w:val="24"/>
        </w:rPr>
        <w:t xml:space="preserve">7) </w:t>
      </w:r>
      <w:r w:rsidRPr="005D507B">
        <w:rPr>
          <w:rFonts w:ascii="Times New Roman" w:hAnsi="Times New Roman" w:cs="Times New Roman"/>
          <w:bCs/>
          <w:sz w:val="24"/>
          <w:szCs w:val="24"/>
          <w:lang w:val="en-US"/>
        </w:rPr>
        <w:t>in</w:t>
      </w:r>
      <w:r w:rsidRPr="005D507B">
        <w:rPr>
          <w:rFonts w:ascii="Times New Roman" w:hAnsi="Times New Roman" w:cs="Times New Roman"/>
          <w:bCs/>
          <w:sz w:val="24"/>
          <w:szCs w:val="24"/>
        </w:rPr>
        <w:t xml:space="preserve"> </w:t>
      </w:r>
      <w:r w:rsidRPr="005D507B">
        <w:rPr>
          <w:rFonts w:ascii="Times New Roman" w:hAnsi="Times New Roman" w:cs="Times New Roman"/>
          <w:bCs/>
          <w:sz w:val="24"/>
          <w:szCs w:val="24"/>
          <w:lang w:val="en-US"/>
        </w:rPr>
        <w:t>castra</w:t>
      </w:r>
      <w:r w:rsidRPr="005D507B">
        <w:rPr>
          <w:rFonts w:ascii="Times New Roman" w:hAnsi="Times New Roman" w:cs="Times New Roman"/>
          <w:bCs/>
          <w:sz w:val="24"/>
          <w:szCs w:val="24"/>
        </w:rPr>
        <w:t xml:space="preserve">: να γίνουν οι απαραίτητες αλλαγές, ώστε ο εμπρόθετος να δηλώνει </w:t>
      </w:r>
      <w:bookmarkStart w:id="2" w:name="_GoBack"/>
      <w:bookmarkEnd w:id="2"/>
      <w:r w:rsidRPr="005D507B">
        <w:rPr>
          <w:rFonts w:ascii="Times New Roman" w:hAnsi="Times New Roman" w:cs="Times New Roman"/>
          <w:bCs/>
          <w:sz w:val="24"/>
          <w:szCs w:val="24"/>
        </w:rPr>
        <w:t>τη στάση σε τόπο.</w:t>
      </w:r>
    </w:p>
    <w:p w:rsidR="0094294F" w:rsidRPr="001B3623" w:rsidRDefault="0094294F" w:rsidP="001B3623">
      <w:pPr>
        <w:spacing w:after="0" w:line="240" w:lineRule="auto"/>
        <w:jc w:val="both"/>
        <w:rPr>
          <w:rFonts w:ascii="Times New Roman" w:hAnsi="Times New Roman" w:cs="Times New Roman"/>
          <w:sz w:val="24"/>
          <w:szCs w:val="24"/>
        </w:rPr>
      </w:pPr>
      <w:r w:rsidRPr="001B3623">
        <w:rPr>
          <w:rFonts w:ascii="Times New Roman" w:hAnsi="Times New Roman" w:cs="Times New Roman"/>
          <w:sz w:val="24"/>
          <w:szCs w:val="24"/>
        </w:rPr>
        <w:t>8) Hostes adventāre audio. Να εξαρτήσετε τη φράση από το Caesar dicit δημιουργώντας απαρεμφατική σύνταξη (μονάδες 6) και να δικαιολογήσετε την πτώση του υποκειμένου του απαρεμφάτου που δημιουργήσατε.</w:t>
      </w:r>
    </w:p>
    <w:p w:rsidR="0094294F" w:rsidRPr="005D507B" w:rsidRDefault="0094294F" w:rsidP="0094294F">
      <w:pPr>
        <w:pStyle w:val="a4"/>
        <w:jc w:val="both"/>
        <w:rPr>
          <w:rFonts w:ascii="Times New Roman" w:hAnsi="Times New Roman" w:cs="Times New Roman"/>
          <w:b w:val="0"/>
          <w:sz w:val="24"/>
          <w:szCs w:val="24"/>
        </w:rPr>
      </w:pPr>
      <w:r w:rsidRPr="005D507B">
        <w:rPr>
          <w:rFonts w:ascii="Times New Roman" w:hAnsi="Times New Roman" w:cs="Times New Roman"/>
          <w:b w:val="0"/>
          <w:color w:val="21262C"/>
          <w:sz w:val="24"/>
          <w:szCs w:val="24"/>
        </w:rPr>
        <w:t>9)</w:t>
      </w:r>
      <w:r w:rsidRPr="005D507B">
        <w:rPr>
          <w:rFonts w:ascii="Times New Roman" w:hAnsi="Times New Roman" w:cs="Times New Roman"/>
          <w:b w:val="0"/>
          <w:sz w:val="24"/>
          <w:szCs w:val="24"/>
        </w:rPr>
        <w:t xml:space="preserve"> Στο απόσπασμα </w:t>
      </w:r>
      <w:r w:rsidRPr="005D507B">
        <w:rPr>
          <w:rFonts w:ascii="Times New Roman" w:eastAsia="TimesNewRomanPSMT" w:hAnsi="Times New Roman" w:cs="Times New Roman"/>
          <w:b w:val="0"/>
          <w:i/>
          <w:iCs/>
          <w:sz w:val="24"/>
          <w:szCs w:val="24"/>
          <w:lang w:val="en-US" w:eastAsia="en-US"/>
        </w:rPr>
        <w:t>Caesar</w:t>
      </w:r>
      <w:r w:rsidRPr="005D507B">
        <w:rPr>
          <w:rFonts w:ascii="Times New Roman" w:eastAsia="TimesNewRomanPSMT" w:hAnsi="Times New Roman" w:cs="Times New Roman"/>
          <w:b w:val="0"/>
          <w:i/>
          <w:iCs/>
          <w:sz w:val="24"/>
          <w:szCs w:val="24"/>
          <w:lang w:eastAsia="en-US"/>
        </w:rPr>
        <w:t xml:space="preserve"> </w:t>
      </w:r>
      <w:r w:rsidRPr="005D507B">
        <w:rPr>
          <w:rFonts w:ascii="Times New Roman" w:eastAsia="TimesNewRomanPSMT" w:hAnsi="Times New Roman" w:cs="Times New Roman"/>
          <w:b w:val="0"/>
          <w:i/>
          <w:iCs/>
          <w:sz w:val="24"/>
          <w:szCs w:val="24"/>
          <w:lang w:val="en-US" w:eastAsia="en-US"/>
        </w:rPr>
        <w:t>propter</w:t>
      </w:r>
      <w:r w:rsidRPr="005D507B">
        <w:rPr>
          <w:rFonts w:ascii="Times New Roman" w:eastAsia="TimesNewRomanPSMT" w:hAnsi="Times New Roman" w:cs="Times New Roman"/>
          <w:b w:val="0"/>
          <w:i/>
          <w:iCs/>
          <w:sz w:val="24"/>
          <w:szCs w:val="24"/>
          <w:lang w:eastAsia="en-US"/>
        </w:rPr>
        <w:t>…</w:t>
      </w:r>
      <w:r w:rsidRPr="005D507B">
        <w:rPr>
          <w:rFonts w:ascii="Times New Roman" w:eastAsia="TimesNewRomanPSMT" w:hAnsi="Times New Roman" w:cs="Times New Roman"/>
          <w:b w:val="0"/>
          <w:i/>
          <w:iCs/>
          <w:sz w:val="24"/>
          <w:szCs w:val="24"/>
          <w:lang w:val="en-US" w:eastAsia="en-US"/>
        </w:rPr>
        <w:t>admonet</w:t>
      </w:r>
      <w:r w:rsidRPr="005D507B">
        <w:rPr>
          <w:rFonts w:ascii="Times New Roman" w:hAnsi="Times New Roman" w:cs="Times New Roman"/>
          <w:b w:val="0"/>
          <w:sz w:val="24"/>
          <w:szCs w:val="24"/>
        </w:rPr>
        <w:t xml:space="preserve"> εντοπίστε τις αφαιρετικές-εμπρόθετες και απρόθετες- και συμπληρώστε τον παρακάτω πίνακα: </w:t>
      </w:r>
    </w:p>
    <w:tbl>
      <w:tblPr>
        <w:tblStyle w:val="a3"/>
        <w:tblW w:w="0" w:type="auto"/>
        <w:tblLook w:val="04A0"/>
      </w:tblPr>
      <w:tblGrid>
        <w:gridCol w:w="1668"/>
        <w:gridCol w:w="2691"/>
        <w:gridCol w:w="2256"/>
        <w:gridCol w:w="1681"/>
      </w:tblGrid>
      <w:tr w:rsidR="0094294F" w:rsidRPr="005D507B" w:rsidTr="00E559F7">
        <w:tc>
          <w:tcPr>
            <w:tcW w:w="1668" w:type="dxa"/>
          </w:tcPr>
          <w:p w:rsidR="0094294F" w:rsidRPr="005D507B" w:rsidRDefault="0094294F" w:rsidP="00E559F7">
            <w:pPr>
              <w:pStyle w:val="a4"/>
              <w:rPr>
                <w:rFonts w:ascii="Times New Roman" w:hAnsi="Times New Roman" w:cs="Times New Roman"/>
                <w:b w:val="0"/>
                <w:bCs w:val="0"/>
                <w:sz w:val="24"/>
                <w:szCs w:val="24"/>
              </w:rPr>
            </w:pPr>
            <w:r w:rsidRPr="005D507B">
              <w:rPr>
                <w:rFonts w:ascii="Times New Roman" w:hAnsi="Times New Roman" w:cs="Times New Roman"/>
                <w:b w:val="0"/>
                <w:sz w:val="24"/>
                <w:szCs w:val="24"/>
              </w:rPr>
              <w:t>Αφαιρετική στο κείμενο</w:t>
            </w:r>
          </w:p>
        </w:tc>
        <w:tc>
          <w:tcPr>
            <w:tcW w:w="2691" w:type="dxa"/>
          </w:tcPr>
          <w:p w:rsidR="0094294F" w:rsidRPr="005D507B" w:rsidRDefault="00E559F7" w:rsidP="00E559F7">
            <w:pPr>
              <w:pStyle w:val="a4"/>
              <w:jc w:val="both"/>
              <w:rPr>
                <w:rFonts w:ascii="Times New Roman" w:hAnsi="Times New Roman" w:cs="Times New Roman"/>
                <w:b w:val="0"/>
                <w:bCs w:val="0"/>
                <w:sz w:val="24"/>
                <w:szCs w:val="24"/>
              </w:rPr>
            </w:pPr>
            <w:r w:rsidRPr="005D507B">
              <w:rPr>
                <w:rFonts w:ascii="Times New Roman" w:hAnsi="Times New Roman" w:cs="Times New Roman"/>
                <w:b w:val="0"/>
                <w:sz w:val="24"/>
                <w:szCs w:val="24"/>
              </w:rPr>
              <w:t>Εκφορά</w:t>
            </w:r>
            <w:r w:rsidR="0094294F" w:rsidRPr="005D507B">
              <w:rPr>
                <w:rFonts w:ascii="Times New Roman" w:hAnsi="Times New Roman" w:cs="Times New Roman"/>
                <w:b w:val="0"/>
                <w:sz w:val="24"/>
                <w:szCs w:val="24"/>
              </w:rPr>
              <w:t xml:space="preserve">    (εμπρόθετη</w:t>
            </w:r>
            <w:r w:rsidRPr="005D507B">
              <w:rPr>
                <w:rFonts w:ascii="Times New Roman" w:hAnsi="Times New Roman" w:cs="Times New Roman"/>
                <w:b w:val="0"/>
                <w:sz w:val="24"/>
                <w:szCs w:val="24"/>
              </w:rPr>
              <w:t xml:space="preserve"> </w:t>
            </w:r>
            <w:r w:rsidR="0094294F" w:rsidRPr="005D507B">
              <w:rPr>
                <w:rFonts w:ascii="Times New Roman" w:hAnsi="Times New Roman" w:cs="Times New Roman"/>
                <w:b w:val="0"/>
                <w:sz w:val="24"/>
                <w:szCs w:val="24"/>
              </w:rPr>
              <w:t>-απρόθετη)</w:t>
            </w:r>
          </w:p>
        </w:tc>
        <w:tc>
          <w:tcPr>
            <w:tcW w:w="2256" w:type="dxa"/>
          </w:tcPr>
          <w:p w:rsidR="0094294F" w:rsidRPr="005D507B" w:rsidRDefault="0094294F" w:rsidP="003969C4">
            <w:pPr>
              <w:pStyle w:val="a4"/>
              <w:rPr>
                <w:rFonts w:ascii="Times New Roman" w:hAnsi="Times New Roman" w:cs="Times New Roman"/>
                <w:b w:val="0"/>
                <w:bCs w:val="0"/>
                <w:sz w:val="24"/>
                <w:szCs w:val="24"/>
              </w:rPr>
            </w:pPr>
            <w:r w:rsidRPr="005D507B">
              <w:rPr>
                <w:rFonts w:ascii="Times New Roman" w:hAnsi="Times New Roman" w:cs="Times New Roman"/>
                <w:b w:val="0"/>
                <w:sz w:val="24"/>
                <w:szCs w:val="24"/>
              </w:rPr>
              <w:t>Επιρρηματική σχέση</w:t>
            </w:r>
          </w:p>
          <w:p w:rsidR="0094294F" w:rsidRPr="005D507B" w:rsidRDefault="0094294F" w:rsidP="00E559F7">
            <w:pPr>
              <w:jc w:val="center"/>
              <w:rPr>
                <w:bCs/>
                <w:sz w:val="24"/>
                <w:szCs w:val="24"/>
              </w:rPr>
            </w:pPr>
            <w:r w:rsidRPr="005D507B">
              <w:rPr>
                <w:bCs/>
                <w:sz w:val="24"/>
                <w:szCs w:val="24"/>
              </w:rPr>
              <w:t>που εκφράζει</w:t>
            </w:r>
          </w:p>
        </w:tc>
        <w:tc>
          <w:tcPr>
            <w:tcW w:w="1681" w:type="dxa"/>
          </w:tcPr>
          <w:p w:rsidR="0094294F" w:rsidRPr="005D507B" w:rsidRDefault="0094294F" w:rsidP="003969C4">
            <w:pPr>
              <w:pStyle w:val="a4"/>
              <w:rPr>
                <w:rFonts w:ascii="Times New Roman" w:hAnsi="Times New Roman" w:cs="Times New Roman"/>
                <w:b w:val="0"/>
                <w:bCs w:val="0"/>
                <w:sz w:val="24"/>
                <w:szCs w:val="24"/>
              </w:rPr>
            </w:pPr>
            <w:r w:rsidRPr="005D507B">
              <w:rPr>
                <w:rFonts w:ascii="Times New Roman" w:hAnsi="Times New Roman" w:cs="Times New Roman"/>
                <w:b w:val="0"/>
                <w:sz w:val="24"/>
                <w:szCs w:val="24"/>
              </w:rPr>
              <w:t xml:space="preserve">Προσδιορίζει </w:t>
            </w:r>
          </w:p>
          <w:p w:rsidR="0094294F" w:rsidRPr="005D507B" w:rsidRDefault="0094294F" w:rsidP="0094294F">
            <w:pPr>
              <w:rPr>
                <w:sz w:val="24"/>
                <w:szCs w:val="24"/>
              </w:rPr>
            </w:pPr>
          </w:p>
        </w:tc>
      </w:tr>
      <w:tr w:rsidR="0094294F" w:rsidRPr="005D507B" w:rsidTr="00E559F7">
        <w:tc>
          <w:tcPr>
            <w:tcW w:w="1668" w:type="dxa"/>
          </w:tcPr>
          <w:p w:rsidR="0094294F" w:rsidRPr="005D507B" w:rsidRDefault="0094294F" w:rsidP="003969C4">
            <w:pPr>
              <w:pStyle w:val="a4"/>
              <w:jc w:val="both"/>
              <w:rPr>
                <w:rFonts w:ascii="Times New Roman" w:hAnsi="Times New Roman" w:cs="Times New Roman"/>
                <w:b w:val="0"/>
                <w:sz w:val="24"/>
                <w:szCs w:val="24"/>
              </w:rPr>
            </w:pPr>
          </w:p>
        </w:tc>
        <w:tc>
          <w:tcPr>
            <w:tcW w:w="2691" w:type="dxa"/>
          </w:tcPr>
          <w:p w:rsidR="0094294F" w:rsidRPr="005D507B" w:rsidRDefault="0094294F" w:rsidP="003969C4">
            <w:pPr>
              <w:pStyle w:val="a4"/>
              <w:jc w:val="both"/>
              <w:rPr>
                <w:rFonts w:ascii="Times New Roman" w:hAnsi="Times New Roman" w:cs="Times New Roman"/>
                <w:b w:val="0"/>
                <w:sz w:val="24"/>
                <w:szCs w:val="24"/>
              </w:rPr>
            </w:pPr>
          </w:p>
        </w:tc>
        <w:tc>
          <w:tcPr>
            <w:tcW w:w="2256" w:type="dxa"/>
          </w:tcPr>
          <w:p w:rsidR="0094294F" w:rsidRPr="005D507B" w:rsidRDefault="0094294F" w:rsidP="003969C4">
            <w:pPr>
              <w:pStyle w:val="a4"/>
              <w:jc w:val="both"/>
              <w:rPr>
                <w:rFonts w:ascii="Times New Roman" w:hAnsi="Times New Roman" w:cs="Times New Roman"/>
                <w:b w:val="0"/>
                <w:sz w:val="24"/>
                <w:szCs w:val="24"/>
              </w:rPr>
            </w:pPr>
          </w:p>
        </w:tc>
        <w:tc>
          <w:tcPr>
            <w:tcW w:w="1681" w:type="dxa"/>
          </w:tcPr>
          <w:p w:rsidR="0094294F" w:rsidRPr="005D507B" w:rsidRDefault="0094294F" w:rsidP="003969C4">
            <w:pPr>
              <w:pStyle w:val="a4"/>
              <w:jc w:val="both"/>
              <w:rPr>
                <w:rFonts w:ascii="Times New Roman" w:hAnsi="Times New Roman" w:cs="Times New Roman"/>
                <w:b w:val="0"/>
                <w:sz w:val="24"/>
                <w:szCs w:val="24"/>
              </w:rPr>
            </w:pPr>
          </w:p>
        </w:tc>
      </w:tr>
      <w:tr w:rsidR="0094294F" w:rsidRPr="005D507B" w:rsidTr="00E559F7">
        <w:tc>
          <w:tcPr>
            <w:tcW w:w="1668" w:type="dxa"/>
          </w:tcPr>
          <w:p w:rsidR="0094294F" w:rsidRPr="005D507B" w:rsidRDefault="0094294F" w:rsidP="003969C4">
            <w:pPr>
              <w:pStyle w:val="a4"/>
              <w:jc w:val="both"/>
              <w:rPr>
                <w:rFonts w:ascii="Times New Roman" w:hAnsi="Times New Roman" w:cs="Times New Roman"/>
                <w:b w:val="0"/>
                <w:sz w:val="24"/>
                <w:szCs w:val="24"/>
              </w:rPr>
            </w:pPr>
          </w:p>
        </w:tc>
        <w:tc>
          <w:tcPr>
            <w:tcW w:w="2691" w:type="dxa"/>
          </w:tcPr>
          <w:p w:rsidR="0094294F" w:rsidRPr="005D507B" w:rsidRDefault="0094294F" w:rsidP="003969C4">
            <w:pPr>
              <w:pStyle w:val="a4"/>
              <w:jc w:val="both"/>
              <w:rPr>
                <w:rFonts w:ascii="Times New Roman" w:hAnsi="Times New Roman" w:cs="Times New Roman"/>
                <w:b w:val="0"/>
                <w:sz w:val="24"/>
                <w:szCs w:val="24"/>
              </w:rPr>
            </w:pPr>
          </w:p>
        </w:tc>
        <w:tc>
          <w:tcPr>
            <w:tcW w:w="2256" w:type="dxa"/>
          </w:tcPr>
          <w:p w:rsidR="0094294F" w:rsidRPr="005D507B" w:rsidRDefault="0094294F" w:rsidP="003969C4">
            <w:pPr>
              <w:pStyle w:val="a4"/>
              <w:jc w:val="both"/>
              <w:rPr>
                <w:rFonts w:ascii="Times New Roman" w:hAnsi="Times New Roman" w:cs="Times New Roman"/>
                <w:b w:val="0"/>
                <w:sz w:val="24"/>
                <w:szCs w:val="24"/>
              </w:rPr>
            </w:pPr>
          </w:p>
        </w:tc>
        <w:tc>
          <w:tcPr>
            <w:tcW w:w="1681" w:type="dxa"/>
          </w:tcPr>
          <w:p w:rsidR="0094294F" w:rsidRPr="005D507B" w:rsidRDefault="0094294F" w:rsidP="003969C4">
            <w:pPr>
              <w:pStyle w:val="a4"/>
              <w:jc w:val="both"/>
              <w:rPr>
                <w:rFonts w:ascii="Times New Roman" w:hAnsi="Times New Roman" w:cs="Times New Roman"/>
                <w:b w:val="0"/>
                <w:sz w:val="24"/>
                <w:szCs w:val="24"/>
              </w:rPr>
            </w:pPr>
          </w:p>
        </w:tc>
      </w:tr>
      <w:tr w:rsidR="0094294F" w:rsidRPr="005D507B" w:rsidTr="00E559F7">
        <w:tc>
          <w:tcPr>
            <w:tcW w:w="1668" w:type="dxa"/>
          </w:tcPr>
          <w:p w:rsidR="0094294F" w:rsidRPr="005D507B" w:rsidRDefault="0094294F" w:rsidP="003969C4">
            <w:pPr>
              <w:pStyle w:val="a4"/>
              <w:jc w:val="both"/>
              <w:rPr>
                <w:rFonts w:ascii="Times New Roman" w:hAnsi="Times New Roman" w:cs="Times New Roman"/>
                <w:b w:val="0"/>
                <w:sz w:val="24"/>
                <w:szCs w:val="24"/>
              </w:rPr>
            </w:pPr>
          </w:p>
        </w:tc>
        <w:tc>
          <w:tcPr>
            <w:tcW w:w="2691" w:type="dxa"/>
          </w:tcPr>
          <w:p w:rsidR="0094294F" w:rsidRPr="005D507B" w:rsidRDefault="0094294F" w:rsidP="003969C4">
            <w:pPr>
              <w:pStyle w:val="a4"/>
              <w:jc w:val="both"/>
              <w:rPr>
                <w:rFonts w:ascii="Times New Roman" w:hAnsi="Times New Roman" w:cs="Times New Roman"/>
                <w:b w:val="0"/>
                <w:sz w:val="24"/>
                <w:szCs w:val="24"/>
              </w:rPr>
            </w:pPr>
          </w:p>
        </w:tc>
        <w:tc>
          <w:tcPr>
            <w:tcW w:w="2256" w:type="dxa"/>
          </w:tcPr>
          <w:p w:rsidR="0094294F" w:rsidRPr="005D507B" w:rsidRDefault="0094294F" w:rsidP="003969C4">
            <w:pPr>
              <w:pStyle w:val="a4"/>
              <w:jc w:val="both"/>
              <w:rPr>
                <w:rFonts w:ascii="Times New Roman" w:hAnsi="Times New Roman" w:cs="Times New Roman"/>
                <w:b w:val="0"/>
                <w:sz w:val="24"/>
                <w:szCs w:val="24"/>
              </w:rPr>
            </w:pPr>
          </w:p>
        </w:tc>
        <w:tc>
          <w:tcPr>
            <w:tcW w:w="1681" w:type="dxa"/>
          </w:tcPr>
          <w:p w:rsidR="0094294F" w:rsidRPr="005D507B" w:rsidRDefault="0094294F" w:rsidP="003969C4">
            <w:pPr>
              <w:pStyle w:val="a4"/>
              <w:jc w:val="both"/>
              <w:rPr>
                <w:rFonts w:ascii="Times New Roman" w:hAnsi="Times New Roman" w:cs="Times New Roman"/>
                <w:b w:val="0"/>
                <w:sz w:val="24"/>
                <w:szCs w:val="24"/>
              </w:rPr>
            </w:pPr>
          </w:p>
        </w:tc>
      </w:tr>
      <w:tr w:rsidR="0094294F" w:rsidRPr="005D507B" w:rsidTr="00E559F7">
        <w:tc>
          <w:tcPr>
            <w:tcW w:w="1668" w:type="dxa"/>
          </w:tcPr>
          <w:p w:rsidR="0094294F" w:rsidRPr="005D507B" w:rsidRDefault="0094294F" w:rsidP="003969C4">
            <w:pPr>
              <w:pStyle w:val="a4"/>
              <w:jc w:val="both"/>
              <w:rPr>
                <w:rFonts w:ascii="Times New Roman" w:hAnsi="Times New Roman" w:cs="Times New Roman"/>
                <w:b w:val="0"/>
                <w:sz w:val="24"/>
                <w:szCs w:val="24"/>
              </w:rPr>
            </w:pPr>
          </w:p>
        </w:tc>
        <w:tc>
          <w:tcPr>
            <w:tcW w:w="2691" w:type="dxa"/>
          </w:tcPr>
          <w:p w:rsidR="0094294F" w:rsidRPr="005D507B" w:rsidRDefault="0094294F" w:rsidP="003969C4">
            <w:pPr>
              <w:pStyle w:val="a4"/>
              <w:jc w:val="both"/>
              <w:rPr>
                <w:rFonts w:ascii="Times New Roman" w:hAnsi="Times New Roman" w:cs="Times New Roman"/>
                <w:b w:val="0"/>
                <w:sz w:val="24"/>
                <w:szCs w:val="24"/>
              </w:rPr>
            </w:pPr>
          </w:p>
        </w:tc>
        <w:tc>
          <w:tcPr>
            <w:tcW w:w="2256" w:type="dxa"/>
          </w:tcPr>
          <w:p w:rsidR="0094294F" w:rsidRPr="005D507B" w:rsidRDefault="0094294F" w:rsidP="003969C4">
            <w:pPr>
              <w:pStyle w:val="a4"/>
              <w:jc w:val="both"/>
              <w:rPr>
                <w:rFonts w:ascii="Times New Roman" w:hAnsi="Times New Roman" w:cs="Times New Roman"/>
                <w:b w:val="0"/>
                <w:sz w:val="24"/>
                <w:szCs w:val="24"/>
              </w:rPr>
            </w:pPr>
          </w:p>
        </w:tc>
        <w:tc>
          <w:tcPr>
            <w:tcW w:w="1681" w:type="dxa"/>
          </w:tcPr>
          <w:p w:rsidR="0094294F" w:rsidRPr="005D507B" w:rsidRDefault="0094294F" w:rsidP="003969C4">
            <w:pPr>
              <w:pStyle w:val="a4"/>
              <w:jc w:val="both"/>
              <w:rPr>
                <w:rFonts w:ascii="Times New Roman" w:hAnsi="Times New Roman" w:cs="Times New Roman"/>
                <w:b w:val="0"/>
                <w:sz w:val="24"/>
                <w:szCs w:val="24"/>
              </w:rPr>
            </w:pPr>
          </w:p>
        </w:tc>
      </w:tr>
      <w:tr w:rsidR="0094294F" w:rsidRPr="005D507B" w:rsidTr="00E559F7">
        <w:tc>
          <w:tcPr>
            <w:tcW w:w="1668" w:type="dxa"/>
          </w:tcPr>
          <w:p w:rsidR="0094294F" w:rsidRPr="005D507B" w:rsidRDefault="0094294F" w:rsidP="003969C4">
            <w:pPr>
              <w:pStyle w:val="a4"/>
              <w:jc w:val="both"/>
              <w:rPr>
                <w:rFonts w:ascii="Times New Roman" w:hAnsi="Times New Roman" w:cs="Times New Roman"/>
                <w:b w:val="0"/>
                <w:sz w:val="24"/>
                <w:szCs w:val="24"/>
              </w:rPr>
            </w:pPr>
          </w:p>
        </w:tc>
        <w:tc>
          <w:tcPr>
            <w:tcW w:w="2691" w:type="dxa"/>
          </w:tcPr>
          <w:p w:rsidR="0094294F" w:rsidRPr="005D507B" w:rsidRDefault="0094294F" w:rsidP="003969C4">
            <w:pPr>
              <w:pStyle w:val="a4"/>
              <w:jc w:val="both"/>
              <w:rPr>
                <w:rFonts w:ascii="Times New Roman" w:hAnsi="Times New Roman" w:cs="Times New Roman"/>
                <w:b w:val="0"/>
                <w:sz w:val="24"/>
                <w:szCs w:val="24"/>
              </w:rPr>
            </w:pPr>
          </w:p>
        </w:tc>
        <w:tc>
          <w:tcPr>
            <w:tcW w:w="2256" w:type="dxa"/>
          </w:tcPr>
          <w:p w:rsidR="0094294F" w:rsidRPr="005D507B" w:rsidRDefault="0094294F" w:rsidP="003969C4">
            <w:pPr>
              <w:pStyle w:val="a4"/>
              <w:jc w:val="both"/>
              <w:rPr>
                <w:rFonts w:ascii="Times New Roman" w:hAnsi="Times New Roman" w:cs="Times New Roman"/>
                <w:b w:val="0"/>
                <w:sz w:val="24"/>
                <w:szCs w:val="24"/>
              </w:rPr>
            </w:pPr>
          </w:p>
        </w:tc>
        <w:tc>
          <w:tcPr>
            <w:tcW w:w="1681" w:type="dxa"/>
          </w:tcPr>
          <w:p w:rsidR="0094294F" w:rsidRPr="005D507B" w:rsidRDefault="0094294F" w:rsidP="003969C4">
            <w:pPr>
              <w:pStyle w:val="a4"/>
              <w:jc w:val="both"/>
              <w:rPr>
                <w:rFonts w:ascii="Times New Roman" w:hAnsi="Times New Roman" w:cs="Times New Roman"/>
                <w:b w:val="0"/>
                <w:sz w:val="24"/>
                <w:szCs w:val="24"/>
              </w:rPr>
            </w:pPr>
          </w:p>
        </w:tc>
      </w:tr>
    </w:tbl>
    <w:p w:rsidR="0094294F" w:rsidRPr="00051353" w:rsidRDefault="0094294F" w:rsidP="0094294F">
      <w:pPr>
        <w:pStyle w:val="a4"/>
        <w:jc w:val="both"/>
        <w:rPr>
          <w:rFonts w:cstheme="minorHAnsi"/>
          <w:b w:val="0"/>
          <w:sz w:val="24"/>
          <w:szCs w:val="24"/>
        </w:rPr>
      </w:pPr>
      <w:r w:rsidRPr="00051353">
        <w:rPr>
          <w:rFonts w:cstheme="minorHAnsi"/>
          <w:sz w:val="24"/>
          <w:szCs w:val="24"/>
        </w:rPr>
        <w:t xml:space="preserve"> </w:t>
      </w:r>
    </w:p>
    <w:p w:rsidR="0094294F" w:rsidRPr="00051353" w:rsidRDefault="0094294F" w:rsidP="0094294F">
      <w:pPr>
        <w:spacing w:after="0" w:line="240" w:lineRule="auto"/>
        <w:jc w:val="both"/>
        <w:rPr>
          <w:rFonts w:cstheme="minorHAnsi"/>
          <w:bCs/>
        </w:rPr>
      </w:pPr>
    </w:p>
    <w:p w:rsidR="00BC3C4B" w:rsidRPr="0096249B" w:rsidRDefault="00BC3C4B" w:rsidP="009F5428">
      <w:pPr>
        <w:spacing w:after="0" w:line="240" w:lineRule="auto"/>
        <w:rPr>
          <w:rFonts w:ascii="Times New Roman" w:hAnsi="Times New Roman" w:cs="Times New Roman"/>
          <w:sz w:val="24"/>
          <w:szCs w:val="24"/>
        </w:rPr>
      </w:pPr>
    </w:p>
    <w:p w:rsidR="00BC3C4B" w:rsidRPr="0096249B" w:rsidRDefault="00BC3C4B" w:rsidP="009F5428">
      <w:pPr>
        <w:spacing w:after="0" w:line="240" w:lineRule="auto"/>
        <w:rPr>
          <w:rFonts w:ascii="Times New Roman" w:hAnsi="Times New Roman" w:cs="Times New Roman"/>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213D9F" w:rsidRPr="00213D9F" w:rsidRDefault="00213D9F" w:rsidP="00213D9F">
      <w:pPr>
        <w:tabs>
          <w:tab w:val="left" w:pos="4111"/>
        </w:tabs>
        <w:spacing w:after="0" w:line="240" w:lineRule="auto"/>
        <w:jc w:val="center"/>
        <w:rPr>
          <w:rFonts w:ascii="Times New Roman" w:hAnsi="Times New Roman" w:cs="Times New Roman"/>
          <w:b/>
          <w:iCs/>
          <w:sz w:val="24"/>
          <w:szCs w:val="24"/>
        </w:rPr>
      </w:pPr>
      <w:r w:rsidRPr="00213D9F">
        <w:rPr>
          <w:rFonts w:ascii="Times New Roman" w:hAnsi="Times New Roman" w:cs="Times New Roman"/>
          <w:b/>
          <w:iCs/>
          <w:sz w:val="24"/>
          <w:szCs w:val="24"/>
          <w:lang w:val="en-GB"/>
        </w:rPr>
        <w:lastRenderedPageBreak/>
        <w:t>KEIMENO</w:t>
      </w:r>
      <w:r w:rsidRPr="00213D9F">
        <w:rPr>
          <w:rFonts w:ascii="Times New Roman" w:hAnsi="Times New Roman" w:cs="Times New Roman"/>
          <w:b/>
          <w:iCs/>
          <w:sz w:val="24"/>
          <w:szCs w:val="24"/>
        </w:rPr>
        <w:t xml:space="preserve"> 8: ΟΤΑΝ ΒΓΕΙΣ ΣΤΟ ΚΥΝΗΓΙ, ΠΑΡΕ ΜΑΖΙ ΣΟΥ </w:t>
      </w:r>
    </w:p>
    <w:p w:rsidR="00213D9F" w:rsidRPr="00213D9F" w:rsidRDefault="00213D9F" w:rsidP="00213D9F">
      <w:pPr>
        <w:tabs>
          <w:tab w:val="left" w:pos="4111"/>
        </w:tabs>
        <w:spacing w:after="0" w:line="240" w:lineRule="auto"/>
        <w:jc w:val="center"/>
        <w:rPr>
          <w:rFonts w:ascii="Times New Roman" w:hAnsi="Times New Roman" w:cs="Times New Roman"/>
          <w:b/>
          <w:iCs/>
          <w:sz w:val="24"/>
          <w:szCs w:val="24"/>
        </w:rPr>
      </w:pPr>
      <w:r w:rsidRPr="00213D9F">
        <w:rPr>
          <w:rFonts w:ascii="Times New Roman" w:hAnsi="Times New Roman" w:cs="Times New Roman"/>
          <w:b/>
          <w:iCs/>
          <w:sz w:val="24"/>
          <w:szCs w:val="24"/>
        </w:rPr>
        <w:t>ΜΟΛΥΒΙ ΚΑΙ ΧΑΡΤΙ</w:t>
      </w:r>
    </w:p>
    <w:p w:rsidR="00213D9F" w:rsidRPr="00213D9F" w:rsidRDefault="00213D9F" w:rsidP="00213D9F">
      <w:pPr>
        <w:tabs>
          <w:tab w:val="left" w:pos="4111"/>
        </w:tabs>
        <w:spacing w:before="100" w:beforeAutospacing="1" w:after="100" w:afterAutospacing="1" w:line="720" w:lineRule="auto"/>
        <w:jc w:val="both"/>
        <w:rPr>
          <w:rFonts w:ascii="Times New Roman" w:hAnsi="Times New Roman" w:cs="Times New Roman"/>
          <w:iCs/>
          <w:sz w:val="24"/>
          <w:szCs w:val="24"/>
          <w:lang w:val="en-US"/>
        </w:rPr>
      </w:pPr>
      <w:r w:rsidRPr="00213D9F">
        <w:rPr>
          <w:rFonts w:ascii="Times New Roman" w:hAnsi="Times New Roman" w:cs="Times New Roman"/>
          <w:iCs/>
          <w:sz w:val="24"/>
          <w:szCs w:val="24"/>
          <w:lang w:val="en-US"/>
        </w:rPr>
        <w:t>Gaius</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Plinius</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Corn</w:t>
      </w:r>
      <w:r w:rsidRPr="0091736A">
        <w:rPr>
          <w:rFonts w:ascii="Times New Roman" w:hAnsi="Times New Roman" w:cs="Times New Roman"/>
          <w:iCs/>
          <w:sz w:val="24"/>
          <w:szCs w:val="24"/>
        </w:rPr>
        <w:t>ē</w:t>
      </w:r>
      <w:r w:rsidRPr="00213D9F">
        <w:rPr>
          <w:rFonts w:ascii="Times New Roman" w:hAnsi="Times New Roman" w:cs="Times New Roman"/>
          <w:iCs/>
          <w:sz w:val="24"/>
          <w:szCs w:val="24"/>
          <w:lang w:val="en-US"/>
        </w:rPr>
        <w:t>lio</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Tacito</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suo</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sal</w:t>
      </w:r>
      <w:r w:rsidRPr="0091736A">
        <w:rPr>
          <w:rFonts w:ascii="Times New Roman" w:hAnsi="Times New Roman" w:cs="Times New Roman"/>
          <w:iCs/>
          <w:sz w:val="24"/>
          <w:szCs w:val="24"/>
        </w:rPr>
        <w:t>ū</w:t>
      </w:r>
      <w:r w:rsidRPr="00213D9F">
        <w:rPr>
          <w:rFonts w:ascii="Times New Roman" w:hAnsi="Times New Roman" w:cs="Times New Roman"/>
          <w:iCs/>
          <w:sz w:val="24"/>
          <w:szCs w:val="24"/>
          <w:lang w:val="en-US"/>
        </w:rPr>
        <w:t>tem</w:t>
      </w:r>
      <w:r w:rsidRPr="0091736A">
        <w:rPr>
          <w:rFonts w:ascii="Times New Roman" w:hAnsi="Times New Roman" w:cs="Times New Roman"/>
          <w:iCs/>
          <w:sz w:val="24"/>
          <w:szCs w:val="24"/>
        </w:rPr>
        <w:t xml:space="preserve">. </w:t>
      </w:r>
      <w:r w:rsidRPr="00213D9F">
        <w:rPr>
          <w:rFonts w:ascii="Times New Roman" w:hAnsi="Times New Roman" w:cs="Times New Roman"/>
          <w:iCs/>
          <w:sz w:val="24"/>
          <w:szCs w:val="24"/>
          <w:lang w:val="en-US"/>
        </w:rPr>
        <w:t>Ridēbis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Ego</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tres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apros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ferōces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cepi</w:t>
      </w:r>
      <w:r w:rsidRPr="00213D9F">
        <w:rPr>
          <w:rFonts w:ascii="Times New Roman" w:hAnsi="Times New Roman" w:cs="Times New Roman"/>
          <w:iCs/>
          <w:sz w:val="24"/>
          <w:szCs w:val="24"/>
          <w:lang w:val="en-GB"/>
        </w:rPr>
        <w:t>. «</w:t>
      </w:r>
      <w:r w:rsidRPr="00213D9F">
        <w:rPr>
          <w:rFonts w:ascii="Times New Roman" w:hAnsi="Times New Roman" w:cs="Times New Roman"/>
          <w:iCs/>
          <w:sz w:val="24"/>
          <w:szCs w:val="24"/>
          <w:lang w:val="en-US"/>
        </w:rPr>
        <w:t>Ipse</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interrogābis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Ipse</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Ad</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retia</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sedēbam</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erat</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in</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proximo</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non</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venabulum</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sed</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stilus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et</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pugillāres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cogitābam</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aliquid</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enotabamque</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etsi</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retia</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vacua</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plēnas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tamen</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cēras</w:t>
      </w:r>
      <w:r w:rsidRPr="00213D9F">
        <w:rPr>
          <w:rFonts w:ascii="Times New Roman" w:hAnsi="Times New Roman" w:cs="Times New Roman"/>
          <w:iCs/>
          <w:sz w:val="24"/>
          <w:szCs w:val="24"/>
          <w:lang w:val="en-GB"/>
        </w:rPr>
        <w:t xml:space="preserve"> </w:t>
      </w:r>
      <w:r w:rsidRPr="00213D9F">
        <w:rPr>
          <w:rFonts w:ascii="Times New Roman" w:hAnsi="Times New Roman" w:cs="Times New Roman"/>
          <w:iCs/>
          <w:sz w:val="24"/>
          <w:szCs w:val="24"/>
          <w:lang w:val="en-US"/>
        </w:rPr>
        <w:t>habēbam</w:t>
      </w:r>
      <w:r w:rsidRPr="00213D9F">
        <w:rPr>
          <w:rFonts w:ascii="Times New Roman" w:hAnsi="Times New Roman" w:cs="Times New Roman"/>
          <w:iCs/>
          <w:sz w:val="24"/>
          <w:szCs w:val="24"/>
          <w:lang w:val="en-GB"/>
        </w:rPr>
        <w:t xml:space="preserve">. Silvae et solitūdo sunt magna incitamenta cogitatiōnis. Cum in venatiōnibus eris, licēbit tibi quoque pugillāres adportāre: vidēbis non Dianam in montibus sed Minervam errāre. </w:t>
      </w:r>
      <w:r w:rsidRPr="00213D9F">
        <w:rPr>
          <w:rFonts w:ascii="Times New Roman" w:hAnsi="Times New Roman" w:cs="Times New Roman"/>
          <w:iCs/>
          <w:sz w:val="24"/>
          <w:szCs w:val="24"/>
          <w:lang w:val="fr-FR"/>
        </w:rPr>
        <w:t xml:space="preserve">Vale! </w:t>
      </w:r>
    </w:p>
    <w:p w:rsidR="00213D9F" w:rsidRPr="00DC4DF4" w:rsidRDefault="00213D9F" w:rsidP="00213D9F">
      <w:pPr>
        <w:tabs>
          <w:tab w:val="left" w:pos="4111"/>
        </w:tabs>
        <w:spacing w:after="0" w:line="240" w:lineRule="auto"/>
        <w:jc w:val="both"/>
        <w:rPr>
          <w:rFonts w:cstheme="minorHAnsi"/>
          <w:iCs/>
          <w:u w:val="single"/>
          <w:lang w:val="en-US"/>
        </w:rPr>
      </w:pPr>
      <w:r w:rsidRPr="00213D9F">
        <w:rPr>
          <w:rFonts w:cstheme="minorHAnsi"/>
          <w:iCs/>
          <w:u w:val="single"/>
        </w:rPr>
        <w:t>ΡΗΜΑΤΑ</w:t>
      </w:r>
      <w:r w:rsidRPr="00DC4DF4">
        <w:rPr>
          <w:rFonts w:cstheme="minorHAnsi"/>
          <w:iCs/>
          <w:u w:val="single"/>
          <w:lang w:val="en-US"/>
        </w:rPr>
        <w:t>:</w:t>
      </w:r>
      <w:r w:rsidRPr="00DC4DF4">
        <w:rPr>
          <w:rFonts w:cstheme="minorHAnsi"/>
          <w:iCs/>
          <w:lang w:val="en-US"/>
        </w:rPr>
        <w:t xml:space="preserve"> </w:t>
      </w:r>
      <w:r w:rsidR="00DC4DF4" w:rsidRPr="00DC4DF4">
        <w:rPr>
          <w:rFonts w:cstheme="minorHAnsi"/>
          <w:iCs/>
          <w:lang w:val="en-US"/>
        </w:rPr>
        <w:t xml:space="preserve"> </w:t>
      </w:r>
      <w:r w:rsidR="00DC4DF4" w:rsidRPr="00DF5994">
        <w:rPr>
          <w:u w:val="single"/>
          <w:lang w:val="en-US"/>
        </w:rPr>
        <w:t>adporto</w:t>
      </w:r>
      <w:r w:rsidR="00DC4DF4">
        <w:rPr>
          <w:lang w:val="en-US"/>
        </w:rPr>
        <w:t xml:space="preserve"> 1</w:t>
      </w:r>
      <w:r w:rsidR="00DC4DF4" w:rsidRPr="00DC4DF4">
        <w:rPr>
          <w:lang w:val="en-US"/>
        </w:rPr>
        <w:t xml:space="preserve">: </w:t>
      </w:r>
      <w:r w:rsidR="00DC4DF4">
        <w:t>φέρνω</w:t>
      </w:r>
      <w:r w:rsidR="00DC4DF4" w:rsidRPr="00DC4DF4">
        <w:rPr>
          <w:lang w:val="en-US"/>
        </w:rPr>
        <w:t xml:space="preserve"> (</w:t>
      </w:r>
      <w:r w:rsidR="00DC4DF4">
        <w:t>κάπου</w:t>
      </w:r>
      <w:r w:rsidR="00DC4DF4" w:rsidRPr="00DC4DF4">
        <w:rPr>
          <w:lang w:val="en-US"/>
        </w:rPr>
        <w:t>)</w:t>
      </w:r>
      <w:r w:rsidR="00DC4DF4" w:rsidRPr="00DC4DF4">
        <w:rPr>
          <w:lang w:val="en-GB"/>
        </w:rPr>
        <w:t xml:space="preserve"> </w:t>
      </w:r>
      <w:r w:rsidR="00DC4DF4" w:rsidRPr="00846FC8">
        <w:rPr>
          <w:u w:val="single"/>
          <w:lang w:val="en-GB"/>
        </w:rPr>
        <w:t>capio</w:t>
      </w:r>
      <w:r w:rsidR="00DC4DF4">
        <w:rPr>
          <w:lang w:val="en-GB"/>
        </w:rPr>
        <w:t>, cepi, captum, capere 3*</w:t>
      </w:r>
      <w:r w:rsidR="00DC4DF4" w:rsidRPr="00AE282A">
        <w:rPr>
          <w:lang w:val="en-GB"/>
        </w:rPr>
        <w:t xml:space="preserve">: </w:t>
      </w:r>
      <w:r w:rsidR="00DC4DF4">
        <w:t>συλλαμβάνω</w:t>
      </w:r>
      <w:r w:rsidR="00DC4DF4" w:rsidRPr="00DC4DF4">
        <w:rPr>
          <w:lang w:val="en-US"/>
        </w:rPr>
        <w:t>,</w:t>
      </w:r>
      <w:r w:rsidR="00DC4DF4" w:rsidRPr="00DC4DF4">
        <w:rPr>
          <w:lang w:val="en-GB"/>
        </w:rPr>
        <w:t xml:space="preserve"> </w:t>
      </w:r>
      <w:r w:rsidR="00DC4DF4" w:rsidRPr="00846FC8">
        <w:rPr>
          <w:u w:val="single"/>
          <w:lang w:val="en-GB"/>
        </w:rPr>
        <w:t>cogito</w:t>
      </w:r>
      <w:r w:rsidR="00DC4DF4">
        <w:rPr>
          <w:lang w:val="en-GB"/>
        </w:rPr>
        <w:t xml:space="preserve"> 1</w:t>
      </w:r>
      <w:r w:rsidR="00DC4DF4" w:rsidRPr="00DC4DF4">
        <w:rPr>
          <w:lang w:val="en-US"/>
        </w:rPr>
        <w:t xml:space="preserve">: </w:t>
      </w:r>
      <w:r w:rsidR="00DC4DF4">
        <w:t>σκέφτομαι</w:t>
      </w:r>
      <w:r w:rsidR="00DC4DF4" w:rsidRPr="00DC4DF4">
        <w:rPr>
          <w:lang w:val="en-US"/>
        </w:rPr>
        <w:t>,</w:t>
      </w:r>
      <w:r w:rsidR="00DC4DF4" w:rsidRPr="00DC4DF4">
        <w:rPr>
          <w:lang w:val="en-GB"/>
        </w:rPr>
        <w:t xml:space="preserve"> </w:t>
      </w:r>
      <w:r w:rsidR="00DC4DF4" w:rsidRPr="00846FC8">
        <w:rPr>
          <w:u w:val="single"/>
          <w:lang w:val="en-GB"/>
        </w:rPr>
        <w:t>enoto</w:t>
      </w:r>
      <w:r w:rsidR="00DC4DF4">
        <w:rPr>
          <w:lang w:val="en-GB"/>
        </w:rPr>
        <w:t xml:space="preserve"> 1</w:t>
      </w:r>
      <w:r w:rsidR="00DC4DF4" w:rsidRPr="00DC4DF4">
        <w:rPr>
          <w:lang w:val="en-US"/>
        </w:rPr>
        <w:t xml:space="preserve">: </w:t>
      </w:r>
      <w:r w:rsidR="00DC4DF4">
        <w:t>σημειώνω</w:t>
      </w:r>
      <w:r w:rsidR="00DC4DF4" w:rsidRPr="00DC4DF4">
        <w:rPr>
          <w:lang w:val="en-US"/>
        </w:rPr>
        <w:t>,</w:t>
      </w:r>
      <w:r w:rsidR="00DC4DF4" w:rsidRPr="00DC4DF4">
        <w:rPr>
          <w:lang w:val="en-GB"/>
        </w:rPr>
        <w:t xml:space="preserve"> </w:t>
      </w:r>
      <w:r w:rsidR="00DC4DF4" w:rsidRPr="00846FC8">
        <w:rPr>
          <w:u w:val="single"/>
          <w:lang w:val="en-GB"/>
        </w:rPr>
        <w:t>erro</w:t>
      </w:r>
      <w:r w:rsidR="00DC4DF4">
        <w:rPr>
          <w:lang w:val="en-GB"/>
        </w:rPr>
        <w:t xml:space="preserve"> 1</w:t>
      </w:r>
      <w:r w:rsidR="00DC4DF4" w:rsidRPr="00DC4DF4">
        <w:rPr>
          <w:lang w:val="en-US"/>
        </w:rPr>
        <w:t xml:space="preserve">: </w:t>
      </w:r>
      <w:r w:rsidR="00DC4DF4">
        <w:t>περιπλανιέμαι</w:t>
      </w:r>
      <w:r w:rsidR="00DC4DF4" w:rsidRPr="00DC4DF4">
        <w:rPr>
          <w:lang w:val="en-US"/>
        </w:rPr>
        <w:t>,</w:t>
      </w:r>
      <w:r w:rsidR="00DC4DF4" w:rsidRPr="00DC4DF4">
        <w:rPr>
          <w:lang w:val="en-GB"/>
        </w:rPr>
        <w:t xml:space="preserve"> </w:t>
      </w:r>
      <w:r w:rsidR="00DC4DF4" w:rsidRPr="00846FC8">
        <w:rPr>
          <w:u w:val="single"/>
          <w:lang w:val="en-GB"/>
        </w:rPr>
        <w:t>habeo</w:t>
      </w:r>
      <w:r w:rsidR="00DC4DF4" w:rsidRPr="0040760C">
        <w:rPr>
          <w:lang w:val="en-GB"/>
        </w:rPr>
        <w:t xml:space="preserve">, habui, habitum, habēre 2: </w:t>
      </w:r>
      <w:r w:rsidR="00DC4DF4" w:rsidRPr="0040760C">
        <w:t>έχω</w:t>
      </w:r>
      <w:r w:rsidR="00DC4DF4" w:rsidRPr="00DC4DF4">
        <w:rPr>
          <w:lang w:val="en-US"/>
        </w:rPr>
        <w:t>,</w:t>
      </w:r>
      <w:r w:rsidR="00DC4DF4" w:rsidRPr="00DC4DF4">
        <w:rPr>
          <w:lang w:val="en-GB"/>
        </w:rPr>
        <w:t xml:space="preserve"> </w:t>
      </w:r>
      <w:r w:rsidR="00DC4DF4" w:rsidRPr="00846FC8">
        <w:rPr>
          <w:u w:val="single"/>
          <w:lang w:val="en-GB"/>
        </w:rPr>
        <w:t>interrogo</w:t>
      </w:r>
      <w:r w:rsidR="00DC4DF4">
        <w:rPr>
          <w:lang w:val="en-GB"/>
        </w:rPr>
        <w:t xml:space="preserve"> 1</w:t>
      </w:r>
      <w:r w:rsidR="00DC4DF4" w:rsidRPr="00DC4DF4">
        <w:rPr>
          <w:lang w:val="en-US"/>
        </w:rPr>
        <w:t xml:space="preserve">: </w:t>
      </w:r>
      <w:r w:rsidR="00DC4DF4">
        <w:t>ρωτώ</w:t>
      </w:r>
      <w:r w:rsidR="00DC4DF4" w:rsidRPr="00DC4DF4">
        <w:rPr>
          <w:lang w:val="en-US"/>
        </w:rPr>
        <w:t>,</w:t>
      </w:r>
      <w:r w:rsidR="00DC4DF4" w:rsidRPr="00DC4DF4">
        <w:rPr>
          <w:lang w:val="en-GB"/>
        </w:rPr>
        <w:t xml:space="preserve"> </w:t>
      </w:r>
      <w:r w:rsidR="00DC4DF4" w:rsidRPr="00846FC8">
        <w:rPr>
          <w:u w:val="single"/>
          <w:lang w:val="en-GB"/>
        </w:rPr>
        <w:t>licet</w:t>
      </w:r>
      <w:r w:rsidR="00DC4DF4" w:rsidRPr="00DC4DF4">
        <w:rPr>
          <w:lang w:val="en-US"/>
        </w:rPr>
        <w:t xml:space="preserve">, </w:t>
      </w:r>
      <w:r w:rsidR="00DC4DF4">
        <w:rPr>
          <w:lang w:val="en-GB"/>
        </w:rPr>
        <w:t>licuit</w:t>
      </w:r>
      <w:r w:rsidR="00DC4DF4" w:rsidRPr="00DC4DF4">
        <w:rPr>
          <w:lang w:val="en-US"/>
        </w:rPr>
        <w:t xml:space="preserve"> (</w:t>
      </w:r>
      <w:r w:rsidR="00DC4DF4">
        <w:rPr>
          <w:lang w:val="en-GB"/>
        </w:rPr>
        <w:t>licitum</w:t>
      </w:r>
      <w:r w:rsidR="00DC4DF4" w:rsidRPr="00DC4DF4">
        <w:rPr>
          <w:lang w:val="en-US"/>
        </w:rPr>
        <w:t xml:space="preserve"> </w:t>
      </w:r>
      <w:r w:rsidR="00DC4DF4">
        <w:rPr>
          <w:lang w:val="en-GB"/>
        </w:rPr>
        <w:t>est</w:t>
      </w:r>
      <w:r w:rsidR="00DC4DF4" w:rsidRPr="00DC4DF4">
        <w:rPr>
          <w:lang w:val="en-US"/>
        </w:rPr>
        <w:t xml:space="preserve">), -, </w:t>
      </w:r>
      <w:r w:rsidR="00DC4DF4">
        <w:rPr>
          <w:lang w:val="en-GB"/>
        </w:rPr>
        <w:t>lic</w:t>
      </w:r>
      <w:r w:rsidR="00DC4DF4" w:rsidRPr="00DC4DF4">
        <w:rPr>
          <w:lang w:val="en-US"/>
        </w:rPr>
        <w:t>ē</w:t>
      </w:r>
      <w:r w:rsidR="00DC4DF4">
        <w:rPr>
          <w:lang w:val="en-GB"/>
        </w:rPr>
        <w:t>re</w:t>
      </w:r>
      <w:r w:rsidR="00DC4DF4" w:rsidRPr="00DC4DF4">
        <w:rPr>
          <w:lang w:val="en-US"/>
        </w:rPr>
        <w:t xml:space="preserve"> 2 (</w:t>
      </w:r>
      <w:r w:rsidR="00DC4DF4">
        <w:t>απρόσωπο</w:t>
      </w:r>
      <w:r w:rsidR="00DC4DF4" w:rsidRPr="00DC4DF4">
        <w:rPr>
          <w:lang w:val="en-US"/>
        </w:rPr>
        <w:t xml:space="preserve">): </w:t>
      </w:r>
      <w:r w:rsidR="00DC4DF4">
        <w:t>επιτρέπεται</w:t>
      </w:r>
      <w:r w:rsidR="00DC4DF4" w:rsidRPr="00DC4DF4">
        <w:rPr>
          <w:lang w:val="en-US"/>
        </w:rPr>
        <w:t xml:space="preserve">, </w:t>
      </w:r>
      <w:r w:rsidR="00DC4DF4">
        <w:t>είναι</w:t>
      </w:r>
      <w:r w:rsidR="00DC4DF4" w:rsidRPr="00DC4DF4">
        <w:rPr>
          <w:lang w:val="en-US"/>
        </w:rPr>
        <w:t xml:space="preserve"> </w:t>
      </w:r>
      <w:r w:rsidR="00DC4DF4">
        <w:t>δυνατό</w:t>
      </w:r>
      <w:r w:rsidR="00DC4DF4" w:rsidRPr="00DC4DF4">
        <w:rPr>
          <w:lang w:val="en-US"/>
        </w:rPr>
        <w:t>,</w:t>
      </w:r>
      <w:r w:rsidR="00DC4DF4" w:rsidRPr="00DC4DF4">
        <w:rPr>
          <w:lang w:val="en-GB"/>
        </w:rPr>
        <w:t xml:space="preserve"> </w:t>
      </w:r>
      <w:r w:rsidR="00DC4DF4" w:rsidRPr="00846FC8">
        <w:rPr>
          <w:u w:val="single"/>
          <w:lang w:val="en-GB"/>
        </w:rPr>
        <w:t>sedeo</w:t>
      </w:r>
      <w:r w:rsidR="00DC4DF4">
        <w:rPr>
          <w:lang w:val="en-GB"/>
        </w:rPr>
        <w:t>, sedi, sessum, sed</w:t>
      </w:r>
      <w:r w:rsidR="00DC4DF4" w:rsidRPr="00AE282A">
        <w:rPr>
          <w:lang w:val="en-GB"/>
        </w:rPr>
        <w:t>ē</w:t>
      </w:r>
      <w:r w:rsidR="00DC4DF4">
        <w:rPr>
          <w:lang w:val="en-US"/>
        </w:rPr>
        <w:t>re 2</w:t>
      </w:r>
      <w:r w:rsidR="00DC4DF4" w:rsidRPr="00AE282A">
        <w:rPr>
          <w:lang w:val="en-GB"/>
        </w:rPr>
        <w:t xml:space="preserve">: </w:t>
      </w:r>
      <w:r w:rsidR="00DC4DF4">
        <w:t>κάθομαι</w:t>
      </w:r>
      <w:r w:rsidR="00DC4DF4" w:rsidRPr="00DC4DF4">
        <w:rPr>
          <w:lang w:val="en-US"/>
        </w:rPr>
        <w:t xml:space="preserve">, </w:t>
      </w:r>
      <w:r w:rsidR="00DC4DF4" w:rsidRPr="00846FC8">
        <w:rPr>
          <w:u w:val="single"/>
          <w:lang w:val="en-US"/>
        </w:rPr>
        <w:t>rideo</w:t>
      </w:r>
      <w:r w:rsidR="00DC4DF4">
        <w:rPr>
          <w:lang w:val="en-US"/>
        </w:rPr>
        <w:t>, risi, risum, rid</w:t>
      </w:r>
      <w:r w:rsidR="00DC4DF4">
        <w:rPr>
          <w:lang w:val="en-GB"/>
        </w:rPr>
        <w:t>ēre 2</w:t>
      </w:r>
      <w:r w:rsidR="00DC4DF4" w:rsidRPr="00AE282A">
        <w:rPr>
          <w:lang w:val="en-GB"/>
        </w:rPr>
        <w:t xml:space="preserve">: </w:t>
      </w:r>
      <w:r w:rsidR="00DC4DF4">
        <w:t>γελώ</w:t>
      </w:r>
      <w:r w:rsidR="00DC4DF4" w:rsidRPr="00DC4DF4">
        <w:rPr>
          <w:lang w:val="en-US"/>
        </w:rPr>
        <w:t xml:space="preserve">, </w:t>
      </w:r>
      <w:r w:rsidR="00DC4DF4" w:rsidRPr="00846FC8">
        <w:rPr>
          <w:u w:val="single"/>
          <w:lang w:val="en-US"/>
        </w:rPr>
        <w:t>valeo</w:t>
      </w:r>
      <w:r w:rsidR="00DC4DF4">
        <w:rPr>
          <w:lang w:val="en-US"/>
        </w:rPr>
        <w:t>, valui, -, val</w:t>
      </w:r>
      <w:r w:rsidR="00DC4DF4">
        <w:rPr>
          <w:lang w:val="en-GB"/>
        </w:rPr>
        <w:t>ēre 2</w:t>
      </w:r>
      <w:r w:rsidR="00DC4DF4" w:rsidRPr="00AE282A">
        <w:rPr>
          <w:lang w:val="en-GB"/>
        </w:rPr>
        <w:t xml:space="preserve">: </w:t>
      </w:r>
      <w:r w:rsidR="00DC4DF4">
        <w:t>είμαι</w:t>
      </w:r>
      <w:r w:rsidR="00DC4DF4" w:rsidRPr="00AE282A">
        <w:rPr>
          <w:lang w:val="en-GB"/>
        </w:rPr>
        <w:t xml:space="preserve"> </w:t>
      </w:r>
      <w:r w:rsidR="00DC4DF4">
        <w:t>υγιής</w:t>
      </w:r>
      <w:r w:rsidR="00DC4DF4" w:rsidRPr="00DC4DF4">
        <w:rPr>
          <w:lang w:val="en-US"/>
        </w:rPr>
        <w:t>,</w:t>
      </w:r>
      <w:r w:rsidR="00DC4DF4" w:rsidRPr="00DC4DF4">
        <w:rPr>
          <w:lang w:val="en-GB"/>
        </w:rPr>
        <w:t xml:space="preserve"> </w:t>
      </w:r>
      <w:r w:rsidR="00DC4DF4" w:rsidRPr="00846FC8">
        <w:rPr>
          <w:u w:val="single"/>
          <w:lang w:val="en-GB"/>
        </w:rPr>
        <w:t>video</w:t>
      </w:r>
      <w:r w:rsidR="00DC4DF4" w:rsidRPr="0040760C">
        <w:rPr>
          <w:lang w:val="en-GB"/>
        </w:rPr>
        <w:t xml:space="preserve">, vidi, visum, vidēre 2: </w:t>
      </w:r>
      <w:r w:rsidR="00DC4DF4" w:rsidRPr="0040760C">
        <w:t>βλέπω</w:t>
      </w:r>
    </w:p>
    <w:p w:rsidR="00DC4DF4" w:rsidRPr="0091736A" w:rsidRDefault="00DC4DF4" w:rsidP="00DC4DF4">
      <w:pPr>
        <w:tabs>
          <w:tab w:val="left" w:pos="4111"/>
        </w:tabs>
        <w:spacing w:after="0" w:line="240" w:lineRule="auto"/>
        <w:jc w:val="both"/>
        <w:rPr>
          <w:rFonts w:cstheme="minorHAnsi"/>
          <w:u w:val="single"/>
          <w:lang w:val="en-GB"/>
        </w:rPr>
      </w:pPr>
    </w:p>
    <w:p w:rsidR="00213D9F" w:rsidRPr="00DC4DF4" w:rsidRDefault="00DC4DF4" w:rsidP="00DC4DF4">
      <w:pPr>
        <w:tabs>
          <w:tab w:val="left" w:pos="4111"/>
        </w:tabs>
        <w:spacing w:after="0" w:line="240" w:lineRule="auto"/>
        <w:jc w:val="both"/>
        <w:rPr>
          <w:rFonts w:cstheme="minorHAnsi"/>
          <w:u w:val="single"/>
        </w:rPr>
      </w:pPr>
      <w:r w:rsidRPr="00DC4DF4">
        <w:rPr>
          <w:rFonts w:cstheme="minorHAnsi"/>
          <w:u w:val="single"/>
        </w:rPr>
        <w:t>ΕΤΥΜΟΛΟΓΙΚΑ:</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ego ≤ εγώ</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tres: </w:t>
      </w:r>
      <w:r w:rsidRPr="00DC4DF4">
        <w:rPr>
          <w:rFonts w:eastAsia="Times New Roman" w:cstheme="minorHAnsi"/>
          <w:i/>
          <w:iCs/>
          <w:color w:val="000000"/>
          <w:lang w:eastAsia="el-GR"/>
        </w:rPr>
        <w:t>τρεῖς, τρία</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ferox: </w:t>
      </w:r>
      <w:r w:rsidRPr="00DC4DF4">
        <w:rPr>
          <w:rFonts w:eastAsia="Times New Roman" w:cstheme="minorHAnsi"/>
          <w:i/>
          <w:iCs/>
          <w:color w:val="000000"/>
          <w:lang w:eastAsia="el-GR"/>
        </w:rPr>
        <w:t>θήρ</w:t>
      </w:r>
      <w:r w:rsidRPr="00DC4DF4">
        <w:rPr>
          <w:rFonts w:eastAsia="Times New Roman" w:cstheme="minorHAnsi"/>
          <w:color w:val="000000"/>
          <w:lang w:eastAsia="el-GR"/>
        </w:rPr>
        <w:t>, θηρίο, πάνθηρας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sedeo: </w:t>
      </w:r>
      <w:r w:rsidRPr="00DC4DF4">
        <w:rPr>
          <w:rFonts w:eastAsia="Times New Roman" w:cstheme="minorHAnsi"/>
          <w:i/>
          <w:iCs/>
          <w:color w:val="000000"/>
          <w:lang w:eastAsia="el-GR"/>
        </w:rPr>
        <w:t>ἕδρα , ἕζομαι</w:t>
      </w:r>
      <w:r w:rsidRPr="00DC4DF4">
        <w:rPr>
          <w:rFonts w:eastAsia="Times New Roman" w:cstheme="minorHAnsi"/>
          <w:color w:val="000000"/>
          <w:lang w:eastAsia="el-GR"/>
        </w:rPr>
        <w:t> (= κάθομαι)· (καθέδρα, καθεδρικός)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erat (&lt;</w:t>
      </w:r>
      <w:r w:rsidRPr="00DC4DF4">
        <w:rPr>
          <w:rFonts w:eastAsia="Times New Roman" w:cstheme="minorHAnsi"/>
          <w:i/>
          <w:iCs/>
          <w:color w:val="000000"/>
          <w:lang w:eastAsia="el-GR"/>
        </w:rPr>
        <w:t>*</w:t>
      </w:r>
      <w:r w:rsidRPr="00DC4DF4">
        <w:rPr>
          <w:rFonts w:eastAsia="Times New Roman" w:cstheme="minorHAnsi"/>
          <w:color w:val="000000"/>
          <w:lang w:eastAsia="el-GR"/>
        </w:rPr>
        <w:t>esat), sunt: </w:t>
      </w:r>
      <w:r w:rsidRPr="00DC4DF4">
        <w:rPr>
          <w:rFonts w:eastAsia="Times New Roman" w:cstheme="minorHAnsi"/>
          <w:i/>
          <w:iCs/>
          <w:color w:val="000000"/>
          <w:lang w:eastAsia="el-GR"/>
        </w:rPr>
        <w:t>*</w:t>
      </w:r>
      <w:r w:rsidRPr="00DC4DF4">
        <w:rPr>
          <w:rFonts w:eastAsia="Times New Roman" w:cstheme="minorHAnsi"/>
          <w:color w:val="000000"/>
          <w:lang w:eastAsia="el-GR"/>
        </w:rPr>
        <w:t>esmi &gt; </w:t>
      </w:r>
      <w:r w:rsidRPr="00DC4DF4">
        <w:rPr>
          <w:rFonts w:eastAsia="Times New Roman" w:cstheme="minorHAnsi"/>
          <w:i/>
          <w:iCs/>
          <w:color w:val="000000"/>
          <w:lang w:eastAsia="el-GR"/>
        </w:rPr>
        <w:t>εἰμί</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stilus: πρβλ. στιλέτο, στιλό</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pugillares: </w:t>
      </w:r>
      <w:r w:rsidRPr="00DC4DF4">
        <w:rPr>
          <w:rFonts w:eastAsia="Times New Roman" w:cstheme="minorHAnsi"/>
          <w:i/>
          <w:iCs/>
          <w:color w:val="000000"/>
          <w:lang w:eastAsia="el-GR"/>
        </w:rPr>
        <w:t>πύξ</w:t>
      </w:r>
      <w:r w:rsidRPr="00DC4DF4">
        <w:rPr>
          <w:rFonts w:eastAsia="Times New Roman" w:cstheme="minorHAnsi"/>
          <w:color w:val="000000"/>
          <w:lang w:eastAsia="el-GR"/>
        </w:rPr>
        <w:t>, πυγμή·πρβλ. μπουνιά (πυγμαίος, Πυγμαλίωνας)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plenus: </w:t>
      </w:r>
      <w:r w:rsidRPr="00DC4DF4">
        <w:rPr>
          <w:rFonts w:eastAsia="Times New Roman" w:cstheme="minorHAnsi"/>
          <w:i/>
          <w:iCs/>
          <w:color w:val="000000"/>
          <w:lang w:eastAsia="el-GR"/>
        </w:rPr>
        <w:t>πίμπλημι</w:t>
      </w:r>
      <w:r w:rsidRPr="00DC4DF4">
        <w:rPr>
          <w:rFonts w:eastAsia="Times New Roman" w:cstheme="minorHAnsi"/>
          <w:color w:val="000000"/>
          <w:lang w:eastAsia="el-GR"/>
        </w:rPr>
        <w:t>, πληρώ, πλήρης, πλήθος, πλησμονή, πλέον, πληρώ, συμ-πληρώνω, πληθώρα, πλεονασμός, πλειοδοσία, άπληστος, άπλετος, πολύς, πλείστος, πλούτος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 xml:space="preserve">cera </w:t>
      </w:r>
      <w:r w:rsidRPr="00DC4DF4">
        <w:rPr>
          <w:rFonts w:ascii="Cambria Math" w:eastAsia="Times New Roman" w:hAnsi="Cambria Math" w:cstheme="minorHAnsi"/>
          <w:color w:val="000000"/>
          <w:lang w:eastAsia="el-GR"/>
        </w:rPr>
        <w:t>≃</w:t>
      </w:r>
      <w:r w:rsidRPr="00DC4DF4">
        <w:rPr>
          <w:rFonts w:eastAsia="Times New Roman" w:cstheme="minorHAnsi"/>
          <w:color w:val="000000"/>
          <w:lang w:eastAsia="el-GR"/>
        </w:rPr>
        <w:t xml:space="preserve"> κερί: </w:t>
      </w:r>
      <w:r w:rsidRPr="00DC4DF4">
        <w:rPr>
          <w:rFonts w:eastAsia="Times New Roman" w:cstheme="minorHAnsi"/>
          <w:i/>
          <w:iCs/>
          <w:color w:val="000000"/>
          <w:lang w:eastAsia="el-GR"/>
        </w:rPr>
        <w:t>κηρός, κηρίον</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silva &lt; ὕλη (= δάσος): υλοτόμος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val="en-US" w:eastAsia="el-GR"/>
        </w:rPr>
      </w:pPr>
      <w:r w:rsidRPr="00DC4DF4">
        <w:rPr>
          <w:rFonts w:eastAsia="Times New Roman" w:cstheme="minorHAnsi"/>
          <w:color w:val="000000"/>
          <w:lang w:val="en-US" w:eastAsia="el-GR"/>
        </w:rPr>
        <w:t xml:space="preserve">solitudo &lt; solus, -a, -um (= </w:t>
      </w:r>
      <w:r w:rsidRPr="00DC4DF4">
        <w:rPr>
          <w:rFonts w:eastAsia="Times New Roman" w:cstheme="minorHAnsi"/>
          <w:color w:val="000000"/>
          <w:lang w:eastAsia="el-GR"/>
        </w:rPr>
        <w:t>μόνος</w:t>
      </w:r>
      <w:r w:rsidRPr="00DC4DF4">
        <w:rPr>
          <w:rFonts w:eastAsia="Times New Roman" w:cstheme="minorHAnsi"/>
          <w:color w:val="000000"/>
          <w:lang w:val="en-US" w:eastAsia="el-GR"/>
        </w:rPr>
        <w:t xml:space="preserve">): </w:t>
      </w:r>
      <w:r w:rsidRPr="00DC4DF4">
        <w:rPr>
          <w:rFonts w:eastAsia="Times New Roman" w:cstheme="minorHAnsi"/>
          <w:color w:val="000000"/>
          <w:lang w:eastAsia="el-GR"/>
        </w:rPr>
        <w:t>πρβλ</w:t>
      </w:r>
      <w:r w:rsidRPr="00DC4DF4">
        <w:rPr>
          <w:rFonts w:eastAsia="Times New Roman" w:cstheme="minorHAnsi"/>
          <w:color w:val="000000"/>
          <w:lang w:val="en-US" w:eastAsia="el-GR"/>
        </w:rPr>
        <w:t xml:space="preserve">. </w:t>
      </w:r>
      <w:r w:rsidRPr="00DC4DF4">
        <w:rPr>
          <w:rFonts w:eastAsia="Times New Roman" w:cstheme="minorHAnsi"/>
          <w:color w:val="000000"/>
          <w:lang w:eastAsia="el-GR"/>
        </w:rPr>
        <w:t>σόλο</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 xml:space="preserve">magnus </w:t>
      </w:r>
      <w:r w:rsidRPr="00DC4DF4">
        <w:rPr>
          <w:rFonts w:ascii="Cambria Math" w:eastAsia="Times New Roman" w:hAnsi="Cambria Math" w:cstheme="minorHAnsi"/>
          <w:color w:val="000000"/>
          <w:lang w:eastAsia="el-GR"/>
        </w:rPr>
        <w:t>≃</w:t>
      </w:r>
      <w:r w:rsidRPr="00DC4DF4">
        <w:rPr>
          <w:rFonts w:eastAsia="Times New Roman" w:cstheme="minorHAnsi"/>
          <w:color w:val="000000"/>
          <w:lang w:eastAsia="el-GR"/>
        </w:rPr>
        <w:t xml:space="preserve"> μέγας: πρβλ. μαέστρος, μάγιστρος, μάστορας, μαΐστρος</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adportο (ad + porto)</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video: </w:t>
      </w:r>
      <w:r w:rsidRPr="00DC4DF4">
        <w:rPr>
          <w:rFonts w:eastAsia="Times New Roman" w:cstheme="minorHAnsi"/>
          <w:i/>
          <w:iCs/>
          <w:color w:val="000000"/>
          <w:lang w:eastAsia="el-GR"/>
        </w:rPr>
        <w:t>ἰδεῖν</w:t>
      </w:r>
      <w:r w:rsidRPr="00DC4DF4">
        <w:rPr>
          <w:rFonts w:eastAsia="Times New Roman" w:cstheme="minorHAnsi"/>
          <w:color w:val="000000"/>
          <w:lang w:eastAsia="el-GR"/>
        </w:rPr>
        <w:t> &lt; Fιδεῖν· ιδέα, ιδεατός, ιδεολογία, είδος, είδωλο· πρβλ. βίντεο, βιντεοκάμερα</w:t>
      </w:r>
    </w:p>
    <w:p w:rsidR="00DC4DF4" w:rsidRPr="00DC4DF4" w:rsidRDefault="00DC4DF4" w:rsidP="00802364">
      <w:pPr>
        <w:numPr>
          <w:ilvl w:val="0"/>
          <w:numId w:val="36"/>
        </w:numPr>
        <w:shd w:val="clear" w:color="auto" w:fill="FFFFFF"/>
        <w:spacing w:after="0" w:line="203" w:lineRule="atLeast"/>
        <w:ind w:left="296" w:right="148"/>
        <w:jc w:val="both"/>
        <w:rPr>
          <w:rFonts w:eastAsia="Times New Roman" w:cstheme="minorHAnsi"/>
          <w:color w:val="000000"/>
          <w:lang w:eastAsia="el-GR"/>
        </w:rPr>
      </w:pPr>
      <w:r w:rsidRPr="00DC4DF4">
        <w:rPr>
          <w:rFonts w:eastAsia="Times New Roman" w:cstheme="minorHAnsi"/>
          <w:color w:val="000000"/>
          <w:lang w:eastAsia="el-GR"/>
        </w:rPr>
        <w:t>Diana &lt; Divana &lt; divus: Ζευς, Διός, Διώνη, </w:t>
      </w:r>
      <w:r w:rsidRPr="00DC4DF4">
        <w:rPr>
          <w:rFonts w:eastAsia="Times New Roman" w:cstheme="minorHAnsi"/>
          <w:i/>
          <w:iCs/>
          <w:color w:val="000000"/>
          <w:lang w:eastAsia="el-GR"/>
        </w:rPr>
        <w:t>δῖος</w:t>
      </w:r>
      <w:r w:rsidRPr="00DC4DF4">
        <w:rPr>
          <w:rFonts w:eastAsia="Times New Roman" w:cstheme="minorHAnsi"/>
          <w:color w:val="000000"/>
          <w:lang w:eastAsia="el-GR"/>
        </w:rPr>
        <w:t> (= θεϊκός), διάνα</w:t>
      </w:r>
    </w:p>
    <w:p w:rsidR="00BC3C4B" w:rsidRPr="00DC4DF4" w:rsidRDefault="00BC3C4B"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155C52" w:rsidRPr="00D34D13" w:rsidRDefault="00155C52" w:rsidP="00155C52">
      <w:pPr>
        <w:pStyle w:val="a4"/>
        <w:jc w:val="both"/>
        <w:rPr>
          <w:rFonts w:ascii="Times New Roman" w:hAnsi="Times New Roman" w:cs="Times New Roman"/>
          <w:sz w:val="24"/>
          <w:szCs w:val="24"/>
        </w:rPr>
      </w:pPr>
      <w:r w:rsidRPr="00D34D13">
        <w:rPr>
          <w:rFonts w:ascii="Times New Roman" w:hAnsi="Times New Roman" w:cs="Times New Roman"/>
          <w:sz w:val="24"/>
          <w:szCs w:val="24"/>
        </w:rPr>
        <w:lastRenderedPageBreak/>
        <w:t>ΚΕΙΜΕΝΟ 8</w:t>
      </w:r>
      <w:r>
        <w:rPr>
          <w:rFonts w:ascii="Times New Roman" w:hAnsi="Times New Roman" w:cs="Times New Roman"/>
          <w:sz w:val="24"/>
          <w:szCs w:val="24"/>
        </w:rPr>
        <w:t>:</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155C52" w:rsidRPr="00D34D13" w:rsidRDefault="00155C52" w:rsidP="00155C52">
      <w:pPr>
        <w:pStyle w:val="a4"/>
        <w:jc w:val="both"/>
        <w:rPr>
          <w:rFonts w:ascii="Times New Roman" w:hAnsi="Times New Roman" w:cs="Times New Roman"/>
          <w:sz w:val="24"/>
          <w:szCs w:val="24"/>
        </w:rPr>
      </w:pPr>
    </w:p>
    <w:p w:rsidR="00155C52" w:rsidRPr="00D34D13" w:rsidRDefault="00155C52" w:rsidP="00155C52">
      <w:pPr>
        <w:pStyle w:val="a4"/>
        <w:ind w:firstLine="720"/>
        <w:jc w:val="both"/>
        <w:rPr>
          <w:rFonts w:ascii="Times New Roman" w:hAnsi="Times New Roman" w:cs="Times New Roman"/>
          <w:b w:val="0"/>
          <w:bCs w:val="0"/>
          <w:sz w:val="24"/>
          <w:szCs w:val="24"/>
        </w:rPr>
      </w:pPr>
      <w:r w:rsidRPr="00D34D13">
        <w:rPr>
          <w:rFonts w:ascii="Times New Roman" w:hAnsi="Times New Roman" w:cs="Times New Roman"/>
          <w:b w:val="0"/>
          <w:bCs w:val="0"/>
          <w:sz w:val="24"/>
          <w:szCs w:val="24"/>
        </w:rPr>
        <w:t>Ο Γάιος Πλίνιος στέλνει χαιρετισμό (την ευχή του) στο δικό του</w:t>
      </w:r>
      <w:r>
        <w:rPr>
          <w:rFonts w:ascii="Times New Roman" w:hAnsi="Times New Roman" w:cs="Times New Roman"/>
          <w:b w:val="0"/>
          <w:bCs w:val="0"/>
          <w:sz w:val="24"/>
          <w:szCs w:val="24"/>
        </w:rPr>
        <w:t>/χαιρετίζει το δικό του</w:t>
      </w:r>
      <w:r w:rsidRPr="00D34D13">
        <w:rPr>
          <w:rFonts w:ascii="Times New Roman" w:hAnsi="Times New Roman" w:cs="Times New Roman"/>
          <w:b w:val="0"/>
          <w:bCs w:val="0"/>
          <w:sz w:val="24"/>
          <w:szCs w:val="24"/>
        </w:rPr>
        <w:t xml:space="preserve"> (δηλ. στο φίλο του) Κορνήλιο Τάκιτο. Θα γελάσεις. Εγώ έπιασα τρία φοβερά αγριογούρουνα. «Ο ίδιος;» Θα ρωτήσεις. Ο ίδιος. Καθόμουνα δίπλα στα δίχτυα. Πλάι μου δεν ήταν η κυνηγετική λόγχη, αλλά η γραφίδα και οι πλάκες</w:t>
      </w:r>
      <w:r>
        <w:rPr>
          <w:rFonts w:ascii="Times New Roman" w:hAnsi="Times New Roman" w:cs="Times New Roman"/>
          <w:b w:val="0"/>
          <w:bCs w:val="0"/>
          <w:sz w:val="24"/>
          <w:szCs w:val="24"/>
        </w:rPr>
        <w:t xml:space="preserve"> για γράψιμο. Σκεφτόμουν</w:t>
      </w:r>
      <w:r w:rsidRPr="00D34D13">
        <w:rPr>
          <w:rFonts w:ascii="Times New Roman" w:hAnsi="Times New Roman" w:cs="Times New Roman"/>
          <w:b w:val="0"/>
          <w:bCs w:val="0"/>
          <w:sz w:val="24"/>
          <w:szCs w:val="24"/>
        </w:rPr>
        <w:t xml:space="preserve"> κάτι και κρατούσα σημειώσεις. Παρ’ όλο </w:t>
      </w:r>
      <w:r>
        <w:rPr>
          <w:rFonts w:ascii="Times New Roman" w:hAnsi="Times New Roman" w:cs="Times New Roman"/>
          <w:b w:val="0"/>
          <w:bCs w:val="0"/>
          <w:sz w:val="24"/>
          <w:szCs w:val="24"/>
        </w:rPr>
        <w:t>που είχα</w:t>
      </w:r>
      <w:r w:rsidRPr="00D34D13">
        <w:rPr>
          <w:rFonts w:ascii="Times New Roman" w:hAnsi="Times New Roman" w:cs="Times New Roman"/>
          <w:b w:val="0"/>
          <w:bCs w:val="0"/>
          <w:sz w:val="24"/>
          <w:szCs w:val="24"/>
        </w:rPr>
        <w:t xml:space="preserve"> τα δίχτυα άδεια, είχα όμως τις πλάκες γεμάτες</w:t>
      </w:r>
      <w:r>
        <w:rPr>
          <w:rFonts w:ascii="Times New Roman" w:hAnsi="Times New Roman" w:cs="Times New Roman"/>
          <w:b w:val="0"/>
          <w:bCs w:val="0"/>
          <w:sz w:val="24"/>
          <w:szCs w:val="24"/>
        </w:rPr>
        <w:t xml:space="preserve"> (δηλ. γραμμένες)</w:t>
      </w:r>
      <w:r w:rsidRPr="00D34D13">
        <w:rPr>
          <w:rFonts w:ascii="Times New Roman" w:hAnsi="Times New Roman" w:cs="Times New Roman"/>
          <w:b w:val="0"/>
          <w:bCs w:val="0"/>
          <w:sz w:val="24"/>
          <w:szCs w:val="24"/>
        </w:rPr>
        <w:t>. Τα δάση και η ερημιά είναι δυνατά ερεθίσματα της σκέψης. Όταν θα πας στο κυνήγι, θα μπορέσεις κι εσύ να φέρεις (εκεί) τις πλάκες: (τότε) δε θα δεις την Άρτεμη να περιπλανιέται στα βουνά, αλλά την Αθηνά. Γεια σου!</w:t>
      </w:r>
    </w:p>
    <w:p w:rsidR="00155C52" w:rsidRDefault="00155C52" w:rsidP="00155C52">
      <w:pPr>
        <w:pStyle w:val="Web"/>
        <w:spacing w:before="0" w:beforeAutospacing="0" w:after="0" w:afterAutospacing="0"/>
        <w:jc w:val="both"/>
        <w:rPr>
          <w:rFonts w:ascii="Times New Roman" w:hAnsi="Times New Roman" w:cs="Times New Roman"/>
        </w:rPr>
      </w:pPr>
    </w:p>
    <w:p w:rsidR="00155C52" w:rsidRPr="00D34D13" w:rsidRDefault="00155C52" w:rsidP="00155C52">
      <w:pPr>
        <w:pStyle w:val="Web"/>
        <w:spacing w:before="0" w:beforeAutospacing="0" w:after="0" w:afterAutospacing="0"/>
        <w:jc w:val="both"/>
        <w:rPr>
          <w:rFonts w:ascii="Times New Roman" w:hAnsi="Times New Roman" w:cs="Times New Roman"/>
        </w:rPr>
      </w:pPr>
    </w:p>
    <w:p w:rsidR="00155C52" w:rsidRPr="005D507B" w:rsidRDefault="00155C52" w:rsidP="00155C52">
      <w:pPr>
        <w:pStyle w:val="a4"/>
        <w:jc w:val="both"/>
        <w:rPr>
          <w:rFonts w:ascii="Times New Roman" w:hAnsi="Times New Roman" w:cs="Times New Roman"/>
          <w:sz w:val="24"/>
          <w:szCs w:val="24"/>
        </w:rPr>
      </w:pPr>
      <w:r w:rsidRPr="005D507B">
        <w:rPr>
          <w:rFonts w:ascii="Times New Roman" w:hAnsi="Times New Roman" w:cs="Times New Roman"/>
          <w:sz w:val="24"/>
          <w:szCs w:val="24"/>
        </w:rPr>
        <w:t>ΚΕΙΜΕΝΟ 8: ΑΣΚΗΣΕΙΣ</w:t>
      </w:r>
    </w:p>
    <w:p w:rsidR="00155C52" w:rsidRPr="005D507B" w:rsidRDefault="00155C52" w:rsidP="00155C52">
      <w:pPr>
        <w:pStyle w:val="a4"/>
        <w:jc w:val="both"/>
        <w:rPr>
          <w:rFonts w:ascii="Times New Roman" w:hAnsi="Times New Roman" w:cs="Times New Roman"/>
          <w:b w:val="0"/>
          <w:sz w:val="24"/>
          <w:szCs w:val="24"/>
        </w:rPr>
      </w:pPr>
    </w:p>
    <w:p w:rsidR="00155C52" w:rsidRPr="005D507B" w:rsidRDefault="00155C52" w:rsidP="00155C52">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tres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apros</w:t>
      </w:r>
      <w:r w:rsidRPr="005D507B">
        <w:rPr>
          <w:rFonts w:ascii="Times New Roman" w:hAnsi="Times New Roman" w:cs="Times New Roman"/>
          <w:b w:val="0"/>
          <w:sz w:val="24"/>
          <w:szCs w:val="24"/>
        </w:rPr>
        <w:t>: να κλιθούν.</w:t>
      </w:r>
    </w:p>
    <w:p w:rsidR="00155C52" w:rsidRPr="005D507B" w:rsidRDefault="00155C52" w:rsidP="00155C52">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suo</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ego</w:t>
      </w:r>
      <w:r w:rsidRPr="005D507B">
        <w:rPr>
          <w:rFonts w:ascii="Times New Roman" w:hAnsi="Times New Roman" w:cs="Times New Roman"/>
          <w:b w:val="0"/>
          <w:sz w:val="24"/>
          <w:szCs w:val="24"/>
        </w:rPr>
        <w:t>: να γραφτούν οι πλάγιες πτώσεις και στους 2 αριθμούς.</w:t>
      </w:r>
    </w:p>
    <w:p w:rsidR="00155C52" w:rsidRPr="005D507B" w:rsidRDefault="00155C52" w:rsidP="00155C52">
      <w:pPr>
        <w:pStyle w:val="a4"/>
        <w:jc w:val="both"/>
        <w:rPr>
          <w:rFonts w:ascii="Times New Roman" w:hAnsi="Times New Roman" w:cs="Times New Roman"/>
          <w:b w:val="0"/>
          <w:iCs/>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iCs/>
          <w:sz w:val="24"/>
          <w:szCs w:val="24"/>
          <w:lang w:val="en-US"/>
        </w:rPr>
        <w:t>sed</w:t>
      </w:r>
      <w:r w:rsidRPr="005D507B">
        <w:rPr>
          <w:rFonts w:ascii="Times New Roman" w:hAnsi="Times New Roman" w:cs="Times New Roman"/>
          <w:b w:val="0"/>
          <w:iCs/>
          <w:sz w:val="24"/>
          <w:szCs w:val="24"/>
        </w:rPr>
        <w:t>ē</w:t>
      </w:r>
      <w:r w:rsidRPr="005D507B">
        <w:rPr>
          <w:rFonts w:ascii="Times New Roman" w:hAnsi="Times New Roman" w:cs="Times New Roman"/>
          <w:b w:val="0"/>
          <w:iCs/>
          <w:sz w:val="24"/>
          <w:szCs w:val="24"/>
          <w:lang w:val="en-US"/>
        </w:rPr>
        <w:t>bam</w:t>
      </w:r>
      <w:r w:rsidRPr="005D507B">
        <w:rPr>
          <w:rFonts w:ascii="Times New Roman" w:hAnsi="Times New Roman" w:cs="Times New Roman"/>
          <w:b w:val="0"/>
          <w:iCs/>
          <w:sz w:val="24"/>
          <w:szCs w:val="24"/>
        </w:rPr>
        <w:t>,</w:t>
      </w:r>
      <w:r w:rsidRPr="005D507B">
        <w:rPr>
          <w:rFonts w:ascii="Times New Roman" w:hAnsi="Times New Roman" w:cs="Times New Roman"/>
          <w:b w:val="0"/>
          <w:iCs/>
          <w:sz w:val="24"/>
          <w:szCs w:val="24"/>
          <w:lang w:val="en-US"/>
        </w:rPr>
        <w:t>cogit</w:t>
      </w:r>
      <w:r w:rsidRPr="005D507B">
        <w:rPr>
          <w:rFonts w:ascii="Times New Roman" w:hAnsi="Times New Roman" w:cs="Times New Roman"/>
          <w:b w:val="0"/>
          <w:iCs/>
          <w:sz w:val="24"/>
          <w:szCs w:val="24"/>
        </w:rPr>
        <w:t>ā</w:t>
      </w:r>
      <w:r w:rsidRPr="005D507B">
        <w:rPr>
          <w:rFonts w:ascii="Times New Roman" w:hAnsi="Times New Roman" w:cs="Times New Roman"/>
          <w:b w:val="0"/>
          <w:iCs/>
          <w:sz w:val="24"/>
          <w:szCs w:val="24"/>
          <w:lang w:val="en-US"/>
        </w:rPr>
        <w:t>bam</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US"/>
        </w:rPr>
        <w:t>hab</w:t>
      </w:r>
      <w:r w:rsidRPr="005D507B">
        <w:rPr>
          <w:rFonts w:ascii="Times New Roman" w:hAnsi="Times New Roman" w:cs="Times New Roman"/>
          <w:b w:val="0"/>
          <w:iCs/>
          <w:sz w:val="24"/>
          <w:szCs w:val="24"/>
        </w:rPr>
        <w:t>ē</w:t>
      </w:r>
      <w:r w:rsidRPr="005D507B">
        <w:rPr>
          <w:rFonts w:ascii="Times New Roman" w:hAnsi="Times New Roman" w:cs="Times New Roman"/>
          <w:b w:val="0"/>
          <w:iCs/>
          <w:sz w:val="24"/>
          <w:szCs w:val="24"/>
          <w:lang w:val="en-US"/>
        </w:rPr>
        <w:t>bam</w:t>
      </w:r>
      <w:r w:rsidRPr="005D507B">
        <w:rPr>
          <w:rFonts w:ascii="Times New Roman" w:hAnsi="Times New Roman" w:cs="Times New Roman"/>
          <w:b w:val="0"/>
          <w:iCs/>
          <w:sz w:val="24"/>
          <w:szCs w:val="24"/>
        </w:rPr>
        <w:t>: να γραφτούν το β΄ ενικό και το β΄ και γ΄ πληθυντικό πρόσωπο στο Μέλλοντα ενεργητικής φωνής.</w:t>
      </w:r>
    </w:p>
    <w:p w:rsidR="00155C52" w:rsidRPr="005D507B" w:rsidRDefault="00155C52" w:rsidP="00155C52">
      <w:pPr>
        <w:pStyle w:val="a4"/>
        <w:jc w:val="both"/>
        <w:rPr>
          <w:rFonts w:ascii="Times New Roman" w:hAnsi="Times New Roman" w:cs="Times New Roman"/>
          <w:b w:val="0"/>
          <w:iCs/>
          <w:sz w:val="24"/>
          <w:szCs w:val="24"/>
          <w:lang w:val="en-GB"/>
        </w:rPr>
      </w:pPr>
      <w:r w:rsidRPr="005D507B">
        <w:rPr>
          <w:rFonts w:ascii="Times New Roman" w:hAnsi="Times New Roman" w:cs="Times New Roman"/>
          <w:b w:val="0"/>
          <w:iCs/>
          <w:sz w:val="24"/>
          <w:szCs w:val="24"/>
          <w:lang w:val="en-GB"/>
        </w:rPr>
        <w:t xml:space="preserve">4) </w:t>
      </w:r>
      <w:r w:rsidRPr="005D507B">
        <w:rPr>
          <w:rFonts w:ascii="Times New Roman" w:hAnsi="Times New Roman" w:cs="Times New Roman"/>
          <w:b w:val="0"/>
          <w:iCs/>
          <w:sz w:val="24"/>
          <w:szCs w:val="24"/>
          <w:lang w:val="en-US"/>
        </w:rPr>
        <w:t>retia</w:t>
      </w:r>
      <w:r w:rsidRPr="005D507B">
        <w:rPr>
          <w:rFonts w:ascii="Times New Roman" w:hAnsi="Times New Roman" w:cs="Times New Roman"/>
          <w:b w:val="0"/>
          <w:iCs/>
          <w:sz w:val="24"/>
          <w:szCs w:val="24"/>
          <w:lang w:val="en-GB"/>
        </w:rPr>
        <w:t xml:space="preserve"> </w:t>
      </w:r>
      <w:r w:rsidRPr="005D507B">
        <w:rPr>
          <w:rFonts w:ascii="Times New Roman" w:hAnsi="Times New Roman" w:cs="Times New Roman"/>
          <w:b w:val="0"/>
          <w:iCs/>
          <w:sz w:val="24"/>
          <w:szCs w:val="24"/>
          <w:lang w:val="en-US"/>
        </w:rPr>
        <w:t>vacua,</w:t>
      </w:r>
      <w:r w:rsidRPr="005D507B">
        <w:rPr>
          <w:rFonts w:ascii="Times New Roman" w:hAnsi="Times New Roman" w:cs="Times New Roman"/>
          <w:b w:val="0"/>
          <w:iCs/>
          <w:sz w:val="24"/>
          <w:szCs w:val="24"/>
          <w:lang w:val="en-GB"/>
        </w:rPr>
        <w:t xml:space="preserve"> cogitatiōnis, montibus: </w:t>
      </w:r>
      <w:r w:rsidRPr="005D507B">
        <w:rPr>
          <w:rFonts w:ascii="Times New Roman" w:hAnsi="Times New Roman" w:cs="Times New Roman"/>
          <w:b w:val="0"/>
          <w:iCs/>
          <w:sz w:val="24"/>
          <w:szCs w:val="24"/>
        </w:rPr>
        <w:t>να</w:t>
      </w:r>
      <w:r w:rsidRPr="005D507B">
        <w:rPr>
          <w:rFonts w:ascii="Times New Roman" w:hAnsi="Times New Roman" w:cs="Times New Roman"/>
          <w:b w:val="0"/>
          <w:iCs/>
          <w:sz w:val="24"/>
          <w:szCs w:val="24"/>
          <w:lang w:val="en-GB"/>
        </w:rPr>
        <w:t xml:space="preserve"> </w:t>
      </w:r>
      <w:r w:rsidRPr="005D507B">
        <w:rPr>
          <w:rFonts w:ascii="Times New Roman" w:hAnsi="Times New Roman" w:cs="Times New Roman"/>
          <w:b w:val="0"/>
          <w:iCs/>
          <w:sz w:val="24"/>
          <w:szCs w:val="24"/>
        </w:rPr>
        <w:t>κλιθούν</w:t>
      </w:r>
      <w:r w:rsidRPr="005D507B">
        <w:rPr>
          <w:rFonts w:ascii="Times New Roman" w:hAnsi="Times New Roman" w:cs="Times New Roman"/>
          <w:b w:val="0"/>
          <w:iCs/>
          <w:sz w:val="24"/>
          <w:szCs w:val="24"/>
          <w:lang w:val="en-GB"/>
        </w:rPr>
        <w:t>.</w:t>
      </w:r>
    </w:p>
    <w:p w:rsidR="00155C52" w:rsidRPr="005D507B" w:rsidRDefault="00155C52" w:rsidP="00155C52">
      <w:pPr>
        <w:pStyle w:val="a4"/>
        <w:jc w:val="both"/>
        <w:rPr>
          <w:rFonts w:ascii="Times New Roman" w:hAnsi="Times New Roman" w:cs="Times New Roman"/>
          <w:b w:val="0"/>
          <w:sz w:val="24"/>
          <w:szCs w:val="24"/>
        </w:rPr>
      </w:pPr>
      <w:r w:rsidRPr="005D507B">
        <w:rPr>
          <w:rFonts w:ascii="Times New Roman" w:hAnsi="Times New Roman" w:cs="Times New Roman"/>
          <w:b w:val="0"/>
          <w:iCs/>
          <w:sz w:val="24"/>
          <w:szCs w:val="24"/>
        </w:rPr>
        <w:t xml:space="preserve">5) Να κλιθούν τα επίθετα </w:t>
      </w:r>
      <w:r w:rsidRPr="005D507B">
        <w:rPr>
          <w:rFonts w:ascii="Times New Roman" w:hAnsi="Times New Roman" w:cs="Times New Roman"/>
          <w:b w:val="0"/>
          <w:iCs/>
          <w:sz w:val="24"/>
          <w:szCs w:val="24"/>
          <w:lang w:val="en-GB"/>
        </w:rPr>
        <w:t>fortis</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is</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e</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audax</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cis</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ingens</w:t>
      </w:r>
      <w:r w:rsidRPr="005D507B">
        <w:rPr>
          <w:rFonts w:ascii="Times New Roman" w:hAnsi="Times New Roman" w:cs="Times New Roman"/>
          <w:b w:val="0"/>
          <w:iCs/>
          <w:sz w:val="24"/>
          <w:szCs w:val="24"/>
        </w:rPr>
        <w:t xml:space="preserve"> –</w:t>
      </w:r>
      <w:r w:rsidRPr="005D507B">
        <w:rPr>
          <w:rFonts w:ascii="Times New Roman" w:hAnsi="Times New Roman" w:cs="Times New Roman"/>
          <w:b w:val="0"/>
          <w:iCs/>
          <w:sz w:val="24"/>
          <w:szCs w:val="24"/>
          <w:lang w:val="en-GB"/>
        </w:rPr>
        <w:t>ntis</w:t>
      </w:r>
      <w:r w:rsidRPr="005D507B">
        <w:rPr>
          <w:rFonts w:ascii="Times New Roman" w:hAnsi="Times New Roman" w:cs="Times New Roman"/>
          <w:b w:val="0"/>
          <w:iCs/>
          <w:sz w:val="24"/>
          <w:szCs w:val="24"/>
        </w:rPr>
        <w:t xml:space="preserve"> (εκτός κειμένου).</w:t>
      </w:r>
    </w:p>
    <w:p w:rsidR="00155C52" w:rsidRPr="005D507B" w:rsidRDefault="00155C52" w:rsidP="00155C52">
      <w:pPr>
        <w:spacing w:after="0" w:line="240" w:lineRule="auto"/>
        <w:rPr>
          <w:rFonts w:ascii="Times New Roman" w:hAnsi="Times New Roman" w:cs="Times New Roman"/>
          <w:sz w:val="24"/>
          <w:szCs w:val="24"/>
          <w:lang w:val="en-US"/>
        </w:rPr>
      </w:pPr>
      <w:r w:rsidRPr="005D507B">
        <w:rPr>
          <w:rFonts w:ascii="Times New Roman" w:hAnsi="Times New Roman" w:cs="Times New Roman"/>
          <w:sz w:val="24"/>
          <w:szCs w:val="24"/>
          <w:lang w:val="en-US"/>
        </w:rPr>
        <w:t>6) Cum in venatiōnibus eris, licēbit tibi quoque pugillāres adportāre: vidēbis non Diānam in montibus sed Minervam errāre.</w:t>
      </w:r>
    </w:p>
    <w:p w:rsidR="00155C52" w:rsidRPr="005D507B" w:rsidRDefault="00155C52" w:rsidP="00155C52">
      <w:pPr>
        <w:spacing w:after="0" w:line="240" w:lineRule="auto"/>
        <w:jc w:val="both"/>
        <w:rPr>
          <w:rFonts w:ascii="Times New Roman" w:hAnsi="Times New Roman" w:cs="Times New Roman"/>
          <w:color w:val="FF0000"/>
          <w:sz w:val="24"/>
          <w:szCs w:val="24"/>
        </w:rPr>
      </w:pPr>
      <w:r w:rsidRPr="005D507B">
        <w:rPr>
          <w:rFonts w:ascii="Times New Roman" w:hAnsi="Times New Roman" w:cs="Times New Roman"/>
          <w:sz w:val="24"/>
          <w:szCs w:val="24"/>
        </w:rPr>
        <w:t>Να εντοπίσετε τους επιρρηματικούς προσδιορισμούς του αποσπάσματος και να συμπληρώσετε τον πίνακα που ακολουθεί.</w:t>
      </w:r>
    </w:p>
    <w:tbl>
      <w:tblPr>
        <w:tblStyle w:val="a3"/>
        <w:tblpPr w:leftFromText="180" w:rightFromText="180" w:vertAnchor="text" w:horzAnchor="margin" w:tblpX="108" w:tblpY="192"/>
        <w:tblW w:w="8414" w:type="dxa"/>
        <w:tblLook w:val="04A0"/>
      </w:tblPr>
      <w:tblGrid>
        <w:gridCol w:w="2130"/>
        <w:gridCol w:w="2057"/>
        <w:gridCol w:w="1786"/>
        <w:gridCol w:w="2441"/>
      </w:tblGrid>
      <w:tr w:rsidR="00155C52" w:rsidRPr="005D507B" w:rsidTr="003969C4">
        <w:tc>
          <w:tcPr>
            <w:tcW w:w="2130" w:type="dxa"/>
          </w:tcPr>
          <w:p w:rsidR="00155C52" w:rsidRPr="005D507B" w:rsidRDefault="00155C52" w:rsidP="003969C4">
            <w:pPr>
              <w:jc w:val="both"/>
              <w:rPr>
                <w:sz w:val="24"/>
                <w:szCs w:val="24"/>
              </w:rPr>
            </w:pPr>
            <w:r w:rsidRPr="005D507B">
              <w:rPr>
                <w:sz w:val="24"/>
                <w:szCs w:val="24"/>
              </w:rPr>
              <w:t>ΕΠΙΡΡΗΜΑΤΙΚΟΙ ΠΡΟΣΔΙΟΡΙΣΜΟΙ</w:t>
            </w:r>
          </w:p>
        </w:tc>
        <w:tc>
          <w:tcPr>
            <w:tcW w:w="2057" w:type="dxa"/>
          </w:tcPr>
          <w:p w:rsidR="00155C52" w:rsidRPr="005D507B" w:rsidRDefault="00155C52" w:rsidP="003969C4">
            <w:pPr>
              <w:jc w:val="both"/>
              <w:rPr>
                <w:sz w:val="24"/>
                <w:szCs w:val="24"/>
              </w:rPr>
            </w:pPr>
            <w:r w:rsidRPr="005D507B">
              <w:rPr>
                <w:sz w:val="24"/>
                <w:szCs w:val="24"/>
              </w:rPr>
              <w:t>ΜΟΡΦΗ</w:t>
            </w:r>
          </w:p>
        </w:tc>
        <w:tc>
          <w:tcPr>
            <w:tcW w:w="1786" w:type="dxa"/>
          </w:tcPr>
          <w:p w:rsidR="00155C52" w:rsidRPr="005D507B" w:rsidRDefault="00155C52" w:rsidP="003969C4">
            <w:pPr>
              <w:jc w:val="both"/>
              <w:rPr>
                <w:sz w:val="24"/>
                <w:szCs w:val="24"/>
              </w:rPr>
            </w:pPr>
            <w:r w:rsidRPr="005D507B">
              <w:rPr>
                <w:sz w:val="24"/>
                <w:szCs w:val="24"/>
              </w:rPr>
              <w:t>ΟΡΟΣ ΑΝΑΦΟΡΑΣ</w:t>
            </w:r>
          </w:p>
        </w:tc>
        <w:tc>
          <w:tcPr>
            <w:tcW w:w="2441" w:type="dxa"/>
          </w:tcPr>
          <w:p w:rsidR="00155C52" w:rsidRPr="005D507B" w:rsidRDefault="00155C52" w:rsidP="003969C4">
            <w:pPr>
              <w:jc w:val="both"/>
              <w:rPr>
                <w:sz w:val="24"/>
                <w:szCs w:val="24"/>
              </w:rPr>
            </w:pPr>
            <w:r w:rsidRPr="005D507B">
              <w:rPr>
                <w:sz w:val="24"/>
                <w:szCs w:val="24"/>
              </w:rPr>
              <w:t>ΕΠΙΡΡΗΜΑΤΙΚΗ ΣΧΕΣΗ</w:t>
            </w:r>
          </w:p>
        </w:tc>
      </w:tr>
      <w:tr w:rsidR="00155C52" w:rsidRPr="005D507B" w:rsidTr="003969C4">
        <w:tc>
          <w:tcPr>
            <w:tcW w:w="2130" w:type="dxa"/>
          </w:tcPr>
          <w:p w:rsidR="00155C52" w:rsidRPr="005D507B" w:rsidRDefault="00155C52" w:rsidP="003969C4">
            <w:pPr>
              <w:jc w:val="both"/>
              <w:rPr>
                <w:sz w:val="24"/>
                <w:szCs w:val="24"/>
              </w:rPr>
            </w:pPr>
          </w:p>
          <w:p w:rsidR="004A34B2" w:rsidRPr="005D507B" w:rsidRDefault="004A34B2" w:rsidP="003969C4">
            <w:pPr>
              <w:jc w:val="both"/>
              <w:rPr>
                <w:sz w:val="24"/>
                <w:szCs w:val="24"/>
              </w:rPr>
            </w:pPr>
          </w:p>
        </w:tc>
        <w:tc>
          <w:tcPr>
            <w:tcW w:w="2057" w:type="dxa"/>
          </w:tcPr>
          <w:p w:rsidR="00155C52" w:rsidRPr="005D507B" w:rsidRDefault="00155C52" w:rsidP="003969C4">
            <w:pPr>
              <w:jc w:val="both"/>
              <w:rPr>
                <w:sz w:val="24"/>
                <w:szCs w:val="24"/>
              </w:rPr>
            </w:pPr>
          </w:p>
        </w:tc>
        <w:tc>
          <w:tcPr>
            <w:tcW w:w="1786" w:type="dxa"/>
          </w:tcPr>
          <w:p w:rsidR="00155C52" w:rsidRPr="005D507B" w:rsidRDefault="00155C52" w:rsidP="003969C4">
            <w:pPr>
              <w:jc w:val="both"/>
              <w:rPr>
                <w:sz w:val="24"/>
                <w:szCs w:val="24"/>
              </w:rPr>
            </w:pPr>
          </w:p>
        </w:tc>
        <w:tc>
          <w:tcPr>
            <w:tcW w:w="2441" w:type="dxa"/>
          </w:tcPr>
          <w:p w:rsidR="00155C52" w:rsidRPr="005D507B" w:rsidRDefault="00155C52" w:rsidP="003969C4">
            <w:pPr>
              <w:jc w:val="both"/>
              <w:rPr>
                <w:sz w:val="24"/>
                <w:szCs w:val="24"/>
              </w:rPr>
            </w:pPr>
          </w:p>
        </w:tc>
      </w:tr>
    </w:tbl>
    <w:p w:rsidR="004A34B2" w:rsidRPr="005D507B" w:rsidRDefault="004A34B2" w:rsidP="00155C52">
      <w:pPr>
        <w:pStyle w:val="Web"/>
        <w:spacing w:before="0" w:beforeAutospacing="0" w:after="0" w:afterAutospacing="0"/>
        <w:jc w:val="both"/>
        <w:rPr>
          <w:rFonts w:ascii="Times New Roman" w:hAnsi="Times New Roman" w:cs="Times New Roman"/>
        </w:rPr>
      </w:pPr>
    </w:p>
    <w:p w:rsidR="00155C52" w:rsidRPr="005D507B" w:rsidRDefault="004A34B2" w:rsidP="00155C52">
      <w:pPr>
        <w:pStyle w:val="Web"/>
        <w:spacing w:before="0" w:beforeAutospacing="0" w:after="0" w:afterAutospacing="0"/>
        <w:jc w:val="both"/>
        <w:rPr>
          <w:rFonts w:ascii="Times New Roman" w:hAnsi="Times New Roman" w:cs="Times New Roman"/>
          <w:iCs/>
        </w:rPr>
      </w:pPr>
      <w:r w:rsidRPr="005D507B">
        <w:rPr>
          <w:rFonts w:ascii="Times New Roman" w:hAnsi="Times New Roman" w:cs="Times New Roman"/>
        </w:rPr>
        <w:t xml:space="preserve">7) </w:t>
      </w:r>
      <w:r w:rsidR="00995EB6" w:rsidRPr="005D507B">
        <w:rPr>
          <w:rFonts w:ascii="Times New Roman" w:hAnsi="Times New Roman" w:cs="Times New Roman"/>
          <w:iCs/>
          <w:lang w:val="en-GB"/>
        </w:rPr>
        <w:t>Silvae</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et</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solit</w:t>
      </w:r>
      <w:r w:rsidR="00995EB6" w:rsidRPr="005D507B">
        <w:rPr>
          <w:rFonts w:ascii="Times New Roman" w:hAnsi="Times New Roman" w:cs="Times New Roman"/>
          <w:iCs/>
        </w:rPr>
        <w:t>ū</w:t>
      </w:r>
      <w:r w:rsidR="00995EB6" w:rsidRPr="005D507B">
        <w:rPr>
          <w:rFonts w:ascii="Times New Roman" w:hAnsi="Times New Roman" w:cs="Times New Roman"/>
          <w:iCs/>
          <w:lang w:val="en-GB"/>
        </w:rPr>
        <w:t>do</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sunt</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magna</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incitamenta</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GB"/>
        </w:rPr>
        <w:t>cogitati</w:t>
      </w:r>
      <w:r w:rsidR="00995EB6" w:rsidRPr="005D507B">
        <w:rPr>
          <w:rFonts w:ascii="Times New Roman" w:hAnsi="Times New Roman" w:cs="Times New Roman"/>
          <w:iCs/>
        </w:rPr>
        <w:t>ō</w:t>
      </w:r>
      <w:r w:rsidR="00995EB6" w:rsidRPr="005D507B">
        <w:rPr>
          <w:rFonts w:ascii="Times New Roman" w:hAnsi="Times New Roman" w:cs="Times New Roman"/>
          <w:iCs/>
          <w:lang w:val="en-GB"/>
        </w:rPr>
        <w:t>nis</w:t>
      </w:r>
      <w:r w:rsidR="00995EB6" w:rsidRPr="005D507B">
        <w:rPr>
          <w:rFonts w:ascii="Times New Roman" w:hAnsi="Times New Roman" w:cs="Times New Roman"/>
          <w:iCs/>
        </w:rPr>
        <w:t xml:space="preserve">: να ξαναγράψετε την πρόταση με εξάρτηση από τη φράση </w:t>
      </w:r>
      <w:r w:rsidR="00995EB6" w:rsidRPr="005D507B">
        <w:rPr>
          <w:rFonts w:ascii="Times New Roman" w:hAnsi="Times New Roman" w:cs="Times New Roman"/>
          <w:iCs/>
          <w:lang w:val="en-US"/>
        </w:rPr>
        <w:t>Gaius</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US"/>
        </w:rPr>
        <w:t>Plinius</w:t>
      </w:r>
      <w:r w:rsidR="00995EB6" w:rsidRPr="005D507B">
        <w:rPr>
          <w:rFonts w:ascii="Times New Roman" w:hAnsi="Times New Roman" w:cs="Times New Roman"/>
          <w:iCs/>
        </w:rPr>
        <w:t xml:space="preserve"> </w:t>
      </w:r>
      <w:r w:rsidR="00995EB6" w:rsidRPr="005D507B">
        <w:rPr>
          <w:rFonts w:ascii="Times New Roman" w:hAnsi="Times New Roman" w:cs="Times New Roman"/>
          <w:iCs/>
          <w:lang w:val="en-US"/>
        </w:rPr>
        <w:t>dicit</w:t>
      </w:r>
      <w:r w:rsidR="00995EB6" w:rsidRPr="005D507B">
        <w:rPr>
          <w:rFonts w:ascii="Times New Roman" w:hAnsi="Times New Roman" w:cs="Times New Roman"/>
          <w:iCs/>
        </w:rPr>
        <w:t>.</w:t>
      </w:r>
    </w:p>
    <w:p w:rsidR="00E80EF7" w:rsidRPr="005D507B" w:rsidRDefault="00995EB6" w:rsidP="00155C52">
      <w:pPr>
        <w:pStyle w:val="Web"/>
        <w:spacing w:before="0" w:beforeAutospacing="0" w:after="0" w:afterAutospacing="0"/>
        <w:jc w:val="both"/>
        <w:rPr>
          <w:rFonts w:ascii="Times New Roman" w:eastAsia="Times New Roman" w:hAnsi="Times New Roman" w:cs="Times New Roman"/>
          <w:color w:val="21262C"/>
        </w:rPr>
      </w:pPr>
      <w:r w:rsidRPr="005D507B">
        <w:rPr>
          <w:rFonts w:ascii="Times New Roman" w:hAnsi="Times New Roman" w:cs="Times New Roman"/>
        </w:rPr>
        <w:t xml:space="preserve">8) </w:t>
      </w:r>
      <w:r w:rsidRPr="005D507B">
        <w:rPr>
          <w:rFonts w:ascii="Times New Roman" w:eastAsia="Times New Roman" w:hAnsi="Times New Roman" w:cs="Times New Roman"/>
          <w:bCs/>
          <w:i/>
          <w:iCs/>
          <w:color w:val="21262C"/>
        </w:rPr>
        <w:t>Ego tres apros ferōces cēpi</w:t>
      </w:r>
      <w:r w:rsidRPr="005D507B">
        <w:rPr>
          <w:rFonts w:ascii="Times New Roman" w:eastAsia="Times New Roman" w:hAnsi="Times New Roman" w:cs="Times New Roman"/>
          <w:color w:val="21262C"/>
        </w:rPr>
        <w:t> : Αφού προσδιορίσετε τη συντακτική θέση του apros, να μετατρέψετε τον επιθετικό προσδιορισμό </w:t>
      </w:r>
      <w:r w:rsidRPr="005D507B">
        <w:rPr>
          <w:rFonts w:ascii="Times New Roman" w:eastAsia="Times New Roman" w:hAnsi="Times New Roman" w:cs="Times New Roman"/>
          <w:i/>
          <w:iCs/>
          <w:color w:val="21262C"/>
        </w:rPr>
        <w:t>feroces</w:t>
      </w:r>
      <w:r w:rsidRPr="005D507B">
        <w:rPr>
          <w:rFonts w:ascii="Times New Roman" w:eastAsia="Times New Roman" w:hAnsi="Times New Roman" w:cs="Times New Roman"/>
          <w:color w:val="21262C"/>
        </w:rPr>
        <w:t> σε αναφορική προσδιοριστική πρόταση</w:t>
      </w:r>
      <w:r w:rsidR="00E80EF7" w:rsidRPr="005D507B">
        <w:rPr>
          <w:rFonts w:ascii="Times New Roman" w:eastAsia="Times New Roman" w:hAnsi="Times New Roman" w:cs="Times New Roman"/>
          <w:color w:val="21262C"/>
        </w:rPr>
        <w:t>.</w:t>
      </w:r>
    </w:p>
    <w:p w:rsidR="00E80EF7" w:rsidRPr="005D507B"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Pr="005D507B"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Pr="005D507B"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Default="00E80EF7" w:rsidP="00155C52">
      <w:pPr>
        <w:pStyle w:val="Web"/>
        <w:spacing w:before="0" w:beforeAutospacing="0" w:after="0" w:afterAutospacing="0"/>
        <w:jc w:val="both"/>
        <w:rPr>
          <w:rFonts w:ascii="Times New Roman" w:eastAsia="Times New Roman" w:hAnsi="Times New Roman" w:cs="Times New Roman"/>
          <w:color w:val="21262C"/>
        </w:rPr>
      </w:pPr>
    </w:p>
    <w:p w:rsidR="00E80EF7" w:rsidRPr="00D2285E" w:rsidRDefault="00E80EF7" w:rsidP="00E80EF7">
      <w:pPr>
        <w:pStyle w:val="Web"/>
        <w:spacing w:before="0" w:beforeAutospacing="0" w:after="0" w:afterAutospacing="0"/>
        <w:jc w:val="center"/>
        <w:rPr>
          <w:rFonts w:ascii="Times New Roman" w:hAnsi="Times New Roman" w:cs="Times New Roman"/>
          <w:b/>
          <w:lang w:val="fr-FR"/>
        </w:rPr>
      </w:pPr>
      <w:r w:rsidRPr="00D2285E">
        <w:rPr>
          <w:rFonts w:ascii="Times New Roman" w:hAnsi="Times New Roman" w:cs="Times New Roman"/>
          <w:b/>
        </w:rPr>
        <w:lastRenderedPageBreak/>
        <w:t>ΚΕΙΜΕΝΟ 9: Η ΕΓΚΑΘΙΔΡΥΣΗ ΤΗΣ ΔΗΜΟΚΡΑΤΙΑΣ ΣΤΗ ΡΩΜΗ</w:t>
      </w:r>
    </w:p>
    <w:p w:rsidR="00E80EF7" w:rsidRPr="00901546" w:rsidRDefault="00E80EF7" w:rsidP="00E80EF7">
      <w:pPr>
        <w:pStyle w:val="Web"/>
        <w:spacing w:before="0" w:beforeAutospacing="0" w:after="0" w:afterAutospacing="0"/>
        <w:jc w:val="both"/>
        <w:rPr>
          <w:rFonts w:ascii="Times New Roman" w:hAnsi="Times New Roman" w:cs="Times New Roman"/>
          <w:lang w:val="fr-FR"/>
        </w:rPr>
      </w:pPr>
    </w:p>
    <w:p w:rsidR="00E80EF7" w:rsidRPr="008C7D27" w:rsidRDefault="00E80EF7" w:rsidP="00E80EF7">
      <w:pPr>
        <w:pStyle w:val="Web"/>
        <w:spacing w:before="0" w:beforeAutospacing="0" w:after="0" w:afterAutospacing="0" w:line="720" w:lineRule="auto"/>
        <w:jc w:val="both"/>
        <w:rPr>
          <w:rFonts w:ascii="Times New Roman" w:hAnsi="Times New Roman" w:cs="Times New Roman"/>
          <w:lang w:val="fr-FR"/>
        </w:rPr>
      </w:pPr>
      <w:r w:rsidRPr="008C7D27">
        <w:rPr>
          <w:rFonts w:ascii="Times New Roman" w:hAnsi="Times New Roman" w:cs="Times New Roman"/>
          <w:lang w:val="fr-FR"/>
        </w:rPr>
        <w:t xml:space="preserve">Tarquinius Superbus, septimus atque ultimus regum, hoc modo imperium perdit. Filius eius Sextus Tarquinius pudicitiam Lucrētiae, uxōris Collatīni, laedit. Marītus et pater et Iunius Brutus eam maestam inveniunt. Illis femina cum lacrimis iniuriam aperit et cultro se ipsam interficit. Brutus ex vulnere dolōre magno cultrum extrahit et delictum punīre parat. Populum concitat et Tarquinio imperium adimit. Liber iam populus Rōmānus duo consules, Iunium Brutum et Tarquinium Collatīnum, deligere constituit. </w:t>
      </w:r>
    </w:p>
    <w:p w:rsidR="00E80EF7" w:rsidRPr="00E80EF7" w:rsidRDefault="00E80EF7" w:rsidP="00E80EF7">
      <w:pPr>
        <w:pStyle w:val="Web"/>
        <w:spacing w:before="0" w:beforeAutospacing="0" w:after="0" w:afterAutospacing="0"/>
        <w:jc w:val="both"/>
        <w:rPr>
          <w:rFonts w:asciiTheme="minorHAnsi" w:eastAsia="Times New Roman" w:hAnsiTheme="minorHAnsi" w:cstheme="minorHAnsi"/>
          <w:color w:val="21262C"/>
          <w:sz w:val="22"/>
          <w:szCs w:val="22"/>
          <w:lang w:val="fr-FR"/>
        </w:rPr>
      </w:pPr>
      <w:r w:rsidRPr="00E80EF7">
        <w:rPr>
          <w:rFonts w:asciiTheme="minorHAnsi" w:eastAsia="Times New Roman" w:hAnsiTheme="minorHAnsi" w:cstheme="minorHAnsi"/>
          <w:color w:val="21262C"/>
          <w:sz w:val="22"/>
          <w:szCs w:val="22"/>
          <w:u w:val="single"/>
        </w:rPr>
        <w:t>ΡΗΜΑΤΑ</w:t>
      </w:r>
      <w:r w:rsidRPr="00E80EF7">
        <w:rPr>
          <w:rFonts w:asciiTheme="minorHAnsi" w:eastAsia="Times New Roman" w:hAnsiTheme="minorHAnsi" w:cstheme="minorHAnsi"/>
          <w:color w:val="21262C"/>
          <w:sz w:val="22"/>
          <w:szCs w:val="22"/>
          <w:lang w:val="fr-FR"/>
        </w:rPr>
        <w:t>:</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adimo</w:t>
      </w:r>
      <w:r w:rsidRPr="00E80EF7">
        <w:rPr>
          <w:rFonts w:asciiTheme="minorHAnsi" w:hAnsiTheme="minorHAnsi" w:cstheme="minorHAnsi"/>
          <w:sz w:val="22"/>
          <w:szCs w:val="22"/>
          <w:lang w:val="fr-FR"/>
        </w:rPr>
        <w:t xml:space="preserve">, ademi, ademptum, adimere 3 (ad+emo): </w:t>
      </w:r>
      <w:r w:rsidRPr="00E80EF7">
        <w:rPr>
          <w:rFonts w:asciiTheme="minorHAnsi" w:hAnsiTheme="minorHAnsi" w:cstheme="minorHAnsi"/>
          <w:sz w:val="22"/>
          <w:szCs w:val="22"/>
        </w:rPr>
        <w:t>αφαιρώ</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aperio</w:t>
      </w:r>
      <w:r w:rsidRPr="00E80EF7">
        <w:rPr>
          <w:rFonts w:asciiTheme="minorHAnsi" w:hAnsiTheme="minorHAnsi" w:cstheme="minorHAnsi"/>
          <w:sz w:val="22"/>
          <w:szCs w:val="22"/>
          <w:lang w:val="fr-FR"/>
        </w:rPr>
        <w:t xml:space="preserve">, aperui, apertum, aperire 4: </w:t>
      </w:r>
      <w:r w:rsidRPr="00E80EF7">
        <w:rPr>
          <w:rFonts w:asciiTheme="minorHAnsi" w:hAnsiTheme="minorHAnsi" w:cstheme="minorHAnsi"/>
          <w:sz w:val="22"/>
          <w:szCs w:val="22"/>
        </w:rPr>
        <w:t>αποκαλύπτω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concito</w:t>
      </w:r>
      <w:r w:rsidRPr="00E80EF7">
        <w:rPr>
          <w:rFonts w:asciiTheme="minorHAnsi" w:hAnsiTheme="minorHAnsi" w:cstheme="minorHAnsi"/>
          <w:sz w:val="22"/>
          <w:szCs w:val="22"/>
          <w:lang w:val="fr-FR"/>
        </w:rPr>
        <w:t xml:space="preserve"> 1: </w:t>
      </w:r>
      <w:r w:rsidRPr="00E80EF7">
        <w:rPr>
          <w:rFonts w:asciiTheme="minorHAnsi" w:hAnsiTheme="minorHAnsi" w:cstheme="minorHAnsi"/>
          <w:sz w:val="22"/>
          <w:szCs w:val="22"/>
        </w:rPr>
        <w:t>ξεσηκώνω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constituo</w:t>
      </w:r>
      <w:r w:rsidRPr="00E80EF7">
        <w:rPr>
          <w:rFonts w:asciiTheme="minorHAnsi" w:hAnsiTheme="minorHAnsi" w:cstheme="minorHAnsi"/>
          <w:sz w:val="22"/>
          <w:szCs w:val="22"/>
          <w:lang w:val="fr-FR"/>
        </w:rPr>
        <w:t xml:space="preserve">, constitui, constitutum, constituere 3: </w:t>
      </w:r>
      <w:r w:rsidRPr="00E80EF7">
        <w:rPr>
          <w:rFonts w:asciiTheme="minorHAnsi" w:hAnsiTheme="minorHAnsi" w:cstheme="minorHAnsi"/>
          <w:sz w:val="22"/>
          <w:szCs w:val="22"/>
        </w:rPr>
        <w:t>αποφασίζω</w:t>
      </w:r>
      <w:r w:rsidRPr="00E80EF7">
        <w:rPr>
          <w:rFonts w:asciiTheme="minorHAnsi" w:hAnsiTheme="minorHAnsi" w:cstheme="minorHAnsi"/>
          <w:sz w:val="22"/>
          <w:szCs w:val="22"/>
          <w:lang w:val="fr-FR"/>
        </w:rPr>
        <w:t xml:space="preserve"> </w:t>
      </w:r>
      <w:r w:rsidRPr="00E80EF7">
        <w:rPr>
          <w:rFonts w:asciiTheme="minorHAnsi" w:hAnsiTheme="minorHAnsi" w:cstheme="minorHAnsi"/>
          <w:sz w:val="22"/>
          <w:szCs w:val="22"/>
        </w:rPr>
        <w:t>να</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deligo</w:t>
      </w:r>
      <w:r w:rsidRPr="00E80EF7">
        <w:rPr>
          <w:rFonts w:asciiTheme="minorHAnsi" w:hAnsiTheme="minorHAnsi" w:cstheme="minorHAnsi"/>
          <w:sz w:val="22"/>
          <w:szCs w:val="22"/>
          <w:lang w:val="fr-FR"/>
        </w:rPr>
        <w:t xml:space="preserve">, delegi, delectum, deligere 3: </w:t>
      </w:r>
      <w:r w:rsidRPr="00E80EF7">
        <w:rPr>
          <w:rFonts w:asciiTheme="minorHAnsi" w:hAnsiTheme="minorHAnsi" w:cstheme="minorHAnsi"/>
          <w:sz w:val="22"/>
          <w:szCs w:val="22"/>
        </w:rPr>
        <w:t>εκλέγω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extraho</w:t>
      </w:r>
      <w:r w:rsidRPr="00E80EF7">
        <w:rPr>
          <w:rFonts w:asciiTheme="minorHAnsi" w:hAnsiTheme="minorHAnsi" w:cstheme="minorHAnsi"/>
          <w:sz w:val="22"/>
          <w:szCs w:val="22"/>
          <w:lang w:val="fr-FR"/>
        </w:rPr>
        <w:t xml:space="preserve">, extraxi, exctractum, extrahere 3: </w:t>
      </w:r>
      <w:r w:rsidRPr="00E80EF7">
        <w:rPr>
          <w:rFonts w:asciiTheme="minorHAnsi" w:hAnsiTheme="minorHAnsi" w:cstheme="minorHAnsi"/>
          <w:sz w:val="22"/>
          <w:szCs w:val="22"/>
        </w:rPr>
        <w:t>βγάζω</w:t>
      </w:r>
      <w:r w:rsidRPr="00E80EF7">
        <w:rPr>
          <w:rFonts w:asciiTheme="minorHAnsi" w:hAnsiTheme="minorHAnsi" w:cstheme="minorHAnsi"/>
          <w:sz w:val="22"/>
          <w:szCs w:val="22"/>
          <w:lang w:val="fr-FR"/>
        </w:rPr>
        <w:t xml:space="preserve"> (</w:t>
      </w:r>
      <w:r w:rsidRPr="00E80EF7">
        <w:rPr>
          <w:rFonts w:asciiTheme="minorHAnsi" w:hAnsiTheme="minorHAnsi" w:cstheme="minorHAnsi"/>
          <w:sz w:val="22"/>
          <w:szCs w:val="22"/>
        </w:rPr>
        <w:t>τραβώντας</w:t>
      </w:r>
      <w:r w:rsidRPr="00E80EF7">
        <w:rPr>
          <w:rFonts w:asciiTheme="minorHAnsi" w:hAnsiTheme="minorHAnsi" w:cstheme="minorHAnsi"/>
          <w:sz w:val="22"/>
          <w:szCs w:val="22"/>
          <w:lang w:val="fr-FR"/>
        </w:rPr>
        <w:t xml:space="preserve">), </w:t>
      </w:r>
      <w:r w:rsidRPr="00E80EF7">
        <w:rPr>
          <w:rFonts w:asciiTheme="minorHAnsi" w:hAnsiTheme="minorHAnsi" w:cstheme="minorHAnsi"/>
          <w:sz w:val="22"/>
          <w:szCs w:val="22"/>
        </w:rPr>
        <w:t>αποσπώ</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interficio</w:t>
      </w:r>
      <w:r w:rsidRPr="00E80EF7">
        <w:rPr>
          <w:rFonts w:asciiTheme="minorHAnsi" w:hAnsiTheme="minorHAnsi" w:cstheme="minorHAnsi"/>
          <w:sz w:val="22"/>
          <w:szCs w:val="22"/>
          <w:lang w:val="fr-FR"/>
        </w:rPr>
        <w:t xml:space="preserve">, interfeci, interfectum, interficere 3* (inter+facio): </w:t>
      </w:r>
      <w:r w:rsidRPr="00E80EF7">
        <w:rPr>
          <w:rFonts w:asciiTheme="minorHAnsi" w:hAnsiTheme="minorHAnsi" w:cstheme="minorHAnsi"/>
          <w:sz w:val="22"/>
          <w:szCs w:val="22"/>
        </w:rPr>
        <w:t>σκοτώνω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invenio</w:t>
      </w:r>
      <w:r w:rsidRPr="00E80EF7">
        <w:rPr>
          <w:rFonts w:asciiTheme="minorHAnsi" w:hAnsiTheme="minorHAnsi" w:cstheme="minorHAnsi"/>
          <w:sz w:val="22"/>
          <w:szCs w:val="22"/>
          <w:lang w:val="fr-FR"/>
        </w:rPr>
        <w:t xml:space="preserve">, inveni, inventum, invenire 4: </w:t>
      </w:r>
      <w:r w:rsidRPr="00E80EF7">
        <w:rPr>
          <w:rFonts w:asciiTheme="minorHAnsi" w:hAnsiTheme="minorHAnsi" w:cstheme="minorHAnsi"/>
          <w:sz w:val="22"/>
          <w:szCs w:val="22"/>
        </w:rPr>
        <w:t>βρίσκω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laedo</w:t>
      </w:r>
      <w:r w:rsidRPr="00E80EF7">
        <w:rPr>
          <w:rFonts w:asciiTheme="minorHAnsi" w:hAnsiTheme="minorHAnsi" w:cstheme="minorHAnsi"/>
          <w:sz w:val="22"/>
          <w:szCs w:val="22"/>
          <w:lang w:val="fr-FR"/>
        </w:rPr>
        <w:t xml:space="preserve">, laesi, laesum, laedere 3: </w:t>
      </w:r>
      <w:r w:rsidRPr="00E80EF7">
        <w:rPr>
          <w:rFonts w:asciiTheme="minorHAnsi" w:hAnsiTheme="minorHAnsi" w:cstheme="minorHAnsi"/>
          <w:sz w:val="22"/>
          <w:szCs w:val="22"/>
        </w:rPr>
        <w:t>βλάπτω</w:t>
      </w:r>
      <w:r w:rsidRPr="00E80EF7">
        <w:rPr>
          <w:rFonts w:asciiTheme="minorHAnsi" w:hAnsiTheme="minorHAnsi" w:cstheme="minorHAnsi"/>
          <w:sz w:val="22"/>
          <w:szCs w:val="22"/>
          <w:lang w:val="fr-FR"/>
        </w:rPr>
        <w:t xml:space="preserve">, </w:t>
      </w:r>
      <w:r w:rsidRPr="00E80EF7">
        <w:rPr>
          <w:rFonts w:asciiTheme="minorHAnsi" w:hAnsiTheme="minorHAnsi" w:cstheme="minorHAnsi"/>
          <w:sz w:val="22"/>
          <w:szCs w:val="22"/>
        </w:rPr>
        <w:t>προσβάλλω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paro</w:t>
      </w:r>
      <w:r w:rsidRPr="00E80EF7">
        <w:rPr>
          <w:rFonts w:asciiTheme="minorHAnsi" w:hAnsiTheme="minorHAnsi" w:cstheme="minorHAnsi"/>
          <w:sz w:val="22"/>
          <w:szCs w:val="22"/>
          <w:lang w:val="fr-FR"/>
        </w:rPr>
        <w:t xml:space="preserve"> 1: </w:t>
      </w:r>
      <w:r w:rsidRPr="00E80EF7">
        <w:rPr>
          <w:rFonts w:asciiTheme="minorHAnsi" w:hAnsiTheme="minorHAnsi" w:cstheme="minorHAnsi"/>
          <w:sz w:val="22"/>
          <w:szCs w:val="22"/>
        </w:rPr>
        <w:t>ετοιμάζομαι</w:t>
      </w:r>
      <w:r w:rsidRPr="00E80EF7">
        <w:rPr>
          <w:rFonts w:asciiTheme="minorHAnsi" w:hAnsiTheme="minorHAnsi" w:cstheme="minorHAnsi"/>
          <w:sz w:val="22"/>
          <w:szCs w:val="22"/>
          <w:lang w:val="fr-FR"/>
        </w:rPr>
        <w:t xml:space="preserve"> </w:t>
      </w:r>
      <w:r w:rsidRPr="00E80EF7">
        <w:rPr>
          <w:rFonts w:asciiTheme="minorHAnsi" w:hAnsiTheme="minorHAnsi" w:cstheme="minorHAnsi"/>
          <w:sz w:val="22"/>
          <w:szCs w:val="22"/>
        </w:rPr>
        <w:t>να</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perdo</w:t>
      </w:r>
      <w:r w:rsidRPr="00E80EF7">
        <w:rPr>
          <w:rFonts w:asciiTheme="minorHAnsi" w:hAnsiTheme="minorHAnsi" w:cstheme="minorHAnsi"/>
          <w:sz w:val="22"/>
          <w:szCs w:val="22"/>
          <w:lang w:val="fr-FR"/>
        </w:rPr>
        <w:t xml:space="preserve">, perdidi, perditum, perdere 3: </w:t>
      </w:r>
      <w:r w:rsidRPr="00E80EF7">
        <w:rPr>
          <w:rFonts w:asciiTheme="minorHAnsi" w:hAnsiTheme="minorHAnsi" w:cstheme="minorHAnsi"/>
          <w:sz w:val="22"/>
          <w:szCs w:val="22"/>
        </w:rPr>
        <w:t>χάνω</w:t>
      </w:r>
      <w:r w:rsidRPr="00E80EF7">
        <w:rPr>
          <w:rFonts w:asciiTheme="minorHAnsi" w:hAnsiTheme="minorHAnsi" w:cstheme="minorHAnsi"/>
          <w:sz w:val="22"/>
          <w:szCs w:val="22"/>
          <w:lang w:val="fr-FR"/>
        </w:rPr>
        <w:t xml:space="preserve">, </w:t>
      </w:r>
      <w:r w:rsidRPr="0068453A">
        <w:rPr>
          <w:rFonts w:asciiTheme="minorHAnsi" w:hAnsiTheme="minorHAnsi" w:cstheme="minorHAnsi"/>
          <w:sz w:val="22"/>
          <w:szCs w:val="22"/>
          <w:u w:val="single"/>
          <w:lang w:val="fr-FR"/>
        </w:rPr>
        <w:t>punio</w:t>
      </w:r>
      <w:r w:rsidRPr="00E80EF7">
        <w:rPr>
          <w:rFonts w:asciiTheme="minorHAnsi" w:hAnsiTheme="minorHAnsi" w:cstheme="minorHAnsi"/>
          <w:sz w:val="22"/>
          <w:szCs w:val="22"/>
          <w:lang w:val="fr-FR"/>
        </w:rPr>
        <w:t xml:space="preserve"> 4: </w:t>
      </w:r>
      <w:r w:rsidRPr="00E80EF7">
        <w:rPr>
          <w:rFonts w:asciiTheme="minorHAnsi" w:hAnsiTheme="minorHAnsi" w:cstheme="minorHAnsi"/>
          <w:sz w:val="22"/>
          <w:szCs w:val="22"/>
        </w:rPr>
        <w:t>τιμωρώ</w:t>
      </w:r>
    </w:p>
    <w:p w:rsidR="009F04FB" w:rsidRPr="0091736A" w:rsidRDefault="009F04FB" w:rsidP="00E80EF7">
      <w:pPr>
        <w:pStyle w:val="Web"/>
        <w:spacing w:before="0" w:beforeAutospacing="0" w:after="0" w:afterAutospacing="0"/>
        <w:jc w:val="both"/>
        <w:rPr>
          <w:rFonts w:asciiTheme="minorHAnsi" w:eastAsia="Times New Roman" w:hAnsiTheme="minorHAnsi" w:cstheme="minorHAnsi"/>
          <w:color w:val="21262C"/>
          <w:sz w:val="22"/>
          <w:szCs w:val="22"/>
          <w:u w:val="single"/>
          <w:lang w:val="fr-FR"/>
        </w:rPr>
      </w:pPr>
    </w:p>
    <w:p w:rsidR="009F04FB" w:rsidRPr="0091736A" w:rsidRDefault="00E80EF7" w:rsidP="009F04FB">
      <w:pPr>
        <w:pStyle w:val="Web"/>
        <w:spacing w:before="0" w:beforeAutospacing="0" w:after="0" w:afterAutospacing="0"/>
        <w:jc w:val="both"/>
        <w:rPr>
          <w:rFonts w:asciiTheme="minorHAnsi" w:eastAsia="Times New Roman" w:hAnsiTheme="minorHAnsi" w:cstheme="minorHAnsi"/>
          <w:color w:val="21262C"/>
          <w:sz w:val="22"/>
          <w:szCs w:val="22"/>
          <w:lang w:val="fr-FR"/>
        </w:rPr>
      </w:pPr>
      <w:r>
        <w:rPr>
          <w:rFonts w:asciiTheme="minorHAnsi" w:eastAsia="Times New Roman" w:hAnsiTheme="minorHAnsi" w:cstheme="minorHAnsi"/>
          <w:color w:val="21262C"/>
          <w:sz w:val="22"/>
          <w:szCs w:val="22"/>
          <w:u w:val="single"/>
        </w:rPr>
        <w:t>Ε</w:t>
      </w:r>
      <w:r w:rsidRPr="00E80EF7">
        <w:rPr>
          <w:rFonts w:asciiTheme="minorHAnsi" w:eastAsia="Times New Roman" w:hAnsiTheme="minorHAnsi" w:cstheme="minorHAnsi"/>
          <w:color w:val="21262C"/>
          <w:sz w:val="22"/>
          <w:szCs w:val="22"/>
          <w:u w:val="single"/>
        </w:rPr>
        <w:t>ΤΥΜΟΛΟΓΙΚΑ</w:t>
      </w:r>
      <w:r w:rsidRPr="0091736A">
        <w:rPr>
          <w:rFonts w:asciiTheme="minorHAnsi" w:eastAsia="Times New Roman" w:hAnsiTheme="minorHAnsi" w:cstheme="minorHAnsi"/>
          <w:color w:val="21262C"/>
          <w:sz w:val="22"/>
          <w:szCs w:val="22"/>
          <w:lang w:val="fr-FR"/>
        </w:rPr>
        <w:t>:</w:t>
      </w:r>
      <w:r w:rsidR="00995EB6" w:rsidRPr="0091736A">
        <w:rPr>
          <w:rFonts w:asciiTheme="minorHAnsi" w:eastAsia="Times New Roman" w:hAnsiTheme="minorHAnsi" w:cstheme="minorHAnsi"/>
          <w:color w:val="21262C"/>
          <w:sz w:val="22"/>
          <w:szCs w:val="22"/>
          <w:lang w:val="fr-FR"/>
        </w:rPr>
        <w:t xml:space="preserve"> </w:t>
      </w:r>
    </w:p>
    <w:p w:rsidR="009F04FB" w:rsidRPr="0091736A" w:rsidRDefault="009F04FB" w:rsidP="009F04FB">
      <w:pPr>
        <w:pStyle w:val="Web"/>
        <w:spacing w:before="0" w:beforeAutospacing="0" w:after="0" w:afterAutospacing="0"/>
        <w:ind w:left="-567"/>
        <w:jc w:val="both"/>
        <w:rPr>
          <w:rFonts w:asciiTheme="minorHAnsi" w:eastAsia="Times New Roman" w:hAnsiTheme="minorHAnsi" w:cstheme="minorHAnsi"/>
          <w:i/>
          <w:iCs/>
          <w:color w:val="000000"/>
          <w:sz w:val="22"/>
          <w:szCs w:val="22"/>
          <w:lang w:val="fr-FR"/>
        </w:rPr>
      </w:pPr>
      <w:r w:rsidRPr="0091736A">
        <w:rPr>
          <w:rFonts w:asciiTheme="minorHAnsi" w:eastAsia="Times New Roman" w:hAnsiTheme="minorHAnsi" w:cstheme="minorHAnsi"/>
          <w:color w:val="21262C"/>
          <w:sz w:val="22"/>
          <w:szCs w:val="22"/>
          <w:lang w:val="fr-FR"/>
        </w:rPr>
        <w:t xml:space="preserve">* </w:t>
      </w:r>
      <w:r w:rsidRPr="0091736A">
        <w:rPr>
          <w:rFonts w:asciiTheme="minorHAnsi" w:eastAsia="Times New Roman" w:hAnsiTheme="minorHAnsi" w:cstheme="minorHAnsi"/>
          <w:color w:val="000000"/>
          <w:sz w:val="22"/>
          <w:szCs w:val="22"/>
          <w:lang w:val="fr-FR"/>
        </w:rPr>
        <w:t xml:space="preserve">septimus &lt; septem </w:t>
      </w:r>
      <w:r w:rsidRPr="0091736A">
        <w:rPr>
          <w:rFonts w:ascii="Cambria Math" w:eastAsia="Times New Roman" w:hAnsi="Cambria Math" w:cstheme="minorHAnsi"/>
          <w:color w:val="000000"/>
          <w:sz w:val="22"/>
          <w:szCs w:val="22"/>
          <w:lang w:val="fr-FR"/>
        </w:rPr>
        <w:t>≃</w:t>
      </w:r>
      <w:r w:rsidRPr="0091736A">
        <w:rPr>
          <w:rFonts w:asciiTheme="minorHAnsi" w:eastAsia="Times New Roman" w:hAnsiTheme="minorHAnsi" w:cstheme="minorHAnsi"/>
          <w:color w:val="000000"/>
          <w:sz w:val="22"/>
          <w:szCs w:val="22"/>
          <w:lang w:val="fr-FR"/>
        </w:rPr>
        <w:t> </w:t>
      </w:r>
      <w:r w:rsidRPr="009F04FB">
        <w:rPr>
          <w:rFonts w:asciiTheme="minorHAnsi" w:eastAsia="Times New Roman" w:hAnsiTheme="minorHAnsi" w:cstheme="minorHAnsi"/>
          <w:i/>
          <w:iCs/>
          <w:color w:val="000000"/>
          <w:sz w:val="22"/>
          <w:szCs w:val="22"/>
        </w:rPr>
        <w:t>ἑπτά</w:t>
      </w:r>
    </w:p>
    <w:p w:rsidR="009F04FB" w:rsidRPr="0091736A"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lang w:val="fr-FR"/>
        </w:rPr>
      </w:pPr>
      <w:r w:rsidRPr="0091736A">
        <w:rPr>
          <w:rFonts w:asciiTheme="minorHAnsi" w:eastAsia="Times New Roman" w:hAnsiTheme="minorHAnsi" w:cstheme="minorHAnsi"/>
          <w:color w:val="000000"/>
          <w:sz w:val="22"/>
          <w:szCs w:val="22"/>
          <w:lang w:val="fr-FR"/>
        </w:rPr>
        <w:t xml:space="preserve">* rex· regina, rego (= </w:t>
      </w:r>
      <w:r w:rsidRPr="009F04FB">
        <w:rPr>
          <w:rFonts w:asciiTheme="minorHAnsi" w:eastAsia="Times New Roman" w:hAnsiTheme="minorHAnsi" w:cstheme="minorHAnsi"/>
          <w:color w:val="000000"/>
          <w:sz w:val="22"/>
          <w:szCs w:val="22"/>
        </w:rPr>
        <w:t>βασιλεύω</w:t>
      </w:r>
      <w:r w:rsidRPr="0091736A">
        <w:rPr>
          <w:rFonts w:asciiTheme="minorHAnsi" w:eastAsia="Times New Roman" w:hAnsiTheme="minorHAnsi" w:cstheme="minorHAnsi"/>
          <w:color w:val="000000"/>
          <w:sz w:val="22"/>
          <w:szCs w:val="22"/>
          <w:lang w:val="fr-FR"/>
        </w:rPr>
        <w:t xml:space="preserve">), regius, -a, -um (= </w:t>
      </w:r>
      <w:r w:rsidRPr="009F04FB">
        <w:rPr>
          <w:rFonts w:asciiTheme="minorHAnsi" w:eastAsia="Times New Roman" w:hAnsiTheme="minorHAnsi" w:cstheme="minorHAnsi"/>
          <w:color w:val="000000"/>
          <w:sz w:val="22"/>
          <w:szCs w:val="22"/>
        </w:rPr>
        <w:t>βασιλικός</w:t>
      </w:r>
      <w:r w:rsidRPr="0091736A">
        <w:rPr>
          <w:rFonts w:asciiTheme="minorHAnsi" w:eastAsia="Times New Roman" w:hAnsiTheme="minorHAnsi" w:cstheme="minorHAnsi"/>
          <w:color w:val="000000"/>
          <w:sz w:val="22"/>
          <w:szCs w:val="22"/>
          <w:lang w:val="fr-FR"/>
        </w:rPr>
        <w:t xml:space="preserve">) &gt; </w:t>
      </w:r>
      <w:r w:rsidRPr="009F04FB">
        <w:rPr>
          <w:rFonts w:asciiTheme="minorHAnsi" w:eastAsia="Times New Roman" w:hAnsiTheme="minorHAnsi" w:cstheme="minorHAnsi"/>
          <w:color w:val="000000"/>
          <w:sz w:val="22"/>
          <w:szCs w:val="22"/>
        </w:rPr>
        <w:t>ρήγας</w:t>
      </w:r>
      <w:r w:rsidRPr="0091736A">
        <w:rPr>
          <w:rFonts w:asciiTheme="minorHAnsi" w:eastAsia="Times New Roman" w:hAnsiTheme="minorHAnsi" w:cstheme="minorHAnsi"/>
          <w:color w:val="000000"/>
          <w:sz w:val="22"/>
          <w:szCs w:val="22"/>
          <w:lang w:val="fr-FR"/>
        </w:rPr>
        <w:t xml:space="preserve">, </w:t>
      </w:r>
      <w:r w:rsidRPr="009F04FB">
        <w:rPr>
          <w:rFonts w:asciiTheme="minorHAnsi" w:eastAsia="Times New Roman" w:hAnsiTheme="minorHAnsi" w:cstheme="minorHAnsi"/>
          <w:color w:val="000000"/>
          <w:sz w:val="22"/>
          <w:szCs w:val="22"/>
        </w:rPr>
        <w:t>ρηγάτο</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modus: πρβλ. μόδα, μοντέλο, μοντελισμός</w:t>
      </w:r>
      <w:r>
        <w:rPr>
          <w:rFonts w:asciiTheme="minorHAnsi" w:eastAsia="Times New Roman" w:hAnsiTheme="minorHAnsi" w:cstheme="minorHAnsi"/>
          <w:color w:val="000000"/>
          <w:sz w:val="22"/>
          <w:szCs w:val="22"/>
        </w:rPr>
        <w:t xml:space="preserve">    * </w:t>
      </w:r>
      <w:r w:rsidRPr="009F04FB">
        <w:rPr>
          <w:rFonts w:asciiTheme="minorHAnsi" w:eastAsia="Times New Roman" w:hAnsiTheme="minorHAnsi" w:cstheme="minorHAnsi"/>
          <w:color w:val="000000"/>
          <w:sz w:val="22"/>
          <w:szCs w:val="22"/>
        </w:rPr>
        <w:t>imperium: πρβλ. ιμπεριαλισμός, ιμπεριαλιστής</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perdo (per + do = δίνω): </w:t>
      </w:r>
      <w:r w:rsidRPr="009F04FB">
        <w:rPr>
          <w:rFonts w:asciiTheme="minorHAnsi" w:eastAsia="Times New Roman" w:hAnsiTheme="minorHAnsi" w:cstheme="minorHAnsi"/>
          <w:i/>
          <w:iCs/>
          <w:color w:val="000000"/>
          <w:sz w:val="22"/>
          <w:szCs w:val="22"/>
        </w:rPr>
        <w:t>δί-δω-μι </w:t>
      </w:r>
      <w:r w:rsidRPr="009F04FB">
        <w:rPr>
          <w:rFonts w:asciiTheme="minorHAnsi" w:eastAsia="Times New Roman" w:hAnsiTheme="minorHAnsi" w:cstheme="minorHAnsi"/>
          <w:color w:val="000000"/>
          <w:sz w:val="22"/>
          <w:szCs w:val="22"/>
        </w:rPr>
        <w:t xml:space="preserve">(δώρο, δωρεά, παράδοση, παραδίδω, επιδίδομαι, δωροθέτης, δόση, προδοσία, μισθοδοσία, αιμοδότης)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  Sextus &lt; sex </w:t>
      </w:r>
      <w:r w:rsidRPr="009F04FB">
        <w:rPr>
          <w:rFonts w:ascii="Cambria Math" w:eastAsia="Times New Roman" w:hAnsi="Cambria Math" w:cstheme="minorHAnsi"/>
          <w:color w:val="000000"/>
          <w:sz w:val="22"/>
          <w:szCs w:val="22"/>
        </w:rPr>
        <w:t>≃</w:t>
      </w:r>
      <w:r w:rsidRPr="009F04FB">
        <w:rPr>
          <w:rFonts w:asciiTheme="minorHAnsi" w:eastAsia="Times New Roman" w:hAnsiTheme="minorHAnsi" w:cstheme="minorHAnsi"/>
          <w:color w:val="000000"/>
          <w:sz w:val="22"/>
          <w:szCs w:val="22"/>
        </w:rPr>
        <w:t> </w:t>
      </w:r>
      <w:r w:rsidRPr="009F04FB">
        <w:rPr>
          <w:rFonts w:asciiTheme="minorHAnsi" w:eastAsia="Times New Roman" w:hAnsiTheme="minorHAnsi" w:cstheme="minorHAnsi"/>
          <w:i/>
          <w:iCs/>
          <w:color w:val="000000"/>
          <w:sz w:val="22"/>
          <w:szCs w:val="22"/>
        </w:rPr>
        <w:t>ἕξ</w:t>
      </w:r>
      <w:r w:rsidRPr="009F04FB">
        <w:rPr>
          <w:rFonts w:asciiTheme="minorHAnsi" w:eastAsia="Times New Roman" w:hAnsiTheme="minorHAnsi" w:cstheme="minorHAnsi"/>
          <w:color w:val="000000"/>
          <w:sz w:val="22"/>
          <w:szCs w:val="22"/>
        </w:rPr>
        <w:t>, έξι</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pater </w:t>
      </w:r>
      <w:r w:rsidRPr="009F04FB">
        <w:rPr>
          <w:rFonts w:ascii="Cambria Math" w:eastAsia="Times New Roman" w:hAnsi="Cambria Math" w:cstheme="minorHAnsi"/>
          <w:color w:val="000000"/>
          <w:sz w:val="22"/>
          <w:szCs w:val="22"/>
        </w:rPr>
        <w:t>≃</w:t>
      </w:r>
      <w:r w:rsidRPr="009F04FB">
        <w:rPr>
          <w:rFonts w:asciiTheme="minorHAnsi" w:eastAsia="Times New Roman" w:hAnsiTheme="minorHAnsi" w:cstheme="minorHAnsi"/>
          <w:color w:val="000000"/>
          <w:sz w:val="22"/>
          <w:szCs w:val="22"/>
        </w:rPr>
        <w:t> </w:t>
      </w:r>
      <w:r w:rsidRPr="009F04FB">
        <w:rPr>
          <w:rFonts w:asciiTheme="minorHAnsi" w:eastAsia="Times New Roman" w:hAnsiTheme="minorHAnsi" w:cstheme="minorHAnsi"/>
          <w:i/>
          <w:iCs/>
          <w:color w:val="000000"/>
          <w:sz w:val="22"/>
          <w:szCs w:val="22"/>
        </w:rPr>
        <w:t>πατήρ</w:t>
      </w:r>
      <w:r w:rsidRPr="009F04FB">
        <w:rPr>
          <w:rFonts w:asciiTheme="minorHAnsi" w:eastAsia="Times New Roman" w:hAnsiTheme="minorHAnsi" w:cstheme="minorHAnsi"/>
          <w:color w:val="000000"/>
          <w:sz w:val="22"/>
          <w:szCs w:val="22"/>
        </w:rPr>
        <w:t xml:space="preserve">, πατέρας, πατερναλισμός, πατρικός, πατρίδα,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 Iunius (&lt; Juno) ≥ Ιούνιος </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invenio (in + venio): βαίνω (βάση, βατήρας, βήμα, βάθρο, βωμός)</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femina: πρβλ.φεμινισμός, φεμινιστής· θη-λυκός, θη-λάζω, fi-lius</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lacrima &lt; </w:t>
      </w:r>
      <w:r w:rsidRPr="009F04FB">
        <w:rPr>
          <w:rFonts w:asciiTheme="minorHAnsi" w:eastAsia="Times New Roman" w:hAnsiTheme="minorHAnsi" w:cstheme="minorHAnsi"/>
          <w:i/>
          <w:iCs/>
          <w:color w:val="000000"/>
          <w:sz w:val="22"/>
          <w:szCs w:val="22"/>
        </w:rPr>
        <w:t>δάκρυ-μα</w:t>
      </w:r>
      <w:r w:rsidRPr="009F04FB">
        <w:rPr>
          <w:rFonts w:asciiTheme="minorHAnsi" w:eastAsia="Times New Roman" w:hAnsiTheme="minorHAnsi" w:cstheme="minorHAnsi"/>
          <w:color w:val="000000"/>
          <w:sz w:val="22"/>
          <w:szCs w:val="22"/>
        </w:rPr>
        <w:t> &lt; </w:t>
      </w:r>
      <w:r w:rsidRPr="009F04FB">
        <w:rPr>
          <w:rFonts w:asciiTheme="minorHAnsi" w:eastAsia="Times New Roman" w:hAnsiTheme="minorHAnsi" w:cstheme="minorHAnsi"/>
          <w:i/>
          <w:iCs/>
          <w:color w:val="000000"/>
          <w:sz w:val="22"/>
          <w:szCs w:val="22"/>
        </w:rPr>
        <w:t xml:space="preserve">δάκρυον          </w:t>
      </w:r>
      <w:r>
        <w:rPr>
          <w:rFonts w:asciiTheme="minorHAnsi" w:eastAsia="Times New Roman" w:hAnsiTheme="minorHAnsi" w:cstheme="minorHAnsi"/>
          <w:i/>
          <w:iCs/>
          <w:color w:val="000000"/>
          <w:sz w:val="22"/>
          <w:szCs w:val="22"/>
        </w:rPr>
        <w:t xml:space="preserve">                  *</w:t>
      </w:r>
      <w:r w:rsidRPr="009F04FB">
        <w:rPr>
          <w:rFonts w:asciiTheme="minorHAnsi" w:eastAsia="Times New Roman" w:hAnsiTheme="minorHAnsi" w:cstheme="minorHAnsi"/>
          <w:i/>
          <w:iCs/>
          <w:color w:val="000000"/>
          <w:sz w:val="22"/>
          <w:szCs w:val="22"/>
        </w:rPr>
        <w:t xml:space="preserve"> </w:t>
      </w:r>
      <w:r w:rsidRPr="009F04FB">
        <w:rPr>
          <w:rFonts w:asciiTheme="minorHAnsi" w:eastAsia="Times New Roman" w:hAnsiTheme="minorHAnsi" w:cstheme="minorHAnsi"/>
          <w:color w:val="000000"/>
          <w:sz w:val="22"/>
          <w:szCs w:val="22"/>
        </w:rPr>
        <w:t>aperiο &gt; Απρίλιος</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culter: </w:t>
      </w:r>
      <w:r w:rsidRPr="009F04FB">
        <w:rPr>
          <w:rFonts w:asciiTheme="minorHAnsi" w:eastAsia="Times New Roman" w:hAnsiTheme="minorHAnsi" w:cstheme="minorHAnsi"/>
          <w:i/>
          <w:iCs/>
          <w:color w:val="000000"/>
          <w:sz w:val="22"/>
          <w:szCs w:val="22"/>
        </w:rPr>
        <w:t>σκάλλω</w:t>
      </w:r>
      <w:r w:rsidRPr="009F04FB">
        <w:rPr>
          <w:rFonts w:asciiTheme="minorHAnsi" w:eastAsia="Times New Roman" w:hAnsiTheme="minorHAnsi" w:cstheme="minorHAnsi"/>
          <w:color w:val="000000"/>
          <w:sz w:val="22"/>
          <w:szCs w:val="22"/>
        </w:rPr>
        <w:t xml:space="preserve">, σκαλίζω, δρυοκολάπτης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  vulnus: ουλή</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magnus </w:t>
      </w:r>
      <w:r w:rsidRPr="009F04FB">
        <w:rPr>
          <w:rFonts w:ascii="Cambria Math" w:eastAsia="Times New Roman" w:hAnsi="Cambria Math" w:cstheme="minorHAnsi"/>
          <w:color w:val="000000"/>
          <w:sz w:val="22"/>
          <w:szCs w:val="22"/>
        </w:rPr>
        <w:t>≃</w:t>
      </w:r>
      <w:r w:rsidRPr="009F04FB">
        <w:rPr>
          <w:rFonts w:asciiTheme="minorHAnsi" w:eastAsia="Times New Roman" w:hAnsiTheme="minorHAnsi" w:cstheme="minorHAnsi"/>
          <w:color w:val="000000"/>
          <w:sz w:val="22"/>
          <w:szCs w:val="22"/>
        </w:rPr>
        <w:t xml:space="preserve"> μέγας: πρβλ. μαέστρος, μάγιστρος, μάστορας, μαΐστρος</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extraho (ex + traho): πρβλ. τρακτέρ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puniο : ποινή ≥ poena·πρβλ. πέναλτι</w:t>
      </w:r>
    </w:p>
    <w:p w:rsidR="009F04FB" w:rsidRDefault="009F04FB" w:rsidP="009F04FB">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populus: πρβλ. πόπολο, ποπολάρος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concito</w:t>
      </w:r>
      <w:r w:rsidRPr="009F04FB">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con</w:t>
      </w:r>
      <w:r w:rsidRPr="009F04FB">
        <w:rPr>
          <w:rFonts w:asciiTheme="minorHAnsi" w:eastAsia="Times New Roman" w:hAnsiTheme="minorHAnsi" w:cstheme="minorHAnsi"/>
          <w:color w:val="000000"/>
          <w:sz w:val="22"/>
          <w:szCs w:val="22"/>
        </w:rPr>
        <w:t xml:space="preserve"> &lt; </w:t>
      </w:r>
      <w:r w:rsidRPr="009F04FB">
        <w:rPr>
          <w:rFonts w:asciiTheme="minorHAnsi" w:eastAsia="Times New Roman" w:hAnsiTheme="minorHAnsi" w:cstheme="minorHAnsi"/>
          <w:color w:val="000000"/>
          <w:sz w:val="22"/>
          <w:szCs w:val="22"/>
          <w:lang w:val="en-US"/>
        </w:rPr>
        <w:t>cum</w:t>
      </w:r>
      <w:r w:rsidRPr="009F04FB">
        <w:rPr>
          <w:rFonts w:asciiTheme="minorHAnsi" w:eastAsia="Times New Roman" w:hAnsiTheme="minorHAnsi" w:cstheme="minorHAnsi"/>
          <w:color w:val="000000"/>
          <w:sz w:val="22"/>
          <w:szCs w:val="22"/>
        </w:rPr>
        <w:t xml:space="preserve"> + </w:t>
      </w:r>
      <w:r w:rsidRPr="009F04FB">
        <w:rPr>
          <w:rFonts w:asciiTheme="minorHAnsi" w:eastAsia="Times New Roman" w:hAnsiTheme="minorHAnsi" w:cstheme="minorHAnsi"/>
          <w:color w:val="000000"/>
          <w:sz w:val="22"/>
          <w:szCs w:val="22"/>
          <w:lang w:val="en-US"/>
        </w:rPr>
        <w:t>cito</w:t>
      </w:r>
      <w:r w:rsidRPr="009F04FB">
        <w:rPr>
          <w:rFonts w:asciiTheme="minorHAnsi" w:eastAsia="Times New Roman" w:hAnsiTheme="minorHAnsi" w:cstheme="minorHAnsi"/>
          <w:color w:val="000000"/>
          <w:sz w:val="22"/>
          <w:szCs w:val="22"/>
        </w:rPr>
        <w:t xml:space="preserve"> = κινώ γρήγορα)</w:t>
      </w:r>
    </w:p>
    <w:p w:rsidR="00FB34D2" w:rsidRDefault="009F04FB" w:rsidP="00FB34D2">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liber</w:t>
      </w:r>
      <w:r w:rsidRPr="009F04FB">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libera</w:t>
      </w:r>
      <w:r w:rsidRPr="009F04FB">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liberum</w:t>
      </w:r>
      <w:r w:rsidRPr="009F04FB">
        <w:rPr>
          <w:rFonts w:asciiTheme="minorHAnsi" w:eastAsia="Times New Roman" w:hAnsiTheme="minorHAnsi" w:cstheme="minorHAnsi"/>
          <w:color w:val="000000"/>
          <w:sz w:val="22"/>
          <w:szCs w:val="22"/>
        </w:rPr>
        <w:t xml:space="preserve"> (</w:t>
      </w:r>
      <w:r w:rsidRPr="009F04FB">
        <w:rPr>
          <w:rFonts w:ascii="Cambria Math" w:eastAsia="Times New Roman" w:hAnsi="Cambria Math" w:cstheme="minorHAnsi"/>
          <w:color w:val="000000"/>
          <w:sz w:val="22"/>
          <w:szCs w:val="22"/>
        </w:rPr>
        <w:t>≃</w:t>
      </w:r>
      <w:r w:rsidRPr="009F04FB">
        <w:rPr>
          <w:rFonts w:asciiTheme="minorHAnsi" w:eastAsia="Times New Roman" w:hAnsiTheme="minorHAnsi" w:cstheme="minorHAnsi"/>
          <w:color w:val="000000"/>
          <w:sz w:val="22"/>
          <w:szCs w:val="22"/>
        </w:rPr>
        <w:t xml:space="preserve"> ελεύθερος) &gt; </w:t>
      </w:r>
      <w:r w:rsidRPr="009F04FB">
        <w:rPr>
          <w:rFonts w:asciiTheme="minorHAnsi" w:eastAsia="Times New Roman" w:hAnsiTheme="minorHAnsi" w:cstheme="minorHAnsi"/>
          <w:color w:val="000000"/>
          <w:sz w:val="22"/>
          <w:szCs w:val="22"/>
          <w:lang w:val="en-US"/>
        </w:rPr>
        <w:t>libertas</w:t>
      </w:r>
      <w:r w:rsidRPr="009F04FB">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lang w:val="en-US"/>
        </w:rPr>
        <w:t>libero</w:t>
      </w:r>
      <w:r w:rsidRPr="009F04FB">
        <w:rPr>
          <w:rFonts w:asciiTheme="minorHAnsi" w:eastAsia="Times New Roman" w:hAnsiTheme="minorHAnsi" w:cstheme="minorHAnsi"/>
          <w:color w:val="000000"/>
          <w:sz w:val="22"/>
          <w:szCs w:val="22"/>
        </w:rPr>
        <w:t xml:space="preserve">: πρβλ. λίμπερο, λιμπεραλισμός (= φιλελευθερισμός), λιμπεραλιστής    </w:t>
      </w:r>
      <w:r>
        <w:rPr>
          <w:rFonts w:asciiTheme="minorHAnsi" w:eastAsia="Times New Roman" w:hAnsiTheme="minorHAnsi" w:cstheme="minorHAnsi"/>
          <w:color w:val="000000"/>
          <w:sz w:val="22"/>
          <w:szCs w:val="22"/>
        </w:rPr>
        <w:t xml:space="preserve">                       *</w:t>
      </w:r>
      <w:r w:rsidRPr="009F04FB">
        <w:rPr>
          <w:rFonts w:asciiTheme="minorHAnsi" w:eastAsia="Times New Roman" w:hAnsiTheme="minorHAnsi" w:cstheme="minorHAnsi"/>
          <w:color w:val="000000"/>
          <w:sz w:val="22"/>
          <w:szCs w:val="22"/>
        </w:rPr>
        <w:t xml:space="preserve">  duo </w:t>
      </w:r>
      <w:r w:rsidRPr="009F04FB">
        <w:rPr>
          <w:rFonts w:ascii="Cambria Math" w:eastAsia="Times New Roman" w:hAnsi="Cambria Math" w:cstheme="minorHAnsi"/>
          <w:color w:val="000000"/>
          <w:sz w:val="22"/>
          <w:szCs w:val="22"/>
        </w:rPr>
        <w:t>≃</w:t>
      </w:r>
      <w:r w:rsidRPr="009F04FB">
        <w:rPr>
          <w:rFonts w:asciiTheme="minorHAnsi" w:eastAsia="Times New Roman" w:hAnsiTheme="minorHAnsi" w:cstheme="minorHAnsi"/>
          <w:color w:val="000000"/>
          <w:sz w:val="22"/>
          <w:szCs w:val="22"/>
        </w:rPr>
        <w:t xml:space="preserve"> δύο</w:t>
      </w:r>
    </w:p>
    <w:p w:rsidR="00FB34D2" w:rsidRDefault="00FB34D2" w:rsidP="00FB34D2">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009F04FB" w:rsidRPr="009F04FB">
        <w:rPr>
          <w:rFonts w:asciiTheme="minorHAnsi" w:eastAsia="Times New Roman" w:hAnsiTheme="minorHAnsi" w:cstheme="minorHAnsi"/>
          <w:color w:val="000000"/>
          <w:sz w:val="22"/>
          <w:szCs w:val="22"/>
        </w:rPr>
        <w:t>deligo (de + lego): λέγω, συλλέγω, υπολογίζω, λεζάντα</w:t>
      </w:r>
    </w:p>
    <w:p w:rsidR="009F04FB" w:rsidRPr="00FB34D2" w:rsidRDefault="00FB34D2" w:rsidP="00FB34D2">
      <w:pPr>
        <w:pStyle w:val="Web"/>
        <w:spacing w:before="0" w:beforeAutospacing="0" w:after="0" w:afterAutospacing="0"/>
        <w:ind w:left="-567"/>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r w:rsidR="009F04FB" w:rsidRPr="00FB34D2">
        <w:rPr>
          <w:rFonts w:asciiTheme="minorHAnsi" w:eastAsia="Times New Roman" w:hAnsiTheme="minorHAnsi" w:cstheme="minorHAnsi"/>
          <w:color w:val="000000"/>
          <w:sz w:val="22"/>
          <w:szCs w:val="22"/>
        </w:rPr>
        <w:t>constituo (con &lt; cum + statuo = </w:t>
      </w:r>
      <w:r w:rsidR="009F04FB" w:rsidRPr="00FB34D2">
        <w:rPr>
          <w:rFonts w:asciiTheme="minorHAnsi" w:eastAsia="Times New Roman" w:hAnsiTheme="minorHAnsi" w:cstheme="minorHAnsi"/>
          <w:i/>
          <w:iCs/>
          <w:color w:val="000000"/>
          <w:sz w:val="22"/>
          <w:szCs w:val="22"/>
        </w:rPr>
        <w:t>συνίστημι</w:t>
      </w:r>
      <w:r w:rsidR="009F04FB" w:rsidRPr="00FB34D2">
        <w:rPr>
          <w:rFonts w:asciiTheme="minorHAnsi" w:eastAsia="Times New Roman" w:hAnsiTheme="minorHAnsi" w:cstheme="minorHAnsi"/>
          <w:color w:val="000000"/>
          <w:sz w:val="22"/>
          <w:szCs w:val="22"/>
        </w:rPr>
        <w:t>): πρβλ. ινστιτούτο (προΐσταμαι, στάση, απόστημα, ιστίο, σταθμός, στάθμη, κατάστημα, στύλος)</w:t>
      </w:r>
    </w:p>
    <w:p w:rsidR="005D507B" w:rsidRDefault="005D507B" w:rsidP="003969C4">
      <w:pPr>
        <w:pStyle w:val="a4"/>
        <w:jc w:val="both"/>
        <w:rPr>
          <w:rFonts w:ascii="Times New Roman" w:hAnsi="Times New Roman" w:cs="Times New Roman"/>
          <w:sz w:val="24"/>
          <w:szCs w:val="24"/>
        </w:rPr>
      </w:pPr>
    </w:p>
    <w:p w:rsidR="003969C4" w:rsidRDefault="003969C4" w:rsidP="003969C4">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9:</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3969C4" w:rsidRPr="00D2285E" w:rsidRDefault="003969C4" w:rsidP="003969C4">
      <w:pPr>
        <w:pStyle w:val="a4"/>
        <w:jc w:val="both"/>
        <w:rPr>
          <w:rFonts w:ascii="Times New Roman" w:hAnsi="Times New Roman" w:cs="Times New Roman"/>
          <w:sz w:val="24"/>
          <w:szCs w:val="24"/>
        </w:rPr>
      </w:pPr>
    </w:p>
    <w:p w:rsidR="003969C4" w:rsidRPr="00D2285E" w:rsidRDefault="003969C4" w:rsidP="003969C4">
      <w:pPr>
        <w:pStyle w:val="a4"/>
        <w:jc w:val="both"/>
        <w:rPr>
          <w:rFonts w:ascii="Times New Roman" w:hAnsi="Times New Roman" w:cs="Times New Roman"/>
          <w:b w:val="0"/>
          <w:bCs w:val="0"/>
          <w:sz w:val="24"/>
          <w:szCs w:val="24"/>
        </w:rPr>
      </w:pPr>
      <w:r w:rsidRPr="00D2285E">
        <w:rPr>
          <w:rFonts w:ascii="Times New Roman" w:hAnsi="Times New Roman" w:cs="Times New Roman"/>
          <w:b w:val="0"/>
          <w:bCs w:val="0"/>
          <w:sz w:val="24"/>
          <w:szCs w:val="24"/>
        </w:rPr>
        <w:tab/>
        <w:t>Ο Ταρκύνιος ο Υπερήφανος, ο έβδομος κ</w:t>
      </w:r>
      <w:r>
        <w:rPr>
          <w:rFonts w:ascii="Times New Roman" w:hAnsi="Times New Roman" w:cs="Times New Roman"/>
          <w:b w:val="0"/>
          <w:bCs w:val="0"/>
          <w:sz w:val="24"/>
          <w:szCs w:val="24"/>
        </w:rPr>
        <w:t>αι τελευταίος από τους βασιλεί</w:t>
      </w:r>
      <w:r w:rsidRPr="00D2285E">
        <w:rPr>
          <w:rFonts w:ascii="Times New Roman" w:hAnsi="Times New Roman" w:cs="Times New Roman"/>
          <w:b w:val="0"/>
          <w:bCs w:val="0"/>
          <w:sz w:val="24"/>
          <w:szCs w:val="24"/>
        </w:rPr>
        <w:t>ς, χάνει την εξουσία μ’ αυτόν τον τρόπο. Ο γιος του, Σέξτος Ταρκύνιος</w:t>
      </w:r>
      <w:r>
        <w:rPr>
          <w:rFonts w:ascii="Times New Roman" w:hAnsi="Times New Roman" w:cs="Times New Roman"/>
          <w:b w:val="0"/>
          <w:bCs w:val="0"/>
          <w:sz w:val="24"/>
          <w:szCs w:val="24"/>
        </w:rPr>
        <w:t>,</w:t>
      </w:r>
      <w:r w:rsidRPr="00D2285E">
        <w:rPr>
          <w:rFonts w:ascii="Times New Roman" w:hAnsi="Times New Roman" w:cs="Times New Roman"/>
          <w:b w:val="0"/>
          <w:bCs w:val="0"/>
          <w:sz w:val="24"/>
          <w:szCs w:val="24"/>
        </w:rPr>
        <w:t xml:space="preserve"> προσβάλλει την «τιμή» της Λουκρητίας της συζύγου του Κολλατίνου. Ο σύζυγός (της) και ο πατέρας (της) και ο Ιούνιος Βρούτος βρίσκουν αυτήν περίλυπη. Η γυναίκα αποκαλύπτει σ’ εκείνους την προσβολή με δάκρυα και </w:t>
      </w:r>
      <w:r>
        <w:rPr>
          <w:rFonts w:ascii="Times New Roman" w:hAnsi="Times New Roman" w:cs="Times New Roman"/>
          <w:b w:val="0"/>
          <w:bCs w:val="0"/>
          <w:sz w:val="24"/>
          <w:szCs w:val="24"/>
        </w:rPr>
        <w:t>αυτοκτονεί</w:t>
      </w:r>
      <w:r w:rsidRPr="00D2285E">
        <w:rPr>
          <w:rFonts w:ascii="Times New Roman" w:hAnsi="Times New Roman" w:cs="Times New Roman"/>
          <w:b w:val="0"/>
          <w:bCs w:val="0"/>
          <w:sz w:val="24"/>
          <w:szCs w:val="24"/>
        </w:rPr>
        <w:t xml:space="preserve"> με μαχαίρι. Ο Βρούτος βγάζει το μαχαίρι από την πληγή με μεγάλο πόνο και ετοιμάζεται να τιμωρήσει το έγκλημα. Ξεσηκώνει το λαό και αφαιρεί την εξουσία από τον Ταρκύνιο. Ελεύθερος πια ο ρωμαϊκός λαός αποφασίζει να εκλέξει δύο υπάτους, τον Ιούνιο Βρούτο και τον Ταρκύνιο Κολλατίνο.</w:t>
      </w:r>
    </w:p>
    <w:p w:rsidR="003969C4" w:rsidRPr="00D2285E" w:rsidRDefault="003969C4" w:rsidP="003969C4">
      <w:pPr>
        <w:pStyle w:val="a4"/>
        <w:jc w:val="both"/>
        <w:rPr>
          <w:rFonts w:ascii="Times New Roman" w:hAnsi="Times New Roman" w:cs="Times New Roman"/>
          <w:b w:val="0"/>
          <w:bCs w:val="0"/>
          <w:sz w:val="24"/>
          <w:szCs w:val="24"/>
        </w:rPr>
      </w:pPr>
    </w:p>
    <w:p w:rsidR="003969C4" w:rsidRDefault="003969C4" w:rsidP="003969C4">
      <w:pPr>
        <w:pStyle w:val="a4"/>
        <w:jc w:val="both"/>
        <w:rPr>
          <w:rFonts w:ascii="Times New Roman" w:hAnsi="Times New Roman" w:cs="Times New Roman"/>
          <w:b w:val="0"/>
          <w:bCs w:val="0"/>
          <w:sz w:val="24"/>
          <w:szCs w:val="24"/>
        </w:rPr>
      </w:pPr>
    </w:p>
    <w:p w:rsidR="003969C4" w:rsidRPr="005D507B" w:rsidRDefault="003969C4" w:rsidP="003969C4">
      <w:pPr>
        <w:pStyle w:val="a4"/>
        <w:jc w:val="both"/>
        <w:rPr>
          <w:rFonts w:ascii="Times New Roman" w:hAnsi="Times New Roman" w:cs="Times New Roman"/>
          <w:sz w:val="24"/>
          <w:szCs w:val="24"/>
        </w:rPr>
      </w:pPr>
      <w:r w:rsidRPr="005D507B">
        <w:rPr>
          <w:rFonts w:ascii="Times New Roman" w:hAnsi="Times New Roman" w:cs="Times New Roman"/>
          <w:sz w:val="24"/>
          <w:szCs w:val="24"/>
        </w:rPr>
        <w:t>ΚΕΙΜΕΝΟ 9: ΑΣΚΗΣΕΙΣ</w:t>
      </w:r>
    </w:p>
    <w:p w:rsidR="003969C4" w:rsidRPr="005D507B" w:rsidRDefault="003969C4" w:rsidP="003969C4">
      <w:pPr>
        <w:pStyle w:val="a4"/>
        <w:jc w:val="both"/>
        <w:rPr>
          <w:rFonts w:ascii="Times New Roman" w:hAnsi="Times New Roman" w:cs="Times New Roman"/>
          <w:b w:val="0"/>
          <w:sz w:val="24"/>
          <w:szCs w:val="24"/>
        </w:rPr>
      </w:pPr>
    </w:p>
    <w:p w:rsidR="003969C4" w:rsidRPr="005D507B" w:rsidRDefault="003969C4" w:rsidP="003969C4">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fr-FR"/>
        </w:rPr>
        <w:t>regum, modo, uxōris</w:t>
      </w:r>
      <w:r w:rsidRPr="005D507B">
        <w:rPr>
          <w:rFonts w:ascii="Times New Roman" w:hAnsi="Times New Roman" w:cs="Times New Roman"/>
          <w:b w:val="0"/>
          <w:sz w:val="24"/>
          <w:szCs w:val="24"/>
        </w:rPr>
        <w:t>: να κλιθούν.</w:t>
      </w:r>
    </w:p>
    <w:p w:rsidR="003969C4" w:rsidRPr="005D507B" w:rsidRDefault="003969C4" w:rsidP="003969C4">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GB"/>
        </w:rPr>
        <w:t>laedit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GB"/>
        </w:rPr>
        <w:t>inveniunt</w:t>
      </w:r>
      <w:r w:rsidRPr="005D507B">
        <w:rPr>
          <w:rFonts w:ascii="Times New Roman" w:hAnsi="Times New Roman" w:cs="Times New Roman"/>
          <w:b w:val="0"/>
          <w:sz w:val="24"/>
          <w:szCs w:val="24"/>
        </w:rPr>
        <w:t>: να κλιθούν στον Ενεστώτα και Παρατατικό ενεργητικής φωνής και να σχηματιστεί το απαρέμφατό τους στον Ενεστώτα ενεργητικής φωνής.</w:t>
      </w:r>
    </w:p>
    <w:p w:rsidR="003969C4" w:rsidRPr="005D507B" w:rsidRDefault="003969C4" w:rsidP="003969C4">
      <w:pPr>
        <w:pStyle w:val="a4"/>
        <w:jc w:val="both"/>
        <w:rPr>
          <w:rFonts w:ascii="Times New Roman" w:hAnsi="Times New Roman" w:cs="Times New Roman"/>
          <w:b w:val="0"/>
          <w:sz w:val="24"/>
          <w:szCs w:val="24"/>
          <w:lang w:val="en-GB"/>
        </w:rPr>
      </w:pPr>
      <w:r w:rsidRPr="005D507B">
        <w:rPr>
          <w:rFonts w:ascii="Times New Roman" w:hAnsi="Times New Roman" w:cs="Times New Roman"/>
          <w:b w:val="0"/>
          <w:sz w:val="24"/>
          <w:szCs w:val="24"/>
          <w:lang w:val="en-GB"/>
        </w:rPr>
        <w:t xml:space="preserve">3) cultro, se ipsam, vulnere, consules: </w:t>
      </w:r>
      <w:r w:rsidRPr="005D507B">
        <w:rPr>
          <w:rFonts w:ascii="Times New Roman" w:hAnsi="Times New Roman" w:cs="Times New Roman"/>
          <w:b w:val="0"/>
          <w:sz w:val="24"/>
          <w:szCs w:val="24"/>
        </w:rPr>
        <w:t>να</w:t>
      </w:r>
      <w:r w:rsidRPr="005D507B">
        <w:rPr>
          <w:rFonts w:ascii="Times New Roman" w:hAnsi="Times New Roman" w:cs="Times New Roman"/>
          <w:b w:val="0"/>
          <w:sz w:val="24"/>
          <w:szCs w:val="24"/>
          <w:lang w:val="en-GB"/>
        </w:rPr>
        <w:t xml:space="preserve"> </w:t>
      </w:r>
      <w:r w:rsidRPr="005D507B">
        <w:rPr>
          <w:rFonts w:ascii="Times New Roman" w:hAnsi="Times New Roman" w:cs="Times New Roman"/>
          <w:b w:val="0"/>
          <w:sz w:val="24"/>
          <w:szCs w:val="24"/>
        </w:rPr>
        <w:t>κλιθούν</w:t>
      </w:r>
      <w:r w:rsidRPr="005D507B">
        <w:rPr>
          <w:rFonts w:ascii="Times New Roman" w:hAnsi="Times New Roman" w:cs="Times New Roman"/>
          <w:b w:val="0"/>
          <w:sz w:val="24"/>
          <w:szCs w:val="24"/>
          <w:lang w:val="en-GB"/>
        </w:rPr>
        <w:t>.</w:t>
      </w:r>
    </w:p>
    <w:p w:rsidR="00DB0A34" w:rsidRPr="005D507B" w:rsidRDefault="003969C4" w:rsidP="00DB0A34">
      <w:pPr>
        <w:spacing w:after="0" w:line="240" w:lineRule="auto"/>
        <w:jc w:val="both"/>
        <w:rPr>
          <w:rFonts w:ascii="Times New Roman" w:eastAsia="Times New Roman" w:hAnsi="Times New Roman" w:cs="Times New Roman"/>
          <w:color w:val="000000"/>
          <w:sz w:val="24"/>
          <w:szCs w:val="24"/>
          <w:lang w:eastAsia="el-GR"/>
        </w:rPr>
      </w:pPr>
      <w:r w:rsidRPr="005D507B">
        <w:rPr>
          <w:rFonts w:ascii="Times New Roman" w:hAnsi="Times New Roman" w:cs="Times New Roman"/>
          <w:sz w:val="24"/>
          <w:szCs w:val="24"/>
        </w:rPr>
        <w:t xml:space="preserve">4) </w:t>
      </w:r>
      <w:r w:rsidR="00DB0A34" w:rsidRPr="005D507B">
        <w:rPr>
          <w:rFonts w:ascii="Times New Roman" w:hAnsi="Times New Roman" w:cs="Times New Roman"/>
          <w:sz w:val="24"/>
          <w:szCs w:val="24"/>
          <w:lang w:val="fr-FR"/>
        </w:rPr>
        <w:t>Illis femina cum lacrimis iniuriam aperit et cultro se ipsam interficit</w:t>
      </w:r>
      <w:r w:rsidR="00DB0A34" w:rsidRPr="005D507B">
        <w:rPr>
          <w:rFonts w:ascii="Times New Roman" w:hAnsi="Times New Roman" w:cs="Times New Roman"/>
          <w:sz w:val="24"/>
          <w:szCs w:val="24"/>
        </w:rPr>
        <w:t>:</w:t>
      </w:r>
      <w:r w:rsidR="00DB0A34" w:rsidRPr="005D507B">
        <w:rPr>
          <w:rFonts w:ascii="Times New Roman" w:eastAsia="Times New Roman" w:hAnsi="Times New Roman" w:cs="Times New Roman"/>
          <w:color w:val="000000"/>
          <w:sz w:val="24"/>
          <w:szCs w:val="24"/>
          <w:lang w:eastAsia="el-GR"/>
        </w:rPr>
        <w:t xml:space="preserve"> να μεταφέρετε τους κλιτούς τύπους στις λέξεις της περιόδου που σας δίνεται στον άλλο αριθμό.</w:t>
      </w:r>
      <w:r w:rsidR="00DB0A34" w:rsidRPr="005D507B">
        <w:rPr>
          <w:rFonts w:ascii="Times New Roman" w:eastAsia="Times New Roman" w:hAnsi="Times New Roman" w:cs="Times New Roman"/>
          <w:color w:val="000000"/>
          <w:sz w:val="24"/>
          <w:szCs w:val="24"/>
          <w:lang w:eastAsia="el-GR"/>
        </w:rPr>
        <w:tab/>
      </w:r>
    </w:p>
    <w:p w:rsidR="003969C4" w:rsidRPr="005D507B" w:rsidRDefault="00DB0A34" w:rsidP="003969C4">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5) </w:t>
      </w:r>
      <w:r w:rsidR="003969C4" w:rsidRPr="005D507B">
        <w:rPr>
          <w:rFonts w:ascii="Times New Roman" w:hAnsi="Times New Roman" w:cs="Times New Roman"/>
          <w:b w:val="0"/>
          <w:sz w:val="24"/>
          <w:szCs w:val="24"/>
          <w:lang w:val="en-US"/>
        </w:rPr>
        <w:t>constituit</w:t>
      </w:r>
      <w:r w:rsidR="003969C4" w:rsidRPr="005D507B">
        <w:rPr>
          <w:rFonts w:ascii="Times New Roman" w:hAnsi="Times New Roman" w:cs="Times New Roman"/>
          <w:b w:val="0"/>
          <w:sz w:val="24"/>
          <w:szCs w:val="24"/>
        </w:rPr>
        <w:t>: να γραφτούν τα τρία πληθυντικά πρόσωπα στον Ενεστώτα και Παρατατικό ενεργητικής φωνής και να σχηματιστεί το απαρέμφατό στον Ενεστώτα ενεργητικής φωνής.</w:t>
      </w:r>
    </w:p>
    <w:p w:rsidR="003969C4" w:rsidRPr="005D507B" w:rsidRDefault="00DB0A34" w:rsidP="003969C4">
      <w:pPr>
        <w:pStyle w:val="a4"/>
        <w:jc w:val="both"/>
        <w:rPr>
          <w:rFonts w:ascii="Times New Roman" w:hAnsi="Times New Roman" w:cs="Times New Roman"/>
          <w:b w:val="0"/>
          <w:bCs w:val="0"/>
          <w:sz w:val="24"/>
          <w:szCs w:val="24"/>
        </w:rPr>
      </w:pPr>
      <w:r w:rsidRPr="005D507B">
        <w:rPr>
          <w:rFonts w:ascii="Times New Roman" w:hAnsi="Times New Roman" w:cs="Times New Roman"/>
          <w:b w:val="0"/>
          <w:color w:val="000000"/>
          <w:sz w:val="24"/>
          <w:szCs w:val="24"/>
        </w:rPr>
        <w:t xml:space="preserve">6) </w:t>
      </w:r>
      <w:r w:rsidR="003969C4" w:rsidRPr="005D507B">
        <w:rPr>
          <w:rFonts w:ascii="Times New Roman" w:hAnsi="Times New Roman" w:cs="Times New Roman"/>
          <w:b w:val="0"/>
          <w:sz w:val="24"/>
          <w:szCs w:val="24"/>
        </w:rPr>
        <w:t>Να εντοπιστούν τα απαρέμφατα του κειμένου, να βρεθεί η συντακτική λειτουργία τους και το υποκείμενό τους.</w:t>
      </w:r>
    </w:p>
    <w:p w:rsidR="0031281B" w:rsidRPr="005D507B" w:rsidRDefault="00DB0A34" w:rsidP="0031281B">
      <w:pPr>
        <w:spacing w:after="0" w:line="240" w:lineRule="auto"/>
        <w:ind w:right="85"/>
        <w:jc w:val="both"/>
        <w:rPr>
          <w:rFonts w:ascii="Times New Roman" w:eastAsia="TimesNewRomanPSMT" w:hAnsi="Times New Roman" w:cs="Times New Roman"/>
          <w:sz w:val="24"/>
          <w:szCs w:val="24"/>
        </w:rPr>
      </w:pPr>
      <w:bookmarkStart w:id="3" w:name="_Hlk101521141"/>
      <w:r w:rsidRPr="005D507B">
        <w:rPr>
          <w:rFonts w:ascii="Times New Roman" w:eastAsia="TimesNewRomanPSMT" w:hAnsi="Times New Roman" w:cs="Times New Roman"/>
          <w:sz w:val="24"/>
          <w:szCs w:val="24"/>
        </w:rPr>
        <w:t xml:space="preserve">7) </w:t>
      </w:r>
      <w:r w:rsidR="0031281B" w:rsidRPr="005D507B">
        <w:rPr>
          <w:rFonts w:ascii="Times New Roman" w:eastAsia="Times New Roman" w:hAnsi="Times New Roman" w:cs="Times New Roman"/>
          <w:color w:val="000000"/>
          <w:sz w:val="24"/>
          <w:szCs w:val="24"/>
        </w:rPr>
        <w:t xml:space="preserve">Να μετατρέψετε τη σύνταξη σε παθητική: </w:t>
      </w:r>
      <w:r w:rsidR="0031281B" w:rsidRPr="005D507B">
        <w:rPr>
          <w:rFonts w:ascii="Times New Roman" w:eastAsia="TimesNewRomanPSMT" w:hAnsi="Times New Roman" w:cs="Times New Roman"/>
          <w:sz w:val="24"/>
          <w:szCs w:val="24"/>
          <w:lang w:val="en-US"/>
        </w:rPr>
        <w:t>Mar</w:t>
      </w:r>
      <w:r w:rsidR="0031281B" w:rsidRPr="005D507B">
        <w:rPr>
          <w:rFonts w:ascii="Times New Roman" w:eastAsia="TimesNewRomanPSMT" w:hAnsi="Times New Roman" w:cs="Times New Roman"/>
          <w:sz w:val="24"/>
          <w:szCs w:val="24"/>
        </w:rPr>
        <w:t>ī</w:t>
      </w:r>
      <w:r w:rsidR="0031281B" w:rsidRPr="005D507B">
        <w:rPr>
          <w:rFonts w:ascii="Times New Roman" w:eastAsia="TimesNewRomanPSMT" w:hAnsi="Times New Roman" w:cs="Times New Roman"/>
          <w:sz w:val="24"/>
          <w:szCs w:val="24"/>
          <w:lang w:val="en-US"/>
        </w:rPr>
        <w:t>tus</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et</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pater</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et</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Iunius</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Brutus</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eam</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maestam</w:t>
      </w:r>
      <w:r w:rsidR="0031281B" w:rsidRPr="005D507B">
        <w:rPr>
          <w:rFonts w:ascii="Times New Roman" w:eastAsia="TimesNewRomanPSMT" w:hAnsi="Times New Roman" w:cs="Times New Roman"/>
          <w:sz w:val="24"/>
          <w:szCs w:val="24"/>
        </w:rPr>
        <w:t xml:space="preserve"> </w:t>
      </w:r>
      <w:r w:rsidR="0031281B" w:rsidRPr="005D507B">
        <w:rPr>
          <w:rFonts w:ascii="Times New Roman" w:eastAsia="TimesNewRomanPSMT" w:hAnsi="Times New Roman" w:cs="Times New Roman"/>
          <w:sz w:val="24"/>
          <w:szCs w:val="24"/>
          <w:lang w:val="en-US"/>
        </w:rPr>
        <w:t>inveniunt</w:t>
      </w:r>
      <w:r w:rsidR="0031281B" w:rsidRPr="005D507B">
        <w:rPr>
          <w:rFonts w:ascii="Times New Roman" w:eastAsia="TimesNewRomanPSMT" w:hAnsi="Times New Roman" w:cs="Times New Roman"/>
          <w:sz w:val="24"/>
          <w:szCs w:val="24"/>
        </w:rPr>
        <w:t>.</w:t>
      </w:r>
    </w:p>
    <w:p w:rsidR="009005EA" w:rsidRPr="005D507B" w:rsidRDefault="00DB0A34" w:rsidP="009005EA">
      <w:pPr>
        <w:spacing w:after="0" w:line="240" w:lineRule="auto"/>
        <w:jc w:val="both"/>
        <w:rPr>
          <w:rFonts w:ascii="Times New Roman" w:eastAsia="Times New Roman" w:hAnsi="Times New Roman" w:cs="Times New Roman"/>
          <w:color w:val="000000"/>
          <w:sz w:val="24"/>
          <w:szCs w:val="24"/>
          <w:lang w:eastAsia="el-GR"/>
        </w:rPr>
      </w:pPr>
      <w:r w:rsidRPr="005D507B">
        <w:rPr>
          <w:rFonts w:ascii="Times New Roman" w:eastAsia="Times New Roman" w:hAnsi="Times New Roman" w:cs="Times New Roman"/>
          <w:color w:val="000000"/>
          <w:sz w:val="24"/>
          <w:szCs w:val="24"/>
          <w:lang w:eastAsia="el-GR"/>
        </w:rPr>
        <w:t xml:space="preserve">8) </w:t>
      </w:r>
      <w:r w:rsidR="009005EA" w:rsidRPr="005D507B">
        <w:rPr>
          <w:rFonts w:ascii="Times New Roman" w:eastAsia="Times New Roman" w:hAnsi="Times New Roman" w:cs="Times New Roman"/>
          <w:color w:val="000000"/>
          <w:sz w:val="24"/>
          <w:szCs w:val="24"/>
          <w:lang w:val="en-US" w:eastAsia="el-GR"/>
        </w:rPr>
        <w:t>Filius</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eius</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Sextus</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Tarquinius</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pudicitiam</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Lucr</w:t>
      </w:r>
      <w:r w:rsidR="009005EA" w:rsidRPr="005D507B">
        <w:rPr>
          <w:rFonts w:ascii="Times New Roman" w:eastAsia="Times New Roman" w:hAnsi="Times New Roman" w:cs="Times New Roman"/>
          <w:color w:val="000000"/>
          <w:sz w:val="24"/>
          <w:szCs w:val="24"/>
          <w:lang w:eastAsia="el-GR"/>
        </w:rPr>
        <w:t>ē</w:t>
      </w:r>
      <w:r w:rsidR="009005EA" w:rsidRPr="005D507B">
        <w:rPr>
          <w:rFonts w:ascii="Times New Roman" w:eastAsia="Times New Roman" w:hAnsi="Times New Roman" w:cs="Times New Roman"/>
          <w:color w:val="000000"/>
          <w:sz w:val="24"/>
          <w:szCs w:val="24"/>
          <w:lang w:val="en-US" w:eastAsia="el-GR"/>
        </w:rPr>
        <w:t>tiae</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ux</w:t>
      </w:r>
      <w:r w:rsidR="009005EA" w:rsidRPr="005D507B">
        <w:rPr>
          <w:rFonts w:ascii="Times New Roman" w:eastAsia="Times New Roman" w:hAnsi="Times New Roman" w:cs="Times New Roman"/>
          <w:color w:val="000000"/>
          <w:sz w:val="24"/>
          <w:szCs w:val="24"/>
          <w:lang w:eastAsia="el-GR"/>
        </w:rPr>
        <w:t>ō</w:t>
      </w:r>
      <w:r w:rsidR="009005EA" w:rsidRPr="005D507B">
        <w:rPr>
          <w:rFonts w:ascii="Times New Roman" w:eastAsia="Times New Roman" w:hAnsi="Times New Roman" w:cs="Times New Roman"/>
          <w:color w:val="000000"/>
          <w:sz w:val="24"/>
          <w:szCs w:val="24"/>
          <w:lang w:val="en-US" w:eastAsia="el-GR"/>
        </w:rPr>
        <w:t>ris</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Collat</w:t>
      </w:r>
      <w:r w:rsidR="009005EA" w:rsidRPr="005D507B">
        <w:rPr>
          <w:rFonts w:ascii="Times New Roman" w:eastAsia="Times New Roman" w:hAnsi="Times New Roman" w:cs="Times New Roman"/>
          <w:color w:val="000000"/>
          <w:sz w:val="24"/>
          <w:szCs w:val="24"/>
          <w:lang w:eastAsia="el-GR"/>
        </w:rPr>
        <w:t>ī</w:t>
      </w:r>
      <w:r w:rsidR="009005EA" w:rsidRPr="005D507B">
        <w:rPr>
          <w:rFonts w:ascii="Times New Roman" w:eastAsia="Times New Roman" w:hAnsi="Times New Roman" w:cs="Times New Roman"/>
          <w:color w:val="000000"/>
          <w:sz w:val="24"/>
          <w:szCs w:val="24"/>
          <w:lang w:val="en-US" w:eastAsia="el-GR"/>
        </w:rPr>
        <w:t>ni</w:t>
      </w:r>
      <w:r w:rsidR="009005EA" w:rsidRPr="005D507B">
        <w:rPr>
          <w:rFonts w:ascii="Times New Roman" w:eastAsia="Times New Roman" w:hAnsi="Times New Roman" w:cs="Times New Roman"/>
          <w:color w:val="000000"/>
          <w:sz w:val="24"/>
          <w:szCs w:val="24"/>
          <w:lang w:eastAsia="el-GR"/>
        </w:rPr>
        <w:t xml:space="preserve">, </w:t>
      </w:r>
      <w:r w:rsidR="009005EA" w:rsidRPr="005D507B">
        <w:rPr>
          <w:rFonts w:ascii="Times New Roman" w:eastAsia="Times New Roman" w:hAnsi="Times New Roman" w:cs="Times New Roman"/>
          <w:color w:val="000000"/>
          <w:sz w:val="24"/>
          <w:szCs w:val="24"/>
          <w:lang w:val="en-US" w:eastAsia="el-GR"/>
        </w:rPr>
        <w:t>laedit</w:t>
      </w:r>
      <w:r w:rsidR="009005EA" w:rsidRPr="005D507B">
        <w:rPr>
          <w:rFonts w:ascii="Times New Roman" w:eastAsia="Times New Roman" w:hAnsi="Times New Roman" w:cs="Times New Roman"/>
          <w:color w:val="000000"/>
          <w:sz w:val="24"/>
          <w:szCs w:val="24"/>
          <w:lang w:eastAsia="el-GR"/>
        </w:rPr>
        <w:t xml:space="preserve">: Στην παραπάνω πρόταση να αναγνωριστεί συντακτικά η λέξη </w:t>
      </w:r>
      <w:r w:rsidR="009005EA" w:rsidRPr="005D507B">
        <w:rPr>
          <w:rFonts w:ascii="Times New Roman" w:eastAsia="Times New Roman" w:hAnsi="Times New Roman" w:cs="Times New Roman"/>
          <w:color w:val="000000"/>
          <w:sz w:val="24"/>
          <w:szCs w:val="24"/>
          <w:lang w:val="en-US" w:eastAsia="el-GR"/>
        </w:rPr>
        <w:t>eius</w:t>
      </w:r>
      <w:r w:rsidR="009005EA" w:rsidRPr="005D507B">
        <w:rPr>
          <w:rFonts w:ascii="Times New Roman" w:eastAsia="Times New Roman" w:hAnsi="Times New Roman" w:cs="Times New Roman"/>
          <w:color w:val="000000"/>
          <w:sz w:val="24"/>
          <w:szCs w:val="24"/>
          <w:lang w:eastAsia="el-GR"/>
        </w:rPr>
        <w:t xml:space="preserve"> και να βρεθεί αν δηλώνει κτήση με ή χωρίς αυτοπάθεια. Να αντικατασταθεί η λέξη </w:t>
      </w:r>
      <w:r w:rsidR="009005EA" w:rsidRPr="005D507B">
        <w:rPr>
          <w:rFonts w:ascii="Times New Roman" w:eastAsia="Times New Roman" w:hAnsi="Times New Roman" w:cs="Times New Roman"/>
          <w:color w:val="000000"/>
          <w:sz w:val="24"/>
          <w:szCs w:val="24"/>
          <w:lang w:val="en-US" w:eastAsia="el-GR"/>
        </w:rPr>
        <w:t>eius</w:t>
      </w:r>
      <w:r w:rsidR="009005EA" w:rsidRPr="005D507B">
        <w:rPr>
          <w:rFonts w:ascii="Times New Roman" w:eastAsia="Times New Roman" w:hAnsi="Times New Roman" w:cs="Times New Roman"/>
          <w:color w:val="000000"/>
          <w:sz w:val="24"/>
          <w:szCs w:val="24"/>
          <w:lang w:eastAsia="el-GR"/>
        </w:rPr>
        <w:t xml:space="preserve"> με τον σωστό τύπο της αντωνυμίας </w:t>
      </w:r>
      <w:r w:rsidR="009005EA" w:rsidRPr="005D507B">
        <w:rPr>
          <w:rFonts w:ascii="Times New Roman" w:eastAsia="Times New Roman" w:hAnsi="Times New Roman" w:cs="Times New Roman"/>
          <w:color w:val="000000"/>
          <w:sz w:val="24"/>
          <w:szCs w:val="24"/>
          <w:lang w:val="en-US" w:eastAsia="el-GR"/>
        </w:rPr>
        <w:t>suus</w:t>
      </w:r>
      <w:r w:rsidR="009005EA" w:rsidRPr="005D507B">
        <w:rPr>
          <w:rFonts w:ascii="Times New Roman" w:eastAsia="Times New Roman" w:hAnsi="Times New Roman" w:cs="Times New Roman"/>
          <w:color w:val="000000"/>
          <w:sz w:val="24"/>
          <w:szCs w:val="24"/>
          <w:lang w:eastAsia="el-GR"/>
        </w:rPr>
        <w:t>-</w:t>
      </w:r>
      <w:r w:rsidR="009005EA" w:rsidRPr="005D507B">
        <w:rPr>
          <w:rFonts w:ascii="Times New Roman" w:eastAsia="Times New Roman" w:hAnsi="Times New Roman" w:cs="Times New Roman"/>
          <w:color w:val="000000"/>
          <w:sz w:val="24"/>
          <w:szCs w:val="24"/>
          <w:lang w:val="en-US" w:eastAsia="el-GR"/>
        </w:rPr>
        <w:t>sua</w:t>
      </w:r>
      <w:r w:rsidR="009005EA" w:rsidRPr="005D507B">
        <w:rPr>
          <w:rFonts w:ascii="Times New Roman" w:eastAsia="Times New Roman" w:hAnsi="Times New Roman" w:cs="Times New Roman"/>
          <w:color w:val="000000"/>
          <w:sz w:val="24"/>
          <w:szCs w:val="24"/>
          <w:lang w:eastAsia="el-GR"/>
        </w:rPr>
        <w:t>-</w:t>
      </w:r>
      <w:r w:rsidR="009005EA" w:rsidRPr="005D507B">
        <w:rPr>
          <w:rFonts w:ascii="Times New Roman" w:eastAsia="Times New Roman" w:hAnsi="Times New Roman" w:cs="Times New Roman"/>
          <w:color w:val="000000"/>
          <w:sz w:val="24"/>
          <w:szCs w:val="24"/>
          <w:lang w:val="en-US" w:eastAsia="el-GR"/>
        </w:rPr>
        <w:t>suum</w:t>
      </w:r>
      <w:r w:rsidR="009005EA" w:rsidRPr="005D507B">
        <w:rPr>
          <w:rFonts w:ascii="Times New Roman" w:eastAsia="Times New Roman" w:hAnsi="Times New Roman" w:cs="Times New Roman"/>
          <w:color w:val="000000"/>
          <w:sz w:val="24"/>
          <w:szCs w:val="24"/>
          <w:lang w:eastAsia="el-GR"/>
        </w:rPr>
        <w:t>, να επισημανθεί η συντακτική διαφορά που προκύπτει και να βρεθεί αν δηλώνεται κτήση με ή χωρίς αυτοπάθεια.</w:t>
      </w:r>
    </w:p>
    <w:p w:rsidR="009005EA" w:rsidRPr="005D507B" w:rsidRDefault="00DB0A34" w:rsidP="009005EA">
      <w:pPr>
        <w:spacing w:after="0" w:line="240" w:lineRule="auto"/>
        <w:jc w:val="both"/>
        <w:rPr>
          <w:rFonts w:ascii="Times New Roman" w:hAnsi="Times New Roman" w:cs="Times New Roman"/>
          <w:sz w:val="24"/>
          <w:szCs w:val="24"/>
        </w:rPr>
      </w:pPr>
      <w:r w:rsidRPr="005D507B">
        <w:rPr>
          <w:rFonts w:ascii="Times New Roman" w:hAnsi="Times New Roman" w:cs="Times New Roman"/>
          <w:sz w:val="24"/>
          <w:szCs w:val="24"/>
        </w:rPr>
        <w:t xml:space="preserve">9) </w:t>
      </w:r>
      <w:r w:rsidR="009005EA" w:rsidRPr="005D507B">
        <w:rPr>
          <w:rFonts w:ascii="Times New Roman" w:hAnsi="Times New Roman" w:cs="Times New Roman"/>
          <w:sz w:val="24"/>
          <w:szCs w:val="24"/>
        </w:rPr>
        <w:t>Να εντοπίσετε και να χαρακτηρίσετε συντακτικά πέντε όρους (απρόθετους ή εμπρόθετους) του κειμένου που βρίσκονται σε αφαιρετική πτώση και να αναφέρετε τον ρηματικό τύπο που προσδιορίζουν.</w:t>
      </w:r>
    </w:p>
    <w:p w:rsidR="009005EA" w:rsidRPr="005D507B" w:rsidRDefault="009005EA" w:rsidP="009005EA">
      <w:pPr>
        <w:spacing w:after="0" w:line="240" w:lineRule="auto"/>
        <w:jc w:val="both"/>
        <w:rPr>
          <w:rFonts w:ascii="Times New Roman" w:eastAsia="Times New Roman" w:hAnsi="Times New Roman" w:cs="Times New Roman"/>
          <w:color w:val="000000"/>
          <w:sz w:val="24"/>
          <w:szCs w:val="24"/>
          <w:lang w:eastAsia="el-GR"/>
        </w:rPr>
      </w:pPr>
    </w:p>
    <w:p w:rsidR="009005EA" w:rsidRPr="0031281B" w:rsidRDefault="009005EA" w:rsidP="0031281B">
      <w:pPr>
        <w:spacing w:after="0" w:line="240" w:lineRule="auto"/>
        <w:ind w:right="85"/>
        <w:jc w:val="both"/>
        <w:rPr>
          <w:rFonts w:eastAsia="TimesNewRomanPSMT" w:cstheme="minorHAnsi"/>
          <w:sz w:val="24"/>
          <w:szCs w:val="24"/>
        </w:rPr>
      </w:pPr>
    </w:p>
    <w:bookmarkEnd w:id="3"/>
    <w:p w:rsidR="00E80EF7" w:rsidRPr="0031281B" w:rsidRDefault="009F04FB" w:rsidP="009F04FB">
      <w:pPr>
        <w:pStyle w:val="Web"/>
        <w:spacing w:before="0" w:beforeAutospacing="0" w:after="0" w:afterAutospacing="0"/>
        <w:jc w:val="both"/>
        <w:rPr>
          <w:rFonts w:asciiTheme="minorHAnsi" w:hAnsiTheme="minorHAnsi" w:cstheme="minorHAnsi"/>
          <w:sz w:val="22"/>
          <w:szCs w:val="22"/>
        </w:rPr>
      </w:pPr>
      <w:r w:rsidRPr="0031281B">
        <w:rPr>
          <w:rFonts w:asciiTheme="minorHAnsi" w:eastAsia="Times New Roman" w:hAnsiTheme="minorHAnsi" w:cstheme="minorHAnsi"/>
          <w:color w:val="000000"/>
        </w:rPr>
        <w:br/>
      </w:r>
    </w:p>
    <w:p w:rsidR="00E80EF7" w:rsidRPr="0031281B" w:rsidRDefault="00E80EF7" w:rsidP="00E80EF7">
      <w:pPr>
        <w:shd w:val="clear" w:color="auto" w:fill="FFFFFF"/>
        <w:spacing w:after="0" w:line="203" w:lineRule="atLeast"/>
        <w:ind w:left="296" w:right="148"/>
        <w:jc w:val="both"/>
        <w:rPr>
          <w:rFonts w:eastAsia="Times New Roman" w:cstheme="minorHAnsi"/>
          <w:color w:val="000000"/>
          <w:lang w:eastAsia="el-G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Default="00BC3C4B" w:rsidP="009F5428">
      <w:pPr>
        <w:spacing w:after="0" w:line="240" w:lineRule="auto"/>
        <w:rPr>
          <w:rFonts w:cstheme="minorHAnsi"/>
          <w:sz w:val="24"/>
          <w:szCs w:val="24"/>
        </w:rPr>
      </w:pPr>
    </w:p>
    <w:p w:rsidR="009A78DF" w:rsidRPr="009A78DF" w:rsidRDefault="009A78DF" w:rsidP="009A78DF">
      <w:pPr>
        <w:tabs>
          <w:tab w:val="left" w:pos="-2160"/>
        </w:tabs>
        <w:spacing w:before="100" w:beforeAutospacing="1" w:after="100" w:afterAutospacing="1" w:line="312" w:lineRule="auto"/>
        <w:jc w:val="center"/>
        <w:rPr>
          <w:rFonts w:ascii="Times New Roman" w:hAnsi="Times New Roman" w:cs="Times New Roman"/>
          <w:b/>
          <w:iCs/>
          <w:sz w:val="24"/>
          <w:szCs w:val="24"/>
          <w:lang w:val="en-US"/>
        </w:rPr>
      </w:pPr>
      <w:r w:rsidRPr="009A78DF">
        <w:rPr>
          <w:rFonts w:ascii="Times New Roman" w:hAnsi="Times New Roman" w:cs="Times New Roman"/>
          <w:b/>
          <w:iCs/>
          <w:sz w:val="24"/>
          <w:szCs w:val="24"/>
        </w:rPr>
        <w:lastRenderedPageBreak/>
        <w:t>ΚΕΙΜΕΝΟ</w:t>
      </w:r>
      <w:r w:rsidRPr="009A78DF">
        <w:rPr>
          <w:rFonts w:ascii="Times New Roman" w:hAnsi="Times New Roman" w:cs="Times New Roman"/>
          <w:b/>
          <w:iCs/>
          <w:sz w:val="24"/>
          <w:szCs w:val="24"/>
          <w:lang w:val="en-US"/>
        </w:rPr>
        <w:t xml:space="preserve"> 10: </w:t>
      </w:r>
      <w:r w:rsidRPr="009A78DF">
        <w:rPr>
          <w:rFonts w:ascii="Times New Roman" w:hAnsi="Times New Roman" w:cs="Times New Roman"/>
          <w:b/>
          <w:iCs/>
          <w:sz w:val="24"/>
          <w:szCs w:val="24"/>
        </w:rPr>
        <w:t>Η</w:t>
      </w:r>
      <w:r w:rsidRPr="009A78DF">
        <w:rPr>
          <w:rFonts w:ascii="Times New Roman" w:hAnsi="Times New Roman" w:cs="Times New Roman"/>
          <w:b/>
          <w:iCs/>
          <w:sz w:val="24"/>
          <w:szCs w:val="24"/>
          <w:lang w:val="en-US"/>
        </w:rPr>
        <w:t xml:space="preserve"> </w:t>
      </w:r>
      <w:r w:rsidRPr="009A78DF">
        <w:rPr>
          <w:rFonts w:ascii="Times New Roman" w:hAnsi="Times New Roman" w:cs="Times New Roman"/>
          <w:b/>
          <w:iCs/>
          <w:sz w:val="24"/>
          <w:szCs w:val="24"/>
        </w:rPr>
        <w:t>ΠΡΟΦΗΤΕΙΑ</w:t>
      </w:r>
      <w:r w:rsidRPr="009A78DF">
        <w:rPr>
          <w:rFonts w:ascii="Times New Roman" w:hAnsi="Times New Roman" w:cs="Times New Roman"/>
          <w:b/>
          <w:iCs/>
          <w:sz w:val="24"/>
          <w:szCs w:val="24"/>
          <w:lang w:val="en-US"/>
        </w:rPr>
        <w:t xml:space="preserve"> </w:t>
      </w:r>
      <w:r w:rsidRPr="009A78DF">
        <w:rPr>
          <w:rFonts w:ascii="Times New Roman" w:hAnsi="Times New Roman" w:cs="Times New Roman"/>
          <w:b/>
          <w:iCs/>
          <w:sz w:val="24"/>
          <w:szCs w:val="24"/>
        </w:rPr>
        <w:t>ΤΟΥ</w:t>
      </w:r>
      <w:r w:rsidRPr="009A78DF">
        <w:rPr>
          <w:rFonts w:ascii="Times New Roman" w:hAnsi="Times New Roman" w:cs="Times New Roman"/>
          <w:b/>
          <w:iCs/>
          <w:sz w:val="24"/>
          <w:szCs w:val="24"/>
          <w:lang w:val="en-US"/>
        </w:rPr>
        <w:t xml:space="preserve"> </w:t>
      </w:r>
      <w:r w:rsidRPr="009A78DF">
        <w:rPr>
          <w:rFonts w:ascii="Times New Roman" w:hAnsi="Times New Roman" w:cs="Times New Roman"/>
          <w:b/>
          <w:iCs/>
          <w:sz w:val="24"/>
          <w:szCs w:val="24"/>
        </w:rPr>
        <w:t>ΔΙΑ</w:t>
      </w:r>
    </w:p>
    <w:p w:rsidR="009A78DF" w:rsidRPr="005D507B" w:rsidRDefault="009A78DF" w:rsidP="009A78DF">
      <w:pPr>
        <w:tabs>
          <w:tab w:val="left" w:pos="-2160"/>
        </w:tabs>
        <w:spacing w:before="100" w:beforeAutospacing="1" w:after="100" w:afterAutospacing="1" w:line="720" w:lineRule="auto"/>
        <w:jc w:val="both"/>
        <w:rPr>
          <w:rFonts w:ascii="Times New Roman" w:hAnsi="Times New Roman" w:cs="Times New Roman"/>
          <w:iCs/>
          <w:sz w:val="24"/>
          <w:szCs w:val="24"/>
          <w:lang w:val="fr-FR"/>
        </w:rPr>
      </w:pPr>
      <w:r w:rsidRPr="009A78DF">
        <w:rPr>
          <w:rFonts w:ascii="Times New Roman" w:hAnsi="Times New Roman" w:cs="Times New Roman"/>
          <w:iCs/>
          <w:sz w:val="24"/>
          <w:szCs w:val="24"/>
          <w:lang w:val="de-DE"/>
        </w:rPr>
        <w:t xml:space="preserve">Aenēas bellum ingens geret in Italiā. </w:t>
      </w:r>
      <w:r w:rsidRPr="009A78DF">
        <w:rPr>
          <w:rFonts w:ascii="Times New Roman" w:hAnsi="Times New Roman" w:cs="Times New Roman"/>
          <w:iCs/>
          <w:sz w:val="24"/>
          <w:szCs w:val="24"/>
          <w:lang w:val="fr-FR"/>
        </w:rPr>
        <w:t xml:space="preserve">Populos ferōces contundet, mores eis impōnet et moenia condet. Tu Aenēam ad caelum feres. Postea Iūlus, Aenēae filius, regnum ab Lavinio transferet et Albam Longam muniet. Post trecentos annos Ilia duos filios, Rōmulum et Remum, pariet, quos lupa nutriet. Rōmulus moenia Martia condet Romanosque de suo nomine appellābit. Rōmānis imperium sine fine erit. Caesar Augustus, ab Iūlo ortus, Belli portas claudet et Saturnium regnum restituet. Hunc tu, ut Aenēam, in caelo accipies. </w:t>
      </w:r>
    </w:p>
    <w:p w:rsidR="009A78DF" w:rsidRPr="005D507B" w:rsidRDefault="009A78DF" w:rsidP="009A78DF">
      <w:pPr>
        <w:tabs>
          <w:tab w:val="left" w:pos="-2160"/>
        </w:tabs>
        <w:spacing w:after="0" w:line="240" w:lineRule="auto"/>
        <w:jc w:val="both"/>
        <w:rPr>
          <w:rFonts w:cstheme="minorHAnsi"/>
          <w:sz w:val="20"/>
          <w:szCs w:val="20"/>
          <w:lang w:val="fr-FR"/>
        </w:rPr>
      </w:pPr>
      <w:r w:rsidRPr="009A78DF">
        <w:rPr>
          <w:rFonts w:cstheme="minorHAnsi"/>
          <w:sz w:val="20"/>
          <w:szCs w:val="20"/>
          <w:u w:val="single"/>
        </w:rPr>
        <w:t>ΡΗΜΑΤΑ</w:t>
      </w:r>
      <w:r w:rsidRPr="005D507B">
        <w:rPr>
          <w:rFonts w:cstheme="minorHAnsi"/>
          <w:sz w:val="20"/>
          <w:szCs w:val="20"/>
          <w:u w:val="single"/>
          <w:lang w:val="fr-FR"/>
        </w:rPr>
        <w:t>:</w:t>
      </w:r>
      <w:r w:rsidRPr="005D507B">
        <w:rPr>
          <w:rFonts w:cstheme="minorHAnsi"/>
          <w:sz w:val="20"/>
          <w:szCs w:val="20"/>
          <w:lang w:val="fr-FR"/>
        </w:rPr>
        <w:t xml:space="preserve"> </w:t>
      </w:r>
      <w:r w:rsidRPr="0068453A">
        <w:rPr>
          <w:sz w:val="20"/>
          <w:szCs w:val="20"/>
          <w:u w:val="single"/>
          <w:lang w:val="fr-FR"/>
        </w:rPr>
        <w:t>accipio</w:t>
      </w:r>
      <w:r w:rsidRPr="005D507B">
        <w:rPr>
          <w:sz w:val="20"/>
          <w:szCs w:val="20"/>
          <w:lang w:val="fr-FR"/>
        </w:rPr>
        <w:t>, accepi, acceptum, accipere 3 (ad+capio)*: (</w:t>
      </w:r>
      <w:r w:rsidRPr="009A78DF">
        <w:rPr>
          <w:sz w:val="20"/>
          <w:szCs w:val="20"/>
        </w:rPr>
        <w:t>υπο</w:t>
      </w:r>
      <w:r w:rsidRPr="005D507B">
        <w:rPr>
          <w:sz w:val="20"/>
          <w:szCs w:val="20"/>
          <w:lang w:val="fr-FR"/>
        </w:rPr>
        <w:t>)</w:t>
      </w:r>
      <w:r w:rsidRPr="009A78DF">
        <w:rPr>
          <w:sz w:val="20"/>
          <w:szCs w:val="20"/>
        </w:rPr>
        <w:t>δέχομαι</w:t>
      </w:r>
      <w:r w:rsidRPr="005D507B">
        <w:rPr>
          <w:sz w:val="20"/>
          <w:szCs w:val="20"/>
          <w:lang w:val="fr-FR"/>
        </w:rPr>
        <w:t xml:space="preserve">, </w:t>
      </w:r>
      <w:r w:rsidRPr="0068453A">
        <w:rPr>
          <w:sz w:val="20"/>
          <w:szCs w:val="20"/>
          <w:u w:val="single"/>
          <w:lang w:val="fr-FR"/>
        </w:rPr>
        <w:t>appello</w:t>
      </w:r>
      <w:r w:rsidRPr="005D507B">
        <w:rPr>
          <w:sz w:val="20"/>
          <w:szCs w:val="20"/>
          <w:lang w:val="fr-FR"/>
        </w:rPr>
        <w:t xml:space="preserve"> 1: </w:t>
      </w:r>
      <w:r w:rsidRPr="009A78DF">
        <w:rPr>
          <w:sz w:val="20"/>
          <w:szCs w:val="20"/>
        </w:rPr>
        <w:t>ονομάζω</w:t>
      </w:r>
      <w:r w:rsidRPr="005D507B">
        <w:rPr>
          <w:sz w:val="20"/>
          <w:szCs w:val="20"/>
          <w:lang w:val="fr-FR"/>
        </w:rPr>
        <w:t xml:space="preserve">, </w:t>
      </w:r>
      <w:r w:rsidRPr="0068453A">
        <w:rPr>
          <w:sz w:val="20"/>
          <w:szCs w:val="20"/>
          <w:u w:val="single"/>
          <w:lang w:val="fr-FR"/>
        </w:rPr>
        <w:t>claudo</w:t>
      </w:r>
      <w:r w:rsidRPr="005D507B">
        <w:rPr>
          <w:sz w:val="20"/>
          <w:szCs w:val="20"/>
          <w:lang w:val="fr-FR"/>
        </w:rPr>
        <w:t xml:space="preserve">, clausi, clausum, claudere 3: </w:t>
      </w:r>
      <w:r w:rsidRPr="009A78DF">
        <w:rPr>
          <w:sz w:val="20"/>
          <w:szCs w:val="20"/>
        </w:rPr>
        <w:t>κλείνω</w:t>
      </w:r>
      <w:r w:rsidRPr="005D507B">
        <w:rPr>
          <w:sz w:val="20"/>
          <w:szCs w:val="20"/>
          <w:lang w:val="fr-FR"/>
        </w:rPr>
        <w:t xml:space="preserve">, </w:t>
      </w:r>
      <w:r w:rsidRPr="0068453A">
        <w:rPr>
          <w:sz w:val="20"/>
          <w:szCs w:val="20"/>
          <w:u w:val="single"/>
          <w:lang w:val="fr-FR"/>
        </w:rPr>
        <w:t>condo</w:t>
      </w:r>
      <w:r w:rsidRPr="005D507B">
        <w:rPr>
          <w:sz w:val="20"/>
          <w:szCs w:val="20"/>
          <w:lang w:val="fr-FR"/>
        </w:rPr>
        <w:t xml:space="preserve">, condidi, conditum, condere 3: </w:t>
      </w:r>
      <w:r w:rsidRPr="009A78DF">
        <w:rPr>
          <w:sz w:val="20"/>
          <w:szCs w:val="20"/>
        </w:rPr>
        <w:t>χτίζω</w:t>
      </w:r>
      <w:r w:rsidRPr="005D507B">
        <w:rPr>
          <w:sz w:val="20"/>
          <w:szCs w:val="20"/>
          <w:lang w:val="fr-FR"/>
        </w:rPr>
        <w:t xml:space="preserve">, </w:t>
      </w:r>
      <w:r w:rsidRPr="0068453A">
        <w:rPr>
          <w:sz w:val="20"/>
          <w:szCs w:val="20"/>
          <w:u w:val="single"/>
          <w:lang w:val="fr-FR"/>
        </w:rPr>
        <w:t>contundo</w:t>
      </w:r>
      <w:r w:rsidRPr="005D507B">
        <w:rPr>
          <w:sz w:val="20"/>
          <w:szCs w:val="20"/>
          <w:lang w:val="fr-FR"/>
        </w:rPr>
        <w:t xml:space="preserve">, contudi, contusum, contundere 3: </w:t>
      </w:r>
      <w:r w:rsidRPr="009A78DF">
        <w:rPr>
          <w:sz w:val="20"/>
          <w:szCs w:val="20"/>
        </w:rPr>
        <w:t>συντρίβω</w:t>
      </w:r>
      <w:r w:rsidRPr="005D507B">
        <w:rPr>
          <w:sz w:val="20"/>
          <w:szCs w:val="20"/>
          <w:lang w:val="fr-FR"/>
        </w:rPr>
        <w:t xml:space="preserve">, </w:t>
      </w:r>
      <w:r w:rsidRPr="0068453A">
        <w:rPr>
          <w:sz w:val="20"/>
          <w:szCs w:val="20"/>
          <w:u w:val="single"/>
          <w:lang w:val="fr-FR"/>
        </w:rPr>
        <w:t>fero</w:t>
      </w:r>
      <w:r w:rsidRPr="005D507B">
        <w:rPr>
          <w:sz w:val="20"/>
          <w:szCs w:val="20"/>
          <w:lang w:val="fr-FR"/>
        </w:rPr>
        <w:t xml:space="preserve">, tuli, latum, ferre 3: </w:t>
      </w:r>
      <w:r w:rsidRPr="009A78DF">
        <w:rPr>
          <w:sz w:val="20"/>
          <w:szCs w:val="20"/>
        </w:rPr>
        <w:t>φέρω</w:t>
      </w:r>
      <w:r w:rsidRPr="005D507B">
        <w:rPr>
          <w:sz w:val="20"/>
          <w:szCs w:val="20"/>
          <w:lang w:val="fr-FR"/>
        </w:rPr>
        <w:t xml:space="preserve">, </w:t>
      </w:r>
      <w:r w:rsidRPr="0068453A">
        <w:rPr>
          <w:sz w:val="20"/>
          <w:szCs w:val="20"/>
          <w:u w:val="single"/>
          <w:lang w:val="fr-FR"/>
        </w:rPr>
        <w:t>gero</w:t>
      </w:r>
      <w:r w:rsidRPr="005D507B">
        <w:rPr>
          <w:sz w:val="20"/>
          <w:szCs w:val="20"/>
          <w:lang w:val="fr-FR"/>
        </w:rPr>
        <w:t xml:space="preserve">, gessi, gestum, gerere 3: </w:t>
      </w:r>
      <w:r w:rsidRPr="009A78DF">
        <w:rPr>
          <w:sz w:val="20"/>
          <w:szCs w:val="20"/>
        </w:rPr>
        <w:t>διεξάγω</w:t>
      </w:r>
      <w:r w:rsidRPr="005D507B">
        <w:rPr>
          <w:sz w:val="20"/>
          <w:szCs w:val="20"/>
          <w:lang w:val="fr-FR"/>
        </w:rPr>
        <w:t xml:space="preserve">, </w:t>
      </w:r>
      <w:r w:rsidRPr="009A78DF">
        <w:rPr>
          <w:sz w:val="20"/>
          <w:szCs w:val="20"/>
        </w:rPr>
        <w:t>κάνω</w:t>
      </w:r>
      <w:r w:rsidRPr="005D507B">
        <w:rPr>
          <w:sz w:val="20"/>
          <w:szCs w:val="20"/>
          <w:lang w:val="fr-FR"/>
        </w:rPr>
        <w:t xml:space="preserve">, </w:t>
      </w:r>
      <w:r w:rsidRPr="0068453A">
        <w:rPr>
          <w:sz w:val="20"/>
          <w:szCs w:val="20"/>
          <w:u w:val="single"/>
          <w:lang w:val="fr-FR"/>
        </w:rPr>
        <w:t>impono</w:t>
      </w:r>
      <w:r w:rsidRPr="005D507B">
        <w:rPr>
          <w:sz w:val="20"/>
          <w:szCs w:val="20"/>
          <w:lang w:val="fr-FR"/>
        </w:rPr>
        <w:t xml:space="preserve">, imposui, impositum, imponere 3: </w:t>
      </w:r>
      <w:r w:rsidRPr="009A78DF">
        <w:rPr>
          <w:sz w:val="20"/>
          <w:szCs w:val="20"/>
        </w:rPr>
        <w:t>επιβάλλω</w:t>
      </w:r>
      <w:r w:rsidRPr="005D507B">
        <w:rPr>
          <w:sz w:val="20"/>
          <w:szCs w:val="20"/>
          <w:lang w:val="fr-FR"/>
        </w:rPr>
        <w:t xml:space="preserve">, </w:t>
      </w:r>
      <w:r w:rsidRPr="0068453A">
        <w:rPr>
          <w:sz w:val="20"/>
          <w:szCs w:val="20"/>
          <w:u w:val="single"/>
          <w:lang w:val="fr-FR"/>
        </w:rPr>
        <w:t>munio</w:t>
      </w:r>
      <w:r w:rsidRPr="005D507B">
        <w:rPr>
          <w:sz w:val="20"/>
          <w:szCs w:val="20"/>
          <w:lang w:val="fr-FR"/>
        </w:rPr>
        <w:t xml:space="preserve"> 4: </w:t>
      </w:r>
      <w:r w:rsidRPr="009A78DF">
        <w:rPr>
          <w:sz w:val="20"/>
          <w:szCs w:val="20"/>
        </w:rPr>
        <w:t>οχυρώνω</w:t>
      </w:r>
      <w:r w:rsidRPr="005D507B">
        <w:rPr>
          <w:sz w:val="20"/>
          <w:szCs w:val="20"/>
          <w:lang w:val="fr-FR"/>
        </w:rPr>
        <w:t xml:space="preserve">, </w:t>
      </w:r>
      <w:r w:rsidRPr="0068453A">
        <w:rPr>
          <w:sz w:val="20"/>
          <w:szCs w:val="20"/>
          <w:u w:val="single"/>
          <w:lang w:val="fr-FR"/>
        </w:rPr>
        <w:t>nutrio</w:t>
      </w:r>
      <w:r w:rsidRPr="005D507B">
        <w:rPr>
          <w:sz w:val="20"/>
          <w:szCs w:val="20"/>
          <w:lang w:val="fr-FR"/>
        </w:rPr>
        <w:t xml:space="preserve"> 4: (</w:t>
      </w:r>
      <w:r w:rsidRPr="009A78DF">
        <w:rPr>
          <w:sz w:val="20"/>
          <w:szCs w:val="20"/>
        </w:rPr>
        <w:t>ανα</w:t>
      </w:r>
      <w:r w:rsidRPr="005D507B">
        <w:rPr>
          <w:sz w:val="20"/>
          <w:szCs w:val="20"/>
          <w:lang w:val="fr-FR"/>
        </w:rPr>
        <w:t>)</w:t>
      </w:r>
      <w:r w:rsidRPr="009A78DF">
        <w:rPr>
          <w:sz w:val="20"/>
          <w:szCs w:val="20"/>
        </w:rPr>
        <w:t>τρέφω</w:t>
      </w:r>
      <w:r w:rsidRPr="005D507B">
        <w:rPr>
          <w:sz w:val="20"/>
          <w:szCs w:val="20"/>
          <w:lang w:val="fr-FR"/>
        </w:rPr>
        <w:t xml:space="preserve">, </w:t>
      </w:r>
      <w:r w:rsidRPr="0068453A">
        <w:rPr>
          <w:sz w:val="20"/>
          <w:szCs w:val="20"/>
          <w:u w:val="single"/>
          <w:lang w:val="fr-FR"/>
        </w:rPr>
        <w:t>orior</w:t>
      </w:r>
      <w:r w:rsidRPr="005D507B">
        <w:rPr>
          <w:sz w:val="20"/>
          <w:szCs w:val="20"/>
          <w:lang w:val="fr-FR"/>
        </w:rPr>
        <w:t>, ortus sum, ortum, oriri 4 (</w:t>
      </w:r>
      <w:r w:rsidRPr="009A78DF">
        <w:rPr>
          <w:sz w:val="20"/>
          <w:szCs w:val="20"/>
        </w:rPr>
        <w:t>αποθετικό</w:t>
      </w:r>
      <w:r w:rsidRPr="005D507B">
        <w:rPr>
          <w:sz w:val="20"/>
          <w:szCs w:val="20"/>
          <w:lang w:val="fr-FR"/>
        </w:rPr>
        <w:t xml:space="preserve">): </w:t>
      </w:r>
      <w:r w:rsidRPr="009A78DF">
        <w:rPr>
          <w:sz w:val="20"/>
          <w:szCs w:val="20"/>
        </w:rPr>
        <w:t>ανατέλλω</w:t>
      </w:r>
      <w:r w:rsidRPr="005D507B">
        <w:rPr>
          <w:sz w:val="20"/>
          <w:szCs w:val="20"/>
          <w:lang w:val="fr-FR"/>
        </w:rPr>
        <w:t xml:space="preserve">, </w:t>
      </w:r>
      <w:r w:rsidRPr="009A78DF">
        <w:rPr>
          <w:sz w:val="20"/>
          <w:szCs w:val="20"/>
        </w:rPr>
        <w:t>γεννιέμαι</w:t>
      </w:r>
      <w:r w:rsidRPr="005D507B">
        <w:rPr>
          <w:sz w:val="20"/>
          <w:szCs w:val="20"/>
          <w:lang w:val="fr-FR"/>
        </w:rPr>
        <w:t xml:space="preserve">, </w:t>
      </w:r>
      <w:r w:rsidRPr="0068453A">
        <w:rPr>
          <w:sz w:val="20"/>
          <w:szCs w:val="20"/>
          <w:u w:val="single"/>
          <w:lang w:val="fr-FR"/>
        </w:rPr>
        <w:t>pario</w:t>
      </w:r>
      <w:r w:rsidRPr="005D507B">
        <w:rPr>
          <w:sz w:val="20"/>
          <w:szCs w:val="20"/>
          <w:lang w:val="fr-FR"/>
        </w:rPr>
        <w:t xml:space="preserve">, peperi, partum, parere 3*: </w:t>
      </w:r>
      <w:r w:rsidRPr="009A78DF">
        <w:rPr>
          <w:sz w:val="20"/>
          <w:szCs w:val="20"/>
        </w:rPr>
        <w:t>γεννώ</w:t>
      </w:r>
      <w:r w:rsidRPr="005D507B">
        <w:rPr>
          <w:sz w:val="20"/>
          <w:szCs w:val="20"/>
          <w:lang w:val="fr-FR"/>
        </w:rPr>
        <w:t xml:space="preserve">, </w:t>
      </w:r>
      <w:r w:rsidRPr="0068453A">
        <w:rPr>
          <w:sz w:val="20"/>
          <w:szCs w:val="20"/>
          <w:u w:val="single"/>
          <w:lang w:val="fr-FR"/>
        </w:rPr>
        <w:t>restituo</w:t>
      </w:r>
      <w:r w:rsidRPr="005D507B">
        <w:rPr>
          <w:sz w:val="20"/>
          <w:szCs w:val="20"/>
          <w:lang w:val="fr-FR"/>
        </w:rPr>
        <w:t xml:space="preserve">, restitui, restitutum, restituere 3: </w:t>
      </w:r>
      <w:r w:rsidRPr="009A78DF">
        <w:rPr>
          <w:sz w:val="20"/>
          <w:szCs w:val="20"/>
        </w:rPr>
        <w:t>αποκαθιστώ</w:t>
      </w:r>
      <w:r w:rsidRPr="005D507B">
        <w:rPr>
          <w:sz w:val="20"/>
          <w:szCs w:val="20"/>
          <w:lang w:val="fr-FR"/>
        </w:rPr>
        <w:t xml:space="preserve">, </w:t>
      </w:r>
      <w:r w:rsidRPr="009A78DF">
        <w:rPr>
          <w:sz w:val="20"/>
          <w:szCs w:val="20"/>
        </w:rPr>
        <w:t>ξαναφέρνω</w:t>
      </w:r>
      <w:r w:rsidRPr="005D507B">
        <w:rPr>
          <w:sz w:val="20"/>
          <w:szCs w:val="20"/>
          <w:lang w:val="fr-FR"/>
        </w:rPr>
        <w:t xml:space="preserve">, </w:t>
      </w:r>
      <w:r w:rsidRPr="0068453A">
        <w:rPr>
          <w:sz w:val="20"/>
          <w:szCs w:val="20"/>
          <w:u w:val="single"/>
          <w:lang w:val="fr-FR"/>
        </w:rPr>
        <w:t>transfero</w:t>
      </w:r>
      <w:r w:rsidRPr="005D507B">
        <w:rPr>
          <w:sz w:val="20"/>
          <w:szCs w:val="20"/>
          <w:lang w:val="fr-FR"/>
        </w:rPr>
        <w:t xml:space="preserve">, transtuli, translatum, transferre 3: </w:t>
      </w:r>
      <w:r w:rsidRPr="009A78DF">
        <w:rPr>
          <w:sz w:val="20"/>
          <w:szCs w:val="20"/>
        </w:rPr>
        <w:t>μεταφέρω</w:t>
      </w:r>
    </w:p>
    <w:p w:rsidR="009A78DF" w:rsidRDefault="009A78DF" w:rsidP="009F5428">
      <w:pPr>
        <w:spacing w:after="0" w:line="240" w:lineRule="auto"/>
        <w:rPr>
          <w:rFonts w:cstheme="minorHAnsi"/>
          <w:sz w:val="24"/>
          <w:szCs w:val="24"/>
        </w:rPr>
      </w:pPr>
      <w:r w:rsidRPr="009A78DF">
        <w:rPr>
          <w:rFonts w:cstheme="minorHAnsi"/>
          <w:sz w:val="24"/>
          <w:szCs w:val="24"/>
          <w:u w:val="single"/>
        </w:rPr>
        <w:t>ΕΤΥΜΟΛΟΓΙΚΑ</w:t>
      </w:r>
      <w:r>
        <w:rPr>
          <w:rFonts w:cstheme="minorHAnsi"/>
          <w:sz w:val="24"/>
          <w:szCs w:val="24"/>
        </w:rPr>
        <w:t>:</w:t>
      </w:r>
    </w:p>
    <w:tbl>
      <w:tblPr>
        <w:tblStyle w:val="a3"/>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6"/>
        <w:gridCol w:w="5486"/>
      </w:tblGrid>
      <w:tr w:rsidR="009A78DF" w:rsidRPr="00697E42" w:rsidTr="00BA22DA">
        <w:tc>
          <w:tcPr>
            <w:tcW w:w="5146" w:type="dxa"/>
          </w:tcPr>
          <w:p w:rsidR="009A78DF" w:rsidRPr="002A688D" w:rsidRDefault="009A78DF"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 xml:space="preserve">gerο: πρβλ. γερούνδιο </w:t>
            </w:r>
            <w:r w:rsidR="00DD7373" w:rsidRPr="002A688D">
              <w:rPr>
                <w:rFonts w:asciiTheme="minorHAnsi" w:hAnsiTheme="minorHAnsi" w:cstheme="minorHAnsi"/>
                <w:color w:val="000000"/>
                <w:sz w:val="22"/>
                <w:szCs w:val="22"/>
              </w:rPr>
              <w:t xml:space="preserve">* </w:t>
            </w:r>
            <w:r w:rsidRPr="002A688D">
              <w:rPr>
                <w:rFonts w:asciiTheme="minorHAnsi" w:hAnsiTheme="minorHAnsi" w:cstheme="minorHAnsi"/>
                <w:color w:val="000000"/>
                <w:sz w:val="22"/>
                <w:szCs w:val="22"/>
              </w:rPr>
              <w:t>populus: πρβλ. πόπολο, ποπολάρος</w:t>
            </w:r>
          </w:p>
        </w:tc>
        <w:tc>
          <w:tcPr>
            <w:tcW w:w="5486" w:type="dxa"/>
          </w:tcPr>
          <w:p w:rsidR="009A78DF" w:rsidRPr="002A688D" w:rsidRDefault="00697E42" w:rsidP="00BA22DA">
            <w:pPr>
              <w:pStyle w:val="a9"/>
              <w:numPr>
                <w:ilvl w:val="0"/>
                <w:numId w:val="44"/>
              </w:numPr>
              <w:shd w:val="clear" w:color="auto" w:fill="FFFFFF"/>
              <w:spacing w:line="203" w:lineRule="atLeast"/>
              <w:ind w:right="148"/>
              <w:rPr>
                <w:rFonts w:asciiTheme="minorHAnsi" w:hAnsiTheme="minorHAnsi" w:cstheme="minorHAnsi"/>
                <w:sz w:val="22"/>
                <w:szCs w:val="22"/>
              </w:rPr>
            </w:pPr>
            <w:r w:rsidRPr="002A688D">
              <w:rPr>
                <w:rFonts w:asciiTheme="minorHAnsi" w:hAnsiTheme="minorHAnsi" w:cstheme="minorHAnsi"/>
                <w:color w:val="000000"/>
                <w:sz w:val="22"/>
                <w:szCs w:val="22"/>
              </w:rPr>
              <w:t>munio· πρβλ. moenia·(muri,-orum): άμυνα·(μουράγιο)</w:t>
            </w:r>
          </w:p>
        </w:tc>
      </w:tr>
      <w:tr w:rsidR="009A78DF" w:rsidRPr="00011564"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ferox: </w:t>
            </w:r>
            <w:r w:rsidRPr="002A688D">
              <w:rPr>
                <w:rFonts w:asciiTheme="minorHAnsi" w:hAnsiTheme="minorHAnsi" w:cstheme="minorHAnsi"/>
                <w:i/>
                <w:iCs/>
                <w:color w:val="000000"/>
                <w:sz w:val="22"/>
                <w:szCs w:val="22"/>
              </w:rPr>
              <w:t>θήρ</w:t>
            </w:r>
            <w:r w:rsidRPr="002A688D">
              <w:rPr>
                <w:rFonts w:asciiTheme="minorHAnsi" w:hAnsiTheme="minorHAnsi" w:cstheme="minorHAnsi"/>
                <w:color w:val="000000"/>
                <w:sz w:val="22"/>
                <w:szCs w:val="22"/>
              </w:rPr>
              <w:t>, θηρίο, πάνθηρας</w:t>
            </w:r>
          </w:p>
        </w:tc>
        <w:tc>
          <w:tcPr>
            <w:tcW w:w="5486" w:type="dxa"/>
          </w:tcPr>
          <w:p w:rsidR="009A78DF" w:rsidRPr="002A688D" w:rsidRDefault="00697E42" w:rsidP="00697E42">
            <w:pPr>
              <w:pStyle w:val="a9"/>
              <w:numPr>
                <w:ilvl w:val="0"/>
                <w:numId w:val="44"/>
              </w:numPr>
              <w:shd w:val="clear" w:color="auto" w:fill="FFFFFF"/>
              <w:spacing w:line="203" w:lineRule="atLeast"/>
              <w:ind w:right="148"/>
              <w:rPr>
                <w:rFonts w:asciiTheme="minorHAnsi" w:hAnsiTheme="minorHAnsi" w:cstheme="minorHAnsi"/>
                <w:color w:val="000000"/>
                <w:sz w:val="22"/>
                <w:szCs w:val="22"/>
                <w:lang w:val="en-US"/>
              </w:rPr>
            </w:pPr>
            <w:r w:rsidRPr="002A688D">
              <w:rPr>
                <w:rFonts w:asciiTheme="minorHAnsi" w:hAnsiTheme="minorHAnsi" w:cstheme="minorHAnsi"/>
                <w:color w:val="000000"/>
                <w:sz w:val="22"/>
                <w:szCs w:val="22"/>
                <w:lang w:val="en-US"/>
              </w:rPr>
              <w:t xml:space="preserve">trecenti &lt; tres </w:t>
            </w:r>
            <w:r w:rsidRPr="002A688D">
              <w:rPr>
                <w:rFonts w:ascii="Cambria Math" w:hAnsi="Cambria Math" w:cstheme="minorHAnsi"/>
                <w:color w:val="000000"/>
                <w:sz w:val="22"/>
                <w:szCs w:val="22"/>
                <w:lang w:val="en-US"/>
              </w:rPr>
              <w:t>≃</w:t>
            </w:r>
            <w:r w:rsidRPr="002A688D">
              <w:rPr>
                <w:rFonts w:asciiTheme="minorHAnsi" w:hAnsiTheme="minorHAnsi" w:cstheme="minorHAnsi"/>
                <w:color w:val="000000"/>
                <w:sz w:val="22"/>
                <w:szCs w:val="22"/>
                <w:lang w:val="en-US"/>
              </w:rPr>
              <w:t> </w:t>
            </w:r>
            <w:r w:rsidRPr="002A688D">
              <w:rPr>
                <w:rFonts w:asciiTheme="minorHAnsi" w:hAnsiTheme="minorHAnsi" w:cstheme="minorHAnsi"/>
                <w:i/>
                <w:iCs/>
                <w:color w:val="000000"/>
                <w:sz w:val="22"/>
                <w:szCs w:val="22"/>
              </w:rPr>
              <w:t>τρεῖς</w:t>
            </w:r>
            <w:r w:rsidRPr="002A688D">
              <w:rPr>
                <w:rFonts w:asciiTheme="minorHAnsi" w:hAnsiTheme="minorHAnsi" w:cstheme="minorHAnsi"/>
                <w:color w:val="000000"/>
                <w:sz w:val="22"/>
                <w:szCs w:val="22"/>
                <w:lang w:val="en-US"/>
              </w:rPr>
              <w:t xml:space="preserve"> + centum </w:t>
            </w:r>
            <w:r w:rsidRPr="002A688D">
              <w:rPr>
                <w:rFonts w:ascii="Cambria Math" w:hAnsi="Cambria Math" w:cstheme="minorHAnsi"/>
                <w:color w:val="000000"/>
                <w:sz w:val="22"/>
                <w:szCs w:val="22"/>
                <w:lang w:val="en-US"/>
              </w:rPr>
              <w:t>≃</w:t>
            </w:r>
            <w:r w:rsidRPr="002A688D">
              <w:rPr>
                <w:rFonts w:asciiTheme="minorHAnsi" w:hAnsiTheme="minorHAnsi" w:cstheme="minorHAnsi"/>
                <w:color w:val="000000"/>
                <w:sz w:val="22"/>
                <w:szCs w:val="22"/>
                <w:lang w:val="en-US"/>
              </w:rPr>
              <w:t> </w:t>
            </w:r>
            <w:r w:rsidRPr="002A688D">
              <w:rPr>
                <w:rFonts w:asciiTheme="minorHAnsi" w:hAnsiTheme="minorHAnsi" w:cstheme="minorHAnsi"/>
                <w:i/>
                <w:iCs/>
                <w:color w:val="000000"/>
                <w:sz w:val="22"/>
                <w:szCs w:val="22"/>
              </w:rPr>
              <w:t>ἑκατόν</w:t>
            </w:r>
          </w:p>
        </w:tc>
      </w:tr>
      <w:tr w:rsidR="009A78DF" w:rsidRPr="00011564"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mos: πρβλ. αμοραλισμός, αμοραλιστής</w:t>
            </w:r>
          </w:p>
        </w:tc>
        <w:tc>
          <w:tcPr>
            <w:tcW w:w="5486" w:type="dxa"/>
          </w:tcPr>
          <w:p w:rsidR="009A78DF" w:rsidRPr="002A688D" w:rsidRDefault="00697E42" w:rsidP="00352476">
            <w:pPr>
              <w:numPr>
                <w:ilvl w:val="0"/>
                <w:numId w:val="44"/>
              </w:numPr>
              <w:shd w:val="clear" w:color="auto" w:fill="FFFFFF"/>
              <w:spacing w:line="203" w:lineRule="atLeast"/>
              <w:ind w:left="296" w:right="148"/>
              <w:jc w:val="both"/>
              <w:rPr>
                <w:rFonts w:asciiTheme="minorHAnsi" w:hAnsiTheme="minorHAnsi" w:cstheme="minorHAnsi"/>
                <w:sz w:val="22"/>
                <w:szCs w:val="22"/>
                <w:lang w:val="en-US"/>
              </w:rPr>
            </w:pPr>
            <w:r w:rsidRPr="002A688D">
              <w:rPr>
                <w:rFonts w:asciiTheme="minorHAnsi" w:hAnsiTheme="minorHAnsi" w:cstheme="minorHAnsi"/>
                <w:i/>
                <w:iCs/>
                <w:color w:val="000000"/>
                <w:sz w:val="22"/>
                <w:szCs w:val="22"/>
                <w:lang w:val="en-US"/>
              </w:rPr>
              <w:t xml:space="preserve">* </w:t>
            </w:r>
            <w:r w:rsidRPr="002A688D">
              <w:rPr>
                <w:rFonts w:asciiTheme="minorHAnsi" w:hAnsiTheme="minorHAnsi" w:cstheme="minorHAnsi"/>
                <w:color w:val="000000"/>
                <w:sz w:val="22"/>
                <w:szCs w:val="22"/>
                <w:lang w:val="en-US"/>
              </w:rPr>
              <w:t>duo </w:t>
            </w:r>
            <w:r w:rsidRPr="002A688D">
              <w:rPr>
                <w:rFonts w:ascii="Cambria Math" w:hAnsi="Cambria Math" w:cstheme="minorHAnsi"/>
                <w:color w:val="000000"/>
                <w:sz w:val="22"/>
                <w:szCs w:val="22"/>
                <w:lang w:val="en-US"/>
              </w:rPr>
              <w:t>≃</w:t>
            </w:r>
            <w:r w:rsidRPr="002A688D">
              <w:rPr>
                <w:rFonts w:asciiTheme="minorHAnsi" w:hAnsiTheme="minorHAnsi" w:cstheme="minorHAnsi"/>
                <w:color w:val="000000"/>
                <w:sz w:val="22"/>
                <w:szCs w:val="22"/>
                <w:lang w:val="en-US"/>
              </w:rPr>
              <w:t xml:space="preserve"> </w:t>
            </w:r>
            <w:r w:rsidRPr="002A688D">
              <w:rPr>
                <w:rFonts w:asciiTheme="minorHAnsi" w:hAnsiTheme="minorHAnsi" w:cstheme="minorHAnsi"/>
                <w:color w:val="000000"/>
                <w:sz w:val="22"/>
                <w:szCs w:val="22"/>
              </w:rPr>
              <w:t>δύο</w:t>
            </w:r>
            <w:r w:rsidRPr="002A688D">
              <w:rPr>
                <w:rFonts w:asciiTheme="minorHAnsi" w:hAnsiTheme="minorHAnsi" w:cstheme="minorHAnsi"/>
                <w:color w:val="000000"/>
                <w:sz w:val="22"/>
                <w:szCs w:val="22"/>
                <w:lang w:val="en-US"/>
              </w:rPr>
              <w:t xml:space="preserve">  * Romulus &lt; Roma &lt; </w:t>
            </w:r>
            <w:r w:rsidRPr="002A688D">
              <w:rPr>
                <w:rFonts w:asciiTheme="minorHAnsi" w:hAnsiTheme="minorHAnsi" w:cstheme="minorHAnsi"/>
                <w:color w:val="000000"/>
                <w:sz w:val="22"/>
                <w:szCs w:val="22"/>
              </w:rPr>
              <w:t>Ρώμη</w:t>
            </w:r>
            <w:r w:rsidRPr="002A688D">
              <w:rPr>
                <w:rFonts w:asciiTheme="minorHAnsi" w:hAnsiTheme="minorHAnsi" w:cstheme="minorHAnsi"/>
                <w:color w:val="000000"/>
                <w:sz w:val="22"/>
                <w:szCs w:val="22"/>
                <w:lang w:val="en-US"/>
              </w:rPr>
              <w:t xml:space="preserve">   </w:t>
            </w:r>
          </w:p>
        </w:tc>
      </w:tr>
      <w:tr w:rsidR="009A78DF"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impono (in + pono): πρβλ. πόστο (βάζω κάποιον πόστα = επιπλήττω κάποιον)</w:t>
            </w:r>
          </w:p>
        </w:tc>
        <w:tc>
          <w:tcPr>
            <w:tcW w:w="5486" w:type="dxa"/>
          </w:tcPr>
          <w:p w:rsidR="00697E42" w:rsidRPr="002A688D" w:rsidRDefault="00352476" w:rsidP="00697E42">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 xml:space="preserve"> *</w:t>
            </w:r>
            <w:r w:rsidRPr="002A688D">
              <w:rPr>
                <w:rFonts w:asciiTheme="minorHAnsi" w:hAnsiTheme="minorHAnsi" w:cstheme="minorHAnsi"/>
                <w:color w:val="000000"/>
                <w:sz w:val="22"/>
                <w:szCs w:val="22"/>
                <w:lang w:val="en-US"/>
              </w:rPr>
              <w:t>Remus</w:t>
            </w:r>
            <w:r w:rsidRPr="002A688D">
              <w:rPr>
                <w:rFonts w:asciiTheme="minorHAnsi" w:hAnsiTheme="minorHAnsi" w:cstheme="minorHAnsi"/>
                <w:color w:val="000000"/>
                <w:sz w:val="22"/>
                <w:szCs w:val="22"/>
              </w:rPr>
              <w:t xml:space="preserve"> &lt; Ρώμος</w:t>
            </w:r>
            <w:r w:rsidR="00697E42" w:rsidRPr="002A688D">
              <w:rPr>
                <w:rFonts w:asciiTheme="minorHAnsi" w:hAnsiTheme="minorHAnsi" w:cstheme="minorHAnsi"/>
                <w:color w:val="000000"/>
                <w:sz w:val="22"/>
                <w:szCs w:val="22"/>
              </w:rPr>
              <w:t xml:space="preserve"> </w:t>
            </w:r>
          </w:p>
          <w:p w:rsidR="009A78DF" w:rsidRPr="002A688D" w:rsidRDefault="00697E42" w:rsidP="00697E42">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 xml:space="preserve">Martius (&lt; Mars = Άρης) ≥ Μάρτιος </w:t>
            </w:r>
          </w:p>
        </w:tc>
      </w:tr>
      <w:tr w:rsidR="009A78DF"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condo (con &lt; cum = ὁμοῦ + do): </w:t>
            </w:r>
            <w:r w:rsidRPr="002A688D">
              <w:rPr>
                <w:rFonts w:asciiTheme="minorHAnsi" w:hAnsiTheme="minorHAnsi" w:cstheme="minorHAnsi"/>
                <w:i/>
                <w:iCs/>
                <w:color w:val="000000"/>
                <w:sz w:val="22"/>
                <w:szCs w:val="22"/>
              </w:rPr>
              <w:t>δί-δω-μι</w:t>
            </w:r>
            <w:r w:rsidRPr="002A688D">
              <w:rPr>
                <w:rFonts w:asciiTheme="minorHAnsi" w:hAnsiTheme="minorHAnsi" w:cstheme="minorHAnsi"/>
                <w:color w:val="000000"/>
                <w:sz w:val="22"/>
                <w:szCs w:val="22"/>
              </w:rPr>
              <w:t> (δώρο, παραδίδω, παράδοση, δωροθέτης, δόση,  μισθοδοσία, αιμοδότης)</w:t>
            </w:r>
          </w:p>
        </w:tc>
        <w:tc>
          <w:tcPr>
            <w:tcW w:w="5486" w:type="dxa"/>
          </w:tcPr>
          <w:p w:rsidR="00352476" w:rsidRPr="002A688D" w:rsidRDefault="00352476"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 xml:space="preserve">nomen </w:t>
            </w:r>
            <w:r w:rsidRPr="002A688D">
              <w:rPr>
                <w:rFonts w:ascii="Cambria Math" w:hAnsi="Cambria Math" w:cstheme="minorHAnsi"/>
                <w:color w:val="000000"/>
                <w:sz w:val="22"/>
                <w:szCs w:val="22"/>
              </w:rPr>
              <w:t>≃</w:t>
            </w:r>
            <w:r w:rsidRPr="002A688D">
              <w:rPr>
                <w:rFonts w:asciiTheme="minorHAnsi" w:hAnsiTheme="minorHAnsi" w:cstheme="minorHAnsi"/>
                <w:color w:val="000000"/>
                <w:sz w:val="22"/>
                <w:szCs w:val="22"/>
              </w:rPr>
              <w:t xml:space="preserve"> όνομα </w:t>
            </w:r>
          </w:p>
          <w:p w:rsidR="00697E42" w:rsidRPr="002A688D" w:rsidRDefault="00352476"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imperium: πρβλ. ιμπεριαλισμός, ιμπεριαλιστής</w:t>
            </w:r>
            <w:r w:rsidR="00697E42" w:rsidRPr="002A688D">
              <w:rPr>
                <w:rFonts w:asciiTheme="minorHAnsi" w:hAnsiTheme="minorHAnsi" w:cstheme="minorHAnsi"/>
                <w:color w:val="000000"/>
                <w:sz w:val="22"/>
                <w:szCs w:val="22"/>
              </w:rPr>
              <w:t xml:space="preserve"> </w:t>
            </w:r>
          </w:p>
          <w:p w:rsidR="009A78DF" w:rsidRPr="002A688D" w:rsidRDefault="00697E42"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finis: πρβλ. φίνις, φινάλε</w:t>
            </w:r>
          </w:p>
        </w:tc>
      </w:tr>
      <w:tr w:rsidR="009A78DF"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moenia: ά-μυνα·muri: πρβλ. μουράγιο</w:t>
            </w:r>
          </w:p>
        </w:tc>
        <w:tc>
          <w:tcPr>
            <w:tcW w:w="5486" w:type="dxa"/>
          </w:tcPr>
          <w:p w:rsidR="009A78DF" w:rsidRPr="002A688D" w:rsidRDefault="00697E42" w:rsidP="00697E42">
            <w:pPr>
              <w:numPr>
                <w:ilvl w:val="0"/>
                <w:numId w:val="44"/>
              </w:numPr>
              <w:shd w:val="clear" w:color="auto" w:fill="FFFFFF"/>
              <w:spacing w:line="203" w:lineRule="atLeast"/>
              <w:ind w:left="296" w:right="148"/>
              <w:jc w:val="both"/>
              <w:rPr>
                <w:rFonts w:asciiTheme="minorHAnsi" w:hAnsiTheme="minorHAnsi" w:cstheme="minorHAnsi"/>
                <w:color w:val="000000"/>
                <w:sz w:val="22"/>
                <w:szCs w:val="22"/>
                <w:lang w:val="en-US"/>
              </w:rPr>
            </w:pPr>
            <w:r w:rsidRPr="002A688D">
              <w:rPr>
                <w:rFonts w:asciiTheme="minorHAnsi" w:hAnsiTheme="minorHAnsi" w:cstheme="minorHAnsi"/>
                <w:color w:val="000000"/>
                <w:sz w:val="22"/>
                <w:szCs w:val="22"/>
                <w:lang w:val="en-US"/>
              </w:rPr>
              <w:t>erit &lt;</w:t>
            </w:r>
            <w:r w:rsidRPr="002A688D">
              <w:rPr>
                <w:rFonts w:asciiTheme="minorHAnsi" w:hAnsiTheme="minorHAnsi" w:cstheme="minorHAnsi"/>
                <w:i/>
                <w:iCs/>
                <w:color w:val="000000"/>
                <w:sz w:val="22"/>
                <w:szCs w:val="22"/>
                <w:lang w:val="en-US"/>
              </w:rPr>
              <w:t>*</w:t>
            </w:r>
            <w:r w:rsidRPr="002A688D">
              <w:rPr>
                <w:rFonts w:asciiTheme="minorHAnsi" w:hAnsiTheme="minorHAnsi" w:cstheme="minorHAnsi"/>
                <w:color w:val="000000"/>
                <w:sz w:val="22"/>
                <w:szCs w:val="22"/>
                <w:lang w:val="en-US"/>
              </w:rPr>
              <w:t>esit: </w:t>
            </w:r>
            <w:r w:rsidRPr="002A688D">
              <w:rPr>
                <w:rFonts w:asciiTheme="minorHAnsi" w:hAnsiTheme="minorHAnsi" w:cstheme="minorHAnsi"/>
                <w:i/>
                <w:iCs/>
                <w:color w:val="000000"/>
                <w:sz w:val="22"/>
                <w:szCs w:val="22"/>
                <w:lang w:val="en-US"/>
              </w:rPr>
              <w:t>*</w:t>
            </w:r>
            <w:r w:rsidRPr="002A688D">
              <w:rPr>
                <w:rFonts w:asciiTheme="minorHAnsi" w:hAnsiTheme="minorHAnsi" w:cstheme="minorHAnsi"/>
                <w:color w:val="000000"/>
                <w:sz w:val="22"/>
                <w:szCs w:val="22"/>
                <w:lang w:val="en-US"/>
              </w:rPr>
              <w:t>esmi &gt; </w:t>
            </w:r>
            <w:r w:rsidRPr="002A688D">
              <w:rPr>
                <w:rFonts w:asciiTheme="minorHAnsi" w:hAnsiTheme="minorHAnsi" w:cstheme="minorHAnsi"/>
                <w:i/>
                <w:iCs/>
                <w:color w:val="000000"/>
                <w:sz w:val="22"/>
                <w:szCs w:val="22"/>
              </w:rPr>
              <w:t>εἰμί</w:t>
            </w:r>
            <w:r w:rsidRPr="002A688D">
              <w:rPr>
                <w:rFonts w:asciiTheme="minorHAnsi" w:hAnsiTheme="minorHAnsi" w:cstheme="minorHAnsi"/>
                <w:color w:val="000000"/>
                <w:sz w:val="22"/>
                <w:szCs w:val="22"/>
                <w:lang w:val="en-US"/>
              </w:rPr>
              <w:t xml:space="preserve"> </w:t>
            </w:r>
          </w:p>
        </w:tc>
      </w:tr>
      <w:tr w:rsidR="009A78DF" w:rsidRPr="00697E42"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sz w:val="22"/>
                <w:szCs w:val="22"/>
              </w:rPr>
            </w:pPr>
            <w:r w:rsidRPr="002A688D">
              <w:rPr>
                <w:rFonts w:asciiTheme="minorHAnsi" w:hAnsiTheme="minorHAnsi" w:cstheme="minorHAnsi"/>
                <w:color w:val="000000"/>
                <w:sz w:val="22"/>
                <w:szCs w:val="22"/>
              </w:rPr>
              <w:t xml:space="preserve">fero </w:t>
            </w:r>
            <w:r w:rsidRPr="002A688D">
              <w:rPr>
                <w:rFonts w:ascii="Cambria Math" w:hAnsi="Cambria Math" w:cstheme="minorHAnsi"/>
                <w:color w:val="000000"/>
                <w:sz w:val="22"/>
                <w:szCs w:val="22"/>
              </w:rPr>
              <w:t>≃</w:t>
            </w:r>
            <w:r w:rsidRPr="002A688D">
              <w:rPr>
                <w:rFonts w:asciiTheme="minorHAnsi" w:hAnsiTheme="minorHAnsi" w:cstheme="minorHAnsi"/>
                <w:color w:val="000000"/>
                <w:sz w:val="22"/>
                <w:szCs w:val="22"/>
              </w:rPr>
              <w:t xml:space="preserve"> φέρω: ενδιαφέρομαι, φορείο, φαρέτρα, ισοφαρίζω, αυτόφωρο</w:t>
            </w:r>
          </w:p>
        </w:tc>
        <w:tc>
          <w:tcPr>
            <w:tcW w:w="5486" w:type="dxa"/>
          </w:tcPr>
          <w:p w:rsidR="00697E42" w:rsidRPr="002A688D" w:rsidRDefault="00352476"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lang w:val="en-US"/>
              </w:rPr>
              <w:t>Augustus</w:t>
            </w:r>
            <w:r w:rsidRPr="002A688D">
              <w:rPr>
                <w:rFonts w:asciiTheme="minorHAnsi" w:hAnsiTheme="minorHAnsi" w:cstheme="minorHAnsi"/>
                <w:color w:val="000000"/>
                <w:sz w:val="22"/>
                <w:szCs w:val="22"/>
              </w:rPr>
              <w:t xml:space="preserve"> ≥ Αύγουστος</w:t>
            </w:r>
            <w:r w:rsidR="00697E42" w:rsidRPr="002A688D">
              <w:rPr>
                <w:rFonts w:asciiTheme="minorHAnsi" w:hAnsiTheme="minorHAnsi" w:cstheme="minorHAnsi"/>
                <w:color w:val="000000"/>
                <w:sz w:val="22"/>
                <w:szCs w:val="22"/>
              </w:rPr>
              <w:t xml:space="preserve"> </w:t>
            </w:r>
          </w:p>
          <w:p w:rsidR="009A78DF" w:rsidRPr="002A688D" w:rsidRDefault="00697E42"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Caesar: πρβλ. καισαρική τομή, καισαρισμός,</w:t>
            </w:r>
          </w:p>
        </w:tc>
      </w:tr>
      <w:tr w:rsidR="009A78DF" w:rsidTr="00BA22DA">
        <w:tc>
          <w:tcPr>
            <w:tcW w:w="5146" w:type="dxa"/>
          </w:tcPr>
          <w:p w:rsidR="009A78DF" w:rsidRP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caelum: πρβλ. σιέλ   * Iulus &gt; Ιούλιος</w:t>
            </w:r>
          </w:p>
        </w:tc>
        <w:tc>
          <w:tcPr>
            <w:tcW w:w="5486" w:type="dxa"/>
          </w:tcPr>
          <w:p w:rsidR="009A78DF" w:rsidRPr="002A688D" w:rsidRDefault="00697E42" w:rsidP="00697E42">
            <w:pPr>
              <w:shd w:val="clear" w:color="auto" w:fill="FFFFFF"/>
              <w:spacing w:line="203" w:lineRule="atLeast"/>
              <w:ind w:left="-64"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καισαροπαπισμός</w:t>
            </w:r>
          </w:p>
        </w:tc>
      </w:tr>
      <w:tr w:rsidR="009A78DF" w:rsidTr="00BA22DA">
        <w:tc>
          <w:tcPr>
            <w:tcW w:w="5146" w:type="dxa"/>
          </w:tcPr>
          <w:p w:rsid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regnum &lt; rex, regina· rego (= βασιλεύω), regius (= βασιλικός) &gt; ρήγας, ρηγάτο</w:t>
            </w:r>
            <w:r w:rsidR="002A688D" w:rsidRPr="002A688D">
              <w:rPr>
                <w:rFonts w:asciiTheme="minorHAnsi" w:hAnsiTheme="minorHAnsi" w:cstheme="minorHAnsi"/>
                <w:color w:val="000000"/>
                <w:sz w:val="22"/>
                <w:szCs w:val="22"/>
              </w:rPr>
              <w:t xml:space="preserve"> </w:t>
            </w:r>
          </w:p>
          <w:p w:rsidR="009A78DF" w:rsidRPr="002A688D" w:rsidRDefault="002A688D"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lang w:val="en-US"/>
              </w:rPr>
            </w:pPr>
            <w:r w:rsidRPr="002A688D">
              <w:rPr>
                <w:rFonts w:asciiTheme="minorHAnsi" w:hAnsiTheme="minorHAnsi" w:cstheme="minorHAnsi"/>
                <w:color w:val="000000"/>
                <w:sz w:val="22"/>
                <w:szCs w:val="22"/>
                <w:lang w:val="en-US"/>
              </w:rPr>
              <w:t xml:space="preserve">transfero (trans + fero </w:t>
            </w:r>
            <w:r w:rsidRPr="002A688D">
              <w:rPr>
                <w:rFonts w:ascii="Cambria Math" w:hAnsi="Cambria Math" w:cstheme="minorHAnsi"/>
                <w:color w:val="000000"/>
                <w:sz w:val="22"/>
                <w:szCs w:val="22"/>
                <w:lang w:val="en-US"/>
              </w:rPr>
              <w:t>≃</w:t>
            </w:r>
            <w:r w:rsidRPr="002A688D">
              <w:rPr>
                <w:rFonts w:asciiTheme="minorHAnsi" w:hAnsiTheme="minorHAnsi" w:cstheme="minorHAnsi"/>
                <w:color w:val="000000"/>
                <w:sz w:val="22"/>
                <w:szCs w:val="22"/>
                <w:lang w:val="en-US"/>
              </w:rPr>
              <w:t xml:space="preserve"> </w:t>
            </w:r>
            <w:r w:rsidRPr="002A688D">
              <w:rPr>
                <w:rFonts w:asciiTheme="minorHAnsi" w:hAnsiTheme="minorHAnsi" w:cstheme="minorHAnsi"/>
                <w:color w:val="000000"/>
                <w:sz w:val="22"/>
                <w:szCs w:val="22"/>
              </w:rPr>
              <w:t>φέρω</w:t>
            </w:r>
            <w:r w:rsidRPr="002A688D">
              <w:rPr>
                <w:rFonts w:asciiTheme="minorHAnsi" w:hAnsiTheme="minorHAnsi" w:cstheme="minorHAnsi"/>
                <w:color w:val="000000"/>
                <w:sz w:val="22"/>
                <w:szCs w:val="22"/>
                <w:lang w:val="en-US"/>
              </w:rPr>
              <w:t xml:space="preserve">): </w:t>
            </w:r>
            <w:r w:rsidRPr="002A688D">
              <w:rPr>
                <w:rFonts w:asciiTheme="minorHAnsi" w:hAnsiTheme="minorHAnsi" w:cstheme="minorHAnsi"/>
                <w:color w:val="000000"/>
                <w:sz w:val="22"/>
                <w:szCs w:val="22"/>
              </w:rPr>
              <w:t>ενδιαφέρομαι</w:t>
            </w:r>
            <w:r w:rsidRPr="002A688D">
              <w:rPr>
                <w:rFonts w:asciiTheme="minorHAnsi" w:hAnsiTheme="minorHAnsi" w:cstheme="minorHAnsi"/>
                <w:color w:val="000000"/>
                <w:sz w:val="22"/>
                <w:szCs w:val="22"/>
                <w:lang w:val="en-US"/>
              </w:rPr>
              <w:t>,</w:t>
            </w:r>
          </w:p>
        </w:tc>
        <w:tc>
          <w:tcPr>
            <w:tcW w:w="5486" w:type="dxa"/>
          </w:tcPr>
          <w:p w:rsidR="009A78DF" w:rsidRPr="002A688D" w:rsidRDefault="00697E42" w:rsidP="00352476">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ortus : </w:t>
            </w:r>
            <w:r w:rsidRPr="002A688D">
              <w:rPr>
                <w:rFonts w:asciiTheme="minorHAnsi" w:hAnsiTheme="minorHAnsi" w:cstheme="minorHAnsi"/>
                <w:i/>
                <w:iCs/>
                <w:color w:val="000000"/>
                <w:sz w:val="22"/>
                <w:szCs w:val="22"/>
              </w:rPr>
              <w:t>ὄρνυμι</w:t>
            </w:r>
            <w:r w:rsidRPr="002A688D">
              <w:rPr>
                <w:rFonts w:asciiTheme="minorHAnsi" w:hAnsiTheme="minorHAnsi" w:cstheme="minorHAnsi"/>
                <w:color w:val="000000"/>
                <w:sz w:val="22"/>
                <w:szCs w:val="22"/>
              </w:rPr>
              <w:t> (= κινώ, διεγείρω), κονιορτός/ κουρνιαχτός, κονιορτοποιώ, ούριος (= ευνοϊκός), ορμή                   *porta &gt; πόρτα</w:t>
            </w:r>
          </w:p>
        </w:tc>
      </w:tr>
      <w:tr w:rsidR="009A78DF" w:rsidTr="00BA22DA">
        <w:tc>
          <w:tcPr>
            <w:tcW w:w="5146" w:type="dxa"/>
          </w:tcPr>
          <w:p w:rsidR="002A688D" w:rsidRDefault="00DD7373"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φορείο, φαρέτρα, ισοφαρίζω, αυτόφωρο</w:t>
            </w:r>
            <w:r w:rsidR="002A688D" w:rsidRPr="002A688D">
              <w:rPr>
                <w:rFonts w:asciiTheme="minorHAnsi" w:hAnsiTheme="minorHAnsi" w:cstheme="minorHAnsi"/>
                <w:color w:val="000000"/>
                <w:sz w:val="22"/>
                <w:szCs w:val="22"/>
              </w:rPr>
              <w:t xml:space="preserve"> </w:t>
            </w:r>
          </w:p>
          <w:p w:rsidR="009A78DF" w:rsidRPr="002A688D" w:rsidRDefault="002A688D"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albus &gt; άλμπουμ· πρβλ. αλμπίνος, αλμπινισμός</w:t>
            </w:r>
          </w:p>
        </w:tc>
        <w:tc>
          <w:tcPr>
            <w:tcW w:w="5486" w:type="dxa"/>
          </w:tcPr>
          <w:p w:rsidR="009A78DF" w:rsidRPr="002A688D" w:rsidRDefault="00697E42" w:rsidP="00697E42">
            <w:pPr>
              <w:numPr>
                <w:ilvl w:val="0"/>
                <w:numId w:val="44"/>
              </w:numPr>
              <w:shd w:val="clear" w:color="auto" w:fill="FFFFFF"/>
              <w:spacing w:line="203" w:lineRule="atLeast"/>
              <w:ind w:left="296" w:right="148"/>
              <w:rPr>
                <w:rFonts w:asciiTheme="minorHAnsi" w:hAnsiTheme="minorHAnsi" w:cstheme="minorHAnsi"/>
                <w:color w:val="000000"/>
                <w:sz w:val="22"/>
                <w:szCs w:val="22"/>
              </w:rPr>
            </w:pPr>
            <w:r w:rsidRPr="002A688D">
              <w:rPr>
                <w:rFonts w:asciiTheme="minorHAnsi" w:hAnsiTheme="minorHAnsi" w:cstheme="minorHAnsi"/>
                <w:color w:val="000000"/>
                <w:sz w:val="22"/>
                <w:szCs w:val="22"/>
              </w:rPr>
              <w:t>restituo (re + statuo = </w:t>
            </w:r>
            <w:r w:rsidRPr="002A688D">
              <w:rPr>
                <w:rFonts w:asciiTheme="minorHAnsi" w:hAnsiTheme="minorHAnsi" w:cstheme="minorHAnsi"/>
                <w:i/>
                <w:iCs/>
                <w:color w:val="000000"/>
                <w:sz w:val="22"/>
                <w:szCs w:val="22"/>
              </w:rPr>
              <w:t>ἀποκαθίστημι</w:t>
            </w:r>
            <w:r w:rsidRPr="002A688D">
              <w:rPr>
                <w:rFonts w:asciiTheme="minorHAnsi" w:hAnsiTheme="minorHAnsi" w:cstheme="minorHAnsi"/>
                <w:color w:val="000000"/>
                <w:sz w:val="22"/>
                <w:szCs w:val="22"/>
              </w:rPr>
              <w:t>) : </w:t>
            </w:r>
            <w:r w:rsidRPr="002A688D">
              <w:rPr>
                <w:rFonts w:asciiTheme="minorHAnsi" w:hAnsiTheme="minorHAnsi" w:cstheme="minorHAnsi"/>
                <w:i/>
                <w:iCs/>
                <w:color w:val="000000"/>
                <w:sz w:val="22"/>
                <w:szCs w:val="22"/>
              </w:rPr>
              <w:t>ἵστημι</w:t>
            </w:r>
            <w:r w:rsidRPr="002A688D">
              <w:rPr>
                <w:rFonts w:asciiTheme="minorHAnsi" w:hAnsiTheme="minorHAnsi" w:cstheme="minorHAnsi"/>
                <w:color w:val="000000"/>
                <w:sz w:val="22"/>
                <w:szCs w:val="22"/>
              </w:rPr>
              <w:t> (στάση, προΐσταμαι, απόστημα, ιστίο, σταθμός, στάθμη,</w:t>
            </w:r>
          </w:p>
        </w:tc>
      </w:tr>
      <w:tr w:rsidR="009A78DF" w:rsidTr="00BA22DA">
        <w:tc>
          <w:tcPr>
            <w:tcW w:w="5146" w:type="dxa"/>
          </w:tcPr>
          <w:p w:rsidR="009A78DF" w:rsidRPr="002A688D" w:rsidRDefault="002A688D" w:rsidP="00DD7373">
            <w:pPr>
              <w:numPr>
                <w:ilvl w:val="0"/>
                <w:numId w:val="44"/>
              </w:numPr>
              <w:shd w:val="clear" w:color="auto" w:fill="FFFFFF"/>
              <w:spacing w:line="203" w:lineRule="atLeast"/>
              <w:ind w:left="296" w:right="148"/>
              <w:jc w:val="both"/>
              <w:rPr>
                <w:rFonts w:asciiTheme="minorHAnsi" w:hAnsiTheme="minorHAnsi" w:cstheme="minorHAnsi"/>
                <w:color w:val="000000"/>
                <w:sz w:val="22"/>
                <w:szCs w:val="22"/>
              </w:rPr>
            </w:pPr>
            <w:r w:rsidRPr="002A688D">
              <w:rPr>
                <w:rFonts w:asciiTheme="minorHAnsi" w:hAnsiTheme="minorHAnsi" w:cstheme="minorHAnsi"/>
                <w:color w:val="000000"/>
                <w:sz w:val="22"/>
                <w:szCs w:val="22"/>
              </w:rPr>
              <w:t>longus: </w:t>
            </w:r>
            <w:r w:rsidRPr="002A688D">
              <w:rPr>
                <w:rFonts w:asciiTheme="minorHAnsi" w:hAnsiTheme="minorHAnsi" w:cstheme="minorHAnsi"/>
                <w:i/>
                <w:iCs/>
                <w:color w:val="000000"/>
                <w:sz w:val="22"/>
                <w:szCs w:val="22"/>
              </w:rPr>
              <w:t>δολιχός</w:t>
            </w:r>
            <w:r w:rsidRPr="002A688D">
              <w:rPr>
                <w:rFonts w:asciiTheme="minorHAnsi" w:hAnsiTheme="minorHAnsi" w:cstheme="minorHAnsi"/>
                <w:color w:val="000000"/>
                <w:sz w:val="22"/>
                <w:szCs w:val="22"/>
              </w:rPr>
              <w:t>, ενδελεχής</w:t>
            </w:r>
          </w:p>
        </w:tc>
        <w:tc>
          <w:tcPr>
            <w:tcW w:w="5486" w:type="dxa"/>
          </w:tcPr>
          <w:p w:rsidR="009A78DF" w:rsidRPr="002A688D" w:rsidRDefault="00697E42" w:rsidP="00697E42">
            <w:pPr>
              <w:shd w:val="clear" w:color="auto" w:fill="FFFFFF"/>
              <w:spacing w:line="203" w:lineRule="atLeast"/>
              <w:ind w:left="296" w:right="148"/>
              <w:rPr>
                <w:rFonts w:asciiTheme="minorHAnsi" w:hAnsiTheme="minorHAnsi" w:cstheme="minorHAnsi"/>
                <w:color w:val="000000"/>
                <w:sz w:val="22"/>
                <w:szCs w:val="22"/>
              </w:rPr>
            </w:pPr>
            <w:r w:rsidRPr="002A688D">
              <w:rPr>
                <w:rFonts w:asciiTheme="minorHAnsi" w:hAnsiTheme="minorHAnsi" w:cstheme="minorHAnsi"/>
                <w:color w:val="000000"/>
                <w:sz w:val="22"/>
                <w:szCs w:val="22"/>
              </w:rPr>
              <w:t>κατάστημα, στύλος)</w:t>
            </w:r>
          </w:p>
        </w:tc>
      </w:tr>
    </w:tbl>
    <w:p w:rsidR="00E10A9F" w:rsidRDefault="00E10A9F" w:rsidP="00E10A9F">
      <w:pPr>
        <w:pStyle w:val="a4"/>
        <w:jc w:val="both"/>
        <w:rPr>
          <w:rFonts w:ascii="Times New Roman" w:hAnsi="Times New Roman" w:cs="Times New Roman"/>
          <w:sz w:val="24"/>
          <w:szCs w:val="24"/>
        </w:rPr>
      </w:pPr>
      <w:r w:rsidRPr="00D2285E">
        <w:rPr>
          <w:rFonts w:ascii="Times New Roman" w:hAnsi="Times New Roman" w:cs="Times New Roman"/>
          <w:sz w:val="24"/>
          <w:szCs w:val="24"/>
        </w:rPr>
        <w:lastRenderedPageBreak/>
        <w:t>ΚΕΙΜΕΝΟ 1</w:t>
      </w:r>
      <w:r>
        <w:rPr>
          <w:rFonts w:ascii="Times New Roman" w:hAnsi="Times New Roman" w:cs="Times New Roman"/>
          <w:sz w:val="24"/>
          <w:szCs w:val="24"/>
        </w:rPr>
        <w:t>0:</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E10A9F" w:rsidRPr="00D2285E" w:rsidRDefault="00E10A9F" w:rsidP="00E10A9F">
      <w:pPr>
        <w:pStyle w:val="a4"/>
        <w:jc w:val="both"/>
        <w:rPr>
          <w:rFonts w:ascii="Times New Roman" w:hAnsi="Times New Roman" w:cs="Times New Roman"/>
          <w:sz w:val="24"/>
          <w:szCs w:val="24"/>
        </w:rPr>
      </w:pPr>
    </w:p>
    <w:p w:rsidR="00E10A9F" w:rsidRPr="00D2285E" w:rsidRDefault="00E10A9F" w:rsidP="00E10A9F">
      <w:pPr>
        <w:pStyle w:val="a4"/>
        <w:jc w:val="both"/>
        <w:rPr>
          <w:rFonts w:ascii="Times New Roman" w:hAnsi="Times New Roman" w:cs="Times New Roman"/>
          <w:b w:val="0"/>
          <w:bCs w:val="0"/>
          <w:sz w:val="24"/>
          <w:szCs w:val="24"/>
        </w:rPr>
      </w:pPr>
      <w:r w:rsidRPr="00D2285E">
        <w:rPr>
          <w:rFonts w:ascii="Times New Roman" w:hAnsi="Times New Roman" w:cs="Times New Roman"/>
          <w:b w:val="0"/>
          <w:bCs w:val="0"/>
          <w:sz w:val="24"/>
          <w:szCs w:val="24"/>
        </w:rPr>
        <w:tab/>
        <w:t>Ο Αινείας θα κάνει φοβερό πόλεμο στην Ιταλία. Θα συντρίψει άγριους λαούς, θα επιβάλει σ’ αυτούς θεσμούς</w:t>
      </w:r>
      <w:r>
        <w:rPr>
          <w:rFonts w:ascii="Times New Roman" w:hAnsi="Times New Roman" w:cs="Times New Roman"/>
          <w:b w:val="0"/>
          <w:bCs w:val="0"/>
          <w:sz w:val="24"/>
          <w:szCs w:val="24"/>
        </w:rPr>
        <w:t>/ήθη</w:t>
      </w:r>
      <w:r w:rsidRPr="00D2285E">
        <w:rPr>
          <w:rFonts w:ascii="Times New Roman" w:hAnsi="Times New Roman" w:cs="Times New Roman"/>
          <w:b w:val="0"/>
          <w:bCs w:val="0"/>
          <w:sz w:val="24"/>
          <w:szCs w:val="24"/>
        </w:rPr>
        <w:t xml:space="preserve"> και θα κτίσει τείχη. Εσύ θα αποθεώσεις τον Αινεία. Αργότερα ο Ίουλος, ο γιος του Αινεία, θα μεταφέρει το βασίλειο από το Λαβίνιο και θα οχυρώσει την Άλβα Λόγγα. Μετά από τριακόσια χρόνια η Ιλία θα γεννήσει δύο γιους, το Ρωμύλο και το Ρώμο, τους οποίους θα </w:t>
      </w:r>
      <w:r>
        <w:rPr>
          <w:rFonts w:ascii="Times New Roman" w:hAnsi="Times New Roman" w:cs="Times New Roman"/>
          <w:b w:val="0"/>
          <w:bCs w:val="0"/>
          <w:sz w:val="24"/>
          <w:szCs w:val="24"/>
        </w:rPr>
        <w:t>ανα</w:t>
      </w:r>
      <w:r w:rsidRPr="00D2285E">
        <w:rPr>
          <w:rFonts w:ascii="Times New Roman" w:hAnsi="Times New Roman" w:cs="Times New Roman"/>
          <w:b w:val="0"/>
          <w:bCs w:val="0"/>
          <w:sz w:val="24"/>
          <w:szCs w:val="24"/>
        </w:rPr>
        <w:t xml:space="preserve">θρέψει μια λύκαινα. Ο Ρωμύλος θα κτίσει τα τείχη του Άρη και θα ονομάσει τους Ρωμαίους από το όνομά του. </w:t>
      </w:r>
      <w:r>
        <w:rPr>
          <w:rFonts w:ascii="Times New Roman" w:hAnsi="Times New Roman" w:cs="Times New Roman"/>
          <w:b w:val="0"/>
          <w:bCs w:val="0"/>
          <w:sz w:val="24"/>
          <w:szCs w:val="24"/>
        </w:rPr>
        <w:t xml:space="preserve">Η </w:t>
      </w:r>
      <w:r w:rsidRPr="00D2285E">
        <w:rPr>
          <w:rFonts w:ascii="Times New Roman" w:hAnsi="Times New Roman" w:cs="Times New Roman"/>
          <w:b w:val="0"/>
          <w:bCs w:val="0"/>
          <w:sz w:val="24"/>
          <w:szCs w:val="24"/>
        </w:rPr>
        <w:t xml:space="preserve">εξουσία </w:t>
      </w:r>
      <w:r>
        <w:rPr>
          <w:rFonts w:ascii="Times New Roman" w:hAnsi="Times New Roman" w:cs="Times New Roman"/>
          <w:b w:val="0"/>
          <w:bCs w:val="0"/>
          <w:sz w:val="24"/>
          <w:szCs w:val="24"/>
        </w:rPr>
        <w:t>των Ρωμαίων δε θα έχει</w:t>
      </w:r>
      <w:r w:rsidRPr="00D2285E">
        <w:rPr>
          <w:rFonts w:ascii="Times New Roman" w:hAnsi="Times New Roman" w:cs="Times New Roman"/>
          <w:b w:val="0"/>
          <w:bCs w:val="0"/>
          <w:sz w:val="24"/>
          <w:szCs w:val="24"/>
        </w:rPr>
        <w:t xml:space="preserve"> τέλος. Ο Καίσαρας Αύγουστος, απόγονος του Ίουλου, θα κλείσει τις πόρτες του πολέμου και θα αποκαταστήσει τη βασιλεία του Κρόνου. Αυτόν εσύ, όπως τον Αινεία, θα τον (υπο)δεχτείς στον ουρανό.</w:t>
      </w:r>
    </w:p>
    <w:p w:rsidR="00E10A9F" w:rsidRPr="00D2285E" w:rsidRDefault="00E10A9F" w:rsidP="00E10A9F">
      <w:pPr>
        <w:pStyle w:val="Web"/>
        <w:spacing w:before="0" w:beforeAutospacing="0" w:after="0" w:afterAutospacing="0"/>
        <w:jc w:val="both"/>
        <w:rPr>
          <w:rFonts w:ascii="Times New Roman" w:hAnsi="Times New Roman" w:cs="Times New Roman"/>
        </w:rPr>
      </w:pPr>
    </w:p>
    <w:p w:rsidR="00E10A9F" w:rsidRDefault="00E10A9F" w:rsidP="00E10A9F">
      <w:pPr>
        <w:pStyle w:val="Web"/>
        <w:spacing w:before="0" w:beforeAutospacing="0" w:after="0" w:afterAutospacing="0"/>
        <w:jc w:val="both"/>
        <w:rPr>
          <w:rFonts w:ascii="Times New Roman" w:hAnsi="Times New Roman" w:cs="Times New Roman"/>
        </w:rPr>
      </w:pPr>
    </w:p>
    <w:p w:rsidR="00E10A9F" w:rsidRDefault="00E10A9F" w:rsidP="00E10A9F">
      <w:pPr>
        <w:pStyle w:val="a4"/>
        <w:jc w:val="both"/>
        <w:rPr>
          <w:rFonts w:ascii="Times New Roman" w:hAnsi="Times New Roman" w:cs="Times New Roman"/>
          <w:sz w:val="24"/>
          <w:szCs w:val="24"/>
        </w:rPr>
      </w:pPr>
      <w:r>
        <w:rPr>
          <w:rFonts w:ascii="Times New Roman" w:hAnsi="Times New Roman" w:cs="Times New Roman"/>
          <w:sz w:val="24"/>
          <w:szCs w:val="24"/>
        </w:rPr>
        <w:t>ΚΕΙΜΕΝΟ 10: ΑΣΚΗΣΕΙΣ</w:t>
      </w:r>
    </w:p>
    <w:p w:rsidR="00E10A9F" w:rsidRDefault="00E10A9F" w:rsidP="00E10A9F">
      <w:pPr>
        <w:pStyle w:val="a4"/>
        <w:jc w:val="both"/>
        <w:rPr>
          <w:rFonts w:ascii="Times New Roman" w:hAnsi="Times New Roman" w:cs="Times New Roman"/>
          <w:b w:val="0"/>
          <w:sz w:val="24"/>
          <w:szCs w:val="24"/>
        </w:rPr>
      </w:pPr>
    </w:p>
    <w:p w:rsidR="00E10A9F" w:rsidRPr="005D507B" w:rsidRDefault="00E10A9F" w:rsidP="00E10A9F">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moenia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tu</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filius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regnum</w:t>
      </w:r>
      <w:r w:rsidRPr="005D507B">
        <w:rPr>
          <w:rFonts w:ascii="Times New Roman" w:hAnsi="Times New Roman" w:cs="Times New Roman"/>
          <w:b w:val="0"/>
          <w:sz w:val="24"/>
          <w:szCs w:val="24"/>
        </w:rPr>
        <w:t>: να γραφτούν η γενική, η δοτική, η κλητική και η αφαιρετική στους 2 αριθμούς.</w:t>
      </w:r>
    </w:p>
    <w:p w:rsidR="00E10A9F" w:rsidRPr="005D507B" w:rsidRDefault="00E10A9F" w:rsidP="00E10A9F">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iCs/>
          <w:sz w:val="24"/>
          <w:szCs w:val="24"/>
          <w:lang w:val="fr-FR"/>
        </w:rPr>
        <w:t>impōnet, muniet</w:t>
      </w:r>
      <w:r w:rsidRPr="005D507B">
        <w:rPr>
          <w:rFonts w:ascii="Times New Roman" w:hAnsi="Times New Roman" w:cs="Times New Roman"/>
          <w:b w:val="0"/>
          <w:iCs/>
          <w:sz w:val="24"/>
          <w:szCs w:val="24"/>
        </w:rPr>
        <w:t>: να κλιθούν στον Παρατατικό και Μέλλοντα ενεργητικής φωνής.</w:t>
      </w:r>
    </w:p>
    <w:p w:rsidR="00E10A9F" w:rsidRPr="005D507B" w:rsidRDefault="00E10A9F" w:rsidP="00E10A9F">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sz w:val="24"/>
          <w:szCs w:val="24"/>
          <w:lang w:val="en-US"/>
        </w:rPr>
        <w:t>quos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lupa</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fine</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hunc</w:t>
      </w:r>
      <w:r w:rsidRPr="005D507B">
        <w:rPr>
          <w:rFonts w:ascii="Times New Roman" w:hAnsi="Times New Roman" w:cs="Times New Roman"/>
          <w:b w:val="0"/>
          <w:sz w:val="24"/>
          <w:szCs w:val="24"/>
        </w:rPr>
        <w:t>: να γραφτούν στην πτώση που βρίσκονται στον αντίθετο αριθμό.</w:t>
      </w:r>
    </w:p>
    <w:p w:rsidR="00E10A9F" w:rsidRPr="005D507B" w:rsidRDefault="00E10A9F" w:rsidP="00E10A9F">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4) </w:t>
      </w:r>
      <w:r w:rsidRPr="005D507B">
        <w:rPr>
          <w:rFonts w:ascii="Times New Roman" w:hAnsi="Times New Roman" w:cs="Times New Roman"/>
          <w:b w:val="0"/>
          <w:sz w:val="24"/>
          <w:szCs w:val="24"/>
          <w:lang w:val="en-US"/>
        </w:rPr>
        <w:t>contudet</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nutriet</w:t>
      </w:r>
      <w:r w:rsidRPr="005D507B">
        <w:rPr>
          <w:rFonts w:ascii="Times New Roman" w:hAnsi="Times New Roman" w:cs="Times New Roman"/>
          <w:b w:val="0"/>
          <w:sz w:val="24"/>
          <w:szCs w:val="24"/>
        </w:rPr>
        <w:t xml:space="preserve">, </w:t>
      </w:r>
      <w:r w:rsidRPr="005D507B">
        <w:rPr>
          <w:rFonts w:ascii="Times New Roman" w:hAnsi="Times New Roman" w:cs="Times New Roman"/>
          <w:b w:val="0"/>
          <w:iCs/>
          <w:sz w:val="24"/>
          <w:szCs w:val="24"/>
          <w:lang w:val="fr-FR"/>
        </w:rPr>
        <w:t>appellābit</w:t>
      </w:r>
      <w:r w:rsidRPr="005D507B">
        <w:rPr>
          <w:rFonts w:ascii="Times New Roman" w:hAnsi="Times New Roman" w:cs="Times New Roman"/>
          <w:b w:val="0"/>
          <w:iCs/>
          <w:sz w:val="24"/>
          <w:szCs w:val="24"/>
        </w:rPr>
        <w:t>: να σχηματιστούν τα απαρέμφατα Ενεστώτα ενεργητικής φωνής.</w:t>
      </w:r>
    </w:p>
    <w:p w:rsidR="00E10A9F" w:rsidRPr="005D507B" w:rsidRDefault="00E10A9F" w:rsidP="00E10A9F">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5) Να εντοπιστούν και να αναγνωριστούν συντακτικά οι εμπρόθετοι προσδιορισμοί</w:t>
      </w:r>
      <w:r w:rsidR="00B35761" w:rsidRPr="005D507B">
        <w:rPr>
          <w:rFonts w:ascii="Times New Roman" w:hAnsi="Times New Roman" w:cs="Times New Roman"/>
          <w:b w:val="0"/>
          <w:sz w:val="24"/>
          <w:szCs w:val="24"/>
        </w:rPr>
        <w:t>.</w:t>
      </w:r>
    </w:p>
    <w:p w:rsidR="00B35761" w:rsidRPr="005D507B" w:rsidRDefault="00B35761" w:rsidP="00B35761">
      <w:pPr>
        <w:spacing w:after="0" w:line="240" w:lineRule="auto"/>
        <w:jc w:val="both"/>
        <w:rPr>
          <w:rFonts w:ascii="Times New Roman" w:hAnsi="Times New Roman" w:cs="Times New Roman"/>
          <w:sz w:val="24"/>
          <w:szCs w:val="24"/>
        </w:rPr>
      </w:pPr>
      <w:r w:rsidRPr="005D507B">
        <w:rPr>
          <w:rFonts w:ascii="Times New Roman" w:hAnsi="Times New Roman" w:cs="Times New Roman"/>
          <w:sz w:val="24"/>
          <w:szCs w:val="24"/>
        </w:rPr>
        <w:t>6)</w:t>
      </w:r>
      <w:r w:rsidRPr="005D507B">
        <w:rPr>
          <w:rFonts w:ascii="Times New Roman" w:hAnsi="Times New Roman" w:cs="Times New Roman"/>
          <w:b/>
          <w:sz w:val="24"/>
          <w:szCs w:val="24"/>
        </w:rPr>
        <w:t xml:space="preserve"> </w:t>
      </w:r>
      <w:r w:rsidRPr="005D507B">
        <w:rPr>
          <w:rFonts w:ascii="Times New Roman" w:hAnsi="Times New Roman" w:cs="Times New Roman"/>
          <w:sz w:val="24"/>
          <w:szCs w:val="24"/>
          <w:lang w:val="en-US"/>
        </w:rPr>
        <w:t>de</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suo</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nomine</w:t>
      </w:r>
      <w:r w:rsidRPr="005D507B">
        <w:rPr>
          <w:rFonts w:ascii="Times New Roman" w:hAnsi="Times New Roman" w:cs="Times New Roman"/>
          <w:sz w:val="24"/>
          <w:szCs w:val="24"/>
        </w:rPr>
        <w:t xml:space="preserve">: Να αντικαταστήσετε το suo µε την κατάλληλη πτώση της αντωνυµίας is, ea, id. Ποια θα είναι η συντακτική λειτουργία της αντωνυμίας </w:t>
      </w:r>
      <w:r w:rsidRPr="005D507B">
        <w:rPr>
          <w:rFonts w:ascii="Times New Roman" w:hAnsi="Times New Roman" w:cs="Times New Roman"/>
          <w:sz w:val="24"/>
          <w:szCs w:val="24"/>
          <w:lang w:val="en-US"/>
        </w:rPr>
        <w:t>is</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ea</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id</w:t>
      </w:r>
      <w:r w:rsidRPr="005D507B">
        <w:rPr>
          <w:rFonts w:ascii="Times New Roman" w:hAnsi="Times New Roman" w:cs="Times New Roman"/>
          <w:sz w:val="24"/>
          <w:szCs w:val="24"/>
        </w:rPr>
        <w:t xml:space="preserve"> και ποια διαφορά στη σημασία διαπιστώνετε;</w:t>
      </w:r>
    </w:p>
    <w:p w:rsidR="00D501B5" w:rsidRPr="005D507B" w:rsidRDefault="00D501B5" w:rsidP="00D501B5">
      <w:pPr>
        <w:spacing w:after="0" w:line="240" w:lineRule="auto"/>
        <w:jc w:val="both"/>
        <w:rPr>
          <w:rFonts w:ascii="Times New Roman" w:eastAsia="Times New Roman" w:hAnsi="Times New Roman" w:cs="Times New Roman"/>
          <w:color w:val="000000"/>
          <w:sz w:val="24"/>
          <w:szCs w:val="24"/>
        </w:rPr>
      </w:pPr>
      <w:r w:rsidRPr="005D507B">
        <w:rPr>
          <w:rFonts w:ascii="Times New Roman" w:hAnsi="Times New Roman" w:cs="Times New Roman"/>
          <w:sz w:val="24"/>
          <w:szCs w:val="24"/>
        </w:rPr>
        <w:t xml:space="preserve">7) </w:t>
      </w:r>
      <w:r w:rsidRPr="005D507B">
        <w:rPr>
          <w:rFonts w:ascii="Times New Roman" w:eastAsia="Times New Roman" w:hAnsi="Times New Roman" w:cs="Times New Roman"/>
          <w:color w:val="000000"/>
          <w:sz w:val="24"/>
          <w:szCs w:val="24"/>
        </w:rPr>
        <w:t xml:space="preserve">Στην στήλη β΄ να συμπληρώσετε τα αντικείμενα των ρημάτων που σας δίνονται (στήλη α΄), να χαρακτηρίσετε </w:t>
      </w:r>
      <w:r w:rsidRPr="005D507B">
        <w:rPr>
          <w:rFonts w:ascii="Times New Roman" w:hAnsi="Times New Roman" w:cs="Times New Roman"/>
          <w:sz w:val="24"/>
          <w:szCs w:val="24"/>
        </w:rPr>
        <w:t>όσα από αυτά τα αντικείμενα είναι άμεσα ή έμμεσα</w:t>
      </w:r>
      <w:r w:rsidRPr="005D507B">
        <w:rPr>
          <w:rFonts w:ascii="Times New Roman" w:eastAsia="Times New Roman" w:hAnsi="Times New Roman" w:cs="Times New Roman"/>
          <w:color w:val="000000"/>
          <w:sz w:val="24"/>
          <w:szCs w:val="24"/>
        </w:rPr>
        <w:t xml:space="preserve"> (στήλη β΄) και τα ρήματα ως μονόπτωτα ή δίπτωτα. </w:t>
      </w:r>
    </w:p>
    <w:tbl>
      <w:tblPr>
        <w:tblStyle w:val="a3"/>
        <w:tblW w:w="0" w:type="auto"/>
        <w:jc w:val="center"/>
        <w:tblLook w:val="04A0"/>
      </w:tblPr>
      <w:tblGrid>
        <w:gridCol w:w="3083"/>
        <w:gridCol w:w="2634"/>
        <w:gridCol w:w="2579"/>
      </w:tblGrid>
      <w:tr w:rsidR="00D501B5" w:rsidRPr="005D507B" w:rsidTr="002A688D">
        <w:trPr>
          <w:jc w:val="center"/>
        </w:trPr>
        <w:tc>
          <w:tcPr>
            <w:tcW w:w="3083" w:type="dxa"/>
          </w:tcPr>
          <w:p w:rsidR="00D501B5" w:rsidRPr="005D507B" w:rsidRDefault="00D501B5" w:rsidP="002A688D">
            <w:pPr>
              <w:jc w:val="center"/>
              <w:rPr>
                <w:bCs/>
                <w:color w:val="000000"/>
                <w:sz w:val="24"/>
                <w:szCs w:val="24"/>
              </w:rPr>
            </w:pPr>
            <w:r w:rsidRPr="005D507B">
              <w:rPr>
                <w:bCs/>
                <w:color w:val="000000"/>
                <w:sz w:val="24"/>
                <w:szCs w:val="24"/>
              </w:rPr>
              <w:t>Στήλη α΄ Ρήμα</w:t>
            </w:r>
          </w:p>
        </w:tc>
        <w:tc>
          <w:tcPr>
            <w:tcW w:w="2634" w:type="dxa"/>
          </w:tcPr>
          <w:p w:rsidR="00D501B5" w:rsidRPr="005D507B" w:rsidRDefault="00D501B5" w:rsidP="00D501B5">
            <w:pPr>
              <w:jc w:val="center"/>
              <w:rPr>
                <w:bCs/>
                <w:color w:val="000000"/>
                <w:sz w:val="24"/>
                <w:szCs w:val="24"/>
              </w:rPr>
            </w:pPr>
            <w:r w:rsidRPr="005D507B">
              <w:rPr>
                <w:bCs/>
                <w:color w:val="000000"/>
                <w:sz w:val="24"/>
                <w:szCs w:val="24"/>
              </w:rPr>
              <w:t>Στήλη β΄ Αντικείμενο</w:t>
            </w:r>
          </w:p>
          <w:p w:rsidR="00D501B5" w:rsidRPr="005D507B" w:rsidRDefault="00D501B5" w:rsidP="00D501B5">
            <w:pPr>
              <w:jc w:val="center"/>
              <w:rPr>
                <w:bCs/>
                <w:color w:val="000000"/>
                <w:sz w:val="24"/>
                <w:szCs w:val="24"/>
              </w:rPr>
            </w:pPr>
            <w:r w:rsidRPr="005D507B">
              <w:rPr>
                <w:bCs/>
                <w:color w:val="000000"/>
                <w:sz w:val="24"/>
                <w:szCs w:val="24"/>
              </w:rPr>
              <w:t>(Άμεσο /’Εμμεσο)</w:t>
            </w:r>
          </w:p>
        </w:tc>
        <w:tc>
          <w:tcPr>
            <w:tcW w:w="2579" w:type="dxa"/>
          </w:tcPr>
          <w:p w:rsidR="00D501B5" w:rsidRPr="005D507B" w:rsidRDefault="00D501B5" w:rsidP="00D501B5">
            <w:pPr>
              <w:jc w:val="both"/>
              <w:rPr>
                <w:bCs/>
                <w:color w:val="000000"/>
                <w:sz w:val="24"/>
                <w:szCs w:val="24"/>
              </w:rPr>
            </w:pPr>
            <w:r w:rsidRPr="005D507B">
              <w:rPr>
                <w:bCs/>
                <w:color w:val="000000"/>
                <w:sz w:val="24"/>
                <w:szCs w:val="24"/>
              </w:rPr>
              <w:t>Στήλη γ΄ Μονόπτωτο /δίπτωτο</w:t>
            </w:r>
          </w:p>
        </w:tc>
      </w:tr>
      <w:tr w:rsidR="00D501B5" w:rsidRPr="005D507B" w:rsidTr="002A688D">
        <w:trPr>
          <w:jc w:val="center"/>
        </w:trPr>
        <w:tc>
          <w:tcPr>
            <w:tcW w:w="3083" w:type="dxa"/>
          </w:tcPr>
          <w:p w:rsidR="00D501B5" w:rsidRPr="005D507B" w:rsidRDefault="00D501B5" w:rsidP="002A688D">
            <w:pPr>
              <w:pStyle w:val="a9"/>
              <w:ind w:left="22"/>
              <w:jc w:val="both"/>
              <w:rPr>
                <w:color w:val="000000"/>
                <w:sz w:val="24"/>
                <w:szCs w:val="24"/>
              </w:rPr>
            </w:pPr>
            <w:r w:rsidRPr="005D507B">
              <w:rPr>
                <w:rFonts w:eastAsia="TimesNewRomanPSMT"/>
                <w:sz w:val="24"/>
                <w:szCs w:val="24"/>
                <w:lang w:val="en-US"/>
              </w:rPr>
              <w:t>impōnet</w:t>
            </w:r>
          </w:p>
        </w:tc>
        <w:tc>
          <w:tcPr>
            <w:tcW w:w="2634" w:type="dxa"/>
          </w:tcPr>
          <w:p w:rsidR="00D501B5" w:rsidRPr="005D507B" w:rsidRDefault="00D501B5" w:rsidP="002A688D">
            <w:pPr>
              <w:jc w:val="both"/>
              <w:rPr>
                <w:color w:val="000000"/>
                <w:sz w:val="24"/>
                <w:szCs w:val="24"/>
              </w:rPr>
            </w:pPr>
          </w:p>
        </w:tc>
        <w:tc>
          <w:tcPr>
            <w:tcW w:w="2579" w:type="dxa"/>
          </w:tcPr>
          <w:p w:rsidR="00D501B5" w:rsidRPr="005D507B" w:rsidRDefault="00D501B5" w:rsidP="002A688D">
            <w:pPr>
              <w:jc w:val="both"/>
              <w:rPr>
                <w:color w:val="000000"/>
                <w:sz w:val="24"/>
                <w:szCs w:val="24"/>
              </w:rPr>
            </w:pPr>
          </w:p>
        </w:tc>
      </w:tr>
      <w:tr w:rsidR="00D501B5" w:rsidRPr="005D507B" w:rsidTr="002A688D">
        <w:trPr>
          <w:jc w:val="center"/>
        </w:trPr>
        <w:tc>
          <w:tcPr>
            <w:tcW w:w="3083" w:type="dxa"/>
          </w:tcPr>
          <w:p w:rsidR="00D501B5" w:rsidRPr="005D507B" w:rsidRDefault="00D501B5" w:rsidP="002A688D">
            <w:pPr>
              <w:jc w:val="both"/>
              <w:rPr>
                <w:color w:val="000000"/>
                <w:sz w:val="24"/>
                <w:szCs w:val="24"/>
                <w:lang w:val="en-US"/>
              </w:rPr>
            </w:pPr>
            <w:r w:rsidRPr="005D507B">
              <w:rPr>
                <w:color w:val="000000"/>
                <w:sz w:val="24"/>
                <w:szCs w:val="24"/>
                <w:lang w:val="en-US"/>
              </w:rPr>
              <w:t>transferet</w:t>
            </w:r>
          </w:p>
        </w:tc>
        <w:tc>
          <w:tcPr>
            <w:tcW w:w="2634" w:type="dxa"/>
          </w:tcPr>
          <w:p w:rsidR="00D501B5" w:rsidRPr="005D507B" w:rsidRDefault="00D501B5" w:rsidP="002A688D">
            <w:pPr>
              <w:jc w:val="both"/>
              <w:rPr>
                <w:color w:val="000000"/>
                <w:sz w:val="24"/>
                <w:szCs w:val="24"/>
              </w:rPr>
            </w:pPr>
          </w:p>
        </w:tc>
        <w:tc>
          <w:tcPr>
            <w:tcW w:w="2579" w:type="dxa"/>
          </w:tcPr>
          <w:p w:rsidR="00D501B5" w:rsidRPr="005D507B" w:rsidRDefault="00D501B5" w:rsidP="002A688D">
            <w:pPr>
              <w:jc w:val="both"/>
              <w:rPr>
                <w:color w:val="000000"/>
                <w:sz w:val="24"/>
                <w:szCs w:val="24"/>
              </w:rPr>
            </w:pPr>
          </w:p>
        </w:tc>
      </w:tr>
      <w:tr w:rsidR="00D501B5" w:rsidRPr="005D507B" w:rsidTr="002A688D">
        <w:trPr>
          <w:jc w:val="center"/>
        </w:trPr>
        <w:tc>
          <w:tcPr>
            <w:tcW w:w="3083" w:type="dxa"/>
          </w:tcPr>
          <w:p w:rsidR="00D501B5" w:rsidRPr="005D507B" w:rsidRDefault="00D501B5" w:rsidP="002A688D">
            <w:pPr>
              <w:pStyle w:val="a9"/>
              <w:ind w:left="22"/>
              <w:jc w:val="both"/>
              <w:rPr>
                <w:color w:val="000000"/>
                <w:sz w:val="24"/>
                <w:szCs w:val="24"/>
                <w:lang w:val="en-US"/>
              </w:rPr>
            </w:pPr>
            <w:r w:rsidRPr="005D507B">
              <w:rPr>
                <w:color w:val="000000"/>
                <w:sz w:val="24"/>
                <w:szCs w:val="24"/>
                <w:lang w:val="en-US"/>
              </w:rPr>
              <w:t>nutriet</w:t>
            </w:r>
          </w:p>
        </w:tc>
        <w:tc>
          <w:tcPr>
            <w:tcW w:w="2634" w:type="dxa"/>
          </w:tcPr>
          <w:p w:rsidR="00D501B5" w:rsidRPr="005D507B" w:rsidRDefault="00D501B5" w:rsidP="002A688D">
            <w:pPr>
              <w:jc w:val="both"/>
              <w:rPr>
                <w:color w:val="000000"/>
                <w:sz w:val="24"/>
                <w:szCs w:val="24"/>
              </w:rPr>
            </w:pPr>
          </w:p>
        </w:tc>
        <w:tc>
          <w:tcPr>
            <w:tcW w:w="2579" w:type="dxa"/>
          </w:tcPr>
          <w:p w:rsidR="00D501B5" w:rsidRPr="005D507B" w:rsidRDefault="00D501B5" w:rsidP="002A688D">
            <w:pPr>
              <w:jc w:val="both"/>
              <w:rPr>
                <w:color w:val="000000"/>
                <w:sz w:val="24"/>
                <w:szCs w:val="24"/>
              </w:rPr>
            </w:pPr>
          </w:p>
        </w:tc>
      </w:tr>
      <w:tr w:rsidR="00D501B5" w:rsidRPr="005D507B" w:rsidTr="002A688D">
        <w:trPr>
          <w:jc w:val="center"/>
        </w:trPr>
        <w:tc>
          <w:tcPr>
            <w:tcW w:w="3083" w:type="dxa"/>
          </w:tcPr>
          <w:p w:rsidR="00D501B5" w:rsidRPr="005D507B" w:rsidRDefault="001E43E3" w:rsidP="002A688D">
            <w:pPr>
              <w:pStyle w:val="a9"/>
              <w:ind w:left="22"/>
              <w:jc w:val="both"/>
              <w:rPr>
                <w:color w:val="000000"/>
                <w:sz w:val="24"/>
                <w:szCs w:val="24"/>
                <w:lang w:val="en-US"/>
              </w:rPr>
            </w:pPr>
            <w:r w:rsidRPr="005D507B">
              <w:rPr>
                <w:color w:val="000000"/>
                <w:sz w:val="24"/>
                <w:szCs w:val="24"/>
                <w:lang w:val="en-US"/>
              </w:rPr>
              <w:t>restituet</w:t>
            </w:r>
          </w:p>
        </w:tc>
        <w:tc>
          <w:tcPr>
            <w:tcW w:w="2634" w:type="dxa"/>
          </w:tcPr>
          <w:p w:rsidR="00D501B5" w:rsidRPr="005D507B" w:rsidRDefault="00D501B5" w:rsidP="002A688D">
            <w:pPr>
              <w:jc w:val="both"/>
              <w:rPr>
                <w:color w:val="000000"/>
                <w:sz w:val="24"/>
                <w:szCs w:val="24"/>
              </w:rPr>
            </w:pPr>
          </w:p>
        </w:tc>
        <w:tc>
          <w:tcPr>
            <w:tcW w:w="2579" w:type="dxa"/>
          </w:tcPr>
          <w:p w:rsidR="00D501B5" w:rsidRPr="005D507B" w:rsidRDefault="00D501B5" w:rsidP="002A688D">
            <w:pPr>
              <w:jc w:val="both"/>
              <w:rPr>
                <w:color w:val="000000"/>
                <w:sz w:val="24"/>
                <w:szCs w:val="24"/>
              </w:rPr>
            </w:pPr>
          </w:p>
        </w:tc>
      </w:tr>
    </w:tbl>
    <w:p w:rsidR="00D501B5" w:rsidRPr="005D507B" w:rsidRDefault="00D501B5" w:rsidP="00B35761">
      <w:pPr>
        <w:spacing w:after="0" w:line="240" w:lineRule="auto"/>
        <w:jc w:val="both"/>
        <w:rPr>
          <w:rFonts w:ascii="Times New Roman" w:hAnsi="Times New Roman" w:cs="Times New Roman"/>
          <w:color w:val="FF0000"/>
          <w:sz w:val="24"/>
          <w:szCs w:val="24"/>
          <w:lang w:val="en-US"/>
        </w:rPr>
      </w:pPr>
    </w:p>
    <w:p w:rsidR="00A77A22" w:rsidRPr="005D507B" w:rsidRDefault="00A77A22" w:rsidP="00A77A22">
      <w:pPr>
        <w:spacing w:after="0" w:line="240" w:lineRule="auto"/>
        <w:ind w:right="85"/>
        <w:jc w:val="both"/>
        <w:rPr>
          <w:rFonts w:ascii="Times New Roman" w:eastAsia="TimesNewRomanPSMT" w:hAnsi="Times New Roman" w:cs="Times New Roman"/>
          <w:sz w:val="24"/>
          <w:szCs w:val="24"/>
        </w:rPr>
      </w:pPr>
      <w:r w:rsidRPr="005D507B">
        <w:rPr>
          <w:rFonts w:ascii="Times New Roman" w:hAnsi="Times New Roman" w:cs="Times New Roman"/>
          <w:sz w:val="24"/>
          <w:szCs w:val="24"/>
        </w:rPr>
        <w:t xml:space="preserve">8) </w:t>
      </w:r>
      <w:r w:rsidRPr="005D507B">
        <w:rPr>
          <w:rFonts w:ascii="Times New Roman" w:hAnsi="Times New Roman" w:cs="Times New Roman"/>
          <w:sz w:val="24"/>
          <w:szCs w:val="24"/>
          <w:lang w:val="en-US"/>
        </w:rPr>
        <w:t>N</w:t>
      </w:r>
      <w:r w:rsidRPr="005D507B">
        <w:rPr>
          <w:rFonts w:ascii="Times New Roman" w:hAnsi="Times New Roman" w:cs="Times New Roman"/>
          <w:sz w:val="24"/>
          <w:szCs w:val="24"/>
        </w:rPr>
        <w:t xml:space="preserve">α μετατρέψετε τα ρήματα της παρακάτω περιόδου λόγου σε απαρέμφατα ενεστώτα εξαρτώμενα από το </w:t>
      </w:r>
      <w:r w:rsidRPr="005D507B">
        <w:rPr>
          <w:rFonts w:ascii="Times New Roman" w:hAnsi="Times New Roman" w:cs="Times New Roman"/>
          <w:sz w:val="24"/>
          <w:szCs w:val="24"/>
          <w:lang w:val="en-US"/>
        </w:rPr>
        <w:t>Aeneas</w:t>
      </w:r>
      <w:r w:rsidRPr="005D507B">
        <w:rPr>
          <w:rFonts w:ascii="Times New Roman" w:hAnsi="Times New Roman" w:cs="Times New Roman"/>
          <w:sz w:val="24"/>
          <w:szCs w:val="24"/>
        </w:rPr>
        <w:t xml:space="preserve"> </w:t>
      </w:r>
      <w:r w:rsidRPr="005D507B">
        <w:rPr>
          <w:rFonts w:ascii="Times New Roman" w:hAnsi="Times New Roman" w:cs="Times New Roman"/>
          <w:sz w:val="24"/>
          <w:szCs w:val="24"/>
          <w:lang w:val="en-US"/>
        </w:rPr>
        <w:t>debet</w:t>
      </w:r>
      <w:r w:rsidRPr="005D507B">
        <w:rPr>
          <w:rFonts w:ascii="Times New Roman" w:hAnsi="Times New Roman" w:cs="Times New Roman"/>
          <w:sz w:val="24"/>
          <w:szCs w:val="24"/>
        </w:rPr>
        <w:t xml:space="preserve">. Στη συνέχεια να δηλώσετε το υποκείμενο των απαρεμφάτων και να το αιτιολογήσετε:  </w:t>
      </w:r>
      <w:r w:rsidRPr="005D507B">
        <w:rPr>
          <w:rFonts w:ascii="Times New Roman" w:eastAsia="TimesNewRomanPSMT" w:hAnsi="Times New Roman" w:cs="Times New Roman"/>
          <w:sz w:val="24"/>
          <w:szCs w:val="24"/>
          <w:lang w:val="en-US"/>
        </w:rPr>
        <w:t>Populos</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fer</w:t>
      </w:r>
      <w:r w:rsidRPr="005D507B">
        <w:rPr>
          <w:rFonts w:ascii="Times New Roman" w:eastAsia="TimesNewRomanPSMT" w:hAnsi="Times New Roman" w:cs="Times New Roman"/>
          <w:sz w:val="24"/>
          <w:szCs w:val="24"/>
        </w:rPr>
        <w:t>ō</w:t>
      </w:r>
      <w:r w:rsidRPr="005D507B">
        <w:rPr>
          <w:rFonts w:ascii="Times New Roman" w:eastAsia="TimesNewRomanPSMT" w:hAnsi="Times New Roman" w:cs="Times New Roman"/>
          <w:sz w:val="24"/>
          <w:szCs w:val="24"/>
          <w:lang w:val="en-US"/>
        </w:rPr>
        <w:t>ces</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contundet</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mores</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eis</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imp</w:t>
      </w:r>
      <w:r w:rsidRPr="005D507B">
        <w:rPr>
          <w:rFonts w:ascii="Times New Roman" w:eastAsia="TimesNewRomanPSMT" w:hAnsi="Times New Roman" w:cs="Times New Roman"/>
          <w:sz w:val="24"/>
          <w:szCs w:val="24"/>
        </w:rPr>
        <w:t>ō</w:t>
      </w:r>
      <w:r w:rsidRPr="005D507B">
        <w:rPr>
          <w:rFonts w:ascii="Times New Roman" w:eastAsia="TimesNewRomanPSMT" w:hAnsi="Times New Roman" w:cs="Times New Roman"/>
          <w:sz w:val="24"/>
          <w:szCs w:val="24"/>
          <w:lang w:val="en-US"/>
        </w:rPr>
        <w:t>net</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et</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moenia</w:t>
      </w:r>
      <w:r w:rsidRPr="005D507B">
        <w:rPr>
          <w:rFonts w:ascii="Times New Roman" w:eastAsia="TimesNewRomanPSMT" w:hAnsi="Times New Roman" w:cs="Times New Roman"/>
          <w:sz w:val="24"/>
          <w:szCs w:val="24"/>
        </w:rPr>
        <w:t xml:space="preserve"> </w:t>
      </w:r>
      <w:r w:rsidRPr="005D507B">
        <w:rPr>
          <w:rFonts w:ascii="Times New Roman" w:eastAsia="TimesNewRomanPSMT" w:hAnsi="Times New Roman" w:cs="Times New Roman"/>
          <w:sz w:val="24"/>
          <w:szCs w:val="24"/>
          <w:lang w:val="en-US"/>
        </w:rPr>
        <w:t>condet</w:t>
      </w:r>
      <w:r w:rsidRPr="005D507B">
        <w:rPr>
          <w:rFonts w:ascii="Times New Roman" w:eastAsia="TimesNewRomanPSMT" w:hAnsi="Times New Roman" w:cs="Times New Roman"/>
          <w:sz w:val="24"/>
          <w:szCs w:val="24"/>
        </w:rPr>
        <w:t>.</w:t>
      </w:r>
    </w:p>
    <w:p w:rsidR="00A77A22" w:rsidRPr="005D507B" w:rsidRDefault="00A77A22" w:rsidP="00B35761">
      <w:pPr>
        <w:spacing w:after="0" w:line="240" w:lineRule="auto"/>
        <w:jc w:val="both"/>
        <w:rPr>
          <w:rFonts w:ascii="Times New Roman" w:hAnsi="Times New Roman" w:cs="Times New Roman"/>
          <w:sz w:val="24"/>
          <w:szCs w:val="24"/>
        </w:rPr>
      </w:pPr>
    </w:p>
    <w:p w:rsidR="00B35761" w:rsidRPr="005D507B" w:rsidRDefault="00B35761" w:rsidP="00E10A9F">
      <w:pPr>
        <w:pStyle w:val="a4"/>
        <w:jc w:val="both"/>
        <w:rPr>
          <w:rFonts w:ascii="Times New Roman" w:hAnsi="Times New Roman" w:cs="Times New Roman"/>
          <w:b w:val="0"/>
          <w:sz w:val="24"/>
          <w:szCs w:val="24"/>
        </w:rPr>
      </w:pPr>
    </w:p>
    <w:p w:rsidR="009A78DF" w:rsidRDefault="009A78DF" w:rsidP="009F5428">
      <w:pPr>
        <w:spacing w:after="0" w:line="240" w:lineRule="auto"/>
        <w:rPr>
          <w:rFonts w:cstheme="minorHAnsi"/>
          <w:sz w:val="24"/>
          <w:szCs w:val="24"/>
        </w:rPr>
      </w:pPr>
    </w:p>
    <w:p w:rsidR="005D507B" w:rsidRPr="00A77A22" w:rsidRDefault="005D507B"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Default="00BC3C4B" w:rsidP="009F5428">
      <w:pPr>
        <w:spacing w:after="0" w:line="240" w:lineRule="auto"/>
        <w:rPr>
          <w:rFonts w:cstheme="minorHAnsi"/>
          <w:sz w:val="24"/>
          <w:szCs w:val="24"/>
        </w:rPr>
      </w:pPr>
    </w:p>
    <w:p w:rsidR="00774CD4" w:rsidRPr="008D786D" w:rsidRDefault="00774CD4" w:rsidP="00774CD4">
      <w:pPr>
        <w:pStyle w:val="Web"/>
        <w:spacing w:before="0" w:beforeAutospacing="0" w:after="0" w:afterAutospacing="0"/>
        <w:jc w:val="center"/>
        <w:rPr>
          <w:rFonts w:ascii="Times New Roman" w:hAnsi="Times New Roman" w:cs="Times New Roman"/>
          <w:b/>
        </w:rPr>
      </w:pPr>
      <w:r w:rsidRPr="008D786D">
        <w:rPr>
          <w:rFonts w:ascii="Times New Roman" w:hAnsi="Times New Roman" w:cs="Times New Roman"/>
          <w:b/>
        </w:rPr>
        <w:lastRenderedPageBreak/>
        <w:t>ΚΕΙΜΕΝΟ 11 : Η ΡΩΜΗ ΚΑΙ Η ΚΑΡΧΗΔΟΝΑ</w:t>
      </w:r>
    </w:p>
    <w:p w:rsidR="00774CD4" w:rsidRPr="008D786D" w:rsidRDefault="00774CD4" w:rsidP="00774CD4">
      <w:pPr>
        <w:pStyle w:val="Web"/>
        <w:spacing w:before="0" w:beforeAutospacing="0" w:after="0" w:afterAutospacing="0"/>
        <w:jc w:val="both"/>
        <w:rPr>
          <w:rFonts w:ascii="Times New Roman" w:hAnsi="Times New Roman" w:cs="Times New Roman"/>
        </w:rPr>
      </w:pPr>
    </w:p>
    <w:p w:rsidR="00774CD4" w:rsidRPr="00774CD4" w:rsidRDefault="00774CD4" w:rsidP="00774CD4">
      <w:pPr>
        <w:pStyle w:val="Web"/>
        <w:spacing w:before="0" w:beforeAutospacing="0" w:after="0" w:afterAutospacing="0" w:line="720" w:lineRule="auto"/>
        <w:jc w:val="both"/>
        <w:rPr>
          <w:rFonts w:ascii="Times New Roman" w:hAnsi="Times New Roman" w:cs="Times New Roman"/>
          <w:lang w:val="en-US"/>
        </w:rPr>
      </w:pPr>
      <w:r w:rsidRPr="008C7D27">
        <w:rPr>
          <w:rFonts w:ascii="Times New Roman" w:hAnsi="Times New Roman" w:cs="Times New Roman"/>
          <w:lang w:val="it-CH"/>
        </w:rPr>
        <w:t>Hannibal, dux Carthaginiensis, VI et XX annos natus, omnes gentes Hispani</w:t>
      </w:r>
      <w:r>
        <w:rPr>
          <w:rFonts w:ascii="Times New Roman" w:hAnsi="Times New Roman" w:cs="Times New Roman"/>
          <w:lang w:val="it-CH"/>
        </w:rPr>
        <w:t>ae bello superā</w:t>
      </w:r>
      <w:r w:rsidRPr="008C7D27">
        <w:rPr>
          <w:rFonts w:ascii="Times New Roman" w:hAnsi="Times New Roman" w:cs="Times New Roman"/>
          <w:lang w:val="it-CH"/>
        </w:rPr>
        <w:t>v</w:t>
      </w:r>
      <w:r>
        <w:rPr>
          <w:rFonts w:ascii="Times New Roman" w:hAnsi="Times New Roman" w:cs="Times New Roman"/>
          <w:lang w:val="it-CH"/>
        </w:rPr>
        <w:t>it et Saguntum vi expugnā</w:t>
      </w:r>
      <w:r w:rsidRPr="008C7D27">
        <w:rPr>
          <w:rFonts w:ascii="Times New Roman" w:hAnsi="Times New Roman" w:cs="Times New Roman"/>
          <w:lang w:val="it-CH"/>
        </w:rPr>
        <w:t>vit. Post</w:t>
      </w:r>
      <w:r>
        <w:rPr>
          <w:rFonts w:ascii="Times New Roman" w:hAnsi="Times New Roman" w:cs="Times New Roman"/>
          <w:lang w:val="it-CH"/>
        </w:rPr>
        <w:t>ea Alpes, quae Italiam ab Galliā</w:t>
      </w:r>
      <w:r w:rsidRPr="008C7D27">
        <w:rPr>
          <w:rFonts w:ascii="Times New Roman" w:hAnsi="Times New Roman" w:cs="Times New Roman"/>
          <w:lang w:val="it-CH"/>
        </w:rPr>
        <w:t xml:space="preserve"> seiungunt, cum el</w:t>
      </w:r>
      <w:r>
        <w:rPr>
          <w:rFonts w:ascii="Times New Roman" w:hAnsi="Times New Roman" w:cs="Times New Roman"/>
          <w:lang w:val="it-CH"/>
        </w:rPr>
        <w:t>ephantis transiit. Ubi in Italiā fuit, apud Ticīnum, Trebiam, Trasumēnum et Cannas copias Rōmanōrum profligāvit et delēvit. Populus Rōmā</w:t>
      </w:r>
      <w:r w:rsidRPr="008C7D27">
        <w:rPr>
          <w:rFonts w:ascii="Times New Roman" w:hAnsi="Times New Roman" w:cs="Times New Roman"/>
          <w:lang w:val="it-CH"/>
        </w:rPr>
        <w:t>nus cladem Cannensem</w:t>
      </w:r>
      <w:r>
        <w:rPr>
          <w:rFonts w:ascii="Times New Roman" w:hAnsi="Times New Roman" w:cs="Times New Roman"/>
          <w:lang w:val="it-CH"/>
        </w:rPr>
        <w:t xml:space="preserve"> pavidus audī</w:t>
      </w:r>
      <w:r w:rsidRPr="008C7D27">
        <w:rPr>
          <w:rFonts w:ascii="Times New Roman" w:hAnsi="Times New Roman" w:cs="Times New Roman"/>
          <w:lang w:val="it-CH"/>
        </w:rPr>
        <w:t>vit. In agro Falerno Hannibal ex</w:t>
      </w:r>
      <w:r>
        <w:rPr>
          <w:rFonts w:ascii="Times New Roman" w:hAnsi="Times New Roman" w:cs="Times New Roman"/>
          <w:lang w:val="it-CH"/>
        </w:rPr>
        <w:t xml:space="preserve"> insidiis Fabii Maximi se expedī</w:t>
      </w:r>
      <w:r w:rsidRPr="008C7D27">
        <w:rPr>
          <w:rFonts w:ascii="Times New Roman" w:hAnsi="Times New Roman" w:cs="Times New Roman"/>
          <w:lang w:val="it-CH"/>
        </w:rPr>
        <w:t>v</w:t>
      </w:r>
      <w:r>
        <w:rPr>
          <w:rFonts w:ascii="Times New Roman" w:hAnsi="Times New Roman" w:cs="Times New Roman"/>
          <w:lang w:val="it-CH"/>
        </w:rPr>
        <w:t>it. Postquam XIV annos in Italiā complē</w:t>
      </w:r>
      <w:r w:rsidRPr="008C7D27">
        <w:rPr>
          <w:rFonts w:ascii="Times New Roman" w:hAnsi="Times New Roman" w:cs="Times New Roman"/>
          <w:lang w:val="it-CH"/>
        </w:rPr>
        <w:t>vit, Carthag</w:t>
      </w:r>
      <w:r>
        <w:rPr>
          <w:rFonts w:ascii="Times New Roman" w:hAnsi="Times New Roman" w:cs="Times New Roman"/>
          <w:lang w:val="it-CH"/>
        </w:rPr>
        <w:t>inienses eum in Africam revocavērunt. Ibi Hannibal bellum cum Rōmānis componere frustra cupīvit. Denique cum P. Scipiō</w:t>
      </w:r>
      <w:r w:rsidRPr="008C7D27">
        <w:rPr>
          <w:rFonts w:ascii="Times New Roman" w:hAnsi="Times New Roman" w:cs="Times New Roman"/>
          <w:lang w:val="it-CH"/>
        </w:rPr>
        <w:t>ne apud Z</w:t>
      </w:r>
      <w:r>
        <w:rPr>
          <w:rFonts w:ascii="Times New Roman" w:hAnsi="Times New Roman" w:cs="Times New Roman"/>
          <w:lang w:val="it-CH"/>
        </w:rPr>
        <w:t>amam dimicāvit, sed Rōmāni victoriam reportavē</w:t>
      </w:r>
      <w:r w:rsidRPr="008C7D27">
        <w:rPr>
          <w:rFonts w:ascii="Times New Roman" w:hAnsi="Times New Roman" w:cs="Times New Roman"/>
          <w:lang w:val="it-CH"/>
        </w:rPr>
        <w:t xml:space="preserve">runt. </w:t>
      </w:r>
    </w:p>
    <w:p w:rsidR="0028321A" w:rsidRPr="002A688D" w:rsidRDefault="00774CD4" w:rsidP="005D507B">
      <w:pPr>
        <w:spacing w:after="0" w:line="240" w:lineRule="auto"/>
        <w:jc w:val="both"/>
        <w:rPr>
          <w:rFonts w:cstheme="minorHAnsi"/>
          <w:lang w:val="en-US"/>
        </w:rPr>
      </w:pPr>
      <w:r w:rsidRPr="00774CD4">
        <w:rPr>
          <w:rFonts w:cstheme="minorHAnsi"/>
          <w:u w:val="single"/>
        </w:rPr>
        <w:t>ΡΗΜΑΤΑ</w:t>
      </w:r>
      <w:r w:rsidRPr="00774CD4">
        <w:rPr>
          <w:rFonts w:cstheme="minorHAnsi"/>
          <w:lang w:val="en-US"/>
        </w:rPr>
        <w:t>:</w:t>
      </w:r>
      <w:r w:rsidRPr="00774CD4">
        <w:rPr>
          <w:lang w:val="en-US"/>
        </w:rPr>
        <w:t xml:space="preserve"> </w:t>
      </w:r>
      <w:r w:rsidRPr="005F1C1C">
        <w:rPr>
          <w:u w:val="single"/>
          <w:lang w:val="en-US"/>
        </w:rPr>
        <w:t>audio</w:t>
      </w:r>
      <w:r w:rsidRPr="00774CD4">
        <w:rPr>
          <w:lang w:val="en-US"/>
        </w:rPr>
        <w:t xml:space="preserve"> 4: </w:t>
      </w:r>
      <w:r>
        <w:t>ακούω</w:t>
      </w:r>
      <w:r w:rsidRPr="00774CD4">
        <w:rPr>
          <w:lang w:val="en-US"/>
        </w:rPr>
        <w:t xml:space="preserve">, </w:t>
      </w:r>
      <w:r>
        <w:t>πληροφορούμαι</w:t>
      </w:r>
      <w:r w:rsidRPr="00774CD4">
        <w:rPr>
          <w:lang w:val="en-US"/>
        </w:rPr>
        <w:t xml:space="preserve"> , </w:t>
      </w:r>
      <w:r w:rsidRPr="005F1C1C">
        <w:rPr>
          <w:u w:val="single"/>
          <w:lang w:val="en-GB"/>
        </w:rPr>
        <w:t>compleo</w:t>
      </w:r>
      <w:r w:rsidRPr="00774CD4">
        <w:rPr>
          <w:lang w:val="en-US"/>
        </w:rPr>
        <w:t xml:space="preserve"> 2: </w:t>
      </w:r>
      <w:r>
        <w:t>συμπληρώνω</w:t>
      </w:r>
      <w:r w:rsidRPr="00774CD4">
        <w:rPr>
          <w:lang w:val="en-US"/>
        </w:rPr>
        <w:t xml:space="preserve">, </w:t>
      </w:r>
      <w:r w:rsidRPr="005F1C1C">
        <w:rPr>
          <w:u w:val="single"/>
          <w:lang w:val="en-US"/>
        </w:rPr>
        <w:t>compono</w:t>
      </w:r>
      <w:r w:rsidRPr="00774CD4">
        <w:rPr>
          <w:lang w:val="en-US"/>
        </w:rPr>
        <w:t xml:space="preserve"> (</w:t>
      </w:r>
      <w:r>
        <w:rPr>
          <w:lang w:val="en-US"/>
        </w:rPr>
        <w:t>bellum</w:t>
      </w:r>
      <w:r w:rsidRPr="00774CD4">
        <w:rPr>
          <w:lang w:val="en-US"/>
        </w:rPr>
        <w:t xml:space="preserve">) 3: </w:t>
      </w:r>
      <w:r>
        <w:t>τελειώνω</w:t>
      </w:r>
      <w:r w:rsidRPr="00774CD4">
        <w:rPr>
          <w:lang w:val="en-US"/>
        </w:rPr>
        <w:t xml:space="preserve"> </w:t>
      </w:r>
      <w:r>
        <w:t>τον</w:t>
      </w:r>
      <w:r w:rsidRPr="00774CD4">
        <w:rPr>
          <w:lang w:val="en-US"/>
        </w:rPr>
        <w:t xml:space="preserve"> </w:t>
      </w:r>
      <w:r>
        <w:t>πόλεμο</w:t>
      </w:r>
      <w:r w:rsidRPr="00774CD4">
        <w:rPr>
          <w:lang w:val="en-US"/>
        </w:rPr>
        <w:t xml:space="preserve"> (</w:t>
      </w:r>
      <w:r>
        <w:t>με</w:t>
      </w:r>
      <w:r w:rsidRPr="00774CD4">
        <w:rPr>
          <w:lang w:val="en-US"/>
        </w:rPr>
        <w:t xml:space="preserve"> </w:t>
      </w:r>
      <w:r>
        <w:t>συνθήκη</w:t>
      </w:r>
      <w:r w:rsidRPr="00774CD4">
        <w:rPr>
          <w:lang w:val="en-US"/>
        </w:rPr>
        <w:t>),</w:t>
      </w:r>
      <w:r w:rsidRPr="00774CD4">
        <w:rPr>
          <w:lang w:val="en-GB"/>
        </w:rPr>
        <w:t xml:space="preserve"> </w:t>
      </w:r>
      <w:r>
        <w:rPr>
          <w:lang w:val="en-GB"/>
        </w:rPr>
        <w:t>cupio, cupivi/cupii, cupitum, cupere 3*</w:t>
      </w:r>
      <w:r w:rsidRPr="00F543D6">
        <w:rPr>
          <w:lang w:val="en-GB"/>
        </w:rPr>
        <w:t xml:space="preserve">: </w:t>
      </w:r>
      <w:r>
        <w:t>επιθυμώ</w:t>
      </w:r>
      <w:r w:rsidRPr="00774CD4">
        <w:rPr>
          <w:lang w:val="en-US"/>
        </w:rPr>
        <w:t>,</w:t>
      </w:r>
      <w:r w:rsidRPr="00774CD4">
        <w:rPr>
          <w:lang w:val="en-GB"/>
        </w:rPr>
        <w:t xml:space="preserve"> </w:t>
      </w:r>
      <w:r w:rsidRPr="005F1C1C">
        <w:rPr>
          <w:u w:val="single"/>
          <w:lang w:val="en-GB"/>
        </w:rPr>
        <w:t>dimico</w:t>
      </w:r>
      <w:r>
        <w:rPr>
          <w:lang w:val="en-GB"/>
        </w:rPr>
        <w:t xml:space="preserve"> 1</w:t>
      </w:r>
      <w:r w:rsidRPr="00774CD4">
        <w:rPr>
          <w:lang w:val="en-US"/>
        </w:rPr>
        <w:t xml:space="preserve">: </w:t>
      </w:r>
      <w:r>
        <w:t>αγωνίζομαι</w:t>
      </w:r>
      <w:r w:rsidRPr="00774CD4">
        <w:rPr>
          <w:lang w:val="en-US"/>
        </w:rPr>
        <w:t xml:space="preserve">, </w:t>
      </w:r>
      <w:r>
        <w:t>δίνω</w:t>
      </w:r>
      <w:r w:rsidRPr="00774CD4">
        <w:rPr>
          <w:lang w:val="en-US"/>
        </w:rPr>
        <w:t xml:space="preserve"> </w:t>
      </w:r>
      <w:r>
        <w:t>μάχη</w:t>
      </w:r>
      <w:r w:rsidRPr="00774CD4">
        <w:rPr>
          <w:lang w:val="en-US"/>
        </w:rPr>
        <w:t>,</w:t>
      </w:r>
      <w:r w:rsidRPr="00774CD4">
        <w:rPr>
          <w:lang w:val="en-GB"/>
        </w:rPr>
        <w:t xml:space="preserve"> </w:t>
      </w:r>
      <w:r w:rsidRPr="005F1C1C">
        <w:rPr>
          <w:u w:val="single"/>
          <w:lang w:val="en-GB"/>
        </w:rPr>
        <w:t>expedio</w:t>
      </w:r>
      <w:r w:rsidRPr="00774CD4">
        <w:rPr>
          <w:lang w:val="en-US"/>
        </w:rPr>
        <w:t xml:space="preserve"> 4: </w:t>
      </w:r>
      <w:r>
        <w:t>απελευθερώνω</w:t>
      </w:r>
      <w:r w:rsidRPr="00774CD4">
        <w:rPr>
          <w:lang w:val="en-US"/>
        </w:rPr>
        <w:t xml:space="preserve"> (</w:t>
      </w:r>
      <w:r>
        <w:rPr>
          <w:lang w:val="en-US"/>
        </w:rPr>
        <w:t>expedio</w:t>
      </w:r>
      <w:r w:rsidRPr="00774CD4">
        <w:rPr>
          <w:lang w:val="en-US"/>
        </w:rPr>
        <w:t xml:space="preserve"> </w:t>
      </w:r>
      <w:r>
        <w:rPr>
          <w:lang w:val="en-US"/>
        </w:rPr>
        <w:t>me</w:t>
      </w:r>
      <w:r w:rsidRPr="00774CD4">
        <w:rPr>
          <w:lang w:val="en-US"/>
        </w:rPr>
        <w:t xml:space="preserve">: </w:t>
      </w:r>
      <w:r w:rsidRPr="00774CD4">
        <w:t>ξ</w:t>
      </w:r>
      <w:r>
        <w:t>εφεύγω</w:t>
      </w:r>
      <w:r w:rsidRPr="00774CD4">
        <w:rPr>
          <w:lang w:val="en-US"/>
        </w:rPr>
        <w:t xml:space="preserve">, </w:t>
      </w:r>
      <w:r>
        <w:t>ξεγλιστρώ</w:t>
      </w:r>
      <w:r w:rsidRPr="00774CD4">
        <w:rPr>
          <w:lang w:val="en-US"/>
        </w:rPr>
        <w:t>),</w:t>
      </w:r>
      <w:r w:rsidRPr="00774CD4">
        <w:rPr>
          <w:lang w:val="en-GB"/>
        </w:rPr>
        <w:t xml:space="preserve"> </w:t>
      </w:r>
      <w:r w:rsidRPr="005F1C1C">
        <w:rPr>
          <w:u w:val="single"/>
          <w:lang w:val="en-GB"/>
        </w:rPr>
        <w:t xml:space="preserve">expugno </w:t>
      </w:r>
      <w:r>
        <w:rPr>
          <w:lang w:val="en-GB"/>
        </w:rPr>
        <w:t>1</w:t>
      </w:r>
      <w:r w:rsidRPr="00774CD4">
        <w:rPr>
          <w:lang w:val="en-US"/>
        </w:rPr>
        <w:t xml:space="preserve">: </w:t>
      </w:r>
      <w:r>
        <w:t>κυριεύω</w:t>
      </w:r>
      <w:r w:rsidRPr="00774CD4">
        <w:rPr>
          <w:lang w:val="en-US"/>
        </w:rPr>
        <w:t xml:space="preserve">, </w:t>
      </w:r>
      <w:r w:rsidRPr="005F1C1C">
        <w:rPr>
          <w:u w:val="single"/>
          <w:lang w:val="en-US"/>
        </w:rPr>
        <w:t>n</w:t>
      </w:r>
      <w:r w:rsidRPr="005F1C1C">
        <w:rPr>
          <w:u w:val="single"/>
          <w:lang w:val="en-GB"/>
        </w:rPr>
        <w:t>ascor</w:t>
      </w:r>
      <w:r>
        <w:rPr>
          <w:lang w:val="en-GB"/>
        </w:rPr>
        <w:t xml:space="preserve">, natus sum, natum, nasci 3 </w:t>
      </w:r>
      <w:r w:rsidRPr="000B07E7">
        <w:rPr>
          <w:lang w:val="en-GB"/>
        </w:rPr>
        <w:t>(</w:t>
      </w:r>
      <w:r>
        <w:t>αποθετικό</w:t>
      </w:r>
      <w:r w:rsidRPr="000B07E7">
        <w:rPr>
          <w:lang w:val="en-GB"/>
        </w:rPr>
        <w:t>)</w:t>
      </w:r>
      <w:r w:rsidRPr="00F543D6">
        <w:rPr>
          <w:lang w:val="en-GB"/>
        </w:rPr>
        <w:t xml:space="preserve">: </w:t>
      </w:r>
      <w:r>
        <w:t>γεννιέμαι</w:t>
      </w:r>
      <w:r w:rsidRPr="00774CD4">
        <w:rPr>
          <w:lang w:val="en-US"/>
        </w:rPr>
        <w:t>,</w:t>
      </w:r>
      <w:r w:rsidRPr="00774CD4">
        <w:rPr>
          <w:lang w:val="en-GB"/>
        </w:rPr>
        <w:t xml:space="preserve"> </w:t>
      </w:r>
      <w:r w:rsidRPr="005F1C1C">
        <w:rPr>
          <w:u w:val="single"/>
          <w:lang w:val="en-GB"/>
        </w:rPr>
        <w:t>profligo</w:t>
      </w:r>
      <w:r>
        <w:rPr>
          <w:lang w:val="en-GB"/>
        </w:rPr>
        <w:t xml:space="preserve"> 1</w:t>
      </w:r>
      <w:r w:rsidRPr="00774CD4">
        <w:rPr>
          <w:lang w:val="en-US"/>
        </w:rPr>
        <w:t xml:space="preserve">: </w:t>
      </w:r>
      <w:r>
        <w:t>κατατροπώνω</w:t>
      </w:r>
      <w:r w:rsidRPr="00774CD4">
        <w:rPr>
          <w:lang w:val="en-US"/>
        </w:rPr>
        <w:t>,</w:t>
      </w:r>
      <w:r w:rsidRPr="00774CD4">
        <w:rPr>
          <w:lang w:val="en-GB"/>
        </w:rPr>
        <w:t xml:space="preserve"> </w:t>
      </w:r>
      <w:r w:rsidRPr="005F1C1C">
        <w:rPr>
          <w:u w:val="single"/>
          <w:lang w:val="en-GB"/>
        </w:rPr>
        <w:t xml:space="preserve">reporto </w:t>
      </w:r>
      <w:r>
        <w:rPr>
          <w:lang w:val="en-GB"/>
        </w:rPr>
        <w:t>1</w:t>
      </w:r>
      <w:r w:rsidRPr="00774CD4">
        <w:rPr>
          <w:lang w:val="en-US"/>
        </w:rPr>
        <w:t xml:space="preserve">: </w:t>
      </w:r>
      <w:r>
        <w:t>κερδίζω</w:t>
      </w:r>
      <w:r w:rsidRPr="00774CD4">
        <w:rPr>
          <w:lang w:val="en-US"/>
        </w:rPr>
        <w:t xml:space="preserve"> (</w:t>
      </w:r>
      <w:r>
        <w:t>τη</w:t>
      </w:r>
      <w:r w:rsidRPr="00774CD4">
        <w:rPr>
          <w:lang w:val="en-US"/>
        </w:rPr>
        <w:t xml:space="preserve"> </w:t>
      </w:r>
      <w:r>
        <w:t>νίκη</w:t>
      </w:r>
      <w:r w:rsidRPr="00774CD4">
        <w:rPr>
          <w:lang w:val="en-US"/>
        </w:rPr>
        <w:t>),</w:t>
      </w:r>
      <w:r w:rsidRPr="00774CD4">
        <w:rPr>
          <w:lang w:val="en-GB"/>
        </w:rPr>
        <w:t xml:space="preserve"> </w:t>
      </w:r>
      <w:r>
        <w:rPr>
          <w:lang w:val="en-GB"/>
        </w:rPr>
        <w:t>revoco 1</w:t>
      </w:r>
      <w:r w:rsidRPr="00774CD4">
        <w:rPr>
          <w:lang w:val="en-US"/>
        </w:rPr>
        <w:t xml:space="preserve">: </w:t>
      </w:r>
      <w:r>
        <w:t>ανακαλώ</w:t>
      </w:r>
      <w:r w:rsidRPr="00774CD4">
        <w:rPr>
          <w:lang w:val="en-US"/>
        </w:rPr>
        <w:t xml:space="preserve">, </w:t>
      </w:r>
      <w:r w:rsidRPr="005F1C1C">
        <w:rPr>
          <w:u w:val="single"/>
          <w:lang w:val="en-GB"/>
        </w:rPr>
        <w:t>seiungo</w:t>
      </w:r>
      <w:r>
        <w:rPr>
          <w:lang w:val="en-GB"/>
        </w:rPr>
        <w:t>, seiunxi, seiunctum, seiungere 3</w:t>
      </w:r>
      <w:r w:rsidRPr="00F543D6">
        <w:rPr>
          <w:lang w:val="en-GB"/>
        </w:rPr>
        <w:t xml:space="preserve">: </w:t>
      </w:r>
      <w:r>
        <w:t>χωρίζω</w:t>
      </w:r>
      <w:r w:rsidRPr="00774CD4">
        <w:rPr>
          <w:lang w:val="en-US"/>
        </w:rPr>
        <w:t xml:space="preserve">, </w:t>
      </w:r>
      <w:r w:rsidRPr="005F1C1C">
        <w:rPr>
          <w:u w:val="single"/>
          <w:lang w:val="en-US"/>
        </w:rPr>
        <w:t>supero</w:t>
      </w:r>
      <w:r>
        <w:rPr>
          <w:lang w:val="en-US"/>
        </w:rPr>
        <w:t xml:space="preserve"> 1</w:t>
      </w:r>
      <w:r w:rsidRPr="00774CD4">
        <w:rPr>
          <w:lang w:val="en-US"/>
        </w:rPr>
        <w:t xml:space="preserve">: </w:t>
      </w:r>
      <w:r>
        <w:t>νικώ</w:t>
      </w:r>
      <w:r w:rsidRPr="00774CD4">
        <w:rPr>
          <w:lang w:val="en-US"/>
        </w:rPr>
        <w:t xml:space="preserve">, </w:t>
      </w:r>
      <w:r w:rsidRPr="005F1C1C">
        <w:rPr>
          <w:u w:val="single"/>
          <w:lang w:val="en-US"/>
        </w:rPr>
        <w:t>t</w:t>
      </w:r>
      <w:r w:rsidRPr="005F1C1C">
        <w:rPr>
          <w:u w:val="single"/>
          <w:lang w:val="en-GB"/>
        </w:rPr>
        <w:t>ranseo</w:t>
      </w:r>
      <w:r>
        <w:rPr>
          <w:lang w:val="en-GB"/>
        </w:rPr>
        <w:t>, trasii, transitum, transire 4 (</w:t>
      </w:r>
      <w:r>
        <w:rPr>
          <w:lang w:val="en-US"/>
        </w:rPr>
        <w:t xml:space="preserve">trans+eo, </w:t>
      </w:r>
      <w:r>
        <w:t>ανώμαλο</w:t>
      </w:r>
      <w:r w:rsidRPr="00F543D6">
        <w:rPr>
          <w:lang w:val="en-GB"/>
        </w:rPr>
        <w:t xml:space="preserve">): </w:t>
      </w:r>
      <w:r>
        <w:t>περνώ</w:t>
      </w:r>
      <w:r w:rsidRPr="00F543D6">
        <w:rPr>
          <w:lang w:val="en-GB"/>
        </w:rPr>
        <w:t xml:space="preserve">, </w:t>
      </w:r>
      <w:r>
        <w:t>διέρχομαι</w:t>
      </w:r>
    </w:p>
    <w:p w:rsidR="00774CD4" w:rsidRPr="00774CD4" w:rsidRDefault="00774CD4" w:rsidP="009F5428">
      <w:pPr>
        <w:spacing w:after="0" w:line="240" w:lineRule="auto"/>
        <w:rPr>
          <w:rFonts w:cstheme="minorHAnsi"/>
        </w:rPr>
      </w:pPr>
      <w:r w:rsidRPr="00774CD4">
        <w:rPr>
          <w:rFonts w:cstheme="minorHAnsi"/>
          <w:u w:val="single"/>
        </w:rPr>
        <w:t>ΕΤΥΜΟΛΟΓΙΚΑ</w:t>
      </w:r>
      <w:r>
        <w:rPr>
          <w:rFonts w:cstheme="minorHAnsi"/>
        </w:rPr>
        <w:t>:</w:t>
      </w:r>
    </w:p>
    <w:p w:rsidR="00774CD4" w:rsidRPr="00FE0B57" w:rsidRDefault="00774CD4" w:rsidP="00774CD4">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FE0B57">
        <w:rPr>
          <w:rFonts w:eastAsia="Times New Roman" w:cstheme="minorHAnsi"/>
          <w:color w:val="000000"/>
          <w:lang w:eastAsia="el-GR"/>
        </w:rPr>
        <w:t>dux &gt; δούκας &gt; δουκάτο</w:t>
      </w:r>
      <w:r w:rsidR="00FE0B57" w:rsidRPr="00FE0B57">
        <w:rPr>
          <w:rFonts w:eastAsia="Times New Roman" w:cstheme="minorHAnsi"/>
          <w:color w:val="000000"/>
          <w:lang w:eastAsia="el-GR"/>
        </w:rPr>
        <w:t xml:space="preserve">   </w:t>
      </w:r>
      <w:r w:rsidR="00FE0B57">
        <w:rPr>
          <w:rFonts w:eastAsia="Times New Roman" w:cstheme="minorHAnsi"/>
          <w:color w:val="000000"/>
          <w:lang w:eastAsia="el-GR"/>
        </w:rPr>
        <w:t>*</w:t>
      </w:r>
      <w:r w:rsidRPr="00FE0B57">
        <w:rPr>
          <w:rFonts w:eastAsia="Times New Roman" w:cstheme="minorHAnsi"/>
          <w:color w:val="000000"/>
          <w:lang w:val="en-US" w:eastAsia="el-GR"/>
        </w:rPr>
        <w:t>VI</w:t>
      </w:r>
      <w:r w:rsidRPr="00FE0B57">
        <w:rPr>
          <w:rFonts w:eastAsia="Times New Roman" w:cstheme="minorHAnsi"/>
          <w:color w:val="000000"/>
          <w:lang w:eastAsia="el-GR"/>
        </w:rPr>
        <w:t xml:space="preserve"> </w:t>
      </w:r>
      <w:r w:rsidRPr="00FE0B57">
        <w:rPr>
          <w:rFonts w:eastAsia="Times New Roman" w:cstheme="minorHAnsi"/>
          <w:color w:val="000000"/>
          <w:lang w:val="en-US" w:eastAsia="el-GR"/>
        </w:rPr>
        <w:t>et</w:t>
      </w:r>
      <w:r w:rsidRPr="00FE0B57">
        <w:rPr>
          <w:rFonts w:eastAsia="Times New Roman" w:cstheme="minorHAnsi"/>
          <w:color w:val="000000"/>
          <w:lang w:eastAsia="el-GR"/>
        </w:rPr>
        <w:t xml:space="preserve"> </w:t>
      </w:r>
      <w:r w:rsidRPr="00FE0B57">
        <w:rPr>
          <w:rFonts w:eastAsia="Times New Roman" w:cstheme="minorHAnsi"/>
          <w:color w:val="000000"/>
          <w:lang w:val="en-US" w:eastAsia="el-GR"/>
        </w:rPr>
        <w:t>XX</w:t>
      </w:r>
      <w:r w:rsidRPr="00FE0B57">
        <w:rPr>
          <w:rFonts w:eastAsia="Times New Roman" w:cstheme="minorHAnsi"/>
          <w:color w:val="000000"/>
          <w:lang w:eastAsia="el-GR"/>
        </w:rPr>
        <w:t xml:space="preserve"> (</w:t>
      </w:r>
      <w:r w:rsidRPr="00FE0B57">
        <w:rPr>
          <w:rFonts w:eastAsia="Times New Roman" w:cstheme="minorHAnsi"/>
          <w:color w:val="000000"/>
          <w:lang w:val="en-US" w:eastAsia="el-GR"/>
        </w:rPr>
        <w:t>sex</w:t>
      </w:r>
      <w:r w:rsidRPr="00FE0B57">
        <w:rPr>
          <w:rFonts w:eastAsia="Times New Roman" w:cstheme="minorHAnsi"/>
          <w:color w:val="000000"/>
          <w:lang w:eastAsia="el-GR"/>
        </w:rPr>
        <w:t xml:space="preserve"> </w:t>
      </w:r>
      <w:r w:rsidRPr="00FE0B57">
        <w:rPr>
          <w:rFonts w:eastAsia="Times New Roman" w:cstheme="minorHAnsi"/>
          <w:color w:val="000000"/>
          <w:lang w:val="en-US" w:eastAsia="el-GR"/>
        </w:rPr>
        <w:t>et</w:t>
      </w:r>
      <w:r w:rsidRPr="00FE0B57">
        <w:rPr>
          <w:rFonts w:eastAsia="Times New Roman" w:cstheme="minorHAnsi"/>
          <w:color w:val="000000"/>
          <w:lang w:eastAsia="el-GR"/>
        </w:rPr>
        <w:t xml:space="preserve"> </w:t>
      </w:r>
      <w:r w:rsidRPr="00FE0B57">
        <w:rPr>
          <w:rFonts w:eastAsia="Times New Roman" w:cstheme="minorHAnsi"/>
          <w:color w:val="000000"/>
          <w:lang w:val="en-US" w:eastAsia="el-GR"/>
        </w:rPr>
        <w:t>viginti</w:t>
      </w:r>
      <w:r w:rsidRPr="00FE0B57">
        <w:rPr>
          <w:rFonts w:eastAsia="Times New Roman" w:cstheme="minorHAnsi"/>
          <w:color w:val="000000"/>
          <w:lang w:eastAsia="el-GR"/>
        </w:rPr>
        <w:t xml:space="preserve"> </w:t>
      </w:r>
      <w:r w:rsidRPr="00FE0B57">
        <w:rPr>
          <w:rFonts w:ascii="Cambria Math" w:eastAsia="Times New Roman" w:hAnsi="Cambria Math" w:cstheme="minorHAnsi"/>
          <w:color w:val="000000"/>
          <w:lang w:eastAsia="el-GR"/>
        </w:rPr>
        <w:t>≃</w:t>
      </w:r>
      <w:r w:rsidRPr="00FE0B57">
        <w:rPr>
          <w:rFonts w:eastAsia="Times New Roman" w:cstheme="minorHAnsi"/>
          <w:color w:val="000000"/>
          <w:lang w:val="en-US" w:eastAsia="el-GR"/>
        </w:rPr>
        <w:t> </w:t>
      </w:r>
      <w:r w:rsidRPr="00FE0B57">
        <w:rPr>
          <w:rFonts w:eastAsia="Times New Roman" w:cstheme="minorHAnsi"/>
          <w:i/>
          <w:iCs/>
          <w:color w:val="000000"/>
          <w:lang w:eastAsia="el-GR"/>
        </w:rPr>
        <w:t>ἕξ καί εἴκοσι</w:t>
      </w:r>
      <w:r w:rsidRPr="00FE0B57">
        <w:rPr>
          <w:rFonts w:eastAsia="Times New Roman" w:cstheme="minorHAnsi"/>
          <w:color w:val="000000"/>
          <w:lang w:eastAsia="el-GR"/>
        </w:rPr>
        <w:t>)</w:t>
      </w:r>
    </w:p>
    <w:p w:rsidR="00774CD4" w:rsidRPr="00520BF3" w:rsidRDefault="00774CD4" w:rsidP="00700266">
      <w:pPr>
        <w:numPr>
          <w:ilvl w:val="0"/>
          <w:numId w:val="47"/>
        </w:numPr>
        <w:shd w:val="clear" w:color="auto" w:fill="FFFFFF"/>
        <w:spacing w:after="0" w:line="192" w:lineRule="atLeast"/>
        <w:ind w:left="281" w:right="140"/>
        <w:jc w:val="both"/>
        <w:rPr>
          <w:rFonts w:eastAsia="Times New Roman" w:cstheme="minorHAnsi"/>
          <w:color w:val="000000"/>
          <w:lang w:eastAsia="el-GR"/>
        </w:rPr>
      </w:pPr>
      <w:r w:rsidRPr="00774CD4">
        <w:rPr>
          <w:rFonts w:eastAsia="Times New Roman" w:cstheme="minorHAnsi"/>
          <w:color w:val="000000"/>
          <w:lang w:eastAsia="el-GR"/>
        </w:rPr>
        <w:t xml:space="preserve">supero &lt; super </w:t>
      </w:r>
      <w:r w:rsidRPr="00774CD4">
        <w:rPr>
          <w:rFonts w:ascii="Cambria Math" w:eastAsia="Times New Roman" w:hAnsi="Cambria Math" w:cstheme="minorHAnsi"/>
          <w:color w:val="000000"/>
          <w:lang w:eastAsia="el-GR"/>
        </w:rPr>
        <w:t>≃</w:t>
      </w:r>
      <w:r w:rsidRPr="00774CD4">
        <w:rPr>
          <w:rFonts w:eastAsia="Times New Roman" w:cstheme="minorHAnsi"/>
          <w:color w:val="000000"/>
          <w:lang w:eastAsia="el-GR"/>
        </w:rPr>
        <w:t> </w:t>
      </w:r>
      <w:r w:rsidRPr="00774CD4">
        <w:rPr>
          <w:rFonts w:eastAsia="Times New Roman" w:cstheme="minorHAnsi"/>
          <w:i/>
          <w:iCs/>
          <w:color w:val="000000"/>
          <w:lang w:eastAsia="el-GR"/>
        </w:rPr>
        <w:t>ὑπέρ</w:t>
      </w:r>
      <w:r w:rsidR="00520BF3">
        <w:rPr>
          <w:rFonts w:eastAsia="Times New Roman" w:cstheme="minorHAnsi"/>
          <w:i/>
          <w:iCs/>
          <w:color w:val="000000"/>
          <w:lang w:eastAsia="el-GR"/>
        </w:rPr>
        <w:t xml:space="preserve"> </w:t>
      </w:r>
      <w:r w:rsidR="00520BF3">
        <w:rPr>
          <w:rFonts w:eastAsia="Times New Roman" w:cstheme="minorHAnsi"/>
          <w:iCs/>
          <w:color w:val="000000"/>
          <w:lang w:eastAsia="el-GR"/>
        </w:rPr>
        <w:t xml:space="preserve">            </w:t>
      </w:r>
      <w:r w:rsidR="00520BF3" w:rsidRPr="00520BF3">
        <w:rPr>
          <w:rFonts w:eastAsia="Times New Roman" w:cstheme="minorHAnsi"/>
          <w:iCs/>
          <w:color w:val="000000"/>
          <w:lang w:eastAsia="el-GR"/>
        </w:rPr>
        <w:t>*</w:t>
      </w:r>
      <w:r w:rsidR="00520BF3" w:rsidRPr="00520BF3">
        <w:rPr>
          <w:rFonts w:eastAsia="Times New Roman" w:cstheme="minorHAnsi"/>
          <w:color w:val="000000"/>
          <w:lang w:eastAsia="el-GR"/>
        </w:rPr>
        <w:t>vi:</w:t>
      </w:r>
      <w:r w:rsidR="00520BF3" w:rsidRPr="00520BF3">
        <w:rPr>
          <w:rFonts w:eastAsia="Times New Roman" w:cstheme="minorHAnsi"/>
          <w:i/>
          <w:iCs/>
          <w:color w:val="000000"/>
          <w:lang w:eastAsia="el-GR"/>
        </w:rPr>
        <w:t> ἴς </w:t>
      </w:r>
      <w:r w:rsidR="00520BF3" w:rsidRPr="00520BF3">
        <w:rPr>
          <w:rFonts w:eastAsia="Times New Roman" w:cstheme="minorHAnsi"/>
          <w:color w:val="000000"/>
          <w:lang w:eastAsia="el-GR"/>
        </w:rPr>
        <w:t>&lt; </w:t>
      </w:r>
      <w:r w:rsidR="00520BF3" w:rsidRPr="00520BF3">
        <w:rPr>
          <w:rFonts w:eastAsia="Times New Roman" w:cstheme="minorHAnsi"/>
          <w:i/>
          <w:iCs/>
          <w:color w:val="000000"/>
          <w:lang w:eastAsia="el-GR"/>
        </w:rPr>
        <w:t>Fις</w:t>
      </w:r>
      <w:r w:rsidR="00520BF3" w:rsidRPr="00520BF3">
        <w:rPr>
          <w:rFonts w:eastAsia="Times New Roman" w:cstheme="minorHAnsi"/>
          <w:color w:val="000000"/>
          <w:lang w:eastAsia="el-GR"/>
        </w:rPr>
        <w:t> (= δύναμη)</w:t>
      </w:r>
    </w:p>
    <w:p w:rsidR="00774CD4" w:rsidRPr="00520BF3" w:rsidRDefault="00774CD4" w:rsidP="00520BF3">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774CD4">
        <w:rPr>
          <w:rFonts w:eastAsia="Times New Roman" w:cstheme="minorHAnsi"/>
          <w:color w:val="000000"/>
          <w:lang w:eastAsia="el-GR"/>
        </w:rPr>
        <w:t xml:space="preserve">transeo (trans + eo </w:t>
      </w:r>
      <w:r w:rsidRPr="00774CD4">
        <w:rPr>
          <w:rFonts w:ascii="Cambria Math" w:eastAsia="Times New Roman" w:hAnsi="Cambria Math" w:cstheme="minorHAnsi"/>
          <w:color w:val="000000"/>
          <w:lang w:eastAsia="el-GR"/>
        </w:rPr>
        <w:t>≃</w:t>
      </w:r>
      <w:r w:rsidRPr="00774CD4">
        <w:rPr>
          <w:rFonts w:eastAsia="Times New Roman" w:cstheme="minorHAnsi"/>
          <w:color w:val="000000"/>
          <w:lang w:eastAsia="el-GR"/>
        </w:rPr>
        <w:t> </w:t>
      </w:r>
      <w:r w:rsidRPr="00774CD4">
        <w:rPr>
          <w:rFonts w:eastAsia="Times New Roman" w:cstheme="minorHAnsi"/>
          <w:i/>
          <w:iCs/>
          <w:color w:val="000000"/>
          <w:lang w:eastAsia="el-GR"/>
        </w:rPr>
        <w:t>εἶ-μι</w:t>
      </w:r>
      <w:r w:rsidRPr="00774CD4">
        <w:rPr>
          <w:rFonts w:eastAsia="Times New Roman" w:cstheme="minorHAnsi"/>
          <w:color w:val="000000"/>
          <w:lang w:eastAsia="el-GR"/>
        </w:rPr>
        <w:t>):</w:t>
      </w:r>
      <w:r w:rsidRPr="00774CD4">
        <w:rPr>
          <w:rFonts w:eastAsia="Times New Roman" w:cstheme="minorHAnsi"/>
          <w:i/>
          <w:iCs/>
          <w:color w:val="000000"/>
          <w:lang w:eastAsia="el-GR"/>
        </w:rPr>
        <w:t> </w:t>
      </w:r>
      <w:r w:rsidRPr="00774CD4">
        <w:rPr>
          <w:rFonts w:eastAsia="Times New Roman" w:cstheme="minorHAnsi"/>
          <w:color w:val="000000"/>
          <w:lang w:eastAsia="el-GR"/>
        </w:rPr>
        <w:t>πρβλ. τράνζιτ [αμαξ-ιτός, προσ-ιτός, απρόσιτος, ιταμός (= αυτός που δείχνει μια προκλητική αναίδεια και περιφρόνηση), ισθμός, εισ-ι</w:t>
      </w:r>
      <w:r w:rsidR="00E11BD8">
        <w:rPr>
          <w:rFonts w:eastAsia="Times New Roman" w:cstheme="minorHAnsi"/>
          <w:color w:val="000000"/>
          <w:lang w:eastAsia="el-GR"/>
        </w:rPr>
        <w:t>-</w:t>
      </w:r>
      <w:r w:rsidRPr="00774CD4">
        <w:rPr>
          <w:rFonts w:eastAsia="Times New Roman" w:cstheme="minorHAnsi"/>
          <w:color w:val="000000"/>
          <w:lang w:eastAsia="el-GR"/>
        </w:rPr>
        <w:t>τήριο, εξιτήριο, αν-ιόν, ανεξ-ίτηλος, ιονιστής]</w:t>
      </w:r>
      <w:r w:rsidR="00520BF3" w:rsidRPr="00520BF3">
        <w:rPr>
          <w:rFonts w:eastAsia="Times New Roman" w:cstheme="minorHAnsi"/>
          <w:color w:val="000000"/>
          <w:lang w:eastAsia="el-GR"/>
        </w:rPr>
        <w:t xml:space="preserve"> </w:t>
      </w:r>
      <w:r w:rsidR="00520BF3">
        <w:rPr>
          <w:rFonts w:eastAsia="Times New Roman" w:cstheme="minorHAnsi"/>
          <w:color w:val="000000"/>
          <w:lang w:eastAsia="el-GR"/>
        </w:rPr>
        <w:t xml:space="preserve">  *</w:t>
      </w:r>
      <w:r w:rsidR="00520BF3" w:rsidRPr="00774CD4">
        <w:rPr>
          <w:rFonts w:eastAsia="Times New Roman" w:cstheme="minorHAnsi"/>
          <w:color w:val="000000"/>
          <w:lang w:eastAsia="el-GR"/>
        </w:rPr>
        <w:t>copia: πρβλ. (φωτο)κόπια</w:t>
      </w:r>
    </w:p>
    <w:p w:rsidR="002A688D" w:rsidRPr="00520BF3" w:rsidRDefault="00774CD4" w:rsidP="002A688D">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520BF3">
        <w:rPr>
          <w:rFonts w:eastAsia="Times New Roman" w:cstheme="minorHAnsi"/>
          <w:color w:val="000000"/>
          <w:lang w:eastAsia="el-GR"/>
        </w:rPr>
        <w:t>clades: </w:t>
      </w:r>
      <w:r w:rsidRPr="00520BF3">
        <w:rPr>
          <w:rFonts w:eastAsia="Times New Roman" w:cstheme="minorHAnsi"/>
          <w:i/>
          <w:iCs/>
          <w:color w:val="000000"/>
          <w:lang w:eastAsia="el-GR"/>
        </w:rPr>
        <w:t>κλάω </w:t>
      </w:r>
      <w:r w:rsidRPr="00520BF3">
        <w:rPr>
          <w:rFonts w:eastAsia="Times New Roman" w:cstheme="minorHAnsi"/>
          <w:color w:val="000000"/>
          <w:lang w:eastAsia="el-GR"/>
        </w:rPr>
        <w:t>(= θραύω, σπάζω), κλάσμα, ανακλώ, ανακλαστικός, αντανακλώ, αντανακλαστικός</w:t>
      </w:r>
      <w:r w:rsidR="002A688D" w:rsidRPr="00520BF3">
        <w:rPr>
          <w:rFonts w:eastAsia="Times New Roman" w:cstheme="minorHAnsi"/>
          <w:color w:val="000000"/>
          <w:lang w:eastAsia="el-GR"/>
        </w:rPr>
        <w:t xml:space="preserve"> </w:t>
      </w:r>
      <w:r w:rsidR="00520BF3">
        <w:rPr>
          <w:rFonts w:eastAsia="Times New Roman" w:cstheme="minorHAnsi"/>
          <w:color w:val="000000"/>
          <w:lang w:eastAsia="el-GR"/>
        </w:rPr>
        <w:t xml:space="preserve">* </w:t>
      </w:r>
      <w:r w:rsidR="002A688D" w:rsidRPr="00520BF3">
        <w:rPr>
          <w:rFonts w:eastAsia="Times New Roman" w:cstheme="minorHAnsi"/>
          <w:color w:val="000000"/>
          <w:lang w:eastAsia="el-GR"/>
        </w:rPr>
        <w:t>audio: auris &lt; *ausis· </w:t>
      </w:r>
      <w:r w:rsidR="002A688D" w:rsidRPr="00520BF3">
        <w:rPr>
          <w:rFonts w:eastAsia="Times New Roman" w:cstheme="minorHAnsi"/>
          <w:i/>
          <w:iCs/>
          <w:color w:val="000000"/>
          <w:lang w:eastAsia="el-GR"/>
        </w:rPr>
        <w:t>οὖς, ἀΐω</w:t>
      </w:r>
      <w:r w:rsidR="002A688D" w:rsidRPr="00520BF3">
        <w:rPr>
          <w:rFonts w:eastAsia="Times New Roman" w:cstheme="minorHAnsi"/>
          <w:color w:val="000000"/>
          <w:lang w:eastAsia="el-GR"/>
        </w:rPr>
        <w:t xml:space="preserve"> (= ακούω, αισθάνομαι) </w:t>
      </w:r>
    </w:p>
    <w:p w:rsidR="00FE0B57" w:rsidRDefault="002A688D" w:rsidP="00FE0B57">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FE0B57">
        <w:rPr>
          <w:rFonts w:eastAsia="Times New Roman" w:cstheme="minorHAnsi"/>
          <w:color w:val="000000"/>
          <w:lang w:eastAsia="el-GR"/>
        </w:rPr>
        <w:t xml:space="preserve">ager </w:t>
      </w:r>
      <w:r w:rsidRPr="00FE0B57">
        <w:rPr>
          <w:rFonts w:ascii="Cambria Math" w:eastAsia="Times New Roman" w:hAnsi="Cambria Math" w:cstheme="minorHAnsi"/>
          <w:color w:val="000000"/>
          <w:lang w:eastAsia="el-GR"/>
        </w:rPr>
        <w:t>≃</w:t>
      </w:r>
      <w:r w:rsidRPr="00FE0B57">
        <w:rPr>
          <w:rFonts w:eastAsia="Times New Roman" w:cstheme="minorHAnsi"/>
          <w:color w:val="000000"/>
          <w:lang w:eastAsia="el-GR"/>
        </w:rPr>
        <w:t xml:space="preserve"> αγρός (αγροτικός, αγροτεμάχιο, αγρόκτημα)</w:t>
      </w:r>
    </w:p>
    <w:p w:rsidR="00FE0B57" w:rsidRPr="00FE0B57" w:rsidRDefault="00FE0B57" w:rsidP="00FE0B57">
      <w:pPr>
        <w:numPr>
          <w:ilvl w:val="0"/>
          <w:numId w:val="10"/>
        </w:numPr>
        <w:shd w:val="clear" w:color="auto" w:fill="FFFFFF"/>
        <w:spacing w:after="0" w:line="203" w:lineRule="atLeast"/>
        <w:ind w:left="296" w:right="148"/>
        <w:jc w:val="both"/>
        <w:rPr>
          <w:rFonts w:eastAsia="Times New Roman" w:cstheme="minorHAnsi"/>
          <w:color w:val="000000"/>
          <w:lang w:eastAsia="el-GR"/>
        </w:rPr>
      </w:pPr>
      <w:r w:rsidRPr="00FE0B57">
        <w:rPr>
          <w:rFonts w:eastAsia="Times New Roman" w:cstheme="minorHAnsi"/>
          <w:color w:val="000000"/>
          <w:lang w:eastAsia="el-GR"/>
        </w:rPr>
        <w:t xml:space="preserve">insidia </w:t>
      </w:r>
      <w:r w:rsidRPr="00FE0B57">
        <w:rPr>
          <w:rFonts w:ascii="Cambria Math" w:eastAsia="Times New Roman" w:hAnsi="Cambria Math" w:cstheme="minorHAnsi"/>
          <w:color w:val="000000"/>
          <w:lang w:eastAsia="el-GR"/>
        </w:rPr>
        <w:t>≃</w:t>
      </w:r>
      <w:r w:rsidRPr="00FE0B57">
        <w:rPr>
          <w:rFonts w:eastAsia="Times New Roman" w:cstheme="minorHAnsi"/>
          <w:color w:val="000000"/>
          <w:lang w:eastAsia="el-GR"/>
        </w:rPr>
        <w:t xml:space="preserve"> ενέδρα: </w:t>
      </w:r>
      <w:r w:rsidRPr="00FE0B57">
        <w:rPr>
          <w:rFonts w:eastAsia="Times New Roman" w:cstheme="minorHAnsi"/>
          <w:i/>
          <w:iCs/>
          <w:color w:val="000000"/>
          <w:lang w:eastAsia="el-GR"/>
        </w:rPr>
        <w:t>ἕδρα, ἕζομαι</w:t>
      </w:r>
      <w:r w:rsidRPr="00FE0B57">
        <w:rPr>
          <w:rFonts w:eastAsia="Times New Roman" w:cstheme="minorHAnsi"/>
          <w:color w:val="000000"/>
          <w:lang w:eastAsia="el-GR"/>
        </w:rPr>
        <w:t> (= κάθομαι)· (καθέδρα, καθεδρικός)</w:t>
      </w:r>
    </w:p>
    <w:p w:rsidR="00774CD4" w:rsidRPr="00774CD4" w:rsidRDefault="00774CD4" w:rsidP="00774CD4">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774CD4">
        <w:rPr>
          <w:rFonts w:eastAsia="Times New Roman" w:cstheme="minorHAnsi"/>
          <w:color w:val="000000"/>
          <w:lang w:eastAsia="el-GR"/>
        </w:rPr>
        <w:t xml:space="preserve">expedio &lt; ex + pes </w:t>
      </w:r>
      <w:r w:rsidRPr="00774CD4">
        <w:rPr>
          <w:rFonts w:ascii="Cambria Math" w:eastAsia="Times New Roman" w:hAnsi="Cambria Math" w:cstheme="minorHAnsi"/>
          <w:color w:val="000000"/>
          <w:lang w:eastAsia="el-GR"/>
        </w:rPr>
        <w:t>≃</w:t>
      </w:r>
      <w:r w:rsidRPr="00774CD4">
        <w:rPr>
          <w:rFonts w:eastAsia="Times New Roman" w:cstheme="minorHAnsi"/>
          <w:color w:val="000000"/>
          <w:lang w:eastAsia="el-GR"/>
        </w:rPr>
        <w:t xml:space="preserve"> πόδι· πρβλ. </w:t>
      </w:r>
      <w:r w:rsidRPr="00774CD4">
        <w:rPr>
          <w:rFonts w:eastAsia="Times New Roman" w:cstheme="minorHAnsi"/>
          <w:i/>
          <w:iCs/>
          <w:color w:val="000000"/>
          <w:lang w:eastAsia="el-GR"/>
        </w:rPr>
        <w:t>ἐκποδών</w:t>
      </w:r>
      <w:r w:rsidRPr="00774CD4">
        <w:rPr>
          <w:rFonts w:eastAsia="Times New Roman" w:cstheme="minorHAnsi"/>
          <w:color w:val="000000"/>
          <w:lang w:eastAsia="el-GR"/>
        </w:rPr>
        <w:t> (πόδι, ποδαρικό, ποδόλουτρο, τροχοπέδη, πεδίο, πεδιάδα, πέδιλο, πεζός)</w:t>
      </w:r>
    </w:p>
    <w:p w:rsidR="00520BF3" w:rsidRDefault="00774CD4" w:rsidP="00520BF3">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774CD4">
        <w:rPr>
          <w:rFonts w:eastAsia="Times New Roman" w:cstheme="minorHAnsi"/>
          <w:color w:val="000000"/>
          <w:lang w:eastAsia="el-GR"/>
        </w:rPr>
        <w:t xml:space="preserve">XIV (quattuordecim) </w:t>
      </w:r>
      <w:r w:rsidRPr="00774CD4">
        <w:rPr>
          <w:rFonts w:ascii="Cambria Math" w:eastAsia="Times New Roman" w:hAnsi="Cambria Math" w:cstheme="minorHAnsi"/>
          <w:color w:val="000000"/>
          <w:lang w:eastAsia="el-GR"/>
        </w:rPr>
        <w:t>≃</w:t>
      </w:r>
      <w:r w:rsidRPr="00774CD4">
        <w:rPr>
          <w:rFonts w:eastAsia="Times New Roman" w:cstheme="minorHAnsi"/>
          <w:color w:val="000000"/>
          <w:lang w:eastAsia="el-GR"/>
        </w:rPr>
        <w:t xml:space="preserve"> δεκατέσσερις</w:t>
      </w:r>
    </w:p>
    <w:p w:rsidR="00520BF3" w:rsidRPr="00520BF3" w:rsidRDefault="00520BF3" w:rsidP="00520BF3">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520BF3">
        <w:rPr>
          <w:rFonts w:eastAsia="Times New Roman" w:cstheme="minorHAnsi"/>
          <w:color w:val="000000"/>
          <w:lang w:eastAsia="el-GR"/>
        </w:rPr>
        <w:t>bellum: πρβλ. ρέμπελος</w:t>
      </w:r>
    </w:p>
    <w:p w:rsidR="00774CD4" w:rsidRPr="00FE0B57" w:rsidRDefault="00774CD4" w:rsidP="00774CD4">
      <w:pPr>
        <w:numPr>
          <w:ilvl w:val="0"/>
          <w:numId w:val="45"/>
        </w:numPr>
        <w:shd w:val="clear" w:color="auto" w:fill="FFFFFF"/>
        <w:spacing w:after="0" w:line="203" w:lineRule="atLeast"/>
        <w:ind w:left="296" w:right="148"/>
        <w:jc w:val="both"/>
        <w:rPr>
          <w:rFonts w:eastAsia="Times New Roman" w:cstheme="minorHAnsi"/>
          <w:color w:val="000000"/>
          <w:lang w:eastAsia="el-GR"/>
        </w:rPr>
      </w:pPr>
      <w:r w:rsidRPr="00774CD4">
        <w:rPr>
          <w:rFonts w:eastAsia="Times New Roman" w:cstheme="minorHAnsi"/>
          <w:color w:val="000000"/>
          <w:lang w:eastAsia="el-GR"/>
        </w:rPr>
        <w:t>compleo· plenus: πλήρης, πλήθος, πληρώ, συμ-πληρώνω, πληθώρα, πλεονασμός, πλειοδοσία, πλησμονή, άπληστος, άπλετος, πολύς, πλείστος, πλούτος· πρβλ. κομπλέ</w:t>
      </w:r>
    </w:p>
    <w:p w:rsidR="00520BF3" w:rsidRPr="00520BF3" w:rsidRDefault="00FE0B57" w:rsidP="00520BF3">
      <w:pPr>
        <w:numPr>
          <w:ilvl w:val="0"/>
          <w:numId w:val="46"/>
        </w:numPr>
        <w:shd w:val="clear" w:color="auto" w:fill="FFFFFF"/>
        <w:spacing w:after="0" w:line="192" w:lineRule="atLeast"/>
        <w:ind w:left="281" w:right="140"/>
        <w:jc w:val="both"/>
        <w:rPr>
          <w:rFonts w:eastAsia="Times New Roman" w:cstheme="minorHAnsi"/>
          <w:color w:val="000000"/>
          <w:lang w:eastAsia="el-GR"/>
        </w:rPr>
      </w:pPr>
      <w:r w:rsidRPr="009F474F">
        <w:rPr>
          <w:rFonts w:eastAsia="Times New Roman" w:cstheme="minorHAnsi"/>
          <w:color w:val="000000"/>
          <w:lang w:val="en-US" w:eastAsia="el-GR"/>
        </w:rPr>
        <w:t>revoco</w:t>
      </w:r>
      <w:r w:rsidRPr="009F474F">
        <w:rPr>
          <w:rFonts w:eastAsia="Times New Roman" w:cstheme="minorHAnsi"/>
          <w:color w:val="000000"/>
          <w:lang w:eastAsia="el-GR"/>
        </w:rPr>
        <w:t>: voco &lt; vox· πρβλ. convoco (cum + voco): </w:t>
      </w:r>
      <w:r w:rsidRPr="009F474F">
        <w:rPr>
          <w:rFonts w:eastAsia="Times New Roman" w:cstheme="minorHAnsi"/>
          <w:i/>
          <w:iCs/>
          <w:color w:val="000000"/>
          <w:lang w:eastAsia="el-GR"/>
        </w:rPr>
        <w:t>ὄπα </w:t>
      </w:r>
      <w:r w:rsidRPr="009F474F">
        <w:rPr>
          <w:rFonts w:eastAsia="Times New Roman" w:cstheme="minorHAnsi"/>
          <w:color w:val="000000"/>
          <w:lang w:eastAsia="el-GR"/>
        </w:rPr>
        <w:t>&lt; </w:t>
      </w:r>
      <w:r w:rsidRPr="009F474F">
        <w:rPr>
          <w:rFonts w:eastAsia="Times New Roman" w:cstheme="minorHAnsi"/>
          <w:i/>
          <w:iCs/>
          <w:color w:val="000000"/>
          <w:lang w:eastAsia="el-GR"/>
        </w:rPr>
        <w:t>Foπα</w:t>
      </w:r>
      <w:r w:rsidRPr="009F474F">
        <w:rPr>
          <w:rFonts w:eastAsia="Times New Roman" w:cstheme="minorHAnsi"/>
          <w:color w:val="000000"/>
          <w:lang w:eastAsia="el-GR"/>
        </w:rPr>
        <w:t> = φωνή· </w:t>
      </w:r>
      <w:r w:rsidRPr="009F474F">
        <w:rPr>
          <w:rFonts w:eastAsia="Times New Roman" w:cstheme="minorHAnsi"/>
          <w:i/>
          <w:iCs/>
          <w:color w:val="000000"/>
          <w:lang w:eastAsia="el-GR"/>
        </w:rPr>
        <w:t>ἔπος </w:t>
      </w:r>
      <w:r w:rsidRPr="009F474F">
        <w:rPr>
          <w:rFonts w:eastAsia="Times New Roman" w:cstheme="minorHAnsi"/>
          <w:color w:val="000000"/>
          <w:lang w:eastAsia="el-GR"/>
        </w:rPr>
        <w:t>&lt; F</w:t>
      </w:r>
      <w:r w:rsidRPr="009F474F">
        <w:rPr>
          <w:rFonts w:eastAsia="Times New Roman" w:cstheme="minorHAnsi"/>
          <w:i/>
          <w:iCs/>
          <w:color w:val="000000"/>
          <w:lang w:eastAsia="el-GR"/>
        </w:rPr>
        <w:t>επoς </w:t>
      </w:r>
      <w:r w:rsidRPr="009F474F">
        <w:rPr>
          <w:rFonts w:eastAsia="Times New Roman" w:cstheme="minorHAnsi"/>
          <w:color w:val="000000"/>
          <w:lang w:eastAsia="el-GR"/>
        </w:rPr>
        <w:t>(επικός, επύλλιο)</w:t>
      </w:r>
      <w:r w:rsidR="009F474F" w:rsidRPr="009F474F">
        <w:rPr>
          <w:rFonts w:eastAsia="Times New Roman" w:cstheme="minorHAnsi"/>
          <w:color w:val="000000"/>
          <w:lang w:eastAsia="el-GR"/>
        </w:rPr>
        <w:t xml:space="preserve">, βοή </w:t>
      </w:r>
      <w:r w:rsidR="009F474F">
        <w:rPr>
          <w:rFonts w:eastAsia="Times New Roman" w:cstheme="minorHAnsi"/>
          <w:color w:val="000000"/>
          <w:lang w:eastAsia="el-GR"/>
        </w:rPr>
        <w:t xml:space="preserve">       *</w:t>
      </w:r>
      <w:r w:rsidR="00520BF3" w:rsidRPr="00520BF3">
        <w:rPr>
          <w:rFonts w:eastAsia="Times New Roman" w:cstheme="minorHAnsi"/>
          <w:color w:val="000000"/>
          <w:lang w:eastAsia="el-GR"/>
        </w:rPr>
        <w:t>victoria: πρβλ. Βίκτωρ, Βικτωρία</w:t>
      </w:r>
    </w:p>
    <w:p w:rsidR="00FA7D7C" w:rsidRDefault="00FA7D7C" w:rsidP="00FA7D7C">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11:</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FA7D7C" w:rsidRPr="008D679E" w:rsidRDefault="00FA7D7C" w:rsidP="00FA7D7C">
      <w:pPr>
        <w:pStyle w:val="a4"/>
        <w:jc w:val="both"/>
        <w:rPr>
          <w:rFonts w:ascii="Times New Roman" w:hAnsi="Times New Roman" w:cs="Times New Roman"/>
          <w:sz w:val="24"/>
          <w:szCs w:val="24"/>
        </w:rPr>
      </w:pPr>
    </w:p>
    <w:p w:rsidR="00FA7D7C" w:rsidRPr="008D679E" w:rsidRDefault="00FA7D7C" w:rsidP="00FA7D7C">
      <w:pPr>
        <w:pStyle w:val="a4"/>
        <w:jc w:val="both"/>
        <w:rPr>
          <w:rFonts w:ascii="Times New Roman" w:hAnsi="Times New Roman" w:cs="Times New Roman"/>
          <w:b w:val="0"/>
          <w:bCs w:val="0"/>
          <w:sz w:val="24"/>
          <w:szCs w:val="24"/>
        </w:rPr>
      </w:pPr>
      <w:r w:rsidRPr="008D679E">
        <w:rPr>
          <w:rFonts w:ascii="Times New Roman" w:hAnsi="Times New Roman" w:cs="Times New Roman"/>
          <w:b w:val="0"/>
          <w:bCs w:val="0"/>
          <w:sz w:val="24"/>
          <w:szCs w:val="24"/>
        </w:rPr>
        <w:tab/>
        <w:t xml:space="preserve">Ο Αννίβας, </w:t>
      </w:r>
      <w:r>
        <w:rPr>
          <w:rFonts w:ascii="Times New Roman" w:hAnsi="Times New Roman" w:cs="Times New Roman"/>
          <w:b w:val="0"/>
          <w:bCs w:val="0"/>
          <w:sz w:val="24"/>
          <w:szCs w:val="24"/>
        </w:rPr>
        <w:t xml:space="preserve">ο </w:t>
      </w:r>
      <w:r w:rsidRPr="008D679E">
        <w:rPr>
          <w:rFonts w:ascii="Times New Roman" w:hAnsi="Times New Roman" w:cs="Times New Roman"/>
          <w:b w:val="0"/>
          <w:bCs w:val="0"/>
          <w:sz w:val="24"/>
          <w:szCs w:val="24"/>
        </w:rPr>
        <w:t>Καρχηδόνιος</w:t>
      </w:r>
      <w:r w:rsidRPr="006D0621">
        <w:rPr>
          <w:rFonts w:ascii="Times New Roman" w:hAnsi="Times New Roman" w:cs="Times New Roman"/>
          <w:b w:val="0"/>
          <w:bCs w:val="0"/>
          <w:sz w:val="24"/>
          <w:szCs w:val="24"/>
        </w:rPr>
        <w:t xml:space="preserve"> </w:t>
      </w:r>
      <w:r w:rsidRPr="008D679E">
        <w:rPr>
          <w:rFonts w:ascii="Times New Roman" w:hAnsi="Times New Roman" w:cs="Times New Roman"/>
          <w:b w:val="0"/>
          <w:bCs w:val="0"/>
          <w:sz w:val="24"/>
          <w:szCs w:val="24"/>
        </w:rPr>
        <w:t xml:space="preserve">στρατηγός, σε ηλικία είκοσι έξι ετών νίκησε με πόλεμο όλα τα έθνη της Ισπανίας και κυρίευσε με τη βία το Σάγουντο. Έπειτα </w:t>
      </w:r>
      <w:r>
        <w:rPr>
          <w:rFonts w:ascii="Times New Roman" w:hAnsi="Times New Roman" w:cs="Times New Roman"/>
          <w:b w:val="0"/>
          <w:bCs w:val="0"/>
          <w:sz w:val="24"/>
          <w:szCs w:val="24"/>
        </w:rPr>
        <w:t xml:space="preserve">διέσχισε </w:t>
      </w:r>
      <w:r w:rsidRPr="008D679E">
        <w:rPr>
          <w:rFonts w:ascii="Times New Roman" w:hAnsi="Times New Roman" w:cs="Times New Roman"/>
          <w:b w:val="0"/>
          <w:bCs w:val="0"/>
          <w:sz w:val="24"/>
          <w:szCs w:val="24"/>
        </w:rPr>
        <w:t xml:space="preserve">με ελέφαντες τις Άλπεις, οι οποίες χωρίζουν την Ιταλία από τη Γαλατία. Μόλις βρέθηκε στην Ιταλία, κατατρόπωσε και κατέστρεψε τις στρατιωτικές δυνάμεις των Ρωμαίων κοντά στον (ποταμό) Τίκινο, τον (ποταμό) Τρεβία, τη (λίμνη) Τρασιμένη και τις Κάννες. Ο ρωμαϊκός λαός πληροφορήθηκε έντρομος την καταστροφή στις Κάννες. Ο Αννίβας απελευθέρωσε τον εαυτό του (δηλ. ξέφυγε) από την ενέδρα του Φάβιου Μάξιμου στο Φαλερνό αγρό. Αφού συμπλήρωσε δεκατέσσερα χρόνια στην Ιταλία, οι Καρχηδόνιοι </w:t>
      </w:r>
      <w:r>
        <w:rPr>
          <w:rFonts w:ascii="Times New Roman" w:hAnsi="Times New Roman" w:cs="Times New Roman"/>
          <w:b w:val="0"/>
          <w:bCs w:val="0"/>
          <w:sz w:val="24"/>
          <w:szCs w:val="24"/>
        </w:rPr>
        <w:t xml:space="preserve">τον </w:t>
      </w:r>
      <w:r w:rsidRPr="008D679E">
        <w:rPr>
          <w:rFonts w:ascii="Times New Roman" w:hAnsi="Times New Roman" w:cs="Times New Roman"/>
          <w:b w:val="0"/>
          <w:bCs w:val="0"/>
          <w:sz w:val="24"/>
          <w:szCs w:val="24"/>
        </w:rPr>
        <w:t xml:space="preserve">ανακάλεσαν στην Αφρική. Εκεί ο Αννίβας μάταια </w:t>
      </w:r>
      <w:r>
        <w:rPr>
          <w:rFonts w:ascii="Times New Roman" w:hAnsi="Times New Roman" w:cs="Times New Roman"/>
          <w:b w:val="0"/>
          <w:bCs w:val="0"/>
          <w:sz w:val="24"/>
          <w:szCs w:val="24"/>
        </w:rPr>
        <w:t>θέλησε/επιδίωξε τερματίσει</w:t>
      </w:r>
      <w:r w:rsidRPr="008D679E">
        <w:rPr>
          <w:rFonts w:ascii="Times New Roman" w:hAnsi="Times New Roman" w:cs="Times New Roman"/>
          <w:b w:val="0"/>
          <w:bCs w:val="0"/>
          <w:sz w:val="24"/>
          <w:szCs w:val="24"/>
        </w:rPr>
        <w:t xml:space="preserve"> τον πόλεμο με τους Ρωμαίους (με συνθήκη). Τελικά αγωνίστηκε με τον Πόπλιο Σκιπίωνα κοντά στη Ζάμα, αλλά οι Ρωμαίοι κέρδισαν τη νίκη.</w:t>
      </w:r>
    </w:p>
    <w:p w:rsidR="00FA7D7C" w:rsidRDefault="00FA7D7C" w:rsidP="00FA7D7C">
      <w:pPr>
        <w:pStyle w:val="a4"/>
        <w:jc w:val="both"/>
        <w:rPr>
          <w:rFonts w:ascii="Times New Roman" w:hAnsi="Times New Roman" w:cs="Times New Roman"/>
          <w:b w:val="0"/>
          <w:bCs w:val="0"/>
          <w:sz w:val="24"/>
          <w:szCs w:val="24"/>
        </w:rPr>
      </w:pPr>
    </w:p>
    <w:p w:rsidR="00FA7D7C" w:rsidRDefault="00FA7D7C" w:rsidP="00FA7D7C">
      <w:pPr>
        <w:pStyle w:val="a4"/>
        <w:jc w:val="both"/>
        <w:rPr>
          <w:rFonts w:ascii="Times New Roman" w:hAnsi="Times New Roman" w:cs="Times New Roman"/>
          <w:b w:val="0"/>
          <w:bCs w:val="0"/>
          <w:sz w:val="24"/>
          <w:szCs w:val="24"/>
        </w:rPr>
      </w:pPr>
    </w:p>
    <w:p w:rsidR="00FA7D7C" w:rsidRPr="00FA7D7C" w:rsidRDefault="00FA7D7C" w:rsidP="00FA7D7C">
      <w:pPr>
        <w:pStyle w:val="a4"/>
        <w:jc w:val="both"/>
        <w:rPr>
          <w:rFonts w:ascii="Times New Roman" w:hAnsi="Times New Roman" w:cs="Times New Roman"/>
          <w:sz w:val="24"/>
          <w:szCs w:val="24"/>
        </w:rPr>
      </w:pPr>
      <w:r>
        <w:rPr>
          <w:rFonts w:ascii="Times New Roman" w:hAnsi="Times New Roman" w:cs="Times New Roman"/>
          <w:sz w:val="24"/>
          <w:szCs w:val="24"/>
        </w:rPr>
        <w:t>ΚΕΙΜΕΝΟ</w:t>
      </w:r>
      <w:r w:rsidRPr="00FA7D7C">
        <w:rPr>
          <w:rFonts w:ascii="Times New Roman" w:hAnsi="Times New Roman" w:cs="Times New Roman"/>
          <w:sz w:val="24"/>
          <w:szCs w:val="24"/>
        </w:rPr>
        <w:t xml:space="preserve"> 11: </w:t>
      </w:r>
      <w:r>
        <w:rPr>
          <w:rFonts w:ascii="Times New Roman" w:hAnsi="Times New Roman" w:cs="Times New Roman"/>
          <w:sz w:val="24"/>
          <w:szCs w:val="24"/>
        </w:rPr>
        <w:t>ΑΣΚΗΣΕΙΣ</w:t>
      </w:r>
    </w:p>
    <w:p w:rsidR="00FA7D7C" w:rsidRPr="00FA7D7C" w:rsidRDefault="00FA7D7C" w:rsidP="00FA7D7C">
      <w:pPr>
        <w:pStyle w:val="a4"/>
        <w:jc w:val="both"/>
        <w:rPr>
          <w:rFonts w:ascii="Times New Roman" w:hAnsi="Times New Roman" w:cs="Times New Roman"/>
          <w:b w:val="0"/>
          <w:sz w:val="24"/>
          <w:szCs w:val="24"/>
        </w:rPr>
      </w:pPr>
    </w:p>
    <w:p w:rsidR="00FA7D7C" w:rsidRPr="005D507B" w:rsidRDefault="00FA7D7C" w:rsidP="00FA7D7C">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1) </w:t>
      </w:r>
      <w:r w:rsidRPr="005D507B">
        <w:rPr>
          <w:rFonts w:ascii="Times New Roman" w:hAnsi="Times New Roman" w:cs="Times New Roman"/>
          <w:b w:val="0"/>
          <w:sz w:val="24"/>
          <w:szCs w:val="24"/>
          <w:lang w:val="en-US"/>
        </w:rPr>
        <w:t>Carthaginiensis</w:t>
      </w:r>
      <w:r w:rsidRPr="005D507B">
        <w:rPr>
          <w:rFonts w:ascii="Times New Roman" w:hAnsi="Times New Roman" w:cs="Times New Roman"/>
          <w:b w:val="0"/>
          <w:sz w:val="24"/>
          <w:szCs w:val="24"/>
        </w:rPr>
        <w:t>: να κλιθεί στα 3 γένη.</w:t>
      </w:r>
    </w:p>
    <w:p w:rsidR="00FA7D7C" w:rsidRPr="005D507B" w:rsidRDefault="00FA7D7C" w:rsidP="00FA7D7C">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2) </w:t>
      </w:r>
      <w:r w:rsidRPr="005D507B">
        <w:rPr>
          <w:rFonts w:ascii="Times New Roman" w:hAnsi="Times New Roman" w:cs="Times New Roman"/>
          <w:b w:val="0"/>
          <w:sz w:val="24"/>
          <w:szCs w:val="24"/>
          <w:lang w:val="en-US"/>
        </w:rPr>
        <w:t>omnes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gentes</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vi</w:t>
      </w:r>
      <w:r w:rsidRPr="005D507B">
        <w:rPr>
          <w:rFonts w:ascii="Times New Roman" w:hAnsi="Times New Roman" w:cs="Times New Roman"/>
          <w:b w:val="0"/>
          <w:sz w:val="24"/>
          <w:szCs w:val="24"/>
        </w:rPr>
        <w:t>: να μεταφερθούν στην αιτιατική ενικού και τη γενική πληθυντικού.</w:t>
      </w:r>
    </w:p>
    <w:p w:rsidR="00FA7D7C" w:rsidRPr="005D507B" w:rsidRDefault="00FA7D7C" w:rsidP="00FA7D7C">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 xml:space="preserve">3) </w:t>
      </w:r>
      <w:r w:rsidRPr="005D507B">
        <w:rPr>
          <w:rFonts w:ascii="Times New Roman" w:hAnsi="Times New Roman" w:cs="Times New Roman"/>
          <w:b w:val="0"/>
          <w:sz w:val="24"/>
          <w:szCs w:val="24"/>
          <w:lang w:val="en-US"/>
        </w:rPr>
        <w:t>expugno</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compleo</w:t>
      </w:r>
      <w:r w:rsidRPr="005D507B">
        <w:rPr>
          <w:rFonts w:ascii="Times New Roman" w:hAnsi="Times New Roman" w:cs="Times New Roman"/>
          <w:b w:val="0"/>
          <w:sz w:val="24"/>
          <w:szCs w:val="24"/>
        </w:rPr>
        <w:t xml:space="preserve">, </w:t>
      </w:r>
      <w:r w:rsidRPr="005D507B">
        <w:rPr>
          <w:rFonts w:ascii="Times New Roman" w:hAnsi="Times New Roman" w:cs="Times New Roman"/>
          <w:b w:val="0"/>
          <w:sz w:val="24"/>
          <w:szCs w:val="24"/>
          <w:lang w:val="en-US"/>
        </w:rPr>
        <w:t>expedio</w:t>
      </w:r>
      <w:r w:rsidR="002A688D" w:rsidRPr="005D507B">
        <w:rPr>
          <w:rFonts w:ascii="Times New Roman" w:hAnsi="Times New Roman" w:cs="Times New Roman"/>
          <w:b w:val="0"/>
          <w:sz w:val="24"/>
          <w:szCs w:val="24"/>
        </w:rPr>
        <w:t>: να κλιθούν στο Μέλλοντα,</w:t>
      </w:r>
      <w:r w:rsidRPr="005D507B">
        <w:rPr>
          <w:rFonts w:ascii="Times New Roman" w:hAnsi="Times New Roman" w:cs="Times New Roman"/>
          <w:b w:val="0"/>
          <w:sz w:val="24"/>
          <w:szCs w:val="24"/>
        </w:rPr>
        <w:t xml:space="preserve"> Παρακείμενο</w:t>
      </w:r>
      <w:r w:rsidR="002A688D" w:rsidRPr="005D507B">
        <w:rPr>
          <w:rFonts w:ascii="Times New Roman" w:hAnsi="Times New Roman" w:cs="Times New Roman"/>
          <w:b w:val="0"/>
          <w:sz w:val="24"/>
          <w:szCs w:val="24"/>
        </w:rPr>
        <w:t>, Υπερσυντέλικο και Συντελεσμένο Μέλλοντα</w:t>
      </w:r>
      <w:r w:rsidRPr="005D507B">
        <w:rPr>
          <w:rFonts w:ascii="Times New Roman" w:hAnsi="Times New Roman" w:cs="Times New Roman"/>
          <w:b w:val="0"/>
          <w:sz w:val="24"/>
          <w:szCs w:val="24"/>
        </w:rPr>
        <w:t xml:space="preserve"> της ενεργητικής φωνής και να σχηματιστεί το σουπίνο </w:t>
      </w:r>
      <w:r w:rsidR="002A688D" w:rsidRPr="005D507B">
        <w:rPr>
          <w:rFonts w:ascii="Times New Roman" w:hAnsi="Times New Roman" w:cs="Times New Roman"/>
          <w:b w:val="0"/>
          <w:sz w:val="24"/>
          <w:szCs w:val="24"/>
        </w:rPr>
        <w:t>τους και το απαρέμφατο Παρακειμένου</w:t>
      </w:r>
      <w:r w:rsidRPr="005D507B">
        <w:rPr>
          <w:rFonts w:ascii="Times New Roman" w:hAnsi="Times New Roman" w:cs="Times New Roman"/>
          <w:b w:val="0"/>
          <w:sz w:val="24"/>
          <w:szCs w:val="24"/>
        </w:rPr>
        <w:t>.</w:t>
      </w:r>
    </w:p>
    <w:p w:rsidR="00FA7D7C" w:rsidRPr="005D507B" w:rsidRDefault="00FA7D7C" w:rsidP="00FA7D7C">
      <w:pPr>
        <w:pStyle w:val="a4"/>
        <w:jc w:val="both"/>
        <w:rPr>
          <w:rFonts w:ascii="Times New Roman" w:hAnsi="Times New Roman" w:cs="Times New Roman"/>
          <w:b w:val="0"/>
          <w:sz w:val="24"/>
          <w:szCs w:val="24"/>
        </w:rPr>
      </w:pPr>
      <w:r w:rsidRPr="005D507B">
        <w:rPr>
          <w:rFonts w:ascii="Times New Roman" w:hAnsi="Times New Roman" w:cs="Times New Roman"/>
          <w:b w:val="0"/>
          <w:sz w:val="24"/>
          <w:szCs w:val="24"/>
        </w:rPr>
        <w:t>4) Να εντοπιστούν και να χαρακτηριστούν οι εμπρόθετοι προσδιορισμοί του κειμένου.</w:t>
      </w:r>
    </w:p>
    <w:p w:rsidR="00633202" w:rsidRPr="005D507B" w:rsidRDefault="00633202" w:rsidP="00633202">
      <w:pPr>
        <w:pStyle w:val="aa"/>
        <w:spacing w:after="0"/>
        <w:jc w:val="both"/>
        <w:rPr>
          <w:rFonts w:ascii="Times New Roman" w:hAnsi="Times New Roman" w:cs="Times New Roman"/>
          <w:sz w:val="24"/>
          <w:szCs w:val="24"/>
        </w:rPr>
      </w:pPr>
      <w:r w:rsidRPr="005D507B">
        <w:rPr>
          <w:rFonts w:ascii="Times New Roman" w:hAnsi="Times New Roman" w:cs="Times New Roman"/>
          <w:sz w:val="24"/>
          <w:szCs w:val="24"/>
          <w:lang w:val="en-US"/>
        </w:rPr>
        <w:t>5)</w:t>
      </w:r>
      <w:r w:rsidRPr="005D507B">
        <w:rPr>
          <w:rFonts w:ascii="Times New Roman" w:hAnsi="Times New Roman" w:cs="Times New Roman"/>
          <w:b/>
          <w:sz w:val="24"/>
          <w:szCs w:val="24"/>
          <w:lang w:val="en-US"/>
        </w:rPr>
        <w:t xml:space="preserve"> </w:t>
      </w:r>
      <w:r w:rsidRPr="005D507B">
        <w:rPr>
          <w:rFonts w:ascii="Times New Roman" w:hAnsi="Times New Roman" w:cs="Times New Roman"/>
          <w:color w:val="000000"/>
          <w:sz w:val="24"/>
          <w:szCs w:val="24"/>
          <w:lang w:val="en-US"/>
        </w:rPr>
        <w:t xml:space="preserve">In agro Falerno Hannibal ex insidiis Fabii Maximi </w:t>
      </w:r>
      <w:r w:rsidRPr="005D507B">
        <w:rPr>
          <w:rFonts w:ascii="Times New Roman" w:hAnsi="Times New Roman" w:cs="Times New Roman"/>
          <w:color w:val="000000"/>
          <w:sz w:val="24"/>
          <w:szCs w:val="24"/>
          <w:u w:val="single"/>
          <w:lang w:val="en-US"/>
        </w:rPr>
        <w:t>se expedīvit.</w:t>
      </w:r>
      <w:r w:rsidRPr="005D507B">
        <w:rPr>
          <w:rFonts w:ascii="Times New Roman" w:hAnsi="Times New Roman" w:cs="Times New Roman"/>
          <w:sz w:val="24"/>
          <w:szCs w:val="24"/>
          <w:lang w:val="en-US"/>
        </w:rPr>
        <w:t xml:space="preserve"> </w:t>
      </w:r>
      <w:r w:rsidRPr="005D507B">
        <w:rPr>
          <w:rFonts w:ascii="Times New Roman" w:hAnsi="Times New Roman" w:cs="Times New Roman"/>
          <w:sz w:val="24"/>
          <w:szCs w:val="24"/>
        </w:rPr>
        <w:t xml:space="preserve">Να δηλωθεί ο συντακτικός ρόλος της αντωνυμίας </w:t>
      </w:r>
      <w:r w:rsidRPr="005D507B">
        <w:rPr>
          <w:rFonts w:ascii="Times New Roman" w:hAnsi="Times New Roman" w:cs="Times New Roman"/>
          <w:sz w:val="24"/>
          <w:szCs w:val="24"/>
          <w:lang w:val="en-US"/>
        </w:rPr>
        <w:t>se</w:t>
      </w:r>
      <w:r w:rsidRPr="005D507B">
        <w:rPr>
          <w:rFonts w:ascii="Times New Roman" w:hAnsi="Times New Roman" w:cs="Times New Roman"/>
          <w:sz w:val="24"/>
          <w:szCs w:val="24"/>
        </w:rPr>
        <w:t xml:space="preserve"> στην πρόταση και να προσδιοριστεί το συντακτικό φαινόμενο που εκφράζεται με τη χρήση της. Να αντικαταστήσετε τον όρο </w:t>
      </w:r>
      <w:r w:rsidRPr="005D507B">
        <w:rPr>
          <w:rFonts w:ascii="Times New Roman" w:hAnsi="Times New Roman" w:cs="Times New Roman"/>
          <w:sz w:val="24"/>
          <w:szCs w:val="24"/>
          <w:lang w:val="en-US"/>
        </w:rPr>
        <w:t>Hannibal</w:t>
      </w:r>
      <w:r w:rsidRPr="005D507B">
        <w:rPr>
          <w:rFonts w:ascii="Times New Roman" w:hAnsi="Times New Roman" w:cs="Times New Roman"/>
          <w:sz w:val="24"/>
          <w:szCs w:val="24"/>
        </w:rPr>
        <w:t xml:space="preserve"> με την αντωνυμία </w:t>
      </w:r>
      <w:r w:rsidRPr="005D507B">
        <w:rPr>
          <w:rFonts w:ascii="Times New Roman" w:hAnsi="Times New Roman" w:cs="Times New Roman"/>
          <w:sz w:val="24"/>
          <w:szCs w:val="24"/>
          <w:lang w:val="en-US"/>
        </w:rPr>
        <w:t>ego</w:t>
      </w:r>
      <w:r w:rsidRPr="005D507B">
        <w:rPr>
          <w:rFonts w:ascii="Times New Roman" w:hAnsi="Times New Roman" w:cs="Times New Roman"/>
          <w:sz w:val="24"/>
          <w:szCs w:val="24"/>
        </w:rPr>
        <w:t xml:space="preserve"> και να κάνετε τις απαραίτητες αλλαγές, ώστε να δηλωθεί το ίδιο συντακτικό  φαινόμενο για το α΄ πρόσωπο.</w:t>
      </w:r>
    </w:p>
    <w:p w:rsidR="00633202" w:rsidRPr="005D507B" w:rsidRDefault="00633202" w:rsidP="00633202">
      <w:pPr>
        <w:pStyle w:val="aa"/>
        <w:spacing w:after="0"/>
        <w:jc w:val="both"/>
        <w:rPr>
          <w:rFonts w:ascii="Times New Roman" w:hAnsi="Times New Roman" w:cs="Times New Roman"/>
          <w:sz w:val="24"/>
          <w:szCs w:val="24"/>
        </w:rPr>
      </w:pPr>
      <w:r w:rsidRPr="005D507B">
        <w:rPr>
          <w:rFonts w:ascii="Times New Roman" w:hAnsi="Times New Roman" w:cs="Times New Roman"/>
          <w:sz w:val="24"/>
          <w:szCs w:val="24"/>
        </w:rPr>
        <w:t xml:space="preserve">6) Να αναγνωρίσετε τις </w:t>
      </w:r>
      <w:r w:rsidR="00DD1B0F" w:rsidRPr="005D507B">
        <w:rPr>
          <w:rFonts w:ascii="Times New Roman" w:hAnsi="Times New Roman" w:cs="Times New Roman"/>
          <w:sz w:val="24"/>
          <w:szCs w:val="24"/>
        </w:rPr>
        <w:t xml:space="preserve">δευτερεύουσες </w:t>
      </w:r>
      <w:r w:rsidRPr="005D507B">
        <w:rPr>
          <w:rFonts w:ascii="Times New Roman" w:hAnsi="Times New Roman" w:cs="Times New Roman"/>
          <w:sz w:val="24"/>
          <w:szCs w:val="24"/>
        </w:rPr>
        <w:t>προτάσεις του κειμένου</w:t>
      </w:r>
      <w:r w:rsidR="00DD1B0F" w:rsidRPr="005D507B">
        <w:rPr>
          <w:rFonts w:ascii="Times New Roman" w:hAnsi="Times New Roman" w:cs="Times New Roman"/>
          <w:sz w:val="24"/>
          <w:szCs w:val="24"/>
        </w:rPr>
        <w:t xml:space="preserve"> (εισαγωγή, εκφορά, εξάρτηση, συντακτική λειτουργία)</w:t>
      </w:r>
      <w:r w:rsidRPr="005D507B">
        <w:rPr>
          <w:rFonts w:ascii="Times New Roman" w:hAnsi="Times New Roman" w:cs="Times New Roman"/>
          <w:sz w:val="24"/>
          <w:szCs w:val="24"/>
        </w:rPr>
        <w:t>.</w:t>
      </w:r>
    </w:p>
    <w:p w:rsidR="00265CD3" w:rsidRPr="005D507B" w:rsidRDefault="00265CD3" w:rsidP="00633202">
      <w:pPr>
        <w:pStyle w:val="aa"/>
        <w:spacing w:after="0"/>
        <w:jc w:val="both"/>
        <w:rPr>
          <w:rFonts w:ascii="Times New Roman" w:hAnsi="Times New Roman" w:cs="Times New Roman"/>
          <w:sz w:val="24"/>
          <w:szCs w:val="24"/>
        </w:rPr>
      </w:pPr>
      <w:r w:rsidRPr="005D507B">
        <w:rPr>
          <w:rFonts w:ascii="Times New Roman" w:hAnsi="Times New Roman" w:cs="Times New Roman"/>
          <w:sz w:val="24"/>
          <w:szCs w:val="24"/>
        </w:rPr>
        <w:t xml:space="preserve">7) </w:t>
      </w:r>
      <w:bookmarkStart w:id="4" w:name="_Hlk98101764"/>
      <w:r w:rsidRPr="005D507B">
        <w:rPr>
          <w:rFonts w:ascii="Times New Roman" w:hAnsi="Times New Roman" w:cs="Times New Roman"/>
          <w:color w:val="000000"/>
          <w:sz w:val="24"/>
          <w:szCs w:val="24"/>
          <w:lang w:val="en-US"/>
        </w:rPr>
        <w:t>Postquam</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XIV</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annos</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in</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Itali</w:t>
      </w:r>
      <w:r w:rsidRPr="005D507B">
        <w:rPr>
          <w:rFonts w:ascii="Times New Roman" w:hAnsi="Times New Roman" w:cs="Times New Roman"/>
          <w:color w:val="000000"/>
          <w:sz w:val="24"/>
          <w:szCs w:val="24"/>
        </w:rPr>
        <w:t xml:space="preserve">ā </w:t>
      </w:r>
      <w:r w:rsidRPr="005D507B">
        <w:rPr>
          <w:rFonts w:ascii="Times New Roman" w:hAnsi="Times New Roman" w:cs="Times New Roman"/>
          <w:color w:val="000000"/>
          <w:sz w:val="24"/>
          <w:szCs w:val="24"/>
          <w:lang w:val="en-US"/>
        </w:rPr>
        <w:t>compl</w:t>
      </w:r>
      <w:r w:rsidRPr="005D507B">
        <w:rPr>
          <w:rFonts w:ascii="Times New Roman" w:hAnsi="Times New Roman" w:cs="Times New Roman"/>
          <w:color w:val="000000"/>
          <w:sz w:val="24"/>
          <w:szCs w:val="24"/>
        </w:rPr>
        <w:t>ē</w:t>
      </w:r>
      <w:r w:rsidRPr="005D507B">
        <w:rPr>
          <w:rFonts w:ascii="Times New Roman" w:hAnsi="Times New Roman" w:cs="Times New Roman"/>
          <w:color w:val="000000"/>
          <w:sz w:val="24"/>
          <w:szCs w:val="24"/>
          <w:lang w:val="en-US"/>
        </w:rPr>
        <w:t>vit</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Carthaginienses</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eum</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in</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Africam</w:t>
      </w:r>
      <w:r w:rsidRPr="005D507B">
        <w:rPr>
          <w:rFonts w:ascii="Times New Roman" w:hAnsi="Times New Roman" w:cs="Times New Roman"/>
          <w:color w:val="000000"/>
          <w:sz w:val="24"/>
          <w:szCs w:val="24"/>
        </w:rPr>
        <w:t xml:space="preserve"> </w:t>
      </w:r>
      <w:r w:rsidRPr="005D507B">
        <w:rPr>
          <w:rFonts w:ascii="Times New Roman" w:hAnsi="Times New Roman" w:cs="Times New Roman"/>
          <w:color w:val="000000"/>
          <w:sz w:val="24"/>
          <w:szCs w:val="24"/>
          <w:lang w:val="en-US"/>
        </w:rPr>
        <w:t>revocav</w:t>
      </w:r>
      <w:r w:rsidRPr="005D507B">
        <w:rPr>
          <w:rFonts w:ascii="Times New Roman" w:hAnsi="Times New Roman" w:cs="Times New Roman"/>
          <w:color w:val="000000"/>
          <w:sz w:val="24"/>
          <w:szCs w:val="24"/>
        </w:rPr>
        <w:t>ē</w:t>
      </w:r>
      <w:r w:rsidRPr="005D507B">
        <w:rPr>
          <w:rFonts w:ascii="Times New Roman" w:hAnsi="Times New Roman" w:cs="Times New Roman"/>
          <w:color w:val="000000"/>
          <w:sz w:val="24"/>
          <w:szCs w:val="24"/>
          <w:lang w:val="en-US"/>
        </w:rPr>
        <w:t>runt</w:t>
      </w:r>
      <w:r w:rsidRPr="005D507B">
        <w:rPr>
          <w:rFonts w:ascii="Times New Roman" w:hAnsi="Times New Roman" w:cs="Times New Roman"/>
          <w:color w:val="000000"/>
          <w:sz w:val="24"/>
          <w:szCs w:val="24"/>
        </w:rPr>
        <w:t>:</w:t>
      </w:r>
      <w:bookmarkEnd w:id="4"/>
      <w:r w:rsidRPr="005D507B">
        <w:rPr>
          <w:rFonts w:ascii="Times New Roman" w:hAnsi="Times New Roman" w:cs="Times New Roman"/>
          <w:color w:val="000000"/>
          <w:sz w:val="24"/>
          <w:szCs w:val="24"/>
        </w:rPr>
        <w:t xml:space="preserve"> </w:t>
      </w:r>
      <w:r w:rsidRPr="005D507B">
        <w:rPr>
          <w:rFonts w:ascii="Times New Roman" w:hAnsi="Times New Roman" w:cs="Times New Roman"/>
          <w:sz w:val="24"/>
          <w:szCs w:val="24"/>
        </w:rPr>
        <w:t xml:space="preserve"> Να αντικαταστήσετε τον </w:t>
      </w:r>
      <w:r w:rsidRPr="005D507B">
        <w:rPr>
          <w:rFonts w:ascii="Times New Roman" w:hAnsi="Times New Roman" w:cs="Times New Roman"/>
          <w:sz w:val="24"/>
          <w:szCs w:val="24"/>
          <w:lang w:val="en-US"/>
        </w:rPr>
        <w:t>postquam</w:t>
      </w:r>
      <w:r w:rsidRPr="005D507B">
        <w:rPr>
          <w:rFonts w:ascii="Times New Roman" w:hAnsi="Times New Roman" w:cs="Times New Roman"/>
          <w:sz w:val="24"/>
          <w:szCs w:val="24"/>
        </w:rPr>
        <w:t xml:space="preserve"> με δυο ισοδύναμους τρόπους εισαγωγής, προκειμένου να εκφράζεται η ίδια χρονική σχέση.</w:t>
      </w:r>
    </w:p>
    <w:p w:rsidR="00171429" w:rsidRDefault="00171429" w:rsidP="00633202">
      <w:pPr>
        <w:pStyle w:val="aa"/>
        <w:spacing w:after="0"/>
        <w:jc w:val="both"/>
        <w:rPr>
          <w:rFonts w:cstheme="minorHAnsi"/>
          <w:sz w:val="24"/>
          <w:szCs w:val="24"/>
        </w:rPr>
      </w:pPr>
    </w:p>
    <w:p w:rsidR="00171429" w:rsidRPr="00265CD3" w:rsidRDefault="00171429" w:rsidP="00633202">
      <w:pPr>
        <w:pStyle w:val="aa"/>
        <w:spacing w:after="0"/>
        <w:jc w:val="both"/>
        <w:rPr>
          <w:rFonts w:cstheme="minorHAnsi"/>
          <w:sz w:val="24"/>
          <w:szCs w:val="24"/>
        </w:rPr>
      </w:pPr>
    </w:p>
    <w:p w:rsidR="00633202" w:rsidRPr="00265CD3" w:rsidRDefault="00633202" w:rsidP="00FA7D7C">
      <w:pPr>
        <w:pStyle w:val="a4"/>
        <w:jc w:val="both"/>
        <w:rPr>
          <w:rFonts w:ascii="Times New Roman" w:hAnsi="Times New Roman" w:cs="Times New Roman"/>
          <w:b w:val="0"/>
          <w:sz w:val="24"/>
          <w:szCs w:val="24"/>
        </w:rPr>
      </w:pPr>
    </w:p>
    <w:p w:rsidR="00BC3C4B" w:rsidRPr="00265CD3" w:rsidRDefault="00BC3C4B"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265CD3" w:rsidRDefault="00BC3C4B" w:rsidP="009F5428">
      <w:pPr>
        <w:spacing w:after="0" w:line="240" w:lineRule="auto"/>
        <w:rPr>
          <w:rFonts w:cstheme="minorHAnsi"/>
          <w:sz w:val="24"/>
          <w:szCs w:val="24"/>
        </w:rPr>
      </w:pPr>
    </w:p>
    <w:p w:rsidR="00213D9F" w:rsidRPr="00265CD3" w:rsidRDefault="00213D9F"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171429" w:rsidRPr="0070730D" w:rsidRDefault="00171429" w:rsidP="00171429">
      <w:pPr>
        <w:pStyle w:val="4"/>
        <w:tabs>
          <w:tab w:val="num" w:pos="1080"/>
          <w:tab w:val="left" w:pos="4111"/>
        </w:tabs>
        <w:spacing w:before="120" w:line="312" w:lineRule="auto"/>
        <w:jc w:val="center"/>
        <w:rPr>
          <w:sz w:val="20"/>
          <w:szCs w:val="20"/>
          <w:lang w:val="it-CH"/>
        </w:rPr>
      </w:pPr>
      <w:r w:rsidRPr="0070730D">
        <w:rPr>
          <w:sz w:val="20"/>
          <w:szCs w:val="20"/>
        </w:rPr>
        <w:lastRenderedPageBreak/>
        <w:t>ΚΕΙΜΕΝΟ</w:t>
      </w:r>
      <w:r w:rsidRPr="0070730D">
        <w:rPr>
          <w:sz w:val="20"/>
          <w:szCs w:val="20"/>
          <w:lang w:val="it-CH"/>
        </w:rPr>
        <w:t xml:space="preserve">:12 </w:t>
      </w:r>
      <w:r w:rsidRPr="0070730D">
        <w:rPr>
          <w:sz w:val="20"/>
          <w:szCs w:val="20"/>
        </w:rPr>
        <w:t>Ο</w:t>
      </w:r>
      <w:r w:rsidRPr="0070730D">
        <w:rPr>
          <w:sz w:val="20"/>
          <w:szCs w:val="20"/>
          <w:lang w:val="it-CH"/>
        </w:rPr>
        <w:t xml:space="preserve"> </w:t>
      </w:r>
      <w:r w:rsidRPr="0070730D">
        <w:rPr>
          <w:sz w:val="20"/>
          <w:szCs w:val="20"/>
        </w:rPr>
        <w:t>ΥΠΑΤΟΣ</w:t>
      </w:r>
      <w:r w:rsidRPr="0070730D">
        <w:rPr>
          <w:sz w:val="20"/>
          <w:szCs w:val="20"/>
          <w:lang w:val="it-CH"/>
        </w:rPr>
        <w:t xml:space="preserve"> </w:t>
      </w:r>
      <w:r w:rsidRPr="0070730D">
        <w:rPr>
          <w:sz w:val="20"/>
          <w:szCs w:val="20"/>
        </w:rPr>
        <w:t>ΑΙΜΙΛΙΟΣ</w:t>
      </w:r>
      <w:r w:rsidRPr="0070730D">
        <w:rPr>
          <w:sz w:val="20"/>
          <w:szCs w:val="20"/>
          <w:lang w:val="it-CH"/>
        </w:rPr>
        <w:t xml:space="preserve"> </w:t>
      </w:r>
      <w:r w:rsidRPr="0070730D">
        <w:rPr>
          <w:sz w:val="20"/>
          <w:szCs w:val="20"/>
        </w:rPr>
        <w:t>ΠΑΥΛΟΣ</w:t>
      </w:r>
      <w:r w:rsidRPr="0070730D">
        <w:rPr>
          <w:sz w:val="20"/>
          <w:szCs w:val="20"/>
          <w:lang w:val="it-CH"/>
        </w:rPr>
        <w:t xml:space="preserve"> </w:t>
      </w:r>
      <w:r w:rsidRPr="0070730D">
        <w:rPr>
          <w:sz w:val="20"/>
          <w:szCs w:val="20"/>
        </w:rPr>
        <w:t>ΚΑΙ</w:t>
      </w:r>
      <w:r w:rsidRPr="0070730D">
        <w:rPr>
          <w:sz w:val="20"/>
          <w:szCs w:val="20"/>
          <w:lang w:val="it-CH"/>
        </w:rPr>
        <w:t xml:space="preserve"> </w:t>
      </w:r>
      <w:r w:rsidRPr="0070730D">
        <w:rPr>
          <w:sz w:val="20"/>
          <w:szCs w:val="20"/>
        </w:rPr>
        <w:t>ΤΟ</w:t>
      </w:r>
      <w:r w:rsidRPr="0070730D">
        <w:rPr>
          <w:sz w:val="20"/>
          <w:szCs w:val="20"/>
          <w:lang w:val="it-CH"/>
        </w:rPr>
        <w:t xml:space="preserve"> </w:t>
      </w:r>
      <w:r w:rsidRPr="0070730D">
        <w:rPr>
          <w:sz w:val="20"/>
          <w:szCs w:val="20"/>
        </w:rPr>
        <w:t>ΣΚΥΛΑΚΙ</w:t>
      </w:r>
      <w:r w:rsidRPr="0070730D">
        <w:rPr>
          <w:sz w:val="20"/>
          <w:szCs w:val="20"/>
          <w:lang w:val="it-CH"/>
        </w:rPr>
        <w:t xml:space="preserve"> </w:t>
      </w:r>
      <w:r w:rsidRPr="0070730D">
        <w:rPr>
          <w:sz w:val="20"/>
          <w:szCs w:val="20"/>
        </w:rPr>
        <w:t>ΤΗΣ</w:t>
      </w:r>
      <w:r w:rsidRPr="0070730D">
        <w:rPr>
          <w:sz w:val="20"/>
          <w:szCs w:val="20"/>
          <w:lang w:val="it-CH"/>
        </w:rPr>
        <w:t xml:space="preserve"> </w:t>
      </w:r>
      <w:r w:rsidRPr="0070730D">
        <w:rPr>
          <w:sz w:val="20"/>
          <w:szCs w:val="20"/>
        </w:rPr>
        <w:t>ΚΟΡΗΣ</w:t>
      </w:r>
      <w:r w:rsidRPr="0070730D">
        <w:rPr>
          <w:sz w:val="20"/>
          <w:szCs w:val="20"/>
          <w:lang w:val="it-CH"/>
        </w:rPr>
        <w:t xml:space="preserve"> </w:t>
      </w:r>
      <w:r w:rsidRPr="0070730D">
        <w:rPr>
          <w:sz w:val="20"/>
          <w:szCs w:val="20"/>
        </w:rPr>
        <w:t>ΤΟΥ</w:t>
      </w:r>
    </w:p>
    <w:p w:rsidR="00171429" w:rsidRPr="008C7D27" w:rsidRDefault="00171429" w:rsidP="00171429">
      <w:pPr>
        <w:pStyle w:val="Web"/>
        <w:spacing w:before="0" w:beforeAutospacing="0" w:after="0" w:afterAutospacing="0" w:line="720" w:lineRule="auto"/>
        <w:jc w:val="both"/>
        <w:rPr>
          <w:rFonts w:ascii="Times New Roman" w:hAnsi="Times New Roman" w:cs="Times New Roman"/>
          <w:lang w:val="fr-FR"/>
        </w:rPr>
      </w:pPr>
      <w:r w:rsidRPr="008C7D27">
        <w:rPr>
          <w:rFonts w:ascii="Times New Roman" w:hAnsi="Times New Roman" w:cs="Times New Roman"/>
          <w:lang w:val="it-CH"/>
        </w:rPr>
        <w:t>L.</w:t>
      </w:r>
      <w:r w:rsidRPr="006D0621">
        <w:rPr>
          <w:rFonts w:ascii="Times New Roman" w:hAnsi="Times New Roman" w:cs="Times New Roman"/>
          <w:lang w:val="en-GB"/>
        </w:rPr>
        <w:t xml:space="preserve"> </w:t>
      </w:r>
      <w:r w:rsidRPr="008C7D27">
        <w:rPr>
          <w:rFonts w:ascii="Times New Roman" w:hAnsi="Times New Roman" w:cs="Times New Roman"/>
          <w:lang w:val="it-CH"/>
        </w:rPr>
        <w:t>Aemilio Paulo consuli iterum bellum cum Perse rege gerere obtigit.Ut domum ad vesperum rediit, filiola eius Tertia, quae tum erat admodum parvula, ad complexum patris cucurrit.</w:t>
      </w:r>
      <w:r w:rsidRPr="00901546">
        <w:rPr>
          <w:rFonts w:ascii="Times New Roman" w:hAnsi="Times New Roman" w:cs="Times New Roman"/>
          <w:lang w:val="it-CH"/>
        </w:rPr>
        <w:t xml:space="preserve"> </w:t>
      </w:r>
      <w:r w:rsidRPr="008C7D27">
        <w:rPr>
          <w:rFonts w:ascii="Times New Roman" w:hAnsi="Times New Roman" w:cs="Times New Roman"/>
          <w:lang w:val="it-CH"/>
        </w:rPr>
        <w:t>Pater filiae osculum dedit sed animadvertit eam esse tristiculam.“Quid est” inquit “mea Tertia? Cur tristis es? Quid tibi accidit?”</w:t>
      </w:r>
      <w:r w:rsidRPr="008C7D27">
        <w:rPr>
          <w:rFonts w:ascii="Times New Roman" w:hAnsi="Times New Roman" w:cs="Times New Roman"/>
          <w:lang w:val="fr-FR"/>
        </w:rPr>
        <w:t xml:space="preserve">  “Mi pater” respondit illa “Persa periit”. Periebat enim catellus eo nomine, quem puella multum amābat. Tum pater Tertiae dixit “omen accipio”. Sic ex fortuīto dicto spem praeclāri triumphi animo praesumpsit. </w:t>
      </w:r>
    </w:p>
    <w:p w:rsidR="00171429" w:rsidRPr="005D507B" w:rsidRDefault="00171429" w:rsidP="00171429">
      <w:pPr>
        <w:pStyle w:val="a4"/>
        <w:rPr>
          <w:rFonts w:ascii="Times New Roman" w:hAnsi="Times New Roman" w:cs="Times New Roman"/>
          <w:sz w:val="24"/>
          <w:szCs w:val="24"/>
          <w:lang w:val="fr-FR"/>
        </w:rPr>
      </w:pPr>
    </w:p>
    <w:p w:rsidR="00BC3C4B" w:rsidRPr="005D507B" w:rsidRDefault="00171429" w:rsidP="009F5428">
      <w:pPr>
        <w:spacing w:after="0" w:line="240" w:lineRule="auto"/>
        <w:rPr>
          <w:rFonts w:cstheme="minorHAnsi"/>
          <w:lang w:val="fr-FR"/>
        </w:rPr>
      </w:pPr>
      <w:r w:rsidRPr="00171429">
        <w:rPr>
          <w:rFonts w:cstheme="minorHAnsi"/>
          <w:u w:val="single"/>
        </w:rPr>
        <w:t>ΡΗΜΑΤΑ</w:t>
      </w:r>
      <w:r w:rsidRPr="005D507B">
        <w:rPr>
          <w:rFonts w:cstheme="minorHAnsi"/>
          <w:lang w:val="fr-FR"/>
        </w:rPr>
        <w:t xml:space="preserve">:  </w:t>
      </w:r>
      <w:r w:rsidRPr="00BB1A1B">
        <w:rPr>
          <w:u w:val="single"/>
          <w:lang w:val="fr-FR"/>
        </w:rPr>
        <w:t>accido</w:t>
      </w:r>
      <w:r w:rsidRPr="005D507B">
        <w:rPr>
          <w:lang w:val="fr-FR"/>
        </w:rPr>
        <w:t xml:space="preserve">, accidi, -, accidere 3 (ad+cado): </w:t>
      </w:r>
      <w:r>
        <w:t>πέφτω</w:t>
      </w:r>
      <w:r w:rsidRPr="005D507B">
        <w:rPr>
          <w:lang w:val="fr-FR"/>
        </w:rPr>
        <w:t xml:space="preserve"> </w:t>
      </w:r>
      <w:r>
        <w:t>κάτω</w:t>
      </w:r>
      <w:r w:rsidRPr="005D507B">
        <w:rPr>
          <w:lang w:val="fr-FR"/>
        </w:rPr>
        <w:t xml:space="preserve">, </w:t>
      </w:r>
      <w:r w:rsidRPr="00BB1A1B">
        <w:rPr>
          <w:u w:val="single"/>
          <w:lang w:val="fr-FR"/>
        </w:rPr>
        <w:t>accidit</w:t>
      </w:r>
      <w:r w:rsidRPr="005D507B">
        <w:rPr>
          <w:lang w:val="fr-FR"/>
        </w:rPr>
        <w:t>, accidit, -, accidere 3 (</w:t>
      </w:r>
      <w:r>
        <w:t>απρόσωπο</w:t>
      </w:r>
      <w:r w:rsidRPr="005D507B">
        <w:rPr>
          <w:lang w:val="fr-FR"/>
        </w:rPr>
        <w:t xml:space="preserve">): </w:t>
      </w:r>
      <w:r>
        <w:t>συμβαίνει</w:t>
      </w:r>
      <w:r w:rsidRPr="005D507B">
        <w:rPr>
          <w:lang w:val="fr-FR"/>
        </w:rPr>
        <w:t xml:space="preserve">, </w:t>
      </w:r>
      <w:r w:rsidRPr="00BB1A1B">
        <w:rPr>
          <w:u w:val="single"/>
          <w:lang w:val="fr-FR"/>
        </w:rPr>
        <w:t>accipio</w:t>
      </w:r>
      <w:r w:rsidRPr="005D507B">
        <w:rPr>
          <w:lang w:val="fr-FR"/>
        </w:rPr>
        <w:t xml:space="preserve">, accepi, acceptum, accipere 3 (ad+capio)*: </w:t>
      </w:r>
      <w:r>
        <w:t>δέχομαι</w:t>
      </w:r>
      <w:r w:rsidRPr="005D507B">
        <w:rPr>
          <w:lang w:val="fr-FR"/>
        </w:rPr>
        <w:t xml:space="preserve">, </w:t>
      </w:r>
      <w:r w:rsidRPr="00BB1A1B">
        <w:rPr>
          <w:u w:val="single"/>
          <w:lang w:val="fr-FR"/>
        </w:rPr>
        <w:t>amo</w:t>
      </w:r>
      <w:r w:rsidRPr="005D507B">
        <w:rPr>
          <w:lang w:val="fr-FR"/>
        </w:rPr>
        <w:t xml:space="preserve"> 1: </w:t>
      </w:r>
      <w:r>
        <w:t>αγαπώ</w:t>
      </w:r>
      <w:r w:rsidRPr="005D507B">
        <w:rPr>
          <w:lang w:val="fr-FR"/>
        </w:rPr>
        <w:t xml:space="preserve">, </w:t>
      </w:r>
      <w:r w:rsidRPr="00BB1A1B">
        <w:rPr>
          <w:u w:val="single"/>
          <w:lang w:val="fr-FR"/>
        </w:rPr>
        <w:t>animadverto</w:t>
      </w:r>
      <w:r w:rsidRPr="005D507B">
        <w:rPr>
          <w:lang w:val="fr-FR"/>
        </w:rPr>
        <w:t xml:space="preserve">, animadverti, animadversum, animadvertere 3: </w:t>
      </w:r>
      <w:r>
        <w:t>παρατηρώ</w:t>
      </w:r>
      <w:r w:rsidRPr="005D507B">
        <w:rPr>
          <w:lang w:val="fr-FR"/>
        </w:rPr>
        <w:t xml:space="preserve">, </w:t>
      </w:r>
      <w:r w:rsidRPr="00BB1A1B">
        <w:rPr>
          <w:u w:val="single"/>
          <w:lang w:val="fr-FR"/>
        </w:rPr>
        <w:t>curro</w:t>
      </w:r>
      <w:r w:rsidRPr="005D507B">
        <w:rPr>
          <w:lang w:val="fr-FR"/>
        </w:rPr>
        <w:t xml:space="preserve">, cucurri, cursum, currere 3: </w:t>
      </w:r>
      <w:r>
        <w:t>τρέχω</w:t>
      </w:r>
      <w:r w:rsidRPr="005D507B">
        <w:rPr>
          <w:lang w:val="fr-FR"/>
        </w:rPr>
        <w:t xml:space="preserve">, </w:t>
      </w:r>
      <w:r w:rsidRPr="00BB1A1B">
        <w:rPr>
          <w:u w:val="single"/>
          <w:lang w:val="fr-FR"/>
        </w:rPr>
        <w:t>dico</w:t>
      </w:r>
      <w:r w:rsidRPr="005D507B">
        <w:rPr>
          <w:lang w:val="fr-FR"/>
        </w:rPr>
        <w:t xml:space="preserve">, dixi, dictum, dicere 3: </w:t>
      </w:r>
      <w:r>
        <w:t>λέγω</w:t>
      </w:r>
      <w:r w:rsidRPr="005D507B">
        <w:rPr>
          <w:lang w:val="fr-FR"/>
        </w:rPr>
        <w:t xml:space="preserve">, </w:t>
      </w:r>
      <w:r w:rsidRPr="00BB1A1B">
        <w:rPr>
          <w:u w:val="single"/>
          <w:lang w:val="fr-FR"/>
        </w:rPr>
        <w:t>do</w:t>
      </w:r>
      <w:r w:rsidRPr="005D507B">
        <w:rPr>
          <w:lang w:val="fr-FR"/>
        </w:rPr>
        <w:t xml:space="preserve">, dedi, datum, dare 1: </w:t>
      </w:r>
      <w:r>
        <w:t>δίνω</w:t>
      </w:r>
      <w:r w:rsidRPr="005D507B">
        <w:rPr>
          <w:lang w:val="fr-FR"/>
        </w:rPr>
        <w:t xml:space="preserve">, </w:t>
      </w:r>
      <w:r w:rsidRPr="00BB1A1B">
        <w:rPr>
          <w:u w:val="single"/>
          <w:lang w:val="fr-FR"/>
        </w:rPr>
        <w:t>gero</w:t>
      </w:r>
      <w:r w:rsidRPr="005D507B">
        <w:rPr>
          <w:lang w:val="fr-FR"/>
        </w:rPr>
        <w:t xml:space="preserve">, gessi, gestum, gerere 3: </w:t>
      </w:r>
      <w:r>
        <w:t>διεξάγω</w:t>
      </w:r>
      <w:r w:rsidRPr="005D507B">
        <w:rPr>
          <w:lang w:val="fr-FR"/>
        </w:rPr>
        <w:t xml:space="preserve">, </w:t>
      </w:r>
      <w:r>
        <w:t>κάνω</w:t>
      </w:r>
      <w:r w:rsidRPr="005D507B">
        <w:rPr>
          <w:lang w:val="fr-FR"/>
        </w:rPr>
        <w:t xml:space="preserve">, </w:t>
      </w:r>
      <w:r w:rsidRPr="00BB1A1B">
        <w:rPr>
          <w:u w:val="single"/>
          <w:lang w:val="fr-FR"/>
        </w:rPr>
        <w:t>inquam</w:t>
      </w:r>
      <w:r w:rsidRPr="005D507B">
        <w:rPr>
          <w:lang w:val="fr-FR"/>
        </w:rPr>
        <w:t xml:space="preserve">: </w:t>
      </w:r>
      <w:r>
        <w:t>λέω</w:t>
      </w:r>
      <w:r w:rsidRPr="005D507B">
        <w:rPr>
          <w:lang w:val="fr-FR"/>
        </w:rPr>
        <w:t xml:space="preserve"> (</w:t>
      </w:r>
      <w:r>
        <w:t>ελλειπτικό</w:t>
      </w:r>
      <w:r w:rsidRPr="005D507B">
        <w:rPr>
          <w:lang w:val="fr-FR"/>
        </w:rPr>
        <w:t xml:space="preserve">. </w:t>
      </w:r>
      <w:r>
        <w:t>Γραμμ</w:t>
      </w:r>
      <w:r w:rsidRPr="005D507B">
        <w:rPr>
          <w:lang w:val="fr-FR"/>
        </w:rPr>
        <w:t xml:space="preserve">. </w:t>
      </w:r>
      <w:r>
        <w:t>σ</w:t>
      </w:r>
      <w:r w:rsidRPr="005D507B">
        <w:rPr>
          <w:lang w:val="fr-FR"/>
        </w:rPr>
        <w:t xml:space="preserve">. 92): </w:t>
      </w:r>
      <w:r>
        <w:t>λέγω</w:t>
      </w:r>
      <w:r w:rsidRPr="005D507B">
        <w:rPr>
          <w:lang w:val="fr-FR"/>
        </w:rPr>
        <w:t xml:space="preserve">, </w:t>
      </w:r>
      <w:r w:rsidRPr="00BB1A1B">
        <w:rPr>
          <w:u w:val="single"/>
          <w:lang w:val="fr-FR"/>
        </w:rPr>
        <w:t>obtingit</w:t>
      </w:r>
      <w:r w:rsidRPr="005D507B">
        <w:rPr>
          <w:lang w:val="fr-FR"/>
        </w:rPr>
        <w:t xml:space="preserve"> obtigit, -, obtingere 3: </w:t>
      </w:r>
      <w:r>
        <w:t>μου</w:t>
      </w:r>
      <w:r w:rsidRPr="005D507B">
        <w:rPr>
          <w:lang w:val="fr-FR"/>
        </w:rPr>
        <w:t xml:space="preserve"> </w:t>
      </w:r>
      <w:r>
        <w:t>λαχαίνει</w:t>
      </w:r>
      <w:r w:rsidRPr="005D507B">
        <w:rPr>
          <w:lang w:val="fr-FR"/>
        </w:rPr>
        <w:t xml:space="preserve"> (</w:t>
      </w:r>
      <w:r>
        <w:t>ο</w:t>
      </w:r>
      <w:r w:rsidRPr="005D507B">
        <w:rPr>
          <w:lang w:val="fr-FR"/>
        </w:rPr>
        <w:t xml:space="preserve"> </w:t>
      </w:r>
      <w:r>
        <w:t>κλήρος</w:t>
      </w:r>
      <w:r w:rsidRPr="005D507B">
        <w:rPr>
          <w:lang w:val="fr-FR"/>
        </w:rPr>
        <w:t xml:space="preserve">) </w:t>
      </w:r>
      <w:r>
        <w:t>να</w:t>
      </w:r>
      <w:r w:rsidRPr="005D507B">
        <w:rPr>
          <w:lang w:val="fr-FR"/>
        </w:rPr>
        <w:t xml:space="preserve">, </w:t>
      </w:r>
      <w:r w:rsidRPr="00BB1A1B">
        <w:rPr>
          <w:u w:val="single"/>
          <w:lang w:val="fr-FR"/>
        </w:rPr>
        <w:t>praesumo</w:t>
      </w:r>
      <w:r w:rsidRPr="005D507B">
        <w:rPr>
          <w:lang w:val="fr-FR"/>
        </w:rPr>
        <w:t xml:space="preserve">, praesumpsi, praesumptum, praesumere 3: </w:t>
      </w:r>
      <w:r>
        <w:t>προγεύομαι</w:t>
      </w:r>
      <w:r w:rsidRPr="005D507B">
        <w:rPr>
          <w:lang w:val="fr-FR"/>
        </w:rPr>
        <w:t xml:space="preserve">, </w:t>
      </w:r>
      <w:r w:rsidRPr="00BB1A1B">
        <w:rPr>
          <w:u w:val="single"/>
          <w:lang w:val="fr-FR"/>
        </w:rPr>
        <w:t>pereo</w:t>
      </w:r>
      <w:r w:rsidRPr="005D507B">
        <w:rPr>
          <w:lang w:val="fr-FR"/>
        </w:rPr>
        <w:t>, perii, peritum, perire 4 (</w:t>
      </w:r>
      <w:r>
        <w:t>ανώμαλο</w:t>
      </w:r>
      <w:r w:rsidRPr="005D507B">
        <w:rPr>
          <w:lang w:val="fr-FR"/>
        </w:rPr>
        <w:t xml:space="preserve">, </w:t>
      </w:r>
      <w:r>
        <w:t>Γραμμ</w:t>
      </w:r>
      <w:r w:rsidRPr="005D507B">
        <w:rPr>
          <w:lang w:val="fr-FR"/>
        </w:rPr>
        <w:t xml:space="preserve">. </w:t>
      </w:r>
      <w:r>
        <w:t>σ</w:t>
      </w:r>
      <w:r w:rsidRPr="005D507B">
        <w:rPr>
          <w:lang w:val="fr-FR"/>
        </w:rPr>
        <w:t xml:space="preserve">. 86): </w:t>
      </w:r>
      <w:r>
        <w:t>χάνομαι</w:t>
      </w:r>
      <w:r w:rsidRPr="005D507B">
        <w:rPr>
          <w:lang w:val="fr-FR"/>
        </w:rPr>
        <w:t xml:space="preserve">, </w:t>
      </w:r>
      <w:r>
        <w:t>πεθαίνω</w:t>
      </w:r>
      <w:r w:rsidRPr="005D507B">
        <w:rPr>
          <w:lang w:val="fr-FR"/>
        </w:rPr>
        <w:t xml:space="preserve">, </w:t>
      </w:r>
      <w:r w:rsidRPr="00BB1A1B">
        <w:rPr>
          <w:u w:val="single"/>
          <w:lang w:val="fr-FR"/>
        </w:rPr>
        <w:t>redeo</w:t>
      </w:r>
      <w:r w:rsidRPr="005D507B">
        <w:rPr>
          <w:lang w:val="fr-FR"/>
        </w:rPr>
        <w:t>, redii, reditum, redire 4 (</w:t>
      </w:r>
      <w:r>
        <w:t>ανώμαλο</w:t>
      </w:r>
      <w:r w:rsidRPr="005D507B">
        <w:rPr>
          <w:lang w:val="fr-FR"/>
        </w:rPr>
        <w:t xml:space="preserve">, </w:t>
      </w:r>
      <w:r>
        <w:t>Γραμμ</w:t>
      </w:r>
      <w:r w:rsidRPr="005D507B">
        <w:rPr>
          <w:lang w:val="fr-FR"/>
        </w:rPr>
        <w:t xml:space="preserve">. </w:t>
      </w:r>
      <w:r>
        <w:t>σ</w:t>
      </w:r>
      <w:r w:rsidRPr="005D507B">
        <w:rPr>
          <w:lang w:val="fr-FR"/>
        </w:rPr>
        <w:t xml:space="preserve">. 86): </w:t>
      </w:r>
      <w:r>
        <w:t>επιστρέφω</w:t>
      </w:r>
      <w:r w:rsidRPr="005D507B">
        <w:rPr>
          <w:lang w:val="fr-FR"/>
        </w:rPr>
        <w:t xml:space="preserve">, </w:t>
      </w:r>
      <w:r w:rsidRPr="00BB1A1B">
        <w:rPr>
          <w:u w:val="single"/>
          <w:lang w:val="fr-FR"/>
        </w:rPr>
        <w:t>respondeo</w:t>
      </w:r>
      <w:r w:rsidRPr="005D507B">
        <w:rPr>
          <w:lang w:val="fr-FR"/>
        </w:rPr>
        <w:t xml:space="preserve">, respondi, responsum, respondēre 2: </w:t>
      </w:r>
      <w:r w:rsidRPr="0040760C">
        <w:t>απαντώ</w:t>
      </w:r>
    </w:p>
    <w:p w:rsidR="007A1FFA" w:rsidRPr="005D507B" w:rsidRDefault="007A1FFA" w:rsidP="0070730D">
      <w:pPr>
        <w:spacing w:after="0" w:line="240" w:lineRule="auto"/>
        <w:rPr>
          <w:rFonts w:cstheme="minorHAnsi"/>
          <w:sz w:val="24"/>
          <w:szCs w:val="24"/>
          <w:u w:val="single"/>
          <w:lang w:val="fr-FR"/>
        </w:rPr>
      </w:pPr>
    </w:p>
    <w:p w:rsidR="0070730D" w:rsidRDefault="0070730D" w:rsidP="0070730D">
      <w:pPr>
        <w:spacing w:after="0" w:line="240" w:lineRule="auto"/>
        <w:rPr>
          <w:rFonts w:cstheme="minorHAnsi"/>
          <w:sz w:val="24"/>
          <w:szCs w:val="24"/>
        </w:rPr>
      </w:pPr>
      <w:r w:rsidRPr="00171429">
        <w:rPr>
          <w:rFonts w:cstheme="minorHAnsi"/>
          <w:sz w:val="24"/>
          <w:szCs w:val="24"/>
          <w:u w:val="single"/>
        </w:rPr>
        <w:t>ΕΤΥΜΟΛΟΓΙΚΑ</w:t>
      </w:r>
      <w:r>
        <w:rPr>
          <w:rFonts w:cstheme="minorHAnsi"/>
          <w:sz w:val="24"/>
          <w:szCs w:val="24"/>
        </w:rPr>
        <w:t>:</w:t>
      </w:r>
    </w:p>
    <w:p w:rsidR="007A1FFA" w:rsidRPr="007A1FFA"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231DFC">
        <w:rPr>
          <w:rFonts w:eastAsia="Times New Roman" w:cstheme="minorHAnsi"/>
          <w:color w:val="000000"/>
          <w:lang w:eastAsia="el-GR"/>
        </w:rPr>
        <w:t>bellum: πρβλ. ρέμπελος</w:t>
      </w:r>
      <w:r w:rsidRPr="0070730D">
        <w:rPr>
          <w:rFonts w:eastAsia="Times New Roman" w:cstheme="minorHAnsi"/>
          <w:color w:val="000000"/>
          <w:lang w:eastAsia="el-GR"/>
        </w:rPr>
        <w:t xml:space="preserve">  </w:t>
      </w:r>
    </w:p>
    <w:p w:rsidR="0070730D" w:rsidRPr="0070730D"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70730D">
        <w:rPr>
          <w:rFonts w:cstheme="minorHAnsi"/>
          <w:color w:val="000000"/>
          <w:shd w:val="clear" w:color="auto" w:fill="FFFFFF"/>
        </w:rPr>
        <w:t>rex (= βασιλιάς) &gt; ρήγας, ρηγάτο</w:t>
      </w:r>
    </w:p>
    <w:p w:rsidR="007A1FFA" w:rsidRPr="007A1FFA"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val="en-US" w:eastAsia="el-GR"/>
        </w:rPr>
      </w:pPr>
      <w:r w:rsidRPr="0070730D">
        <w:rPr>
          <w:rFonts w:eastAsia="Times New Roman" w:cstheme="minorHAnsi"/>
          <w:color w:val="000000"/>
          <w:lang w:val="en-US" w:eastAsia="el-GR"/>
        </w:rPr>
        <w:t>ad vesperum = </w:t>
      </w:r>
      <w:r w:rsidRPr="0070730D">
        <w:rPr>
          <w:rFonts w:eastAsia="Times New Roman" w:cstheme="minorHAnsi"/>
          <w:i/>
          <w:iCs/>
          <w:color w:val="000000"/>
          <w:lang w:eastAsia="el-GR"/>
        </w:rPr>
        <w:t>πρὸς</w:t>
      </w:r>
      <w:r w:rsidRPr="0070730D">
        <w:rPr>
          <w:rFonts w:eastAsia="Times New Roman" w:cstheme="minorHAnsi"/>
          <w:color w:val="000000"/>
          <w:lang w:val="en-US" w:eastAsia="el-GR"/>
        </w:rPr>
        <w:t> </w:t>
      </w:r>
      <w:r w:rsidRPr="0070730D">
        <w:rPr>
          <w:rFonts w:eastAsia="Times New Roman" w:cstheme="minorHAnsi"/>
          <w:i/>
          <w:iCs/>
          <w:color w:val="000000"/>
          <w:lang w:eastAsia="el-GR"/>
        </w:rPr>
        <w:t>ἑσπέραν</w:t>
      </w:r>
      <w:r w:rsidRPr="0070730D">
        <w:rPr>
          <w:rFonts w:eastAsia="Times New Roman" w:cstheme="minorHAnsi"/>
          <w:i/>
          <w:iCs/>
          <w:color w:val="000000"/>
          <w:lang w:val="en-US" w:eastAsia="el-GR"/>
        </w:rPr>
        <w:t xml:space="preserve"> </w:t>
      </w:r>
      <w:r>
        <w:rPr>
          <w:rFonts w:eastAsia="Times New Roman" w:cstheme="minorHAnsi"/>
          <w:i/>
          <w:iCs/>
          <w:color w:val="000000"/>
          <w:lang w:val="en-US" w:eastAsia="el-GR"/>
        </w:rPr>
        <w:t xml:space="preserve">     </w:t>
      </w:r>
    </w:p>
    <w:p w:rsidR="0070730D" w:rsidRPr="0070730D"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val="en-US" w:eastAsia="el-GR"/>
        </w:rPr>
      </w:pPr>
      <w:r w:rsidRPr="0070730D">
        <w:rPr>
          <w:rFonts w:eastAsia="Times New Roman" w:cstheme="minorHAnsi"/>
          <w:color w:val="000000"/>
          <w:lang w:val="en-US" w:eastAsia="el-GR"/>
        </w:rPr>
        <w:t xml:space="preserve">filiola: </w:t>
      </w:r>
      <w:r w:rsidRPr="0070730D">
        <w:rPr>
          <w:rFonts w:eastAsia="Times New Roman" w:cstheme="minorHAnsi"/>
          <w:color w:val="000000"/>
          <w:lang w:eastAsia="el-GR"/>
        </w:rPr>
        <w:t>υποκορ</w:t>
      </w:r>
      <w:r w:rsidRPr="0070730D">
        <w:rPr>
          <w:rFonts w:eastAsia="Times New Roman" w:cstheme="minorHAnsi"/>
          <w:color w:val="000000"/>
          <w:lang w:val="en-US" w:eastAsia="el-GR"/>
        </w:rPr>
        <w:t xml:space="preserve">. </w:t>
      </w:r>
      <w:r w:rsidRPr="0070730D">
        <w:rPr>
          <w:rFonts w:eastAsia="Times New Roman" w:cstheme="minorHAnsi"/>
          <w:color w:val="000000"/>
          <w:lang w:eastAsia="el-GR"/>
        </w:rPr>
        <w:t>του</w:t>
      </w:r>
      <w:r w:rsidRPr="0070730D">
        <w:rPr>
          <w:rFonts w:eastAsia="Times New Roman" w:cstheme="minorHAnsi"/>
          <w:color w:val="000000"/>
          <w:lang w:val="en-US" w:eastAsia="el-GR"/>
        </w:rPr>
        <w:t xml:space="preserve"> filia</w:t>
      </w:r>
    </w:p>
    <w:p w:rsidR="0070730D" w:rsidRPr="00044026"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044026">
        <w:rPr>
          <w:rFonts w:eastAsia="Times New Roman" w:cstheme="minorHAnsi"/>
          <w:color w:val="000000"/>
          <w:lang w:eastAsia="el-GR"/>
        </w:rPr>
        <w:t>parvus·paucus, paulus: </w:t>
      </w:r>
      <w:r w:rsidRPr="00044026">
        <w:rPr>
          <w:rFonts w:eastAsia="Times New Roman" w:cstheme="minorHAnsi"/>
          <w:i/>
          <w:iCs/>
          <w:color w:val="000000"/>
          <w:lang w:eastAsia="el-GR"/>
        </w:rPr>
        <w:t>παῦρος</w:t>
      </w:r>
      <w:r w:rsidRPr="00044026">
        <w:rPr>
          <w:rFonts w:eastAsia="Times New Roman" w:cstheme="minorHAnsi"/>
          <w:color w:val="000000"/>
          <w:lang w:eastAsia="el-GR"/>
        </w:rPr>
        <w:t> (παιδί, παιδικότητα, παιδότοπος, ομορφόπαιδο, μοναχοπαίδι, αθλοπαιδιά, παίζω, παίκτης, παιχνιδιάρης, παίγνιο, εκπαίδευση)</w:t>
      </w:r>
    </w:p>
    <w:p w:rsidR="0070730D" w:rsidRPr="00231DFC"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231DFC">
        <w:rPr>
          <w:rFonts w:eastAsia="Times New Roman" w:cstheme="minorHAnsi"/>
          <w:color w:val="000000"/>
          <w:lang w:eastAsia="el-GR"/>
        </w:rPr>
        <w:t xml:space="preserve">pater </w:t>
      </w:r>
      <w:r w:rsidRPr="00231DFC">
        <w:rPr>
          <w:rFonts w:ascii="Cambria Math" w:eastAsia="Times New Roman" w:hAnsi="Cambria Math" w:cstheme="minorHAnsi"/>
          <w:color w:val="000000"/>
          <w:lang w:eastAsia="el-GR"/>
        </w:rPr>
        <w:t>≃</w:t>
      </w:r>
      <w:r w:rsidRPr="00231DFC">
        <w:rPr>
          <w:rFonts w:eastAsia="Times New Roman" w:cstheme="minorHAnsi"/>
          <w:color w:val="000000"/>
          <w:lang w:eastAsia="el-GR"/>
        </w:rPr>
        <w:t> </w:t>
      </w:r>
      <w:r w:rsidRPr="00231DFC">
        <w:rPr>
          <w:rFonts w:eastAsia="Times New Roman" w:cstheme="minorHAnsi"/>
          <w:i/>
          <w:iCs/>
          <w:color w:val="000000"/>
          <w:lang w:eastAsia="el-GR"/>
        </w:rPr>
        <w:t>πατήρ</w:t>
      </w:r>
      <w:r w:rsidRPr="00231DFC">
        <w:rPr>
          <w:rFonts w:eastAsia="Times New Roman" w:cstheme="minorHAnsi"/>
          <w:color w:val="000000"/>
          <w:lang w:eastAsia="el-GR"/>
        </w:rPr>
        <w:t>, πατέρας, π</w:t>
      </w:r>
      <w:r w:rsidRPr="00044026">
        <w:rPr>
          <w:rFonts w:eastAsia="Times New Roman" w:cstheme="minorHAnsi"/>
          <w:color w:val="000000"/>
          <w:lang w:eastAsia="el-GR"/>
        </w:rPr>
        <w:t xml:space="preserve">ατερναλισμός, πατρικός, </w:t>
      </w:r>
      <w:r w:rsidRPr="00231DFC">
        <w:rPr>
          <w:rFonts w:eastAsia="Times New Roman" w:cstheme="minorHAnsi"/>
          <w:color w:val="000000"/>
          <w:lang w:eastAsia="el-GR"/>
        </w:rPr>
        <w:t>πατρίδα</w:t>
      </w:r>
    </w:p>
    <w:p w:rsidR="0070730D" w:rsidRPr="00044026"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044026">
        <w:rPr>
          <w:rFonts w:eastAsia="Times New Roman" w:cstheme="minorHAnsi"/>
          <w:color w:val="000000"/>
          <w:lang w:eastAsia="el-GR"/>
        </w:rPr>
        <w:t>curro: πρβλ. κούρσα, κουρσεύω, κουρσάρος</w:t>
      </w:r>
    </w:p>
    <w:p w:rsidR="0070730D" w:rsidRPr="00044026"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044026">
        <w:rPr>
          <w:rFonts w:eastAsia="Times New Roman" w:cstheme="minorHAnsi"/>
          <w:color w:val="000000"/>
          <w:lang w:eastAsia="el-GR"/>
        </w:rPr>
        <w:t>do: </w:t>
      </w:r>
      <w:r w:rsidRPr="00044026">
        <w:rPr>
          <w:rFonts w:eastAsia="Times New Roman" w:cstheme="minorHAnsi"/>
          <w:i/>
          <w:iCs/>
          <w:color w:val="000000"/>
          <w:lang w:eastAsia="el-GR"/>
        </w:rPr>
        <w:t>δί-δω-μι,</w:t>
      </w:r>
      <w:r w:rsidRPr="00044026">
        <w:rPr>
          <w:rFonts w:eastAsia="Times New Roman" w:cstheme="minorHAnsi"/>
          <w:color w:val="000000"/>
          <w:lang w:eastAsia="el-GR"/>
        </w:rPr>
        <w:t> δίνω (δώρο, δωρεά, δόση, προδοσία, αιμοδότης)</w:t>
      </w:r>
    </w:p>
    <w:p w:rsidR="0070730D" w:rsidRPr="00231DFC"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044026">
        <w:rPr>
          <w:rFonts w:eastAsia="Times New Roman" w:cstheme="minorHAnsi"/>
          <w:color w:val="000000"/>
          <w:lang w:val="en-US" w:eastAsia="el-GR"/>
        </w:rPr>
        <w:t>animad</w:t>
      </w:r>
      <w:r w:rsidRPr="00231DFC">
        <w:rPr>
          <w:rFonts w:eastAsia="Times New Roman" w:cstheme="minorHAnsi"/>
          <w:color w:val="000000"/>
          <w:lang w:eastAsia="el-GR"/>
        </w:rPr>
        <w:t>verto: πρβλ. βερσιόν, βέρτιγκο (ίλιγγος, αίσθημα περιστροφής)</w:t>
      </w:r>
    </w:p>
    <w:p w:rsidR="007A1FFA" w:rsidRPr="007A1FFA"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70730D">
        <w:rPr>
          <w:rFonts w:eastAsia="Times New Roman" w:cstheme="minorHAnsi"/>
          <w:color w:val="000000"/>
          <w:lang w:eastAsia="el-GR"/>
        </w:rPr>
        <w:t xml:space="preserve">pereo (per + eo </w:t>
      </w:r>
      <w:r w:rsidRPr="0070730D">
        <w:rPr>
          <w:rFonts w:ascii="Cambria Math" w:eastAsia="Times New Roman" w:hAnsi="Cambria Math" w:cstheme="minorHAnsi"/>
          <w:color w:val="000000"/>
          <w:lang w:eastAsia="el-GR"/>
        </w:rPr>
        <w:t>≃</w:t>
      </w:r>
      <w:r w:rsidRPr="0070730D">
        <w:rPr>
          <w:rFonts w:eastAsia="Times New Roman" w:cstheme="minorHAnsi"/>
          <w:color w:val="000000"/>
          <w:lang w:eastAsia="el-GR"/>
        </w:rPr>
        <w:t> </w:t>
      </w:r>
      <w:r w:rsidRPr="0070730D">
        <w:rPr>
          <w:rFonts w:eastAsia="Times New Roman" w:cstheme="minorHAnsi"/>
          <w:i/>
          <w:iCs/>
          <w:color w:val="000000"/>
          <w:lang w:eastAsia="el-GR"/>
        </w:rPr>
        <w:t>εἶ-μι)</w:t>
      </w:r>
      <w:r w:rsidR="00BB1A1B" w:rsidRPr="00686537">
        <w:rPr>
          <w:rFonts w:eastAsia="Times New Roman" w:cstheme="minorHAnsi"/>
          <w:i/>
          <w:iCs/>
          <w:color w:val="000000"/>
          <w:lang w:eastAsia="el-GR"/>
        </w:rPr>
        <w:t xml:space="preserve"> </w:t>
      </w:r>
      <w:r w:rsidRPr="0070730D">
        <w:rPr>
          <w:rFonts w:eastAsia="Times New Roman" w:cstheme="minorHAnsi"/>
          <w:color w:val="000000"/>
          <w:lang w:eastAsia="el-GR"/>
        </w:rPr>
        <w:t xml:space="preserve">[αμαξ-ιτός, προσ-ιτός, απρόσιτος, ιταμός (= αυτός που δείχνει μια προκλητική αναίδεια και περιφρόνηση), ισθμός, εισ-ιτήριο, εξιτήριο, αν-ιόν, ανεξ-ίτηλος]  </w:t>
      </w:r>
    </w:p>
    <w:p w:rsidR="0070730D" w:rsidRPr="0070730D"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70730D">
        <w:rPr>
          <w:rFonts w:eastAsia="Times New Roman" w:cstheme="minorHAnsi"/>
          <w:color w:val="000000"/>
          <w:lang w:eastAsia="el-GR"/>
        </w:rPr>
        <w:t>dico: </w:t>
      </w:r>
      <w:r w:rsidRPr="0070730D">
        <w:rPr>
          <w:rFonts w:eastAsia="Times New Roman" w:cstheme="minorHAnsi"/>
          <w:i/>
          <w:iCs/>
          <w:color w:val="000000"/>
          <w:lang w:eastAsia="el-GR"/>
        </w:rPr>
        <w:t>δείκ-νυμι </w:t>
      </w:r>
      <w:r w:rsidRPr="0070730D">
        <w:rPr>
          <w:rFonts w:eastAsia="Times New Roman" w:cstheme="minorHAnsi"/>
          <w:color w:val="000000"/>
          <w:lang w:eastAsia="el-GR"/>
        </w:rPr>
        <w:t>(δεικτικός, απόδειξη, δίκη, δικαιοσύνη, δικαστής)</w:t>
      </w:r>
    </w:p>
    <w:p w:rsidR="0070730D" w:rsidRPr="00044026"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044026">
        <w:rPr>
          <w:rFonts w:eastAsia="Times New Roman" w:cstheme="minorHAnsi"/>
          <w:color w:val="000000"/>
          <w:lang w:eastAsia="el-GR"/>
        </w:rPr>
        <w:t>fortuitus ·fortuna: πρβλ. φουρτούνα</w:t>
      </w:r>
    </w:p>
    <w:p w:rsidR="0070730D" w:rsidRPr="0082197F" w:rsidRDefault="0070730D" w:rsidP="00700266">
      <w:pPr>
        <w:numPr>
          <w:ilvl w:val="0"/>
          <w:numId w:val="53"/>
        </w:numPr>
        <w:shd w:val="clear" w:color="auto" w:fill="FFFFFF"/>
        <w:spacing w:after="0" w:line="203" w:lineRule="atLeast"/>
        <w:ind w:left="296" w:right="148"/>
        <w:jc w:val="both"/>
        <w:rPr>
          <w:rFonts w:eastAsia="Times New Roman" w:cstheme="minorHAnsi"/>
          <w:color w:val="000000"/>
          <w:lang w:eastAsia="el-GR"/>
        </w:rPr>
      </w:pPr>
      <w:r w:rsidRPr="0082197F">
        <w:rPr>
          <w:rFonts w:eastAsia="Times New Roman" w:cstheme="minorHAnsi"/>
          <w:color w:val="000000"/>
          <w:lang w:eastAsia="el-GR"/>
        </w:rPr>
        <w:t>dictum &lt; dico: </w:t>
      </w:r>
      <w:r w:rsidRPr="0082197F">
        <w:rPr>
          <w:rFonts w:eastAsia="Times New Roman" w:cstheme="minorHAnsi"/>
          <w:i/>
          <w:iCs/>
          <w:color w:val="000000"/>
          <w:lang w:eastAsia="el-GR"/>
        </w:rPr>
        <w:t>δείκ-νυμι </w:t>
      </w:r>
      <w:r w:rsidRPr="0082197F">
        <w:rPr>
          <w:rFonts w:eastAsia="Times New Roman" w:cstheme="minorHAnsi"/>
          <w:color w:val="000000"/>
          <w:lang w:eastAsia="el-GR"/>
        </w:rPr>
        <w:t xml:space="preserve">    </w:t>
      </w:r>
      <w:r w:rsidR="0082197F" w:rsidRPr="0082197F">
        <w:rPr>
          <w:rFonts w:eastAsia="Times New Roman" w:cstheme="minorHAnsi"/>
          <w:color w:val="000000"/>
          <w:lang w:eastAsia="el-GR"/>
        </w:rPr>
        <w:t xml:space="preserve">* </w:t>
      </w:r>
      <w:r w:rsidRPr="0082197F">
        <w:rPr>
          <w:rFonts w:eastAsia="Times New Roman" w:cstheme="minorHAnsi"/>
          <w:color w:val="000000"/>
          <w:lang w:eastAsia="el-GR"/>
        </w:rPr>
        <w:t xml:space="preserve">triumphus </w:t>
      </w:r>
      <w:r w:rsidRPr="0082197F">
        <w:rPr>
          <w:rFonts w:ascii="Cambria Math" w:eastAsia="Times New Roman" w:hAnsi="Cambria Math" w:cstheme="minorHAnsi"/>
          <w:color w:val="000000"/>
          <w:lang w:eastAsia="el-GR"/>
        </w:rPr>
        <w:t>≃</w:t>
      </w:r>
      <w:r w:rsidRPr="0082197F">
        <w:rPr>
          <w:rFonts w:eastAsia="Times New Roman" w:cstheme="minorHAnsi"/>
          <w:color w:val="000000"/>
          <w:lang w:eastAsia="el-GR"/>
        </w:rPr>
        <w:t xml:space="preserve"> θρίαμβος</w:t>
      </w:r>
    </w:p>
    <w:p w:rsidR="0082197F" w:rsidRDefault="0082197F" w:rsidP="0082197F">
      <w:pPr>
        <w:pStyle w:val="a4"/>
        <w:jc w:val="both"/>
        <w:rPr>
          <w:rFonts w:ascii="Times New Roman" w:hAnsi="Times New Roman" w:cs="Times New Roman"/>
          <w:sz w:val="24"/>
          <w:szCs w:val="24"/>
        </w:rPr>
      </w:pPr>
      <w:r w:rsidRPr="008D679E">
        <w:rPr>
          <w:rFonts w:ascii="Times New Roman" w:hAnsi="Times New Roman" w:cs="Times New Roman"/>
          <w:sz w:val="24"/>
          <w:szCs w:val="24"/>
        </w:rPr>
        <w:lastRenderedPageBreak/>
        <w:t>ΚΕΙΜΕΝΟ 12</w:t>
      </w:r>
      <w:r>
        <w:rPr>
          <w:rFonts w:ascii="Times New Roman" w:hAnsi="Times New Roman" w:cs="Times New Roman"/>
          <w:sz w:val="24"/>
          <w:szCs w:val="24"/>
        </w:rPr>
        <w:t>:</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82197F" w:rsidRPr="008D679E" w:rsidRDefault="0082197F" w:rsidP="0082197F">
      <w:pPr>
        <w:pStyle w:val="a4"/>
        <w:ind w:left="720"/>
        <w:jc w:val="both"/>
        <w:rPr>
          <w:rFonts w:ascii="Times New Roman" w:hAnsi="Times New Roman" w:cs="Times New Roman"/>
          <w:sz w:val="24"/>
          <w:szCs w:val="24"/>
        </w:rPr>
      </w:pPr>
    </w:p>
    <w:p w:rsidR="0082197F" w:rsidRPr="005D507B" w:rsidRDefault="0082197F" w:rsidP="0082197F">
      <w:pPr>
        <w:pStyle w:val="a4"/>
        <w:jc w:val="both"/>
        <w:rPr>
          <w:rFonts w:ascii="Times New Roman" w:hAnsi="Times New Roman" w:cs="Times New Roman"/>
          <w:b w:val="0"/>
          <w:bCs w:val="0"/>
          <w:sz w:val="24"/>
          <w:szCs w:val="24"/>
        </w:rPr>
      </w:pPr>
      <w:r w:rsidRPr="008D679E">
        <w:rPr>
          <w:rFonts w:ascii="Times New Roman" w:hAnsi="Times New Roman" w:cs="Times New Roman"/>
          <w:b w:val="0"/>
          <w:bCs w:val="0"/>
          <w:sz w:val="24"/>
          <w:szCs w:val="24"/>
        </w:rPr>
        <w:t>Στο Λεύκιο Αιμίλιο Παύλο ύπατο για δεύτερη φορά έλαχε να διεξάγει πόλεμο με το βασιλιά Περσέα. Μόλις επέστρεψε στο σπίτι το βραδάκι, η κορούλα του η Τερτία, η οποία ήταν τότε πάρα πολύ μικρούλα, έτρεξε στην αγκαλιά του πατέρα (της). Ο πατέρας έδωσε στην κ</w:t>
      </w:r>
      <w:r>
        <w:rPr>
          <w:rFonts w:ascii="Times New Roman" w:hAnsi="Times New Roman" w:cs="Times New Roman"/>
          <w:b w:val="0"/>
          <w:bCs w:val="0"/>
          <w:sz w:val="24"/>
          <w:szCs w:val="24"/>
        </w:rPr>
        <w:t>όρη ένα</w:t>
      </w:r>
      <w:r w:rsidRPr="008D679E">
        <w:rPr>
          <w:rFonts w:ascii="Times New Roman" w:hAnsi="Times New Roman" w:cs="Times New Roman"/>
          <w:b w:val="0"/>
          <w:bCs w:val="0"/>
          <w:sz w:val="24"/>
          <w:szCs w:val="24"/>
        </w:rPr>
        <w:t xml:space="preserve"> φιλί, αλλά πρόσεξε ότι αυτή ήταν λιγάκι θλιμμένη. «Τι</w:t>
      </w:r>
      <w:r>
        <w:rPr>
          <w:rFonts w:ascii="Times New Roman" w:hAnsi="Times New Roman" w:cs="Times New Roman"/>
          <w:b w:val="0"/>
          <w:bCs w:val="0"/>
          <w:sz w:val="24"/>
          <w:szCs w:val="24"/>
        </w:rPr>
        <w:t xml:space="preserve"> είναι </w:t>
      </w:r>
      <w:r w:rsidRPr="008D679E">
        <w:rPr>
          <w:rFonts w:ascii="Times New Roman" w:hAnsi="Times New Roman" w:cs="Times New Roman"/>
          <w:b w:val="0"/>
          <w:bCs w:val="0"/>
          <w:sz w:val="24"/>
          <w:szCs w:val="24"/>
        </w:rPr>
        <w:t>Τερτία μου;» είπε</w:t>
      </w:r>
      <w:r>
        <w:rPr>
          <w:rFonts w:ascii="Times New Roman" w:hAnsi="Times New Roman" w:cs="Times New Roman"/>
          <w:b w:val="0"/>
          <w:bCs w:val="0"/>
          <w:sz w:val="24"/>
          <w:szCs w:val="24"/>
        </w:rPr>
        <w:t>.</w:t>
      </w:r>
      <w:r w:rsidRPr="008D679E">
        <w:rPr>
          <w:rFonts w:ascii="Times New Roman" w:hAnsi="Times New Roman" w:cs="Times New Roman"/>
          <w:b w:val="0"/>
          <w:bCs w:val="0"/>
          <w:sz w:val="24"/>
          <w:szCs w:val="24"/>
        </w:rPr>
        <w:t xml:space="preserve"> «Γιατί είσαι λυπημένη; Τι σου συνέβη;» «Πατέρα μου» απάντησε εκείνη «πέθανε ο Πέρσης». Και πράγματι είχε πεθάνει </w:t>
      </w:r>
      <w:r>
        <w:rPr>
          <w:rFonts w:ascii="Times New Roman" w:hAnsi="Times New Roman" w:cs="Times New Roman"/>
          <w:b w:val="0"/>
          <w:bCs w:val="0"/>
          <w:sz w:val="24"/>
          <w:szCs w:val="24"/>
        </w:rPr>
        <w:t xml:space="preserve">το </w:t>
      </w:r>
      <w:r w:rsidRPr="008D679E">
        <w:rPr>
          <w:rFonts w:ascii="Times New Roman" w:hAnsi="Times New Roman" w:cs="Times New Roman"/>
          <w:b w:val="0"/>
          <w:bCs w:val="0"/>
          <w:sz w:val="24"/>
          <w:szCs w:val="24"/>
        </w:rPr>
        <w:t>σκυλάκι μ’ αυτό το όνομα, το οποίο η κοπέλα αγαπούσε πολύ. Τότε ο πατέρας είπε στην Τερτία: «δέχομαι τον οιωνό». Έτσι από τυχαίο λόγο προγεύτηκε στην ψυχή (ή με την ψυχή)</w:t>
      </w:r>
      <w:r>
        <w:rPr>
          <w:rFonts w:ascii="Times New Roman" w:hAnsi="Times New Roman" w:cs="Times New Roman"/>
          <w:b w:val="0"/>
          <w:bCs w:val="0"/>
          <w:sz w:val="24"/>
          <w:szCs w:val="24"/>
        </w:rPr>
        <w:t>/νοερά</w:t>
      </w:r>
      <w:r w:rsidRPr="008D679E">
        <w:rPr>
          <w:rFonts w:ascii="Times New Roman" w:hAnsi="Times New Roman" w:cs="Times New Roman"/>
          <w:b w:val="0"/>
          <w:bCs w:val="0"/>
          <w:sz w:val="24"/>
          <w:szCs w:val="24"/>
        </w:rPr>
        <w:t xml:space="preserve"> την ελπίδα περίλαμπρου θριάμβου.</w:t>
      </w:r>
    </w:p>
    <w:p w:rsidR="0082197F" w:rsidRDefault="0082197F" w:rsidP="0082197F">
      <w:pPr>
        <w:pStyle w:val="a4"/>
        <w:ind w:left="720"/>
        <w:jc w:val="both"/>
        <w:rPr>
          <w:rFonts w:ascii="Times New Roman" w:hAnsi="Times New Roman" w:cs="Times New Roman"/>
          <w:sz w:val="24"/>
          <w:szCs w:val="24"/>
        </w:rPr>
      </w:pPr>
    </w:p>
    <w:p w:rsidR="0082197F" w:rsidRPr="005D507B" w:rsidRDefault="0082197F" w:rsidP="0082197F">
      <w:pPr>
        <w:pStyle w:val="a4"/>
        <w:jc w:val="both"/>
        <w:rPr>
          <w:rFonts w:ascii="Times New Roman" w:hAnsi="Times New Roman" w:cs="Times New Roman"/>
          <w:sz w:val="24"/>
          <w:szCs w:val="24"/>
        </w:rPr>
      </w:pPr>
    </w:p>
    <w:p w:rsidR="0082197F" w:rsidRPr="005D507B" w:rsidRDefault="0082197F" w:rsidP="0082197F">
      <w:pPr>
        <w:pStyle w:val="a4"/>
        <w:jc w:val="both"/>
        <w:rPr>
          <w:rFonts w:ascii="Times New Roman" w:hAnsi="Times New Roman" w:cs="Times New Roman"/>
          <w:sz w:val="24"/>
          <w:szCs w:val="24"/>
        </w:rPr>
      </w:pPr>
      <w:r>
        <w:rPr>
          <w:rFonts w:ascii="Times New Roman" w:hAnsi="Times New Roman" w:cs="Times New Roman"/>
          <w:sz w:val="24"/>
          <w:szCs w:val="24"/>
        </w:rPr>
        <w:t>ΚΕΙΜΕΝΟ 12: ΑΣΚΗΣΕΙΣ</w:t>
      </w:r>
    </w:p>
    <w:p w:rsidR="00DC77DC" w:rsidRPr="005D507B" w:rsidRDefault="00DC77DC" w:rsidP="0082197F">
      <w:pPr>
        <w:pStyle w:val="a4"/>
        <w:jc w:val="both"/>
        <w:rPr>
          <w:rFonts w:ascii="Times New Roman" w:hAnsi="Times New Roman" w:cs="Times New Roman"/>
          <w:b w:val="0"/>
          <w:sz w:val="24"/>
          <w:szCs w:val="24"/>
        </w:rPr>
      </w:pPr>
    </w:p>
    <w:p w:rsidR="0082197F" w:rsidRPr="0082197F" w:rsidRDefault="0082197F" w:rsidP="0082197F">
      <w:pPr>
        <w:pStyle w:val="a4"/>
        <w:jc w:val="both"/>
        <w:rPr>
          <w:rFonts w:ascii="Times New Roman" w:hAnsi="Times New Roman" w:cs="Times New Roman"/>
          <w:b w:val="0"/>
          <w:sz w:val="24"/>
          <w:szCs w:val="24"/>
        </w:rPr>
      </w:pPr>
      <w:r w:rsidRPr="0082197F">
        <w:rPr>
          <w:rFonts w:ascii="Times New Roman" w:hAnsi="Times New Roman" w:cs="Times New Roman"/>
          <w:b w:val="0"/>
          <w:sz w:val="24"/>
          <w:szCs w:val="24"/>
        </w:rPr>
        <w:t xml:space="preserve">1) </w:t>
      </w:r>
      <w:r>
        <w:rPr>
          <w:rFonts w:ascii="Times New Roman" w:hAnsi="Times New Roman" w:cs="Times New Roman"/>
          <w:b w:val="0"/>
          <w:sz w:val="24"/>
          <w:szCs w:val="24"/>
          <w:lang w:val="en-US"/>
        </w:rPr>
        <w:t>vesperum</w:t>
      </w:r>
      <w:r w:rsidRPr="0082197F">
        <w:rPr>
          <w:rFonts w:ascii="Times New Roman" w:hAnsi="Times New Roman" w:cs="Times New Roman"/>
          <w:b w:val="0"/>
          <w:sz w:val="24"/>
          <w:szCs w:val="24"/>
        </w:rPr>
        <w:t xml:space="preserve">, </w:t>
      </w:r>
      <w:r>
        <w:rPr>
          <w:rFonts w:ascii="Times New Roman" w:hAnsi="Times New Roman" w:cs="Times New Roman"/>
          <w:b w:val="0"/>
          <w:sz w:val="24"/>
          <w:szCs w:val="24"/>
          <w:lang w:val="en-US"/>
        </w:rPr>
        <w:t>pater</w:t>
      </w:r>
      <w:r w:rsidRPr="0082197F">
        <w:rPr>
          <w:rFonts w:ascii="Times New Roman" w:hAnsi="Times New Roman" w:cs="Times New Roman"/>
          <w:b w:val="0"/>
          <w:sz w:val="24"/>
          <w:szCs w:val="24"/>
        </w:rPr>
        <w:t xml:space="preserve">, </w:t>
      </w:r>
      <w:r>
        <w:rPr>
          <w:rFonts w:ascii="Times New Roman" w:hAnsi="Times New Roman" w:cs="Times New Roman"/>
          <w:b w:val="0"/>
          <w:sz w:val="24"/>
          <w:szCs w:val="24"/>
          <w:lang w:val="en-US"/>
        </w:rPr>
        <w:t>tristis</w:t>
      </w:r>
      <w:r>
        <w:rPr>
          <w:rFonts w:ascii="Times New Roman" w:hAnsi="Times New Roman" w:cs="Times New Roman"/>
          <w:b w:val="0"/>
          <w:sz w:val="24"/>
          <w:szCs w:val="24"/>
        </w:rPr>
        <w:t xml:space="preserve"> (και στα 3 γένη)</w:t>
      </w:r>
      <w:r w:rsidRPr="0082197F">
        <w:rPr>
          <w:rFonts w:ascii="Times New Roman" w:hAnsi="Times New Roman" w:cs="Times New Roman"/>
          <w:b w:val="0"/>
          <w:sz w:val="24"/>
          <w:szCs w:val="24"/>
        </w:rPr>
        <w:t xml:space="preserve">: </w:t>
      </w:r>
      <w:r>
        <w:rPr>
          <w:rFonts w:ascii="Times New Roman" w:hAnsi="Times New Roman" w:cs="Times New Roman"/>
          <w:b w:val="0"/>
          <w:sz w:val="24"/>
          <w:szCs w:val="24"/>
        </w:rPr>
        <w:t>να</w:t>
      </w:r>
      <w:r w:rsidRPr="0082197F">
        <w:rPr>
          <w:rFonts w:ascii="Times New Roman" w:hAnsi="Times New Roman" w:cs="Times New Roman"/>
          <w:b w:val="0"/>
          <w:sz w:val="24"/>
          <w:szCs w:val="24"/>
        </w:rPr>
        <w:t xml:space="preserve"> </w:t>
      </w:r>
      <w:r>
        <w:rPr>
          <w:rFonts w:ascii="Times New Roman" w:hAnsi="Times New Roman" w:cs="Times New Roman"/>
          <w:b w:val="0"/>
          <w:sz w:val="24"/>
          <w:szCs w:val="24"/>
        </w:rPr>
        <w:t>κλιθούν</w:t>
      </w:r>
      <w:r w:rsidRPr="0082197F">
        <w:rPr>
          <w:rFonts w:ascii="Times New Roman" w:hAnsi="Times New Roman" w:cs="Times New Roman"/>
          <w:b w:val="0"/>
          <w:sz w:val="24"/>
          <w:szCs w:val="24"/>
        </w:rPr>
        <w:t>.</w:t>
      </w:r>
    </w:p>
    <w:p w:rsidR="0082197F" w:rsidRPr="004F0364" w:rsidRDefault="0082197F" w:rsidP="0082197F">
      <w:pPr>
        <w:pStyle w:val="a4"/>
        <w:jc w:val="both"/>
        <w:rPr>
          <w:rFonts w:ascii="Times New Roman" w:hAnsi="Times New Roman" w:cs="Times New Roman"/>
          <w:b w:val="0"/>
          <w:sz w:val="24"/>
          <w:szCs w:val="24"/>
        </w:rPr>
      </w:pPr>
      <w:r w:rsidRPr="004F0364">
        <w:rPr>
          <w:rFonts w:ascii="Times New Roman" w:hAnsi="Times New Roman" w:cs="Times New Roman"/>
          <w:b w:val="0"/>
          <w:sz w:val="24"/>
          <w:szCs w:val="24"/>
        </w:rPr>
        <w:t xml:space="preserve">2) </w:t>
      </w:r>
      <w:r w:rsidR="00DC77DC">
        <w:rPr>
          <w:rFonts w:ascii="Times New Roman" w:hAnsi="Times New Roman" w:cs="Times New Roman"/>
          <w:b w:val="0"/>
          <w:sz w:val="24"/>
          <w:szCs w:val="24"/>
          <w:lang w:val="en-US"/>
        </w:rPr>
        <w:t>consuli</w:t>
      </w:r>
      <w:r w:rsidR="00DC77DC" w:rsidRPr="0082197F">
        <w:rPr>
          <w:rFonts w:ascii="Times New Roman" w:hAnsi="Times New Roman" w:cs="Times New Roman"/>
          <w:b w:val="0"/>
          <w:sz w:val="24"/>
          <w:szCs w:val="24"/>
        </w:rPr>
        <w:t xml:space="preserve">, </w:t>
      </w:r>
      <w:r w:rsidR="00DC77DC">
        <w:rPr>
          <w:rFonts w:ascii="Times New Roman" w:hAnsi="Times New Roman" w:cs="Times New Roman"/>
          <w:b w:val="0"/>
          <w:sz w:val="24"/>
          <w:szCs w:val="24"/>
          <w:lang w:val="en-US"/>
        </w:rPr>
        <w:t>domum</w:t>
      </w:r>
      <w:r w:rsidR="00DC77DC" w:rsidRPr="00DC77DC">
        <w:rPr>
          <w:rFonts w:ascii="Times New Roman" w:hAnsi="Times New Roman" w:cs="Times New Roman"/>
          <w:b w:val="0"/>
          <w:sz w:val="24"/>
          <w:szCs w:val="24"/>
        </w:rPr>
        <w:t xml:space="preserve">, </w:t>
      </w:r>
      <w:r w:rsidR="00DC77DC">
        <w:rPr>
          <w:rFonts w:ascii="Times New Roman" w:hAnsi="Times New Roman" w:cs="Times New Roman"/>
          <w:b w:val="0"/>
          <w:sz w:val="24"/>
          <w:szCs w:val="24"/>
          <w:lang w:val="en-US"/>
        </w:rPr>
        <w:t>illa</w:t>
      </w:r>
      <w:r w:rsidR="00DC77DC" w:rsidRPr="00EF0D78">
        <w:rPr>
          <w:rFonts w:ascii="Times New Roman" w:hAnsi="Times New Roman" w:cs="Times New Roman"/>
          <w:b w:val="0"/>
          <w:sz w:val="24"/>
          <w:szCs w:val="24"/>
        </w:rPr>
        <w:t xml:space="preserve">, </w:t>
      </w:r>
      <w:r w:rsidR="00DC77DC">
        <w:rPr>
          <w:rFonts w:ascii="Times New Roman" w:hAnsi="Times New Roman" w:cs="Times New Roman"/>
          <w:b w:val="0"/>
          <w:sz w:val="24"/>
          <w:szCs w:val="24"/>
          <w:lang w:val="en-US"/>
        </w:rPr>
        <w:t>omen</w:t>
      </w:r>
      <w:r w:rsidR="00DC77DC" w:rsidRPr="00EF0D78">
        <w:rPr>
          <w:rFonts w:ascii="Times New Roman" w:hAnsi="Times New Roman" w:cs="Times New Roman"/>
          <w:b w:val="0"/>
          <w:sz w:val="24"/>
          <w:szCs w:val="24"/>
        </w:rPr>
        <w:t xml:space="preserve">, </w:t>
      </w:r>
      <w:r w:rsidR="00DC77DC">
        <w:rPr>
          <w:rFonts w:ascii="Times New Roman" w:hAnsi="Times New Roman" w:cs="Times New Roman"/>
          <w:b w:val="0"/>
          <w:sz w:val="24"/>
          <w:szCs w:val="24"/>
          <w:lang w:val="en-US"/>
        </w:rPr>
        <w:t>praecl</w:t>
      </w:r>
      <w:r w:rsidR="00DC77DC" w:rsidRPr="00EF0D78">
        <w:rPr>
          <w:rFonts w:ascii="Times New Roman" w:hAnsi="Times New Roman" w:cs="Times New Roman"/>
          <w:b w:val="0"/>
          <w:sz w:val="24"/>
          <w:szCs w:val="24"/>
        </w:rPr>
        <w:t>ā</w:t>
      </w:r>
      <w:r w:rsidR="00DC77DC">
        <w:rPr>
          <w:rFonts w:ascii="Times New Roman" w:hAnsi="Times New Roman" w:cs="Times New Roman"/>
          <w:b w:val="0"/>
          <w:sz w:val="24"/>
          <w:szCs w:val="24"/>
          <w:lang w:val="en-US"/>
        </w:rPr>
        <w:t>ri</w:t>
      </w:r>
      <w:r w:rsidR="00DC77DC">
        <w:rPr>
          <w:rFonts w:ascii="Times New Roman" w:hAnsi="Times New Roman" w:cs="Times New Roman"/>
          <w:b w:val="0"/>
          <w:sz w:val="24"/>
          <w:szCs w:val="24"/>
        </w:rPr>
        <w:t>: να γραφούν οι πλάγιες πτώσεις</w:t>
      </w:r>
      <w:r w:rsidR="00DC77DC" w:rsidRPr="0082197F">
        <w:rPr>
          <w:rFonts w:ascii="Times New Roman" w:hAnsi="Times New Roman" w:cs="Times New Roman"/>
          <w:b w:val="0"/>
          <w:sz w:val="24"/>
          <w:szCs w:val="24"/>
        </w:rPr>
        <w:t xml:space="preserve"> </w:t>
      </w:r>
      <w:r w:rsidR="00DC77DC">
        <w:rPr>
          <w:rFonts w:ascii="Times New Roman" w:hAnsi="Times New Roman" w:cs="Times New Roman"/>
          <w:b w:val="0"/>
          <w:sz w:val="24"/>
          <w:szCs w:val="24"/>
        </w:rPr>
        <w:t>και στους δύο αριθμούς.</w:t>
      </w:r>
    </w:p>
    <w:p w:rsidR="0082197F" w:rsidRPr="004F0364" w:rsidRDefault="0082197F" w:rsidP="0082197F">
      <w:pPr>
        <w:pStyle w:val="a4"/>
        <w:jc w:val="both"/>
        <w:rPr>
          <w:rFonts w:ascii="Times New Roman" w:hAnsi="Times New Roman" w:cs="Times New Roman"/>
          <w:b w:val="0"/>
          <w:sz w:val="24"/>
          <w:szCs w:val="24"/>
        </w:rPr>
      </w:pPr>
      <w:r w:rsidRPr="004F0364">
        <w:rPr>
          <w:rFonts w:ascii="Times New Roman" w:hAnsi="Times New Roman" w:cs="Times New Roman"/>
          <w:b w:val="0"/>
          <w:sz w:val="24"/>
          <w:szCs w:val="24"/>
        </w:rPr>
        <w:t xml:space="preserve">3) </w:t>
      </w:r>
      <w:r w:rsidR="00DC77DC">
        <w:rPr>
          <w:rFonts w:ascii="Times New Roman" w:hAnsi="Times New Roman" w:cs="Times New Roman"/>
          <w:b w:val="0"/>
          <w:sz w:val="24"/>
          <w:szCs w:val="24"/>
          <w:lang w:val="en-US"/>
        </w:rPr>
        <w:t>dedit</w:t>
      </w:r>
      <w:r w:rsidR="00DC77DC">
        <w:rPr>
          <w:rFonts w:ascii="Times New Roman" w:hAnsi="Times New Roman" w:cs="Times New Roman"/>
          <w:b w:val="0"/>
          <w:sz w:val="24"/>
          <w:szCs w:val="24"/>
        </w:rPr>
        <w:t>: να κλιθεί</w:t>
      </w:r>
      <w:r w:rsidR="00DC77DC" w:rsidRPr="0082197F">
        <w:rPr>
          <w:rFonts w:ascii="Times New Roman" w:hAnsi="Times New Roman" w:cs="Times New Roman"/>
          <w:b w:val="0"/>
          <w:sz w:val="24"/>
          <w:szCs w:val="24"/>
        </w:rPr>
        <w:t xml:space="preserve"> </w:t>
      </w:r>
      <w:r w:rsidR="00DC77DC">
        <w:rPr>
          <w:rFonts w:ascii="Times New Roman" w:hAnsi="Times New Roman" w:cs="Times New Roman"/>
          <w:b w:val="0"/>
          <w:sz w:val="24"/>
          <w:szCs w:val="24"/>
        </w:rPr>
        <w:t>στον ίδιο χρόνο.</w:t>
      </w:r>
    </w:p>
    <w:p w:rsidR="0082197F" w:rsidRDefault="0082197F" w:rsidP="0082197F">
      <w:pPr>
        <w:pStyle w:val="a4"/>
        <w:jc w:val="both"/>
        <w:rPr>
          <w:rFonts w:ascii="Times New Roman" w:hAnsi="Times New Roman" w:cs="Times New Roman"/>
          <w:b w:val="0"/>
          <w:sz w:val="24"/>
          <w:szCs w:val="24"/>
        </w:rPr>
      </w:pPr>
      <w:r>
        <w:rPr>
          <w:rFonts w:ascii="Times New Roman" w:hAnsi="Times New Roman" w:cs="Times New Roman"/>
          <w:b w:val="0"/>
          <w:sz w:val="24"/>
          <w:szCs w:val="24"/>
        </w:rPr>
        <w:t>4)</w:t>
      </w:r>
      <w:r w:rsidRPr="00EF0D78">
        <w:rPr>
          <w:rFonts w:ascii="Times New Roman" w:hAnsi="Times New Roman" w:cs="Times New Roman"/>
          <w:b w:val="0"/>
          <w:sz w:val="24"/>
          <w:szCs w:val="24"/>
        </w:rPr>
        <w:t xml:space="preserve"> </w:t>
      </w:r>
      <w:r>
        <w:rPr>
          <w:rFonts w:ascii="Times New Roman" w:hAnsi="Times New Roman" w:cs="Times New Roman"/>
          <w:b w:val="0"/>
          <w:sz w:val="24"/>
          <w:szCs w:val="24"/>
        </w:rPr>
        <w:t xml:space="preserve">Να κλίνετε τα ρήματα </w:t>
      </w:r>
      <w:r>
        <w:rPr>
          <w:rFonts w:ascii="Times New Roman" w:hAnsi="Times New Roman" w:cs="Times New Roman"/>
          <w:b w:val="0"/>
          <w:sz w:val="24"/>
          <w:szCs w:val="24"/>
          <w:lang w:val="en-US"/>
        </w:rPr>
        <w:t>perdo</w:t>
      </w:r>
      <w:r w:rsidRPr="004F0364">
        <w:rPr>
          <w:rFonts w:ascii="Times New Roman" w:hAnsi="Times New Roman" w:cs="Times New Roman"/>
          <w:b w:val="0"/>
          <w:sz w:val="24"/>
          <w:szCs w:val="24"/>
        </w:rPr>
        <w:t xml:space="preserve">, </w:t>
      </w:r>
      <w:r>
        <w:rPr>
          <w:rFonts w:ascii="Times New Roman" w:hAnsi="Times New Roman" w:cs="Times New Roman"/>
          <w:b w:val="0"/>
          <w:sz w:val="24"/>
          <w:szCs w:val="24"/>
          <w:lang w:val="en-US"/>
        </w:rPr>
        <w:t>laedo</w:t>
      </w:r>
      <w:r w:rsidRPr="004F0364">
        <w:rPr>
          <w:rFonts w:ascii="Times New Roman" w:hAnsi="Times New Roman" w:cs="Times New Roman"/>
          <w:b w:val="0"/>
          <w:sz w:val="24"/>
          <w:szCs w:val="24"/>
        </w:rPr>
        <w:t xml:space="preserve"> </w:t>
      </w:r>
      <w:r>
        <w:rPr>
          <w:rFonts w:ascii="Times New Roman" w:hAnsi="Times New Roman" w:cs="Times New Roman"/>
          <w:b w:val="0"/>
          <w:sz w:val="24"/>
          <w:szCs w:val="24"/>
        </w:rPr>
        <w:t xml:space="preserve">και </w:t>
      </w:r>
      <w:r>
        <w:rPr>
          <w:rFonts w:ascii="Times New Roman" w:hAnsi="Times New Roman" w:cs="Times New Roman"/>
          <w:b w:val="0"/>
          <w:sz w:val="24"/>
          <w:szCs w:val="24"/>
          <w:lang w:val="en-US"/>
        </w:rPr>
        <w:t>constituo</w:t>
      </w:r>
      <w:r>
        <w:rPr>
          <w:rFonts w:ascii="Times New Roman" w:hAnsi="Times New Roman" w:cs="Times New Roman"/>
          <w:b w:val="0"/>
          <w:sz w:val="24"/>
          <w:szCs w:val="24"/>
        </w:rPr>
        <w:t xml:space="preserve"> του κειμένου 9 στον Παρακείμενο ενεργητικής φωνής. Για το σχηματισμό του Παρακειμένου συμβουλευτείτε το </w:t>
      </w:r>
      <w:r w:rsidR="00686537">
        <w:rPr>
          <w:rFonts w:ascii="Times New Roman" w:hAnsi="Times New Roman" w:cs="Times New Roman"/>
          <w:b w:val="0"/>
          <w:sz w:val="24"/>
          <w:szCs w:val="24"/>
        </w:rPr>
        <w:t>βιβλίο</w:t>
      </w:r>
      <w:r w:rsidR="00686537" w:rsidRPr="00686537">
        <w:rPr>
          <w:rFonts w:ascii="Times New Roman" w:hAnsi="Times New Roman" w:cs="Times New Roman"/>
          <w:b w:val="0"/>
          <w:sz w:val="24"/>
          <w:szCs w:val="24"/>
        </w:rPr>
        <w:t xml:space="preserve"> </w:t>
      </w:r>
      <w:r w:rsidR="00686537">
        <w:rPr>
          <w:rFonts w:ascii="Times New Roman" w:hAnsi="Times New Roman" w:cs="Times New Roman"/>
          <w:b w:val="0"/>
          <w:sz w:val="24"/>
          <w:szCs w:val="24"/>
        </w:rPr>
        <w:t>και τη γραμματική</w:t>
      </w:r>
      <w:r>
        <w:rPr>
          <w:rFonts w:ascii="Times New Roman" w:hAnsi="Times New Roman" w:cs="Times New Roman"/>
          <w:b w:val="0"/>
          <w:sz w:val="24"/>
          <w:szCs w:val="24"/>
        </w:rPr>
        <w:t>.</w:t>
      </w:r>
    </w:p>
    <w:p w:rsidR="0082197F" w:rsidRPr="005D507B" w:rsidRDefault="0082197F" w:rsidP="0082197F">
      <w:pPr>
        <w:pStyle w:val="a4"/>
        <w:jc w:val="both"/>
        <w:rPr>
          <w:rFonts w:ascii="Times New Roman" w:hAnsi="Times New Roman" w:cs="Times New Roman"/>
          <w:b w:val="0"/>
          <w:sz w:val="24"/>
          <w:szCs w:val="24"/>
        </w:rPr>
      </w:pPr>
      <w:r w:rsidRPr="0082197F">
        <w:rPr>
          <w:rFonts w:ascii="Times New Roman" w:hAnsi="Times New Roman" w:cs="Times New Roman"/>
          <w:b w:val="0"/>
          <w:sz w:val="24"/>
          <w:szCs w:val="24"/>
        </w:rPr>
        <w:t xml:space="preserve">5) </w:t>
      </w:r>
      <w:r>
        <w:rPr>
          <w:rFonts w:ascii="Times New Roman" w:hAnsi="Times New Roman" w:cs="Times New Roman"/>
          <w:b w:val="0"/>
          <w:sz w:val="24"/>
          <w:szCs w:val="24"/>
          <w:lang w:val="en-US"/>
        </w:rPr>
        <w:t>rediit</w:t>
      </w:r>
      <w:r w:rsidRPr="0082197F">
        <w:rPr>
          <w:rFonts w:ascii="Times New Roman" w:hAnsi="Times New Roman" w:cs="Times New Roman"/>
          <w:b w:val="0"/>
          <w:sz w:val="24"/>
          <w:szCs w:val="24"/>
        </w:rPr>
        <w:t xml:space="preserve">, </w:t>
      </w:r>
      <w:r>
        <w:rPr>
          <w:rFonts w:ascii="Times New Roman" w:hAnsi="Times New Roman" w:cs="Times New Roman"/>
          <w:b w:val="0"/>
          <w:sz w:val="24"/>
          <w:szCs w:val="24"/>
          <w:lang w:val="en-US"/>
        </w:rPr>
        <w:t>respondit</w:t>
      </w:r>
      <w:r w:rsidRPr="0082197F">
        <w:rPr>
          <w:rFonts w:ascii="Times New Roman" w:hAnsi="Times New Roman" w:cs="Times New Roman"/>
          <w:b w:val="0"/>
          <w:sz w:val="24"/>
          <w:szCs w:val="24"/>
        </w:rPr>
        <w:t xml:space="preserve">: </w:t>
      </w:r>
      <w:r>
        <w:rPr>
          <w:rFonts w:ascii="Times New Roman" w:hAnsi="Times New Roman" w:cs="Times New Roman"/>
          <w:b w:val="0"/>
          <w:sz w:val="24"/>
          <w:szCs w:val="24"/>
        </w:rPr>
        <w:t>να</w:t>
      </w:r>
      <w:r w:rsidRPr="0082197F">
        <w:rPr>
          <w:rFonts w:ascii="Times New Roman" w:hAnsi="Times New Roman" w:cs="Times New Roman"/>
          <w:b w:val="0"/>
          <w:sz w:val="24"/>
          <w:szCs w:val="24"/>
        </w:rPr>
        <w:t xml:space="preserve"> </w:t>
      </w:r>
      <w:r>
        <w:rPr>
          <w:rFonts w:ascii="Times New Roman" w:hAnsi="Times New Roman" w:cs="Times New Roman"/>
          <w:b w:val="0"/>
          <w:sz w:val="24"/>
          <w:szCs w:val="24"/>
        </w:rPr>
        <w:t>γίνει</w:t>
      </w:r>
      <w:r w:rsidRPr="0082197F">
        <w:rPr>
          <w:rFonts w:ascii="Times New Roman" w:hAnsi="Times New Roman" w:cs="Times New Roman"/>
          <w:b w:val="0"/>
          <w:sz w:val="24"/>
          <w:szCs w:val="24"/>
        </w:rPr>
        <w:t xml:space="preserve"> </w:t>
      </w:r>
      <w:r>
        <w:rPr>
          <w:rFonts w:ascii="Times New Roman" w:hAnsi="Times New Roman" w:cs="Times New Roman"/>
          <w:b w:val="0"/>
          <w:sz w:val="24"/>
          <w:szCs w:val="24"/>
        </w:rPr>
        <w:t>χρονική αντικατάσταση.</w:t>
      </w:r>
    </w:p>
    <w:p w:rsidR="008F2476" w:rsidRPr="00686537" w:rsidRDefault="008F2476" w:rsidP="00686537">
      <w:pPr>
        <w:spacing w:after="0" w:line="240" w:lineRule="auto"/>
        <w:jc w:val="both"/>
        <w:rPr>
          <w:rFonts w:ascii="Times New Roman" w:eastAsia="Times New Roman" w:hAnsi="Times New Roman" w:cs="Times New Roman"/>
          <w:color w:val="000000"/>
          <w:sz w:val="24"/>
          <w:szCs w:val="24"/>
          <w:lang w:eastAsia="el-GR"/>
        </w:rPr>
      </w:pPr>
      <w:r w:rsidRPr="00686537">
        <w:rPr>
          <w:rFonts w:ascii="Times New Roman" w:hAnsi="Times New Roman" w:cs="Times New Roman"/>
          <w:sz w:val="24"/>
          <w:szCs w:val="24"/>
        </w:rPr>
        <w:t xml:space="preserve">6) </w:t>
      </w:r>
      <w:r w:rsidRPr="00686537">
        <w:rPr>
          <w:rFonts w:ascii="Times New Roman" w:eastAsia="Times New Roman" w:hAnsi="Times New Roman" w:cs="Times New Roman"/>
          <w:color w:val="000000"/>
          <w:sz w:val="24"/>
          <w:szCs w:val="24"/>
          <w:lang w:eastAsia="el-GR"/>
        </w:rPr>
        <w:t>«</w:t>
      </w:r>
      <w:r w:rsidRPr="00686537">
        <w:rPr>
          <w:rFonts w:ascii="Times New Roman" w:eastAsia="Times New Roman" w:hAnsi="Times New Roman" w:cs="Times New Roman"/>
          <w:color w:val="000000"/>
          <w:sz w:val="24"/>
          <w:szCs w:val="24"/>
          <w:lang w:val="en-US" w:eastAsia="el-GR"/>
        </w:rPr>
        <w:t>Ut</w:t>
      </w:r>
      <w:r w:rsidRPr="00686537">
        <w:rPr>
          <w:rFonts w:ascii="Times New Roman" w:eastAsia="Times New Roman" w:hAnsi="Times New Roman" w:cs="Times New Roman"/>
          <w:color w:val="000000"/>
          <w:sz w:val="24"/>
          <w:szCs w:val="24"/>
          <w:lang w:eastAsia="el-GR"/>
        </w:rPr>
        <w:t xml:space="preserve"> </w:t>
      </w:r>
      <w:r w:rsidRPr="00686537">
        <w:rPr>
          <w:rFonts w:ascii="Times New Roman" w:eastAsia="Times New Roman" w:hAnsi="Times New Roman" w:cs="Times New Roman"/>
          <w:color w:val="000000"/>
          <w:sz w:val="24"/>
          <w:szCs w:val="24"/>
          <w:lang w:val="en-US" w:eastAsia="el-GR"/>
        </w:rPr>
        <w:t>domum</w:t>
      </w:r>
      <w:r w:rsidRPr="00686537">
        <w:rPr>
          <w:rFonts w:ascii="Times New Roman" w:eastAsia="Times New Roman" w:hAnsi="Times New Roman" w:cs="Times New Roman"/>
          <w:color w:val="000000"/>
          <w:sz w:val="24"/>
          <w:szCs w:val="24"/>
          <w:lang w:eastAsia="el-GR"/>
        </w:rPr>
        <w:t xml:space="preserve"> </w:t>
      </w:r>
      <w:r w:rsidRPr="00686537">
        <w:rPr>
          <w:rFonts w:ascii="Times New Roman" w:eastAsia="Times New Roman" w:hAnsi="Times New Roman" w:cs="Times New Roman"/>
          <w:color w:val="000000"/>
          <w:sz w:val="24"/>
          <w:szCs w:val="24"/>
          <w:lang w:val="en-US" w:eastAsia="el-GR"/>
        </w:rPr>
        <w:t>ad</w:t>
      </w:r>
      <w:r w:rsidRPr="00686537">
        <w:rPr>
          <w:rFonts w:ascii="Times New Roman" w:eastAsia="Times New Roman" w:hAnsi="Times New Roman" w:cs="Times New Roman"/>
          <w:color w:val="000000"/>
          <w:sz w:val="24"/>
          <w:szCs w:val="24"/>
          <w:lang w:eastAsia="el-GR"/>
        </w:rPr>
        <w:t xml:space="preserve"> </w:t>
      </w:r>
      <w:r w:rsidRPr="00686537">
        <w:rPr>
          <w:rFonts w:ascii="Times New Roman" w:eastAsia="Times New Roman" w:hAnsi="Times New Roman" w:cs="Times New Roman"/>
          <w:color w:val="000000"/>
          <w:sz w:val="24"/>
          <w:szCs w:val="24"/>
          <w:lang w:val="en-US" w:eastAsia="el-GR"/>
        </w:rPr>
        <w:t>vesperum</w:t>
      </w:r>
      <w:r w:rsidRPr="00686537">
        <w:rPr>
          <w:rFonts w:ascii="Times New Roman" w:eastAsia="Times New Roman" w:hAnsi="Times New Roman" w:cs="Times New Roman"/>
          <w:color w:val="000000"/>
          <w:sz w:val="24"/>
          <w:szCs w:val="24"/>
          <w:lang w:eastAsia="el-GR"/>
        </w:rPr>
        <w:t xml:space="preserve"> </w:t>
      </w:r>
      <w:r w:rsidRPr="00686537">
        <w:rPr>
          <w:rFonts w:ascii="Times New Roman" w:eastAsia="Times New Roman" w:hAnsi="Times New Roman" w:cs="Times New Roman"/>
          <w:color w:val="000000"/>
          <w:sz w:val="24"/>
          <w:szCs w:val="24"/>
          <w:lang w:val="en-US" w:eastAsia="el-GR"/>
        </w:rPr>
        <w:t>rediit</w:t>
      </w:r>
      <w:r w:rsidRPr="00686537">
        <w:rPr>
          <w:rFonts w:ascii="Times New Roman" w:eastAsia="Times New Roman" w:hAnsi="Times New Roman" w:cs="Times New Roman"/>
          <w:color w:val="000000"/>
          <w:sz w:val="24"/>
          <w:szCs w:val="24"/>
          <w:lang w:eastAsia="el-GR"/>
        </w:rPr>
        <w:t xml:space="preserve">»: χρησιμοποιώντας το ουσιαστικό </w:t>
      </w:r>
      <w:r w:rsidRPr="00686537">
        <w:rPr>
          <w:rFonts w:ascii="Times New Roman" w:eastAsia="Times New Roman" w:hAnsi="Times New Roman" w:cs="Times New Roman"/>
          <w:color w:val="000000"/>
          <w:sz w:val="24"/>
          <w:szCs w:val="24"/>
          <w:lang w:val="en-US" w:eastAsia="el-GR"/>
        </w:rPr>
        <w:t>domum</w:t>
      </w:r>
      <w:r w:rsidRPr="00686537">
        <w:rPr>
          <w:rFonts w:ascii="Times New Roman" w:eastAsia="Times New Roman" w:hAnsi="Times New Roman" w:cs="Times New Roman"/>
          <w:color w:val="000000"/>
          <w:sz w:val="24"/>
          <w:szCs w:val="24"/>
          <w:lang w:eastAsia="el-GR"/>
        </w:rPr>
        <w:t xml:space="preserve"> της παραπάνω φράσης, να επιλέξετε την κατάλληλη πτώση του, ώστε να δηλωθεί η στάση σε τόπο και η απομάκρυνση από τόπο.</w:t>
      </w:r>
    </w:p>
    <w:p w:rsidR="00686537" w:rsidRPr="00BC6779" w:rsidRDefault="00686537" w:rsidP="00BC6779">
      <w:pPr>
        <w:spacing w:after="0" w:line="240" w:lineRule="auto"/>
        <w:jc w:val="both"/>
        <w:rPr>
          <w:rFonts w:ascii="Times New Roman" w:eastAsia="Times New Roman" w:hAnsi="Times New Roman" w:cs="Times New Roman"/>
          <w:color w:val="000000"/>
          <w:sz w:val="24"/>
          <w:szCs w:val="24"/>
        </w:rPr>
      </w:pPr>
      <w:r w:rsidRPr="00BC6779">
        <w:rPr>
          <w:rFonts w:ascii="Times New Roman" w:eastAsia="Times New Roman" w:hAnsi="Times New Roman" w:cs="Times New Roman"/>
          <w:color w:val="000000"/>
          <w:sz w:val="24"/>
          <w:szCs w:val="24"/>
          <w:lang w:eastAsia="el-GR"/>
        </w:rPr>
        <w:t xml:space="preserve">7) </w:t>
      </w:r>
      <w:r w:rsidRPr="00BC6779">
        <w:rPr>
          <w:rFonts w:ascii="Times New Roman" w:eastAsia="Times New Roman" w:hAnsi="Times New Roman" w:cs="Times New Roman"/>
          <w:color w:val="000000"/>
          <w:sz w:val="24"/>
          <w:szCs w:val="24"/>
        </w:rPr>
        <w:t>«</w:t>
      </w:r>
      <w:r w:rsidRPr="00BC6779">
        <w:rPr>
          <w:rFonts w:ascii="Times New Roman" w:eastAsia="TimesNewRomanPSMT" w:hAnsi="Times New Roman" w:cs="Times New Roman"/>
          <w:sz w:val="24"/>
          <w:szCs w:val="24"/>
          <w:lang w:val="en-US"/>
        </w:rPr>
        <w:t>omen</w:t>
      </w:r>
      <w:r w:rsidRPr="00BC6779">
        <w:rPr>
          <w:rFonts w:ascii="Times New Roman" w:eastAsia="TimesNewRomanPSMT" w:hAnsi="Times New Roman" w:cs="Times New Roman"/>
          <w:sz w:val="24"/>
          <w:szCs w:val="24"/>
        </w:rPr>
        <w:t xml:space="preserve"> </w:t>
      </w:r>
      <w:r w:rsidRPr="00BC6779">
        <w:rPr>
          <w:rFonts w:ascii="Times New Roman" w:eastAsia="TimesNewRomanPSMT" w:hAnsi="Times New Roman" w:cs="Times New Roman"/>
          <w:sz w:val="24"/>
          <w:szCs w:val="24"/>
          <w:lang w:val="en-US"/>
        </w:rPr>
        <w:t>accipio</w:t>
      </w:r>
      <w:r w:rsidRPr="00BC6779">
        <w:rPr>
          <w:rFonts w:ascii="Times New Roman" w:eastAsia="TimesNewRomanPSMT" w:hAnsi="Times New Roman" w:cs="Times New Roman"/>
          <w:sz w:val="24"/>
          <w:szCs w:val="24"/>
        </w:rPr>
        <w:t>»</w:t>
      </w:r>
      <w:r w:rsidRPr="00BC6779">
        <w:rPr>
          <w:rFonts w:ascii="Times New Roman" w:eastAsia="Times New Roman" w:hAnsi="Times New Roman" w:cs="Times New Roman"/>
          <w:color w:val="000000"/>
          <w:sz w:val="24"/>
          <w:szCs w:val="24"/>
        </w:rPr>
        <w:t>: να μετατρέψετε το ρήμα σε απαρέμφατο, κάνοντας τις απαραίτητες αλλαγές στο υποκείμενό του, ξεκινώντας με τη φράση «</w:t>
      </w:r>
      <w:r w:rsidRPr="00BC6779">
        <w:rPr>
          <w:rFonts w:ascii="Times New Roman" w:eastAsia="Times New Roman" w:hAnsi="Times New Roman" w:cs="Times New Roman"/>
          <w:color w:val="000000"/>
          <w:sz w:val="24"/>
          <w:szCs w:val="24"/>
          <w:lang w:val="en-US"/>
        </w:rPr>
        <w:t>Pater</w:t>
      </w:r>
      <w:r w:rsidRPr="00BC6779">
        <w:rPr>
          <w:rFonts w:ascii="Times New Roman" w:eastAsia="Times New Roman" w:hAnsi="Times New Roman" w:cs="Times New Roman"/>
          <w:color w:val="000000"/>
          <w:sz w:val="24"/>
          <w:szCs w:val="24"/>
        </w:rPr>
        <w:t xml:space="preserve"> </w:t>
      </w:r>
      <w:r w:rsidRPr="00BC6779">
        <w:rPr>
          <w:rFonts w:ascii="Times New Roman" w:eastAsia="Times New Roman" w:hAnsi="Times New Roman" w:cs="Times New Roman"/>
          <w:color w:val="000000"/>
          <w:sz w:val="24"/>
          <w:szCs w:val="24"/>
          <w:lang w:val="en-US"/>
        </w:rPr>
        <w:t>Tertiae</w:t>
      </w:r>
      <w:r w:rsidRPr="00BC6779">
        <w:rPr>
          <w:rFonts w:ascii="Times New Roman" w:eastAsia="Times New Roman" w:hAnsi="Times New Roman" w:cs="Times New Roman"/>
          <w:color w:val="000000"/>
          <w:sz w:val="24"/>
          <w:szCs w:val="24"/>
        </w:rPr>
        <w:t xml:space="preserve"> </w:t>
      </w:r>
      <w:r w:rsidRPr="00BC6779">
        <w:rPr>
          <w:rFonts w:ascii="Times New Roman" w:eastAsia="Times New Roman" w:hAnsi="Times New Roman" w:cs="Times New Roman"/>
          <w:color w:val="000000"/>
          <w:sz w:val="24"/>
          <w:szCs w:val="24"/>
          <w:lang w:val="en-US"/>
        </w:rPr>
        <w:t>dixit</w:t>
      </w:r>
      <w:r w:rsidRPr="00BC6779">
        <w:rPr>
          <w:rFonts w:ascii="Times New Roman" w:eastAsia="Times New Roman" w:hAnsi="Times New Roman" w:cs="Times New Roman"/>
          <w:color w:val="000000"/>
          <w:sz w:val="24"/>
          <w:szCs w:val="24"/>
        </w:rPr>
        <w:t>».</w:t>
      </w:r>
    </w:p>
    <w:p w:rsidR="00691AE6" w:rsidRPr="00BC6779" w:rsidRDefault="00691AE6" w:rsidP="00BC6779">
      <w:pPr>
        <w:spacing w:after="0" w:line="240" w:lineRule="auto"/>
        <w:jc w:val="both"/>
        <w:rPr>
          <w:rFonts w:ascii="Times New Roman" w:hAnsi="Times New Roman" w:cs="Times New Roman"/>
          <w:bCs/>
          <w:sz w:val="24"/>
          <w:szCs w:val="24"/>
        </w:rPr>
      </w:pPr>
      <w:r w:rsidRPr="00BC6779">
        <w:rPr>
          <w:rFonts w:ascii="Times New Roman" w:eastAsia="Times New Roman" w:hAnsi="Times New Roman" w:cs="Times New Roman"/>
          <w:color w:val="000000"/>
          <w:sz w:val="24"/>
          <w:szCs w:val="24"/>
        </w:rPr>
        <w:t xml:space="preserve">8) </w:t>
      </w:r>
      <w:r w:rsidRPr="00BC6779">
        <w:rPr>
          <w:rFonts w:ascii="Times New Roman" w:hAnsi="Times New Roman" w:cs="Times New Roman"/>
          <w:bCs/>
          <w:sz w:val="24"/>
          <w:szCs w:val="24"/>
          <w:lang w:val="en-US"/>
        </w:rPr>
        <w:t>ex</w:t>
      </w:r>
      <w:r w:rsidRPr="00BC6779">
        <w:rPr>
          <w:rFonts w:ascii="Times New Roman" w:hAnsi="Times New Roman" w:cs="Times New Roman"/>
          <w:bCs/>
          <w:sz w:val="24"/>
          <w:szCs w:val="24"/>
        </w:rPr>
        <w:t xml:space="preserve"> </w:t>
      </w:r>
      <w:r w:rsidRPr="00BC6779">
        <w:rPr>
          <w:rFonts w:ascii="Times New Roman" w:hAnsi="Times New Roman" w:cs="Times New Roman"/>
          <w:bCs/>
          <w:sz w:val="24"/>
          <w:szCs w:val="24"/>
          <w:lang w:val="en-US"/>
        </w:rPr>
        <w:t>fortu</w:t>
      </w:r>
      <w:r w:rsidRPr="00BC6779">
        <w:rPr>
          <w:rFonts w:ascii="Times New Roman" w:hAnsi="Times New Roman" w:cs="Times New Roman"/>
          <w:bCs/>
          <w:sz w:val="24"/>
          <w:szCs w:val="24"/>
        </w:rPr>
        <w:t>ī</w:t>
      </w:r>
      <w:r w:rsidRPr="00BC6779">
        <w:rPr>
          <w:rFonts w:ascii="Times New Roman" w:hAnsi="Times New Roman" w:cs="Times New Roman"/>
          <w:bCs/>
          <w:sz w:val="24"/>
          <w:szCs w:val="24"/>
          <w:lang w:val="en-US"/>
        </w:rPr>
        <w:t>to</w:t>
      </w:r>
      <w:r w:rsidRPr="00BC6779">
        <w:rPr>
          <w:rFonts w:ascii="Times New Roman" w:hAnsi="Times New Roman" w:cs="Times New Roman"/>
          <w:bCs/>
          <w:sz w:val="24"/>
          <w:szCs w:val="24"/>
        </w:rPr>
        <w:t xml:space="preserve"> </w:t>
      </w:r>
      <w:r w:rsidRPr="00BC6779">
        <w:rPr>
          <w:rFonts w:ascii="Times New Roman" w:hAnsi="Times New Roman" w:cs="Times New Roman"/>
          <w:bCs/>
          <w:sz w:val="24"/>
          <w:szCs w:val="24"/>
          <w:lang w:val="en-US"/>
        </w:rPr>
        <w:t>dicto</w:t>
      </w:r>
      <w:r w:rsidRPr="00BC6779">
        <w:rPr>
          <w:rFonts w:ascii="Times New Roman" w:hAnsi="Times New Roman" w:cs="Times New Roman"/>
          <w:bCs/>
          <w:sz w:val="24"/>
          <w:szCs w:val="24"/>
        </w:rPr>
        <w:t>: να μετατρέψετε τον επιθετικό προσδιορισμό σε δευτερεύουσα αναφορική πρόταση.</w:t>
      </w:r>
    </w:p>
    <w:p w:rsidR="00912FEF" w:rsidRPr="00BC6779" w:rsidRDefault="00912FEF" w:rsidP="00BC6779">
      <w:pPr>
        <w:spacing w:after="0" w:line="240" w:lineRule="auto"/>
        <w:jc w:val="both"/>
        <w:rPr>
          <w:rFonts w:ascii="Times New Roman" w:eastAsia="Times New Roman" w:hAnsi="Times New Roman" w:cs="Times New Roman"/>
          <w:color w:val="000000"/>
          <w:sz w:val="24"/>
          <w:szCs w:val="24"/>
          <w:lang w:eastAsia="el-GR"/>
        </w:rPr>
      </w:pPr>
      <w:r w:rsidRPr="00BC6779">
        <w:rPr>
          <w:rFonts w:ascii="Times New Roman" w:hAnsi="Times New Roman" w:cs="Times New Roman"/>
          <w:bCs/>
          <w:sz w:val="24"/>
          <w:szCs w:val="24"/>
        </w:rPr>
        <w:t xml:space="preserve">9) </w:t>
      </w:r>
      <w:r w:rsidRPr="00BC6779">
        <w:rPr>
          <w:rFonts w:ascii="Times New Roman" w:hAnsi="Times New Roman" w:cs="Times New Roman"/>
          <w:sz w:val="24"/>
          <w:szCs w:val="24"/>
          <w:lang w:val="en-US"/>
        </w:rPr>
        <w:t>Ut</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domum</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ad</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vesperum</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rediit</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filiola</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eius</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Tertia</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quae</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tum</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erat</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admodum</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parvula</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ad</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complexum</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patris</w:t>
      </w:r>
      <w:r w:rsidRPr="00BC6779">
        <w:rPr>
          <w:rFonts w:ascii="Times New Roman" w:hAnsi="Times New Roman" w:cs="Times New Roman"/>
          <w:sz w:val="24"/>
          <w:szCs w:val="24"/>
        </w:rPr>
        <w:t xml:space="preserve"> </w:t>
      </w:r>
      <w:r w:rsidRPr="00BC6779">
        <w:rPr>
          <w:rFonts w:ascii="Times New Roman" w:hAnsi="Times New Roman" w:cs="Times New Roman"/>
          <w:sz w:val="24"/>
          <w:szCs w:val="24"/>
          <w:lang w:val="en-US"/>
        </w:rPr>
        <w:t>cucurrit</w:t>
      </w:r>
      <w:r w:rsidRPr="00BC6779">
        <w:rPr>
          <w:rFonts w:ascii="Times New Roman" w:hAnsi="Times New Roman" w:cs="Times New Roman"/>
          <w:sz w:val="24"/>
          <w:szCs w:val="24"/>
        </w:rPr>
        <w:t>.:</w:t>
      </w:r>
      <w:r w:rsidR="00BC6779">
        <w:rPr>
          <w:rFonts w:ascii="Times New Roman" w:hAnsi="Times New Roman" w:cs="Times New Roman"/>
          <w:sz w:val="24"/>
          <w:szCs w:val="24"/>
        </w:rPr>
        <w:t xml:space="preserve"> </w:t>
      </w:r>
      <w:r w:rsidRPr="00BC6779">
        <w:rPr>
          <w:rFonts w:ascii="Times New Roman" w:hAnsi="Times New Roman" w:cs="Times New Roman"/>
          <w:sz w:val="24"/>
          <w:szCs w:val="24"/>
        </w:rPr>
        <w:t>Να διακρίνετε τις προτάσεις στην παραπάνω περίοδο λόγου και να τις γράψετε.</w:t>
      </w:r>
      <w:r w:rsidR="00BC6779" w:rsidRPr="00BC6779">
        <w:rPr>
          <w:rFonts w:ascii="Times New Roman" w:hAnsi="Times New Roman" w:cs="Times New Roman"/>
          <w:sz w:val="24"/>
          <w:szCs w:val="24"/>
        </w:rPr>
        <w:t xml:space="preserve"> </w:t>
      </w:r>
      <w:r w:rsidRPr="00BC6779">
        <w:rPr>
          <w:rFonts w:ascii="Times New Roman" w:hAnsi="Times New Roman" w:cs="Times New Roman"/>
          <w:sz w:val="24"/>
          <w:szCs w:val="24"/>
        </w:rPr>
        <w:t xml:space="preserve">Να αναγνωρίσετε το είδος της πρώτης πρότασης, να  γράψετε και να δικαιολογήσετε τον σύνδεσμο εισαγωγής,  </w:t>
      </w:r>
      <w:r w:rsidRPr="00BC6779">
        <w:rPr>
          <w:rFonts w:ascii="Times New Roman" w:hAnsi="Times New Roman" w:cs="Times New Roman"/>
          <w:sz w:val="24"/>
          <w:szCs w:val="24"/>
          <w:shd w:val="clear" w:color="auto" w:fill="FFFFFF"/>
        </w:rPr>
        <w:t xml:space="preserve">την εκφορά και τη λειτουργία </w:t>
      </w:r>
      <w:r w:rsidR="00BC6779">
        <w:rPr>
          <w:rFonts w:ascii="Times New Roman" w:hAnsi="Times New Roman" w:cs="Times New Roman"/>
          <w:sz w:val="24"/>
          <w:szCs w:val="24"/>
          <w:shd w:val="clear" w:color="auto" w:fill="FFFFFF"/>
        </w:rPr>
        <w:t>της.</w:t>
      </w:r>
    </w:p>
    <w:p w:rsidR="008F2476" w:rsidRPr="008F2476" w:rsidRDefault="008F2476" w:rsidP="0082197F">
      <w:pPr>
        <w:pStyle w:val="a4"/>
        <w:jc w:val="both"/>
        <w:rPr>
          <w:rFonts w:ascii="Times New Roman" w:hAnsi="Times New Roman" w:cs="Times New Roman"/>
          <w:b w:val="0"/>
          <w:sz w:val="24"/>
          <w:szCs w:val="24"/>
        </w:rPr>
      </w:pPr>
    </w:p>
    <w:p w:rsidR="0082197F" w:rsidRPr="0082197F" w:rsidRDefault="0082197F" w:rsidP="0082197F">
      <w:pPr>
        <w:pStyle w:val="1"/>
        <w:jc w:val="both"/>
        <w:rPr>
          <w:rFonts w:ascii="Times New Roman" w:hAnsi="Times New Roman" w:cs="Times New Roman"/>
          <w:b/>
          <w:color w:val="auto"/>
          <w:sz w:val="24"/>
          <w:szCs w:val="24"/>
        </w:rPr>
      </w:pPr>
    </w:p>
    <w:p w:rsidR="00BC3C4B" w:rsidRPr="0082197F" w:rsidRDefault="00BC3C4B" w:rsidP="009F5428">
      <w:pPr>
        <w:spacing w:after="0" w:line="240" w:lineRule="auto"/>
        <w:rPr>
          <w:rFonts w:cstheme="minorHAnsi"/>
          <w:sz w:val="24"/>
          <w:szCs w:val="24"/>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BC3C4B" w:rsidRPr="001770C6" w:rsidRDefault="00BC3C4B" w:rsidP="009F5428">
      <w:pPr>
        <w:spacing w:after="0" w:line="240" w:lineRule="auto"/>
        <w:rPr>
          <w:rFonts w:cstheme="minorHAnsi"/>
          <w:sz w:val="24"/>
          <w:szCs w:val="24"/>
          <w:lang w:val="fr-FR"/>
        </w:rPr>
      </w:pPr>
    </w:p>
    <w:p w:rsidR="003D3E23" w:rsidRPr="00A339CC" w:rsidRDefault="003D3E23" w:rsidP="003D3E23">
      <w:pPr>
        <w:pStyle w:val="1"/>
        <w:tabs>
          <w:tab w:val="num" w:pos="1080"/>
        </w:tabs>
        <w:ind w:left="700" w:hanging="34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ΚΕΙΜΕΝΟ </w:t>
      </w:r>
      <w:r w:rsidRPr="00A339CC">
        <w:rPr>
          <w:rFonts w:ascii="Times New Roman" w:hAnsi="Times New Roman" w:cs="Times New Roman"/>
          <w:b/>
          <w:color w:val="auto"/>
          <w:sz w:val="24"/>
          <w:szCs w:val="24"/>
        </w:rPr>
        <w:t>13</w:t>
      </w:r>
      <w:r>
        <w:rPr>
          <w:rFonts w:ascii="Times New Roman" w:hAnsi="Times New Roman" w:cs="Times New Roman"/>
          <w:b/>
          <w:color w:val="auto"/>
          <w:sz w:val="24"/>
          <w:szCs w:val="24"/>
        </w:rPr>
        <w:t>:</w:t>
      </w:r>
      <w:r w:rsidRPr="00A339CC">
        <w:rPr>
          <w:rFonts w:ascii="Times New Roman" w:hAnsi="Times New Roman" w:cs="Times New Roman"/>
          <w:b/>
          <w:color w:val="auto"/>
          <w:sz w:val="24"/>
          <w:szCs w:val="24"/>
        </w:rPr>
        <w:t xml:space="preserve"> ΠΩΣ Η ΓΝΩΣΗ ΝΙΚΗΣΕ ΤΗ ΔΕΙΣΙΔΑΙΜΟΝΙΑ</w:t>
      </w:r>
    </w:p>
    <w:p w:rsidR="003D3E23" w:rsidRPr="00901546" w:rsidRDefault="003D3E23" w:rsidP="003D3E23">
      <w:pPr>
        <w:pStyle w:val="fr1"/>
        <w:spacing w:line="720" w:lineRule="auto"/>
        <w:jc w:val="both"/>
        <w:rPr>
          <w:rFonts w:ascii="Times New Roman" w:hAnsi="Times New Roman" w:cs="Times New Roman"/>
          <w:lang w:val="it-CH"/>
        </w:rPr>
      </w:pPr>
      <w:r w:rsidRPr="008C7D27">
        <w:rPr>
          <w:rFonts w:ascii="Times New Roman" w:hAnsi="Times New Roman" w:cs="Times New Roman"/>
          <w:lang w:val="it-CH"/>
        </w:rPr>
        <w:t>Sulpicius Gallus legātus Luci Aemili Pauli erat, qui bellum adv</w:t>
      </w:r>
      <w:r>
        <w:rPr>
          <w:rFonts w:ascii="Times New Roman" w:hAnsi="Times New Roman" w:cs="Times New Roman"/>
          <w:lang w:val="it-CH"/>
        </w:rPr>
        <w:t>ersus Persen regem gerēbat. Serēnā</w:t>
      </w:r>
      <w:r w:rsidRPr="008C7D27">
        <w:rPr>
          <w:rFonts w:ascii="Times New Roman" w:hAnsi="Times New Roman" w:cs="Times New Roman"/>
          <w:lang w:val="it-CH"/>
        </w:rPr>
        <w:t xml:space="preserve"> nocte s</w:t>
      </w:r>
      <w:r>
        <w:rPr>
          <w:rFonts w:ascii="Times New Roman" w:hAnsi="Times New Roman" w:cs="Times New Roman"/>
          <w:lang w:val="it-CH"/>
        </w:rPr>
        <w:t>ubito luna defecerat; ob repentī</w:t>
      </w:r>
      <w:r w:rsidRPr="008C7D27">
        <w:rPr>
          <w:rFonts w:ascii="Times New Roman" w:hAnsi="Times New Roman" w:cs="Times New Roman"/>
          <w:lang w:val="it-CH"/>
        </w:rPr>
        <w:t>num monstrum terror animos militum invaserat et exercitus fiduciam amiserat. Tum</w:t>
      </w:r>
      <w:r>
        <w:rPr>
          <w:rFonts w:ascii="Times New Roman" w:hAnsi="Times New Roman" w:cs="Times New Roman"/>
          <w:lang w:val="it-CH"/>
        </w:rPr>
        <w:t xml:space="preserve"> Sulpicius Gallus de caeli ratiō</w:t>
      </w:r>
      <w:r w:rsidRPr="008C7D27">
        <w:rPr>
          <w:rFonts w:ascii="Times New Roman" w:hAnsi="Times New Roman" w:cs="Times New Roman"/>
          <w:lang w:val="it-CH"/>
        </w:rPr>
        <w:t>ne et de stellārum lunaeque statu ac motibus disput</w:t>
      </w:r>
      <w:r>
        <w:rPr>
          <w:rFonts w:ascii="Times New Roman" w:hAnsi="Times New Roman" w:cs="Times New Roman"/>
          <w:lang w:val="it-CH"/>
        </w:rPr>
        <w:t>āvit eō</w:t>
      </w:r>
      <w:r w:rsidRPr="008C7D27">
        <w:rPr>
          <w:rFonts w:ascii="Times New Roman" w:hAnsi="Times New Roman" w:cs="Times New Roman"/>
          <w:lang w:val="it-CH"/>
        </w:rPr>
        <w:t>que modo exercitum ala</w:t>
      </w:r>
      <w:r>
        <w:rPr>
          <w:rFonts w:ascii="Times New Roman" w:hAnsi="Times New Roman" w:cs="Times New Roman"/>
          <w:lang w:val="it-CH"/>
        </w:rPr>
        <w:t>crem in pugnam misit. Sic liberā</w:t>
      </w:r>
      <w:r w:rsidRPr="008C7D27">
        <w:rPr>
          <w:rFonts w:ascii="Times New Roman" w:hAnsi="Times New Roman" w:cs="Times New Roman"/>
          <w:lang w:val="it-CH"/>
        </w:rPr>
        <w:t xml:space="preserve">les artes Galli </w:t>
      </w:r>
      <w:r>
        <w:rPr>
          <w:rFonts w:ascii="Times New Roman" w:hAnsi="Times New Roman" w:cs="Times New Roman"/>
          <w:lang w:val="it-CH"/>
        </w:rPr>
        <w:t>aditum ad illustrem illam Pauliā</w:t>
      </w:r>
      <w:r w:rsidRPr="008C7D27">
        <w:rPr>
          <w:rFonts w:ascii="Times New Roman" w:hAnsi="Times New Roman" w:cs="Times New Roman"/>
          <w:lang w:val="it-CH"/>
        </w:rPr>
        <w:t>nam victoriam dedēru</w:t>
      </w:r>
      <w:r>
        <w:rPr>
          <w:rFonts w:ascii="Times New Roman" w:hAnsi="Times New Roman" w:cs="Times New Roman"/>
          <w:lang w:val="it-CH"/>
        </w:rPr>
        <w:t>nt. Quia ille metum exercitus Rōmāni vicerat, imperā</w:t>
      </w:r>
      <w:r w:rsidRPr="008C7D27">
        <w:rPr>
          <w:rFonts w:ascii="Times New Roman" w:hAnsi="Times New Roman" w:cs="Times New Roman"/>
          <w:lang w:val="it-CH"/>
        </w:rPr>
        <w:t xml:space="preserve">tor adversarios vincere potuit! </w:t>
      </w:r>
    </w:p>
    <w:p w:rsidR="003D3E23" w:rsidRPr="00391269" w:rsidRDefault="003D3E23" w:rsidP="009F5428">
      <w:pPr>
        <w:spacing w:after="0" w:line="240" w:lineRule="auto"/>
        <w:rPr>
          <w:rFonts w:cstheme="minorHAnsi"/>
          <w:lang w:val="it-CH"/>
        </w:rPr>
      </w:pPr>
      <w:r w:rsidRPr="003D3E23">
        <w:rPr>
          <w:rFonts w:cstheme="minorHAnsi"/>
          <w:u w:val="single"/>
        </w:rPr>
        <w:t>ΡΗΜΑΤΑ</w:t>
      </w:r>
      <w:r w:rsidRPr="00391269">
        <w:rPr>
          <w:rFonts w:cstheme="minorHAnsi"/>
          <w:lang w:val="it-CH"/>
        </w:rPr>
        <w:t xml:space="preserve">: </w:t>
      </w:r>
      <w:r w:rsidR="00391269" w:rsidRPr="00391269">
        <w:rPr>
          <w:u w:val="single"/>
          <w:lang w:val="it-CH"/>
        </w:rPr>
        <w:t>amitto</w:t>
      </w:r>
      <w:r w:rsidR="00391269" w:rsidRPr="00391269">
        <w:rPr>
          <w:lang w:val="it-CH"/>
        </w:rPr>
        <w:t xml:space="preserve">, amisi, amissum, amittere 3: </w:t>
      </w:r>
      <w:r w:rsidR="00391269">
        <w:t>χάνω</w:t>
      </w:r>
      <w:r w:rsidR="00391269" w:rsidRPr="00391269">
        <w:rPr>
          <w:lang w:val="it-CH"/>
        </w:rPr>
        <w:t xml:space="preserve">, </w:t>
      </w:r>
      <w:r w:rsidR="00391269" w:rsidRPr="00391269">
        <w:rPr>
          <w:u w:val="single"/>
          <w:lang w:val="it-CH"/>
        </w:rPr>
        <w:t>deficio</w:t>
      </w:r>
      <w:r w:rsidR="00391269" w:rsidRPr="00391269">
        <w:rPr>
          <w:lang w:val="it-CH"/>
        </w:rPr>
        <w:t xml:space="preserve">, defeci, defectum, deficere 3 (de + facio)*: </w:t>
      </w:r>
      <w:r w:rsidR="00391269">
        <w:t>χάνομαι</w:t>
      </w:r>
      <w:r w:rsidR="00391269" w:rsidRPr="00391269">
        <w:rPr>
          <w:lang w:val="it-CH"/>
        </w:rPr>
        <w:t xml:space="preserve">, </w:t>
      </w:r>
      <w:r w:rsidR="00391269">
        <w:t>παθαίνω</w:t>
      </w:r>
      <w:r w:rsidR="00391269" w:rsidRPr="00391269">
        <w:rPr>
          <w:lang w:val="it-CH"/>
        </w:rPr>
        <w:t xml:space="preserve"> </w:t>
      </w:r>
      <w:r w:rsidR="00391269">
        <w:t>έκλειψη</w:t>
      </w:r>
      <w:r w:rsidR="00391269" w:rsidRPr="00391269">
        <w:rPr>
          <w:lang w:val="it-CH"/>
        </w:rPr>
        <w:t xml:space="preserve">, </w:t>
      </w:r>
      <w:r w:rsidR="00391269" w:rsidRPr="00391269">
        <w:rPr>
          <w:u w:val="single"/>
          <w:lang w:val="it-CH"/>
        </w:rPr>
        <w:t>disputo</w:t>
      </w:r>
      <w:r w:rsidR="00391269" w:rsidRPr="00391269">
        <w:rPr>
          <w:lang w:val="it-CH"/>
        </w:rPr>
        <w:t xml:space="preserve"> 1: </w:t>
      </w:r>
      <w:r w:rsidR="00391269">
        <w:t>πραγματεύομαι</w:t>
      </w:r>
      <w:r w:rsidR="00391269" w:rsidRPr="00391269">
        <w:rPr>
          <w:lang w:val="it-CH"/>
        </w:rPr>
        <w:t xml:space="preserve">, </w:t>
      </w:r>
      <w:r w:rsidR="00391269">
        <w:t>μιλώ</w:t>
      </w:r>
      <w:r w:rsidR="00391269" w:rsidRPr="00391269">
        <w:rPr>
          <w:lang w:val="it-CH"/>
        </w:rPr>
        <w:t xml:space="preserve"> </w:t>
      </w:r>
      <w:r w:rsidR="00391269">
        <w:t>για</w:t>
      </w:r>
      <w:r w:rsidR="00391269" w:rsidRPr="00391269">
        <w:rPr>
          <w:lang w:val="it-CH"/>
        </w:rPr>
        <w:t xml:space="preserve">, </w:t>
      </w:r>
      <w:r w:rsidR="00391269" w:rsidRPr="00391269">
        <w:rPr>
          <w:u w:val="single"/>
          <w:lang w:val="it-CH"/>
        </w:rPr>
        <w:t>do</w:t>
      </w:r>
      <w:r w:rsidR="00391269" w:rsidRPr="00391269">
        <w:rPr>
          <w:lang w:val="it-CH"/>
        </w:rPr>
        <w:t xml:space="preserve">, dedi, datum, dare 1: </w:t>
      </w:r>
      <w:r w:rsidR="00391269">
        <w:t>δίνω</w:t>
      </w:r>
      <w:r w:rsidR="00391269" w:rsidRPr="00391269">
        <w:rPr>
          <w:lang w:val="it-CH"/>
        </w:rPr>
        <w:t xml:space="preserve">, </w:t>
      </w:r>
      <w:r w:rsidR="00391269" w:rsidRPr="00391269">
        <w:rPr>
          <w:u w:val="single"/>
          <w:lang w:val="it-CH"/>
        </w:rPr>
        <w:t>gero</w:t>
      </w:r>
      <w:r w:rsidR="00391269" w:rsidRPr="00391269">
        <w:rPr>
          <w:lang w:val="it-CH"/>
        </w:rPr>
        <w:t xml:space="preserve">, gessi, gestum, gerere 3: </w:t>
      </w:r>
      <w:r w:rsidR="00391269">
        <w:t>διεξάγω</w:t>
      </w:r>
      <w:r w:rsidR="00391269" w:rsidRPr="00391269">
        <w:rPr>
          <w:lang w:val="it-CH"/>
        </w:rPr>
        <w:t xml:space="preserve">, </w:t>
      </w:r>
      <w:r w:rsidR="00391269">
        <w:t>κάνω</w:t>
      </w:r>
      <w:r w:rsidR="00391269" w:rsidRPr="00391269">
        <w:rPr>
          <w:lang w:val="it-CH"/>
        </w:rPr>
        <w:t xml:space="preserve">, </w:t>
      </w:r>
      <w:r w:rsidR="00391269" w:rsidRPr="00391269">
        <w:rPr>
          <w:u w:val="single"/>
          <w:lang w:val="it-CH"/>
        </w:rPr>
        <w:t>invado</w:t>
      </w:r>
      <w:r w:rsidR="00391269" w:rsidRPr="00391269">
        <w:rPr>
          <w:lang w:val="it-CH"/>
        </w:rPr>
        <w:t xml:space="preserve">, invasi, invasum, invadere 3: </w:t>
      </w:r>
      <w:r w:rsidR="00391269">
        <w:t>εισχωρώ</w:t>
      </w:r>
      <w:r w:rsidR="00391269" w:rsidRPr="00391269">
        <w:rPr>
          <w:lang w:val="it-CH"/>
        </w:rPr>
        <w:t xml:space="preserve">, </w:t>
      </w:r>
      <w:r w:rsidR="00391269">
        <w:t>καταλαμβάνω</w:t>
      </w:r>
      <w:r w:rsidR="00391269" w:rsidRPr="00391269">
        <w:rPr>
          <w:lang w:val="it-CH"/>
        </w:rPr>
        <w:t xml:space="preserve">, </w:t>
      </w:r>
      <w:r w:rsidR="00391269">
        <w:t>πιάνω</w:t>
      </w:r>
      <w:r w:rsidR="00391269" w:rsidRPr="00391269">
        <w:rPr>
          <w:lang w:val="it-CH"/>
        </w:rPr>
        <w:t xml:space="preserve">, </w:t>
      </w:r>
      <w:r w:rsidR="00391269" w:rsidRPr="00391269">
        <w:rPr>
          <w:u w:val="single"/>
          <w:lang w:val="it-CH"/>
        </w:rPr>
        <w:t>mitto</w:t>
      </w:r>
      <w:r w:rsidR="00391269" w:rsidRPr="00391269">
        <w:rPr>
          <w:lang w:val="it-CH"/>
        </w:rPr>
        <w:t xml:space="preserve">, misi, missum, mittere 3: </w:t>
      </w:r>
      <w:r w:rsidR="00391269">
        <w:t>στέλνω</w:t>
      </w:r>
      <w:r w:rsidR="00391269" w:rsidRPr="00391269">
        <w:rPr>
          <w:lang w:val="it-CH"/>
        </w:rPr>
        <w:t xml:space="preserve">, </w:t>
      </w:r>
      <w:r w:rsidR="00391269" w:rsidRPr="00391269">
        <w:rPr>
          <w:u w:val="single"/>
          <w:lang w:val="it-CH"/>
        </w:rPr>
        <w:t>possum</w:t>
      </w:r>
      <w:r w:rsidR="00391269" w:rsidRPr="00391269">
        <w:rPr>
          <w:lang w:val="it-CH"/>
        </w:rPr>
        <w:t>, potui, -, posse (</w:t>
      </w:r>
      <w:r w:rsidR="00391269" w:rsidRPr="0040760C">
        <w:t>ανώμαλο</w:t>
      </w:r>
      <w:r w:rsidR="00391269" w:rsidRPr="00391269">
        <w:rPr>
          <w:lang w:val="it-CH"/>
        </w:rPr>
        <w:t xml:space="preserve">, </w:t>
      </w:r>
      <w:r w:rsidR="00391269">
        <w:t>Γραμμ</w:t>
      </w:r>
      <w:r w:rsidR="00391269" w:rsidRPr="00391269">
        <w:rPr>
          <w:lang w:val="it-CH"/>
        </w:rPr>
        <w:t xml:space="preserve">. </w:t>
      </w:r>
      <w:r w:rsidR="00391269">
        <w:t>σ</w:t>
      </w:r>
      <w:r w:rsidR="00391269" w:rsidRPr="00391269">
        <w:rPr>
          <w:lang w:val="it-CH"/>
        </w:rPr>
        <w:t xml:space="preserve">. 85): </w:t>
      </w:r>
      <w:r w:rsidR="00391269" w:rsidRPr="0040760C">
        <w:t>μπορώ</w:t>
      </w:r>
      <w:r w:rsidR="00391269" w:rsidRPr="00391269">
        <w:rPr>
          <w:lang w:val="it-CH"/>
        </w:rPr>
        <w:t xml:space="preserve">, </w:t>
      </w:r>
      <w:r w:rsidR="00391269" w:rsidRPr="00391269">
        <w:rPr>
          <w:u w:val="single"/>
          <w:lang w:val="it-CH"/>
        </w:rPr>
        <w:t>vinco</w:t>
      </w:r>
      <w:r w:rsidR="00391269" w:rsidRPr="00391269">
        <w:rPr>
          <w:lang w:val="it-CH"/>
        </w:rPr>
        <w:t xml:space="preserve">, vici, victum, vincere 3: </w:t>
      </w:r>
      <w:r w:rsidR="00391269">
        <w:t>νικώ</w:t>
      </w:r>
    </w:p>
    <w:p w:rsidR="00BC3C4B" w:rsidRPr="00391269" w:rsidRDefault="00BC3C4B" w:rsidP="009F5428">
      <w:pPr>
        <w:spacing w:after="0" w:line="240" w:lineRule="auto"/>
        <w:rPr>
          <w:rFonts w:cstheme="minorHAnsi"/>
          <w:lang w:val="it-CH"/>
        </w:rPr>
      </w:pPr>
    </w:p>
    <w:p w:rsidR="00BC3C4B" w:rsidRDefault="0041284F" w:rsidP="009F5428">
      <w:pPr>
        <w:spacing w:after="0" w:line="240" w:lineRule="auto"/>
        <w:rPr>
          <w:rFonts w:cstheme="minorHAnsi"/>
          <w:sz w:val="24"/>
          <w:szCs w:val="24"/>
        </w:rPr>
      </w:pPr>
      <w:r w:rsidRPr="0041284F">
        <w:rPr>
          <w:rFonts w:cstheme="minorHAnsi"/>
          <w:sz w:val="24"/>
          <w:szCs w:val="24"/>
          <w:u w:val="single"/>
        </w:rPr>
        <w:t>ΕΤΥΜΟΛΟΓΙΚΑ</w:t>
      </w:r>
      <w:r>
        <w:rPr>
          <w:rFonts w:cstheme="minorHAnsi"/>
          <w:sz w:val="24"/>
          <w:szCs w:val="24"/>
        </w:rPr>
        <w:t>:</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Perses: αρχ. </w:t>
      </w:r>
      <w:r w:rsidRPr="0041284F">
        <w:rPr>
          <w:rFonts w:eastAsia="Times New Roman" w:cstheme="minorHAnsi"/>
          <w:i/>
          <w:iCs/>
          <w:color w:val="000000"/>
          <w:lang w:eastAsia="el-GR"/>
        </w:rPr>
        <w:t>Πέρσην</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 xml:space="preserve">serenus &lt; sereno = γαληνεύω: πρβλ. σερενάτα </w:t>
      </w:r>
      <w:r>
        <w:rPr>
          <w:rFonts w:eastAsia="Times New Roman" w:cstheme="minorHAnsi"/>
          <w:color w:val="000000"/>
          <w:lang w:eastAsia="el-GR"/>
        </w:rPr>
        <w:t xml:space="preserve">          </w:t>
      </w:r>
      <w:r w:rsidRPr="0041284F">
        <w:rPr>
          <w:rFonts w:eastAsia="Times New Roman" w:cstheme="minorHAnsi"/>
          <w:color w:val="000000"/>
          <w:lang w:eastAsia="el-GR"/>
        </w:rPr>
        <w:t xml:space="preserve">* nox </w:t>
      </w:r>
      <w:r w:rsidRPr="0041284F">
        <w:rPr>
          <w:rFonts w:ascii="Cambria Math" w:eastAsia="Times New Roman" w:hAnsi="Cambria Math" w:cstheme="minorHAnsi"/>
          <w:color w:val="000000"/>
          <w:lang w:eastAsia="el-GR"/>
        </w:rPr>
        <w:t>≃</w:t>
      </w:r>
      <w:r w:rsidRPr="0041284F">
        <w:rPr>
          <w:rFonts w:eastAsia="Times New Roman" w:cstheme="minorHAnsi"/>
          <w:color w:val="000000"/>
          <w:lang w:eastAsia="el-GR"/>
        </w:rPr>
        <w:t xml:space="preserve"> νύχτα</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luna: κυρ. «φωτεινή»· &lt; *leuk-sna· πρβλ. λευκός, λύχνος, λούστρο, λυκαυγές, λυκόφως (όσα προέρχονται από τη *λύκη= πρωινό φως, χαραυγή)</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 xml:space="preserve">terror </w:t>
      </w:r>
      <w:r w:rsidRPr="0041284F">
        <w:rPr>
          <w:rFonts w:ascii="Cambria Math" w:eastAsia="Times New Roman" w:hAnsi="Cambria Math" w:cstheme="minorHAnsi"/>
          <w:color w:val="000000"/>
          <w:lang w:eastAsia="el-GR"/>
        </w:rPr>
        <w:t>≃</w:t>
      </w:r>
      <w:r w:rsidRPr="0041284F">
        <w:rPr>
          <w:rFonts w:eastAsia="Times New Roman" w:cstheme="minorHAnsi"/>
          <w:i/>
          <w:iCs/>
          <w:color w:val="000000"/>
          <w:lang w:eastAsia="el-GR"/>
        </w:rPr>
        <w:t> </w:t>
      </w:r>
      <w:r w:rsidRPr="0041284F">
        <w:rPr>
          <w:rFonts w:eastAsia="Times New Roman" w:cstheme="minorHAnsi"/>
          <w:color w:val="000000"/>
          <w:lang w:eastAsia="el-GR"/>
        </w:rPr>
        <w:t>τρόμος: </w:t>
      </w:r>
      <w:r w:rsidRPr="0041284F">
        <w:rPr>
          <w:rFonts w:eastAsia="Times New Roman" w:cstheme="minorHAnsi"/>
          <w:i/>
          <w:iCs/>
          <w:color w:val="000000"/>
          <w:lang w:eastAsia="el-GR"/>
        </w:rPr>
        <w:t>τρέω, </w:t>
      </w:r>
      <w:r w:rsidRPr="0041284F">
        <w:rPr>
          <w:rFonts w:eastAsia="Times New Roman" w:cstheme="minorHAnsi"/>
          <w:color w:val="000000"/>
          <w:lang w:eastAsia="el-GR"/>
        </w:rPr>
        <w:t>τρέμω, τρομερός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fiducia· fides: πείθω, πίστη, πιθανός, αυτοπεποίθηση</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ratio: πρβλ. ρασιοναλισμός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 xml:space="preserve">stella </w:t>
      </w:r>
      <w:r w:rsidRPr="0041284F">
        <w:rPr>
          <w:rFonts w:ascii="Cambria Math" w:eastAsia="Times New Roman" w:hAnsi="Cambria Math" w:cstheme="minorHAnsi"/>
          <w:color w:val="000000"/>
          <w:lang w:eastAsia="el-GR"/>
        </w:rPr>
        <w:t>≃</w:t>
      </w:r>
      <w:r w:rsidRPr="0041284F">
        <w:rPr>
          <w:rFonts w:eastAsia="Times New Roman" w:cstheme="minorHAnsi"/>
          <w:color w:val="000000"/>
          <w:lang w:eastAsia="el-GR"/>
        </w:rPr>
        <w:t xml:space="preserve"> αστέρι</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motus &lt; moveo:</w:t>
      </w:r>
      <w:r>
        <w:rPr>
          <w:rFonts w:eastAsia="Times New Roman" w:cstheme="minorHAnsi"/>
          <w:color w:val="000000"/>
          <w:lang w:eastAsia="el-GR"/>
        </w:rPr>
        <w:t xml:space="preserve"> </w:t>
      </w:r>
      <w:r w:rsidRPr="0041284F">
        <w:rPr>
          <w:rFonts w:eastAsia="Times New Roman" w:cstheme="minorHAnsi"/>
          <w:color w:val="000000"/>
          <w:lang w:eastAsia="el-GR"/>
        </w:rPr>
        <w:t>πρβλ. μοτέρ, μοτο-σικλέτα, μοτίβο, μοτοσακό, μοτοποδήλατο</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alacer: πρβλ. αλέγρος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pugna: pugnus = πυγ-μή· πρβλ. μπουνιά (</w:t>
      </w:r>
      <w:r w:rsidRPr="0041284F">
        <w:rPr>
          <w:rFonts w:eastAsia="Times New Roman" w:cstheme="minorHAnsi"/>
          <w:i/>
          <w:iCs/>
          <w:color w:val="000000"/>
          <w:lang w:eastAsia="el-GR"/>
        </w:rPr>
        <w:t>πύξ</w:t>
      </w:r>
      <w:r w:rsidRPr="0041284F">
        <w:rPr>
          <w:rFonts w:eastAsia="Times New Roman" w:cstheme="minorHAnsi"/>
          <w:color w:val="000000"/>
          <w:lang w:eastAsia="el-GR"/>
        </w:rPr>
        <w:t>, πυγμαίος, Πυγμαλίων)</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mitto &gt; μισεύω, μισεμός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liberalis &lt; liber, libera, liberum (</w:t>
      </w:r>
      <w:r w:rsidRPr="0041284F">
        <w:rPr>
          <w:rFonts w:ascii="Cambria Math" w:eastAsia="Times New Roman" w:hAnsi="Cambria Math" w:cstheme="minorHAnsi"/>
          <w:color w:val="000000"/>
          <w:lang w:eastAsia="el-GR"/>
        </w:rPr>
        <w:t>≃</w:t>
      </w:r>
      <w:r w:rsidRPr="0041284F">
        <w:rPr>
          <w:rFonts w:eastAsia="Times New Roman" w:cstheme="minorHAnsi"/>
          <w:color w:val="000000"/>
          <w:lang w:eastAsia="el-GR"/>
        </w:rPr>
        <w:t xml:space="preserve"> ελεύθερος) &lt; libertas· libero: πρβλ. λίμπερο, λιμπεραλισμός (= φιλελευθερισμός), λιμπεραλιστής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 xml:space="preserve">aditus &lt; adeo (ad + eo </w:t>
      </w:r>
      <w:r w:rsidRPr="0041284F">
        <w:rPr>
          <w:rFonts w:ascii="Cambria Math" w:eastAsia="Times New Roman" w:hAnsi="Cambria Math" w:cstheme="minorHAnsi"/>
          <w:color w:val="000000"/>
          <w:lang w:eastAsia="el-GR"/>
        </w:rPr>
        <w:t>≃</w:t>
      </w:r>
      <w:r w:rsidRPr="0041284F">
        <w:rPr>
          <w:rFonts w:eastAsia="Times New Roman" w:cstheme="minorHAnsi"/>
          <w:color w:val="000000"/>
          <w:lang w:eastAsia="el-GR"/>
        </w:rPr>
        <w:t> </w:t>
      </w:r>
      <w:r w:rsidRPr="0041284F">
        <w:rPr>
          <w:rFonts w:eastAsia="Times New Roman" w:cstheme="minorHAnsi"/>
          <w:i/>
          <w:iCs/>
          <w:color w:val="000000"/>
          <w:lang w:eastAsia="el-GR"/>
        </w:rPr>
        <w:t>εἶ-μι</w:t>
      </w:r>
      <w:r w:rsidRPr="0041284F">
        <w:rPr>
          <w:rFonts w:eastAsia="Times New Roman" w:cstheme="minorHAnsi"/>
          <w:color w:val="000000"/>
          <w:lang w:eastAsia="el-GR"/>
        </w:rPr>
        <w:t>)</w:t>
      </w:r>
      <w:r w:rsidRPr="0041284F">
        <w:rPr>
          <w:rFonts w:eastAsia="Times New Roman" w:cstheme="minorHAnsi"/>
          <w:i/>
          <w:iCs/>
          <w:color w:val="000000"/>
          <w:lang w:eastAsia="el-GR"/>
        </w:rPr>
        <w:t> </w:t>
      </w:r>
      <w:r w:rsidRPr="0041284F">
        <w:rPr>
          <w:rFonts w:eastAsia="Times New Roman" w:cstheme="minorHAnsi"/>
          <w:color w:val="000000"/>
          <w:lang w:eastAsia="el-GR"/>
        </w:rPr>
        <w:t>[αμαξ-ιτός, προσ-ιτός, απρόσιτος, ιταμός (= αυτός που δείχνει μια προκλητική αναίδεια και περιφρόνηση), ισθμός, εισ-ιτήριο, εξιτήριο, αν-ιόν, ανεξ-ίτηλος]</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illustris &lt; in-lustris· &lt; *leuk-sna· πρβλ. λευκ-ός, λύχ-νος, λούστρο, λυκαυγές, λυκόφως (όσα προέρχονται από τη *λύκη= πρωινό φως, χαραυγή)</w:t>
      </w:r>
    </w:p>
    <w:p w:rsidR="0041284F" w:rsidRPr="0041284F" w:rsidRDefault="0041284F" w:rsidP="0041284F">
      <w:pPr>
        <w:numPr>
          <w:ilvl w:val="0"/>
          <w:numId w:val="56"/>
        </w:numPr>
        <w:shd w:val="clear" w:color="auto" w:fill="FFFFFF"/>
        <w:spacing w:after="0" w:line="203" w:lineRule="atLeast"/>
        <w:ind w:left="296" w:right="148"/>
        <w:jc w:val="both"/>
        <w:rPr>
          <w:rFonts w:eastAsia="Times New Roman" w:cstheme="minorHAnsi"/>
          <w:color w:val="000000"/>
          <w:lang w:eastAsia="el-GR"/>
        </w:rPr>
      </w:pPr>
      <w:r w:rsidRPr="0041284F">
        <w:rPr>
          <w:rFonts w:eastAsia="Times New Roman" w:cstheme="minorHAnsi"/>
          <w:color w:val="000000"/>
          <w:lang w:eastAsia="el-GR"/>
        </w:rPr>
        <w:t>imperator &lt; impero· imperium: πρβλ. ιμπεριαλισμός</w:t>
      </w:r>
    </w:p>
    <w:p w:rsidR="0041284F" w:rsidRPr="00AD79F8" w:rsidRDefault="0041284F" w:rsidP="0041284F">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13:</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41284F" w:rsidRPr="00AD79F8" w:rsidRDefault="0041284F" w:rsidP="0041284F">
      <w:pPr>
        <w:pStyle w:val="a4"/>
        <w:jc w:val="both"/>
        <w:rPr>
          <w:rFonts w:ascii="Times New Roman" w:hAnsi="Times New Roman" w:cs="Times New Roman"/>
          <w:sz w:val="24"/>
          <w:szCs w:val="24"/>
        </w:rPr>
      </w:pPr>
    </w:p>
    <w:p w:rsidR="0041284F" w:rsidRDefault="0041284F" w:rsidP="0041284F">
      <w:pPr>
        <w:pStyle w:val="a4"/>
        <w:jc w:val="both"/>
        <w:rPr>
          <w:rFonts w:ascii="Times New Roman" w:hAnsi="Times New Roman" w:cs="Times New Roman"/>
          <w:b w:val="0"/>
          <w:bCs w:val="0"/>
          <w:sz w:val="24"/>
          <w:szCs w:val="24"/>
        </w:rPr>
      </w:pPr>
      <w:r w:rsidRPr="00AD79F8">
        <w:rPr>
          <w:rFonts w:ascii="Times New Roman" w:hAnsi="Times New Roman" w:cs="Times New Roman"/>
          <w:b w:val="0"/>
          <w:bCs w:val="0"/>
          <w:sz w:val="24"/>
          <w:szCs w:val="24"/>
        </w:rPr>
        <w:t>Ο Σουλπίκιος Γάλλος ήταν ύπαρχος του Λεύκιου Αιμίλιου Παύλου, ο οποίος διεξήγε πόλεμ</w:t>
      </w:r>
      <w:r>
        <w:rPr>
          <w:rFonts w:ascii="Times New Roman" w:hAnsi="Times New Roman" w:cs="Times New Roman"/>
          <w:b w:val="0"/>
          <w:bCs w:val="0"/>
          <w:sz w:val="24"/>
          <w:szCs w:val="24"/>
        </w:rPr>
        <w:t>ο εναντίον του βασιλιά Περσέα. Μια</w:t>
      </w:r>
      <w:r w:rsidRPr="00AD79F8">
        <w:rPr>
          <w:rFonts w:ascii="Times New Roman" w:hAnsi="Times New Roman" w:cs="Times New Roman"/>
          <w:b w:val="0"/>
          <w:bCs w:val="0"/>
          <w:sz w:val="24"/>
          <w:szCs w:val="24"/>
        </w:rPr>
        <w:t xml:space="preserve"> ξάστερη νύχτα ξαφνικά </w:t>
      </w:r>
      <w:r>
        <w:rPr>
          <w:rFonts w:ascii="Times New Roman" w:hAnsi="Times New Roman" w:cs="Times New Roman"/>
          <w:b w:val="0"/>
          <w:bCs w:val="0"/>
          <w:sz w:val="24"/>
          <w:szCs w:val="24"/>
        </w:rPr>
        <w:t xml:space="preserve">έγινε </w:t>
      </w:r>
      <w:r w:rsidRPr="00AD79F8">
        <w:rPr>
          <w:rFonts w:ascii="Times New Roman" w:hAnsi="Times New Roman" w:cs="Times New Roman"/>
          <w:b w:val="0"/>
          <w:bCs w:val="0"/>
          <w:sz w:val="24"/>
          <w:szCs w:val="24"/>
        </w:rPr>
        <w:t>έκλειψη</w:t>
      </w:r>
      <w:r>
        <w:rPr>
          <w:rFonts w:ascii="Times New Roman" w:hAnsi="Times New Roman" w:cs="Times New Roman"/>
          <w:b w:val="0"/>
          <w:bCs w:val="0"/>
          <w:sz w:val="24"/>
          <w:szCs w:val="24"/>
        </w:rPr>
        <w:t xml:space="preserve"> σελήνης. Εξαιτίας του ξαφνικού παράξενου και φοβερού</w:t>
      </w:r>
      <w:r w:rsidRPr="00AD79F8">
        <w:rPr>
          <w:rFonts w:ascii="Times New Roman" w:hAnsi="Times New Roman" w:cs="Times New Roman"/>
          <w:b w:val="0"/>
          <w:bCs w:val="0"/>
          <w:sz w:val="24"/>
          <w:szCs w:val="24"/>
        </w:rPr>
        <w:t xml:space="preserve"> θεάματος τρόμος είχε καταλάβει τις ψυχές των στρατιωτών και ο στρατός είχε χάσει το ηθικό (του). Τότε ο Σουλπίκιος Γάλλος πραγματεύτηκε</w:t>
      </w:r>
      <w:r>
        <w:rPr>
          <w:rFonts w:ascii="Times New Roman" w:hAnsi="Times New Roman" w:cs="Times New Roman"/>
          <w:b w:val="0"/>
          <w:bCs w:val="0"/>
          <w:sz w:val="24"/>
          <w:szCs w:val="24"/>
        </w:rPr>
        <w:t>/μίλησε για</w:t>
      </w:r>
      <w:r w:rsidRPr="00AD79F8">
        <w:rPr>
          <w:rFonts w:ascii="Times New Roman" w:hAnsi="Times New Roman" w:cs="Times New Roman"/>
          <w:b w:val="0"/>
          <w:bCs w:val="0"/>
          <w:sz w:val="24"/>
          <w:szCs w:val="24"/>
        </w:rPr>
        <w:t xml:space="preserve"> τη φύση του ουρανού και τη στάση και τις κινήσεις των άστρων και της σελήνης και μ’ αυτόν τον τρόπο έστειλε το στρατό στη μάχη με αναπτερωμένο ηθικό. Έτσι τα ελευθέρια μαθήματα του Γάλλου άνοιξαν το δρόμο για τη λαμπρή εκείνη νίκη του (Αιμίλιου) Παύλου. Επειδή εκείνος είχε νικήσει το φόβο του ρωμαϊκού στρατού, ο στρατηγός μπόρεσε να νικήσει τους εχθρούς.</w:t>
      </w:r>
    </w:p>
    <w:p w:rsidR="0041284F" w:rsidRDefault="0041284F" w:rsidP="0041284F">
      <w:pPr>
        <w:pStyle w:val="a4"/>
        <w:jc w:val="both"/>
        <w:rPr>
          <w:rFonts w:ascii="Times New Roman" w:hAnsi="Times New Roman" w:cs="Times New Roman"/>
          <w:b w:val="0"/>
          <w:bCs w:val="0"/>
          <w:sz w:val="24"/>
          <w:szCs w:val="24"/>
        </w:rPr>
      </w:pPr>
    </w:p>
    <w:p w:rsidR="0041284F" w:rsidRDefault="0041284F" w:rsidP="0041284F">
      <w:pPr>
        <w:pStyle w:val="a4"/>
        <w:ind w:left="360"/>
        <w:jc w:val="both"/>
        <w:rPr>
          <w:rFonts w:ascii="Times New Roman" w:hAnsi="Times New Roman" w:cs="Times New Roman"/>
          <w:b w:val="0"/>
          <w:bCs w:val="0"/>
          <w:sz w:val="24"/>
          <w:szCs w:val="24"/>
        </w:rPr>
      </w:pPr>
    </w:p>
    <w:p w:rsidR="0041284F" w:rsidRDefault="0041284F" w:rsidP="0041284F">
      <w:pPr>
        <w:pStyle w:val="a4"/>
        <w:jc w:val="both"/>
        <w:rPr>
          <w:rFonts w:ascii="Times New Roman" w:hAnsi="Times New Roman" w:cs="Times New Roman"/>
          <w:sz w:val="24"/>
          <w:szCs w:val="24"/>
        </w:rPr>
      </w:pPr>
      <w:r>
        <w:rPr>
          <w:rFonts w:ascii="Times New Roman" w:hAnsi="Times New Roman" w:cs="Times New Roman"/>
          <w:sz w:val="24"/>
          <w:szCs w:val="24"/>
        </w:rPr>
        <w:t>ΚΕΙΜΕΝΟ 13: ΑΣΚΗΣΕΙΣ</w:t>
      </w:r>
    </w:p>
    <w:p w:rsidR="0041284F" w:rsidRDefault="0041284F" w:rsidP="0041284F">
      <w:pPr>
        <w:pStyle w:val="a4"/>
        <w:jc w:val="both"/>
        <w:rPr>
          <w:rFonts w:ascii="Times New Roman" w:hAnsi="Times New Roman" w:cs="Times New Roman"/>
          <w:b w:val="0"/>
          <w:sz w:val="24"/>
          <w:szCs w:val="24"/>
        </w:rPr>
      </w:pPr>
    </w:p>
    <w:p w:rsidR="0041284F" w:rsidRPr="0041284F" w:rsidRDefault="0041284F" w:rsidP="0041284F">
      <w:pPr>
        <w:pStyle w:val="a4"/>
        <w:jc w:val="both"/>
        <w:rPr>
          <w:rFonts w:ascii="Times New Roman" w:hAnsi="Times New Roman" w:cs="Times New Roman"/>
          <w:b w:val="0"/>
          <w:sz w:val="24"/>
          <w:szCs w:val="24"/>
        </w:rPr>
      </w:pPr>
      <w:r w:rsidRPr="0041284F">
        <w:rPr>
          <w:rFonts w:ascii="Times New Roman" w:hAnsi="Times New Roman" w:cs="Times New Roman"/>
          <w:b w:val="0"/>
          <w:sz w:val="24"/>
          <w:szCs w:val="24"/>
        </w:rPr>
        <w:t xml:space="preserve">1) </w:t>
      </w:r>
      <w:r>
        <w:rPr>
          <w:rFonts w:ascii="Times New Roman" w:hAnsi="Times New Roman" w:cs="Times New Roman"/>
          <w:b w:val="0"/>
          <w:sz w:val="24"/>
          <w:szCs w:val="24"/>
        </w:rPr>
        <w:t>άσκηση</w:t>
      </w:r>
      <w:r w:rsidRPr="0041284F">
        <w:rPr>
          <w:rFonts w:ascii="Times New Roman" w:hAnsi="Times New Roman" w:cs="Times New Roman"/>
          <w:b w:val="0"/>
          <w:sz w:val="24"/>
          <w:szCs w:val="24"/>
        </w:rPr>
        <w:t xml:space="preserve"> 1 </w:t>
      </w:r>
      <w:r>
        <w:rPr>
          <w:rFonts w:ascii="Times New Roman" w:hAnsi="Times New Roman" w:cs="Times New Roman"/>
          <w:b w:val="0"/>
          <w:sz w:val="24"/>
          <w:szCs w:val="24"/>
        </w:rPr>
        <w:t>σ</w:t>
      </w:r>
      <w:r w:rsidR="00DC1F47">
        <w:rPr>
          <w:rFonts w:ascii="Times New Roman" w:hAnsi="Times New Roman" w:cs="Times New Roman"/>
          <w:b w:val="0"/>
          <w:sz w:val="24"/>
          <w:szCs w:val="24"/>
        </w:rPr>
        <w:t>. 104</w:t>
      </w:r>
      <w:r w:rsidRPr="0041284F">
        <w:rPr>
          <w:rFonts w:ascii="Times New Roman" w:hAnsi="Times New Roman" w:cs="Times New Roman"/>
          <w:b w:val="0"/>
          <w:sz w:val="24"/>
          <w:szCs w:val="24"/>
        </w:rPr>
        <w:t>.</w:t>
      </w:r>
    </w:p>
    <w:p w:rsidR="0041284F" w:rsidRPr="00AB7C1D" w:rsidRDefault="0041284F" w:rsidP="0041284F">
      <w:pPr>
        <w:pStyle w:val="a4"/>
        <w:jc w:val="both"/>
        <w:rPr>
          <w:rFonts w:ascii="Times New Roman" w:hAnsi="Times New Roman" w:cs="Times New Roman"/>
          <w:b w:val="0"/>
          <w:sz w:val="24"/>
          <w:szCs w:val="24"/>
        </w:rPr>
      </w:pPr>
      <w:r w:rsidRPr="00AB7C1D">
        <w:rPr>
          <w:rFonts w:ascii="Times New Roman" w:hAnsi="Times New Roman" w:cs="Times New Roman"/>
          <w:b w:val="0"/>
          <w:sz w:val="24"/>
          <w:szCs w:val="24"/>
        </w:rPr>
        <w:t xml:space="preserve">2) </w:t>
      </w:r>
      <w:r>
        <w:rPr>
          <w:rFonts w:ascii="Times New Roman" w:hAnsi="Times New Roman" w:cs="Times New Roman"/>
          <w:b w:val="0"/>
          <w:sz w:val="24"/>
          <w:szCs w:val="24"/>
          <w:lang w:val="en-US"/>
        </w:rPr>
        <w:t>gerebat</w:t>
      </w:r>
      <w:r>
        <w:rPr>
          <w:rFonts w:ascii="Times New Roman" w:hAnsi="Times New Roman" w:cs="Times New Roman"/>
          <w:b w:val="0"/>
          <w:sz w:val="24"/>
          <w:szCs w:val="24"/>
        </w:rPr>
        <w:t>: να κλιθεί στον Παρακείμενο, Υπερσυντέλικο και Συντελεσμένο Μέλλοντα ενεργητικής φωνής.</w:t>
      </w:r>
    </w:p>
    <w:p w:rsidR="00DC1F47" w:rsidRDefault="0041284F" w:rsidP="0041284F">
      <w:pPr>
        <w:pStyle w:val="a4"/>
        <w:jc w:val="both"/>
        <w:rPr>
          <w:rFonts w:ascii="Times New Roman" w:hAnsi="Times New Roman" w:cs="Times New Roman"/>
          <w:b w:val="0"/>
          <w:sz w:val="24"/>
          <w:szCs w:val="24"/>
        </w:rPr>
      </w:pPr>
      <w:r w:rsidRPr="00AB7C1D">
        <w:rPr>
          <w:rFonts w:ascii="Times New Roman" w:hAnsi="Times New Roman" w:cs="Times New Roman"/>
          <w:b w:val="0"/>
          <w:sz w:val="24"/>
          <w:szCs w:val="24"/>
        </w:rPr>
        <w:t xml:space="preserve">3) </w:t>
      </w:r>
      <w:r w:rsidR="00DC1F47">
        <w:rPr>
          <w:rFonts w:ascii="Times New Roman" w:hAnsi="Times New Roman" w:cs="Times New Roman"/>
          <w:b w:val="0"/>
          <w:sz w:val="24"/>
          <w:szCs w:val="24"/>
        </w:rPr>
        <w:t>Να κατατάξετε τα ουσιαστικά του κειμένου στη σωστή κλίση (στο τετράδιο):</w:t>
      </w:r>
    </w:p>
    <w:tbl>
      <w:tblPr>
        <w:tblStyle w:val="a3"/>
        <w:tblW w:w="0" w:type="auto"/>
        <w:tblLook w:val="04A0"/>
      </w:tblPr>
      <w:tblGrid>
        <w:gridCol w:w="2130"/>
        <w:gridCol w:w="2130"/>
        <w:gridCol w:w="2131"/>
        <w:gridCol w:w="2131"/>
      </w:tblGrid>
      <w:tr w:rsidR="00DC1F47" w:rsidTr="00DC1F47">
        <w:tc>
          <w:tcPr>
            <w:tcW w:w="2130" w:type="dxa"/>
          </w:tcPr>
          <w:p w:rsidR="00DC1F47"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Α΄κλίση</w:t>
            </w:r>
          </w:p>
        </w:tc>
        <w:tc>
          <w:tcPr>
            <w:tcW w:w="2130" w:type="dxa"/>
          </w:tcPr>
          <w:p w:rsidR="00DC1F47"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Β΄ κλίση</w:t>
            </w:r>
          </w:p>
        </w:tc>
        <w:tc>
          <w:tcPr>
            <w:tcW w:w="2131" w:type="dxa"/>
          </w:tcPr>
          <w:p w:rsidR="00DC1F47"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Γ΄κλίση</w:t>
            </w:r>
          </w:p>
        </w:tc>
        <w:tc>
          <w:tcPr>
            <w:tcW w:w="2131" w:type="dxa"/>
          </w:tcPr>
          <w:p w:rsidR="00DC1F47"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Δ΄κλίση</w:t>
            </w:r>
          </w:p>
        </w:tc>
      </w:tr>
      <w:tr w:rsidR="00DC1F47" w:rsidTr="00DC1F47">
        <w:tc>
          <w:tcPr>
            <w:tcW w:w="2130" w:type="dxa"/>
          </w:tcPr>
          <w:p w:rsidR="00DC1F47" w:rsidRDefault="00DC1F47" w:rsidP="0041284F">
            <w:pPr>
              <w:pStyle w:val="a4"/>
              <w:jc w:val="both"/>
              <w:rPr>
                <w:rFonts w:ascii="Times New Roman" w:hAnsi="Times New Roman" w:cs="Times New Roman"/>
                <w:b w:val="0"/>
                <w:sz w:val="24"/>
                <w:szCs w:val="24"/>
              </w:rPr>
            </w:pPr>
          </w:p>
          <w:p w:rsidR="00DC1F47" w:rsidRDefault="00DC1F47" w:rsidP="0041284F">
            <w:pPr>
              <w:pStyle w:val="a4"/>
              <w:jc w:val="both"/>
              <w:rPr>
                <w:rFonts w:ascii="Times New Roman" w:hAnsi="Times New Roman" w:cs="Times New Roman"/>
                <w:b w:val="0"/>
                <w:sz w:val="24"/>
                <w:szCs w:val="24"/>
              </w:rPr>
            </w:pPr>
          </w:p>
          <w:p w:rsidR="00DC1F47" w:rsidRDefault="00DC1F47" w:rsidP="0041284F">
            <w:pPr>
              <w:pStyle w:val="a4"/>
              <w:jc w:val="both"/>
              <w:rPr>
                <w:rFonts w:ascii="Times New Roman" w:hAnsi="Times New Roman" w:cs="Times New Roman"/>
                <w:b w:val="0"/>
                <w:sz w:val="24"/>
                <w:szCs w:val="24"/>
              </w:rPr>
            </w:pPr>
          </w:p>
        </w:tc>
        <w:tc>
          <w:tcPr>
            <w:tcW w:w="2130" w:type="dxa"/>
          </w:tcPr>
          <w:p w:rsidR="00DC1F47" w:rsidRDefault="00DC1F47" w:rsidP="0041284F">
            <w:pPr>
              <w:pStyle w:val="a4"/>
              <w:jc w:val="both"/>
              <w:rPr>
                <w:rFonts w:ascii="Times New Roman" w:hAnsi="Times New Roman" w:cs="Times New Roman"/>
                <w:b w:val="0"/>
                <w:sz w:val="24"/>
                <w:szCs w:val="24"/>
              </w:rPr>
            </w:pPr>
          </w:p>
        </w:tc>
        <w:tc>
          <w:tcPr>
            <w:tcW w:w="2131" w:type="dxa"/>
          </w:tcPr>
          <w:p w:rsidR="00DC1F47" w:rsidRDefault="00DC1F47" w:rsidP="0041284F">
            <w:pPr>
              <w:pStyle w:val="a4"/>
              <w:jc w:val="both"/>
              <w:rPr>
                <w:rFonts w:ascii="Times New Roman" w:hAnsi="Times New Roman" w:cs="Times New Roman"/>
                <w:b w:val="0"/>
                <w:sz w:val="24"/>
                <w:szCs w:val="24"/>
              </w:rPr>
            </w:pPr>
          </w:p>
        </w:tc>
        <w:tc>
          <w:tcPr>
            <w:tcW w:w="2131" w:type="dxa"/>
          </w:tcPr>
          <w:p w:rsidR="00DC1F47" w:rsidRDefault="00DC1F47" w:rsidP="0041284F">
            <w:pPr>
              <w:pStyle w:val="a4"/>
              <w:jc w:val="both"/>
              <w:rPr>
                <w:rFonts w:ascii="Times New Roman" w:hAnsi="Times New Roman" w:cs="Times New Roman"/>
                <w:b w:val="0"/>
                <w:sz w:val="24"/>
                <w:szCs w:val="24"/>
              </w:rPr>
            </w:pPr>
          </w:p>
        </w:tc>
      </w:tr>
    </w:tbl>
    <w:p w:rsidR="0041284F" w:rsidRPr="00AB7C1D" w:rsidRDefault="00DC1F47" w:rsidP="0041284F">
      <w:pPr>
        <w:pStyle w:val="a4"/>
        <w:jc w:val="both"/>
        <w:rPr>
          <w:rFonts w:ascii="Times New Roman" w:hAnsi="Times New Roman" w:cs="Times New Roman"/>
          <w:b w:val="0"/>
          <w:sz w:val="24"/>
          <w:szCs w:val="24"/>
        </w:rPr>
      </w:pPr>
      <w:r w:rsidRPr="00AB7C1D">
        <w:rPr>
          <w:rFonts w:ascii="Times New Roman" w:hAnsi="Times New Roman" w:cs="Times New Roman"/>
          <w:b w:val="0"/>
          <w:bCs w:val="0"/>
          <w:sz w:val="24"/>
          <w:szCs w:val="24"/>
        </w:rPr>
        <w:t>4)</w:t>
      </w:r>
      <w:r>
        <w:rPr>
          <w:rFonts w:ascii="Times New Roman" w:hAnsi="Times New Roman" w:cs="Times New Roman"/>
          <w:b w:val="0"/>
          <w:bCs w:val="0"/>
          <w:sz w:val="24"/>
          <w:szCs w:val="24"/>
        </w:rPr>
        <w:t xml:space="preserve"> </w:t>
      </w:r>
      <w:r w:rsidR="0041284F">
        <w:rPr>
          <w:rFonts w:ascii="Times New Roman" w:hAnsi="Times New Roman" w:cs="Times New Roman"/>
          <w:b w:val="0"/>
          <w:sz w:val="24"/>
          <w:szCs w:val="24"/>
          <w:lang w:val="it-CH"/>
        </w:rPr>
        <w:t>s</w:t>
      </w:r>
      <w:r w:rsidR="0041284F" w:rsidRPr="00AB7C1D">
        <w:rPr>
          <w:rFonts w:ascii="Times New Roman" w:hAnsi="Times New Roman" w:cs="Times New Roman"/>
          <w:b w:val="0"/>
          <w:sz w:val="24"/>
          <w:szCs w:val="24"/>
          <w:lang w:val="it-CH"/>
        </w:rPr>
        <w:t>erēnā nocte</w:t>
      </w:r>
      <w:r w:rsidR="0041284F">
        <w:rPr>
          <w:rFonts w:ascii="Times New Roman" w:hAnsi="Times New Roman" w:cs="Times New Roman"/>
          <w:b w:val="0"/>
          <w:sz w:val="24"/>
          <w:szCs w:val="24"/>
        </w:rPr>
        <w:t>: να γραφούν η γενική, η δοτική και η αιτιατική στους δύο αριθμούς.</w:t>
      </w:r>
    </w:p>
    <w:p w:rsidR="0041284F" w:rsidRPr="00AB7C1D" w:rsidRDefault="00DC1F47" w:rsidP="0041284F">
      <w:pPr>
        <w:pStyle w:val="a4"/>
        <w:jc w:val="both"/>
        <w:rPr>
          <w:rFonts w:ascii="Times New Roman" w:hAnsi="Times New Roman" w:cs="Times New Roman"/>
          <w:b w:val="0"/>
          <w:bCs w:val="0"/>
          <w:sz w:val="24"/>
          <w:szCs w:val="24"/>
        </w:rPr>
      </w:pPr>
      <w:r w:rsidRPr="00AB7C1D">
        <w:rPr>
          <w:rFonts w:ascii="Times New Roman" w:hAnsi="Times New Roman" w:cs="Times New Roman"/>
          <w:b w:val="0"/>
          <w:bCs w:val="0"/>
          <w:sz w:val="24"/>
          <w:szCs w:val="24"/>
        </w:rPr>
        <w:t>5</w:t>
      </w:r>
      <w:r>
        <w:rPr>
          <w:rFonts w:ascii="Times New Roman" w:hAnsi="Times New Roman" w:cs="Times New Roman"/>
          <w:b w:val="0"/>
          <w:bCs w:val="0"/>
          <w:sz w:val="24"/>
          <w:szCs w:val="24"/>
        </w:rPr>
        <w:t>)</w:t>
      </w:r>
      <w:r w:rsidRPr="00AB7C1D">
        <w:rPr>
          <w:rFonts w:ascii="Times New Roman" w:hAnsi="Times New Roman" w:cs="Times New Roman"/>
          <w:b w:val="0"/>
          <w:bCs w:val="0"/>
          <w:sz w:val="24"/>
          <w:szCs w:val="24"/>
        </w:rPr>
        <w:t xml:space="preserve"> </w:t>
      </w:r>
      <w:r w:rsidR="0041284F">
        <w:rPr>
          <w:rFonts w:ascii="Times New Roman" w:hAnsi="Times New Roman" w:cs="Times New Roman"/>
          <w:b w:val="0"/>
          <w:bCs w:val="0"/>
          <w:sz w:val="24"/>
          <w:szCs w:val="24"/>
          <w:lang w:val="en-US"/>
        </w:rPr>
        <w:t>exercitus</w:t>
      </w:r>
      <w:r w:rsidR="0041284F" w:rsidRPr="00AB7C1D">
        <w:rPr>
          <w:rFonts w:ascii="Times New Roman" w:hAnsi="Times New Roman" w:cs="Times New Roman"/>
          <w:b w:val="0"/>
          <w:bCs w:val="0"/>
          <w:sz w:val="24"/>
          <w:szCs w:val="24"/>
        </w:rPr>
        <w:t xml:space="preserve">, </w:t>
      </w:r>
      <w:r w:rsidR="0041284F">
        <w:rPr>
          <w:rFonts w:ascii="Times New Roman" w:hAnsi="Times New Roman" w:cs="Times New Roman"/>
          <w:b w:val="0"/>
          <w:bCs w:val="0"/>
          <w:sz w:val="24"/>
          <w:szCs w:val="24"/>
          <w:lang w:val="en-US"/>
        </w:rPr>
        <w:t>status</w:t>
      </w:r>
      <w:r w:rsidR="0041284F">
        <w:rPr>
          <w:rFonts w:ascii="Times New Roman" w:hAnsi="Times New Roman" w:cs="Times New Roman"/>
          <w:b w:val="0"/>
          <w:bCs w:val="0"/>
          <w:sz w:val="24"/>
          <w:szCs w:val="24"/>
        </w:rPr>
        <w:t>: να κλιθούν.</w:t>
      </w:r>
    </w:p>
    <w:p w:rsidR="0041284F" w:rsidRPr="00AB7C1D" w:rsidRDefault="00DC1F47" w:rsidP="0041284F">
      <w:pPr>
        <w:pStyle w:val="a4"/>
        <w:jc w:val="both"/>
        <w:rPr>
          <w:rFonts w:ascii="Times New Roman" w:hAnsi="Times New Roman" w:cs="Times New Roman"/>
          <w:b w:val="0"/>
          <w:bCs w:val="0"/>
          <w:sz w:val="24"/>
          <w:szCs w:val="24"/>
        </w:rPr>
      </w:pPr>
      <w:r w:rsidRPr="00A45810">
        <w:rPr>
          <w:rFonts w:ascii="Times New Roman" w:hAnsi="Times New Roman" w:cs="Times New Roman"/>
          <w:b w:val="0"/>
          <w:bCs w:val="0"/>
          <w:sz w:val="24"/>
          <w:szCs w:val="24"/>
        </w:rPr>
        <w:t>6)</w:t>
      </w:r>
      <w:r>
        <w:rPr>
          <w:rFonts w:ascii="Times New Roman" w:hAnsi="Times New Roman" w:cs="Times New Roman"/>
          <w:b w:val="0"/>
          <w:bCs w:val="0"/>
          <w:sz w:val="24"/>
          <w:szCs w:val="24"/>
        </w:rPr>
        <w:t xml:space="preserve"> </w:t>
      </w:r>
      <w:r w:rsidR="0041284F">
        <w:rPr>
          <w:rFonts w:ascii="Times New Roman" w:hAnsi="Times New Roman" w:cs="Times New Roman"/>
          <w:b w:val="0"/>
          <w:bCs w:val="0"/>
          <w:sz w:val="24"/>
          <w:szCs w:val="24"/>
        </w:rPr>
        <w:t>α</w:t>
      </w:r>
      <w:r w:rsidR="0041284F" w:rsidRPr="00AB7C1D">
        <w:rPr>
          <w:rFonts w:ascii="Times New Roman" w:hAnsi="Times New Roman" w:cs="Times New Roman"/>
          <w:b w:val="0"/>
          <w:bCs w:val="0"/>
          <w:sz w:val="24"/>
          <w:szCs w:val="24"/>
        </w:rPr>
        <w:t xml:space="preserve">) </w:t>
      </w:r>
      <w:r w:rsidR="0041284F">
        <w:rPr>
          <w:rFonts w:ascii="Times New Roman" w:hAnsi="Times New Roman" w:cs="Times New Roman"/>
          <w:b w:val="0"/>
          <w:bCs w:val="0"/>
          <w:sz w:val="24"/>
          <w:szCs w:val="24"/>
          <w:lang w:val="en-US"/>
        </w:rPr>
        <w:t>alacrem</w:t>
      </w:r>
      <w:r w:rsidR="0041284F">
        <w:rPr>
          <w:rFonts w:ascii="Times New Roman" w:hAnsi="Times New Roman" w:cs="Times New Roman"/>
          <w:b w:val="0"/>
          <w:bCs w:val="0"/>
          <w:sz w:val="24"/>
          <w:szCs w:val="24"/>
        </w:rPr>
        <w:t>: να κλιθεί στα τρία γένη.</w:t>
      </w:r>
    </w:p>
    <w:p w:rsidR="0041284F" w:rsidRPr="00AB7C1D" w:rsidRDefault="0041284F" w:rsidP="0041284F">
      <w:pPr>
        <w:pStyle w:val="a4"/>
        <w:jc w:val="both"/>
        <w:rPr>
          <w:rFonts w:ascii="Times New Roman" w:hAnsi="Times New Roman" w:cs="Times New Roman"/>
          <w:b w:val="0"/>
          <w:bCs w:val="0"/>
          <w:sz w:val="24"/>
          <w:szCs w:val="24"/>
        </w:rPr>
      </w:pPr>
      <w:r>
        <w:rPr>
          <w:rFonts w:ascii="Times New Roman" w:hAnsi="Times New Roman" w:cs="Times New Roman"/>
          <w:b w:val="0"/>
          <w:bCs w:val="0"/>
          <w:sz w:val="24"/>
          <w:szCs w:val="24"/>
        </w:rPr>
        <w:t>β</w:t>
      </w:r>
      <w:r w:rsidRPr="00AB7C1D">
        <w:rPr>
          <w:rFonts w:ascii="Times New Roman" w:hAnsi="Times New Roman" w:cs="Times New Roman"/>
          <w:b w:val="0"/>
          <w:bCs w:val="0"/>
          <w:sz w:val="24"/>
          <w:szCs w:val="24"/>
        </w:rPr>
        <w:t xml:space="preserve">) </w:t>
      </w:r>
      <w:r>
        <w:rPr>
          <w:rFonts w:ascii="Times New Roman" w:hAnsi="Times New Roman" w:cs="Times New Roman"/>
          <w:b w:val="0"/>
          <w:bCs w:val="0"/>
          <w:sz w:val="24"/>
          <w:szCs w:val="24"/>
          <w:lang w:val="en-US"/>
        </w:rPr>
        <w:t>illustrem</w:t>
      </w:r>
      <w:r>
        <w:rPr>
          <w:rFonts w:ascii="Times New Roman" w:hAnsi="Times New Roman" w:cs="Times New Roman"/>
          <w:b w:val="0"/>
          <w:bCs w:val="0"/>
          <w:sz w:val="24"/>
          <w:szCs w:val="24"/>
        </w:rPr>
        <w:t>: να γραφεί η γενική πληθυντικού του αρσενικού γένους και η αιτιατική ενικού και πληθυντικού στο ουδέτερο γένος.</w:t>
      </w:r>
    </w:p>
    <w:p w:rsidR="0041284F"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 xml:space="preserve">7) </w:t>
      </w:r>
      <w:r w:rsidR="0041284F" w:rsidRPr="00AB7C1D">
        <w:rPr>
          <w:rFonts w:ascii="Times New Roman" w:hAnsi="Times New Roman" w:cs="Times New Roman"/>
          <w:b w:val="0"/>
          <w:sz w:val="24"/>
          <w:szCs w:val="24"/>
          <w:lang w:val="it-CH"/>
        </w:rPr>
        <w:t>dedērunt</w:t>
      </w:r>
      <w:r w:rsidR="0041284F">
        <w:rPr>
          <w:rFonts w:ascii="Times New Roman" w:hAnsi="Times New Roman" w:cs="Times New Roman"/>
          <w:b w:val="0"/>
          <w:sz w:val="24"/>
          <w:szCs w:val="24"/>
        </w:rPr>
        <w:t xml:space="preserve">, </w:t>
      </w:r>
      <w:r w:rsidR="0041284F">
        <w:rPr>
          <w:rFonts w:ascii="Times New Roman" w:hAnsi="Times New Roman" w:cs="Times New Roman"/>
          <w:b w:val="0"/>
          <w:sz w:val="24"/>
          <w:szCs w:val="24"/>
          <w:lang w:val="en-US"/>
        </w:rPr>
        <w:t>potuit</w:t>
      </w:r>
      <w:r w:rsidR="0041284F">
        <w:rPr>
          <w:rFonts w:ascii="Times New Roman" w:hAnsi="Times New Roman" w:cs="Times New Roman"/>
          <w:b w:val="0"/>
          <w:sz w:val="24"/>
          <w:szCs w:val="24"/>
        </w:rPr>
        <w:t xml:space="preserve">: να γίνει χρονική αντικατάσταση. </w:t>
      </w:r>
    </w:p>
    <w:p w:rsidR="00DC1F47"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8) Να εντοπίσετε και να χαρακτηρίσετε τους επιρρηματικούς προσδιορισμούς του κειμένου (εμπρόθετους ή απρόθετους).</w:t>
      </w:r>
    </w:p>
    <w:p w:rsidR="00D16582" w:rsidRDefault="00DC1F47"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 xml:space="preserve">9) </w:t>
      </w:r>
      <w:r w:rsidR="0091236D">
        <w:rPr>
          <w:rFonts w:ascii="Times New Roman" w:hAnsi="Times New Roman" w:cs="Times New Roman"/>
          <w:b w:val="0"/>
          <w:sz w:val="24"/>
          <w:szCs w:val="24"/>
        </w:rPr>
        <w:t xml:space="preserve">Να εντοπίσετε και να χαρακτηρίσετε τη δευτερεύουσα πρόταση του κειμένου </w:t>
      </w:r>
    </w:p>
    <w:p w:rsidR="00DC1F47" w:rsidRDefault="0091236D" w:rsidP="0041284F">
      <w:pPr>
        <w:pStyle w:val="a4"/>
        <w:jc w:val="both"/>
        <w:rPr>
          <w:rFonts w:ascii="Times New Roman" w:hAnsi="Times New Roman" w:cs="Times New Roman"/>
          <w:b w:val="0"/>
          <w:sz w:val="24"/>
          <w:szCs w:val="24"/>
        </w:rPr>
      </w:pPr>
      <w:r>
        <w:rPr>
          <w:rFonts w:ascii="Times New Roman" w:hAnsi="Times New Roman" w:cs="Times New Roman"/>
          <w:b w:val="0"/>
          <w:sz w:val="24"/>
          <w:szCs w:val="24"/>
        </w:rPr>
        <w:t>(είδος, εισαγωγή, εκφορά, εξάρτηση και συντακτική λειτουργία).</w:t>
      </w: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Default="00D16582" w:rsidP="0041284F">
      <w:pPr>
        <w:pStyle w:val="a4"/>
        <w:jc w:val="both"/>
        <w:rPr>
          <w:rFonts w:ascii="Times New Roman" w:hAnsi="Times New Roman" w:cs="Times New Roman"/>
          <w:b w:val="0"/>
          <w:sz w:val="24"/>
          <w:szCs w:val="24"/>
        </w:rPr>
      </w:pPr>
    </w:p>
    <w:p w:rsidR="00D16582" w:rsidRPr="00D16582" w:rsidRDefault="00D16582" w:rsidP="00D16582">
      <w:pPr>
        <w:pStyle w:val="1"/>
        <w:tabs>
          <w:tab w:val="num" w:pos="1080"/>
        </w:tabs>
        <w:ind w:left="757" w:hanging="397"/>
        <w:jc w:val="center"/>
        <w:rPr>
          <w:rFonts w:ascii="Times New Roman" w:hAnsi="Times New Roman" w:cs="Times New Roman"/>
          <w:b/>
          <w:color w:val="auto"/>
          <w:sz w:val="24"/>
          <w:szCs w:val="24"/>
          <w:lang w:val="it-CH"/>
        </w:rPr>
      </w:pPr>
      <w:r w:rsidRPr="00D16582">
        <w:rPr>
          <w:rFonts w:ascii="Times New Roman" w:hAnsi="Times New Roman" w:cs="Times New Roman"/>
          <w:b/>
          <w:color w:val="auto"/>
          <w:sz w:val="24"/>
          <w:szCs w:val="24"/>
        </w:rPr>
        <w:lastRenderedPageBreak/>
        <w:t xml:space="preserve">ΚΕΙΜΕΝΟ </w:t>
      </w:r>
      <w:r w:rsidRPr="00D16582">
        <w:rPr>
          <w:rFonts w:ascii="Times New Roman" w:hAnsi="Times New Roman" w:cs="Times New Roman"/>
          <w:b/>
          <w:color w:val="auto"/>
          <w:sz w:val="24"/>
          <w:szCs w:val="24"/>
          <w:lang w:val="it-CH"/>
        </w:rPr>
        <w:t>14</w:t>
      </w:r>
      <w:r w:rsidRPr="00D16582">
        <w:rPr>
          <w:rFonts w:ascii="Times New Roman" w:hAnsi="Times New Roman" w:cs="Times New Roman"/>
          <w:b/>
          <w:color w:val="auto"/>
          <w:sz w:val="24"/>
          <w:szCs w:val="24"/>
        </w:rPr>
        <w:t>:</w:t>
      </w:r>
      <w:r w:rsidRPr="00D16582">
        <w:rPr>
          <w:rFonts w:ascii="Times New Roman" w:hAnsi="Times New Roman" w:cs="Times New Roman"/>
          <w:b/>
          <w:color w:val="auto"/>
          <w:sz w:val="24"/>
          <w:szCs w:val="24"/>
          <w:lang w:val="it-CH"/>
        </w:rPr>
        <w:t xml:space="preserve"> </w:t>
      </w:r>
      <w:r w:rsidRPr="00D16582">
        <w:rPr>
          <w:rFonts w:ascii="Times New Roman" w:hAnsi="Times New Roman" w:cs="Times New Roman"/>
          <w:b/>
          <w:color w:val="auto"/>
          <w:sz w:val="24"/>
          <w:szCs w:val="24"/>
        </w:rPr>
        <w:t>ΕΝΑ</w:t>
      </w:r>
      <w:r w:rsidRPr="00D16582">
        <w:rPr>
          <w:rFonts w:ascii="Times New Roman" w:hAnsi="Times New Roman" w:cs="Times New Roman"/>
          <w:b/>
          <w:color w:val="auto"/>
          <w:sz w:val="24"/>
          <w:szCs w:val="24"/>
          <w:lang w:val="it-CH"/>
        </w:rPr>
        <w:t xml:space="preserve"> </w:t>
      </w:r>
      <w:r w:rsidRPr="00D16582">
        <w:rPr>
          <w:rFonts w:ascii="Times New Roman" w:hAnsi="Times New Roman" w:cs="Times New Roman"/>
          <w:b/>
          <w:color w:val="auto"/>
          <w:sz w:val="24"/>
          <w:szCs w:val="24"/>
        </w:rPr>
        <w:t>ΦΟΒΕΡΟ</w:t>
      </w:r>
      <w:r w:rsidRPr="00D16582">
        <w:rPr>
          <w:rFonts w:ascii="Times New Roman" w:hAnsi="Times New Roman" w:cs="Times New Roman"/>
          <w:b/>
          <w:color w:val="auto"/>
          <w:sz w:val="24"/>
          <w:szCs w:val="24"/>
          <w:lang w:val="it-CH"/>
        </w:rPr>
        <w:t xml:space="preserve"> </w:t>
      </w:r>
      <w:r w:rsidRPr="00D16582">
        <w:rPr>
          <w:rFonts w:ascii="Times New Roman" w:hAnsi="Times New Roman" w:cs="Times New Roman"/>
          <w:b/>
          <w:color w:val="auto"/>
          <w:sz w:val="24"/>
          <w:szCs w:val="24"/>
        </w:rPr>
        <w:t>ΟΝΕΙΡΟ</w:t>
      </w:r>
    </w:p>
    <w:p w:rsidR="00D16582" w:rsidRPr="001B3623" w:rsidRDefault="00D16582" w:rsidP="00D16582">
      <w:pPr>
        <w:spacing w:line="720" w:lineRule="auto"/>
        <w:jc w:val="both"/>
        <w:rPr>
          <w:rFonts w:ascii="Times New Roman" w:hAnsi="Times New Roman" w:cs="Times New Roman"/>
          <w:lang w:val="it-CH"/>
        </w:rPr>
      </w:pPr>
      <w:r w:rsidRPr="00D16582">
        <w:rPr>
          <w:rFonts w:ascii="Times New Roman" w:hAnsi="Times New Roman" w:cs="Times New Roman"/>
          <w:lang w:val="it-CH"/>
        </w:rPr>
        <w:t>Post bellum Actiacum Cassius Parmensis, qui in exercitu M. Antōnii fuerat, Athēnas confūgit. Ibi vix animum sollicitum somno dederat, cum repente apparuit ei species horrenda. Existimāvit ad se venīre hominem ingentis magnitud</w:t>
      </w:r>
      <w:r w:rsidRPr="00D16582">
        <w:rPr>
          <w:rFonts w:ascii="Times New Roman" w:hAnsi="Times New Roman" w:cs="Times New Roman"/>
          <w:lang w:val="en-US"/>
        </w:rPr>
        <w:t>i</w:t>
      </w:r>
      <w:r w:rsidRPr="00D16582">
        <w:rPr>
          <w:rFonts w:ascii="Times New Roman" w:hAnsi="Times New Roman" w:cs="Times New Roman"/>
          <w:lang w:val="it-CH"/>
        </w:rPr>
        <w:t>nis et facie squalidā, similem effigiēi mortui</w:t>
      </w:r>
      <w:r w:rsidRPr="00D16582">
        <w:rPr>
          <w:rFonts w:ascii="Times New Roman" w:hAnsi="Times New Roman" w:cs="Times New Roman"/>
          <w:lang w:val="en-GB"/>
        </w:rPr>
        <w:t xml:space="preserve">. </w:t>
      </w:r>
      <w:r w:rsidRPr="00D16582">
        <w:rPr>
          <w:rFonts w:ascii="Times New Roman" w:hAnsi="Times New Roman" w:cs="Times New Roman"/>
          <w:lang w:val="it-CH"/>
        </w:rPr>
        <w:t>Quem simul aspexit Cassius, timōrem concēpit nomenque eius audīre cupīvit. Respondit ille se esse Orcum. Tum terror Cassium concussit et e somno eum excitāvit. Cassius servos inclamāvit et de homine eos interrogāvit. Illi neminem viderant. Cassius iterum se somno dedit eandemque speciem somniāvit. Paucis post diebus res ipsa fidem somnii confirmāvit. Nam Octaviānus supplicio capitis eum adfēcit.</w:t>
      </w:r>
    </w:p>
    <w:p w:rsidR="006A62AB" w:rsidRPr="00826FAB" w:rsidRDefault="006A62AB" w:rsidP="006A62AB">
      <w:pPr>
        <w:spacing w:after="0" w:line="240" w:lineRule="auto"/>
        <w:jc w:val="both"/>
        <w:rPr>
          <w:lang w:val="it-CH"/>
        </w:rPr>
      </w:pPr>
      <w:r w:rsidRPr="005C32EF">
        <w:rPr>
          <w:rFonts w:cstheme="minorHAnsi"/>
          <w:u w:val="single"/>
        </w:rPr>
        <w:t>ΡΗΜΑΤΑ</w:t>
      </w:r>
      <w:r w:rsidRPr="001B3623">
        <w:rPr>
          <w:rFonts w:cstheme="minorHAnsi"/>
          <w:lang w:val="it-CH"/>
        </w:rPr>
        <w:t>:</w:t>
      </w:r>
      <w:r w:rsidR="00470598" w:rsidRPr="001B3623">
        <w:rPr>
          <w:rFonts w:cstheme="minorHAnsi"/>
          <w:lang w:val="it-CH"/>
        </w:rPr>
        <w:t xml:space="preserve"> </w:t>
      </w:r>
      <w:r w:rsidR="0082382A" w:rsidRPr="001B3623">
        <w:rPr>
          <w:u w:val="single"/>
          <w:lang w:val="it-CH"/>
        </w:rPr>
        <w:t>adficio/afficio</w:t>
      </w:r>
      <w:r w:rsidR="0082382A" w:rsidRPr="001B3623">
        <w:rPr>
          <w:lang w:val="it-CH"/>
        </w:rPr>
        <w:t xml:space="preserve">, adfeci/affeci, adfectum/affectum, adficere/afficere 3*(ad+facio): </w:t>
      </w:r>
      <w:r w:rsidR="0082382A">
        <w:t>περιβάλλω</w:t>
      </w:r>
      <w:r w:rsidR="0082382A" w:rsidRPr="001B3623">
        <w:rPr>
          <w:lang w:val="it-CH"/>
        </w:rPr>
        <w:t xml:space="preserve">, </w:t>
      </w:r>
      <w:r w:rsidR="0082382A" w:rsidRPr="001B3623">
        <w:rPr>
          <w:u w:val="single"/>
          <w:lang w:val="it-CH"/>
        </w:rPr>
        <w:t>appareo</w:t>
      </w:r>
      <w:r w:rsidR="0082382A" w:rsidRPr="001B3623">
        <w:rPr>
          <w:lang w:val="it-CH"/>
        </w:rPr>
        <w:t xml:space="preserve">, apparui, apparitum, apparēre 2: </w:t>
      </w:r>
      <w:r w:rsidR="0082382A">
        <w:t>εμφανίζομαι</w:t>
      </w:r>
      <w:r w:rsidR="0082382A" w:rsidRPr="001B3623">
        <w:rPr>
          <w:lang w:val="it-CH"/>
        </w:rPr>
        <w:t xml:space="preserve">, </w:t>
      </w:r>
      <w:r w:rsidR="0082382A" w:rsidRPr="001B3623">
        <w:rPr>
          <w:u w:val="single"/>
          <w:lang w:val="it-CH"/>
        </w:rPr>
        <w:t>aspicio</w:t>
      </w:r>
      <w:r w:rsidR="0082382A" w:rsidRPr="001B3623">
        <w:rPr>
          <w:lang w:val="it-CH"/>
        </w:rPr>
        <w:t xml:space="preserve">, aspexi, aspectum, aspicere 3*: </w:t>
      </w:r>
      <w:r w:rsidR="0082382A" w:rsidRPr="00BB2354">
        <w:t>κοιτάζω</w:t>
      </w:r>
      <w:r w:rsidR="0082382A" w:rsidRPr="001B3623">
        <w:rPr>
          <w:lang w:val="it-CH"/>
        </w:rPr>
        <w:t xml:space="preserve">, </w:t>
      </w:r>
      <w:r w:rsidR="0082382A" w:rsidRPr="001B3623">
        <w:rPr>
          <w:u w:val="single"/>
          <w:lang w:val="it-CH"/>
        </w:rPr>
        <w:t>concipio</w:t>
      </w:r>
      <w:r w:rsidR="0082382A" w:rsidRPr="001B3623">
        <w:rPr>
          <w:lang w:val="it-CH"/>
        </w:rPr>
        <w:t xml:space="preserve">, concepi, conceptum, concipere 3 (cum + capio) *: </w:t>
      </w:r>
      <w:r w:rsidR="0082382A" w:rsidRPr="00BB2354">
        <w:t>συλλαμβάνω</w:t>
      </w:r>
      <w:r w:rsidR="0082382A" w:rsidRPr="001B3623">
        <w:rPr>
          <w:lang w:val="it-CH"/>
        </w:rPr>
        <w:t xml:space="preserve">, </w:t>
      </w:r>
      <w:r w:rsidR="0082382A" w:rsidRPr="00BB2354">
        <w:t>πιάνω</w:t>
      </w:r>
      <w:r w:rsidR="0082382A" w:rsidRPr="001B3623">
        <w:rPr>
          <w:lang w:val="it-CH"/>
        </w:rPr>
        <w:t xml:space="preserve">, </w:t>
      </w:r>
      <w:r w:rsidR="0082382A" w:rsidRPr="001B3623">
        <w:rPr>
          <w:u w:val="single"/>
          <w:lang w:val="it-CH"/>
        </w:rPr>
        <w:t>concutio</w:t>
      </w:r>
      <w:r w:rsidR="0082382A" w:rsidRPr="001B3623">
        <w:rPr>
          <w:lang w:val="it-CH"/>
        </w:rPr>
        <w:t xml:space="preserve">, concussi, concussum, concutere </w:t>
      </w:r>
      <w:r w:rsidR="0082382A" w:rsidRPr="00BB2354">
        <w:rPr>
          <w:lang w:val="it-CH"/>
        </w:rPr>
        <w:t>3</w:t>
      </w:r>
      <w:r w:rsidR="0082382A" w:rsidRPr="001B3623">
        <w:rPr>
          <w:lang w:val="it-CH"/>
        </w:rPr>
        <w:t xml:space="preserve"> (cum + quatio)</w:t>
      </w:r>
      <w:r w:rsidR="0082382A" w:rsidRPr="00BB2354">
        <w:rPr>
          <w:lang w:val="it-CH"/>
        </w:rPr>
        <w:t>*</w:t>
      </w:r>
      <w:r w:rsidR="0082382A" w:rsidRPr="001B3623">
        <w:rPr>
          <w:lang w:val="it-CH"/>
        </w:rPr>
        <w:t xml:space="preserve">: </w:t>
      </w:r>
      <w:r w:rsidR="0082382A" w:rsidRPr="00BB2354">
        <w:t>συνταράζω</w:t>
      </w:r>
      <w:r w:rsidR="0082382A" w:rsidRPr="001B3623">
        <w:rPr>
          <w:lang w:val="it-CH"/>
        </w:rPr>
        <w:t xml:space="preserve">, </w:t>
      </w:r>
      <w:r w:rsidR="0082382A" w:rsidRPr="001B3623">
        <w:rPr>
          <w:u w:val="single"/>
          <w:lang w:val="it-CH"/>
        </w:rPr>
        <w:t>confirmo</w:t>
      </w:r>
      <w:r w:rsidR="0082382A" w:rsidRPr="001B3623">
        <w:rPr>
          <w:lang w:val="it-CH"/>
        </w:rPr>
        <w:t xml:space="preserve"> 1: </w:t>
      </w:r>
      <w:r w:rsidR="0082382A">
        <w:t>επιβεβαιώνω</w:t>
      </w:r>
      <w:r w:rsidR="0082382A" w:rsidRPr="001B3623">
        <w:rPr>
          <w:lang w:val="it-CH"/>
        </w:rPr>
        <w:t xml:space="preserve">, </w:t>
      </w:r>
      <w:r w:rsidR="0082382A" w:rsidRPr="001B3623">
        <w:rPr>
          <w:u w:val="single"/>
          <w:lang w:val="it-CH"/>
        </w:rPr>
        <w:t>confugio</w:t>
      </w:r>
      <w:r w:rsidR="0082382A" w:rsidRPr="001B3623">
        <w:rPr>
          <w:lang w:val="it-CH"/>
        </w:rPr>
        <w:t xml:space="preserve">, confugi, -, confugere 3*: </w:t>
      </w:r>
      <w:r w:rsidR="0082382A" w:rsidRPr="00BB2354">
        <w:t>καταφεύγω</w:t>
      </w:r>
      <w:r w:rsidR="0082382A" w:rsidRPr="001B3623">
        <w:rPr>
          <w:lang w:val="it-CH"/>
        </w:rPr>
        <w:t xml:space="preserve">, </w:t>
      </w:r>
      <w:r w:rsidR="0082382A" w:rsidRPr="001B3623">
        <w:rPr>
          <w:u w:val="single"/>
          <w:lang w:val="it-CH"/>
        </w:rPr>
        <w:t>cupio</w:t>
      </w:r>
      <w:r w:rsidR="0082382A" w:rsidRPr="001B3623">
        <w:rPr>
          <w:lang w:val="it-CH"/>
        </w:rPr>
        <w:t xml:space="preserve">, cupivi/cupii, cupitum, cupere 3*: </w:t>
      </w:r>
      <w:r w:rsidR="0082382A">
        <w:t>επιθυμώ</w:t>
      </w:r>
      <w:r w:rsidR="0082382A" w:rsidRPr="001B3623">
        <w:rPr>
          <w:lang w:val="it-CH"/>
        </w:rPr>
        <w:t xml:space="preserve">, </w:t>
      </w:r>
      <w:r w:rsidR="0082382A" w:rsidRPr="001B3623">
        <w:rPr>
          <w:u w:val="single"/>
          <w:lang w:val="it-CH"/>
        </w:rPr>
        <w:t>do</w:t>
      </w:r>
      <w:r w:rsidR="0082382A" w:rsidRPr="001B3623">
        <w:rPr>
          <w:lang w:val="it-CH"/>
        </w:rPr>
        <w:t xml:space="preserve">, dedi, datum, dare 1: </w:t>
      </w:r>
      <w:r w:rsidR="0082382A">
        <w:t>δίνω</w:t>
      </w:r>
      <w:r w:rsidR="0082382A" w:rsidRPr="001B3623">
        <w:rPr>
          <w:lang w:val="it-CH"/>
        </w:rPr>
        <w:t xml:space="preserve">, </w:t>
      </w:r>
      <w:r w:rsidR="0082382A" w:rsidRPr="001B3623">
        <w:rPr>
          <w:u w:val="single"/>
          <w:lang w:val="it-CH"/>
        </w:rPr>
        <w:t>excito</w:t>
      </w:r>
      <w:r w:rsidR="0082382A" w:rsidRPr="001B3623">
        <w:rPr>
          <w:lang w:val="it-CH"/>
        </w:rPr>
        <w:t xml:space="preserve"> 1: </w:t>
      </w:r>
      <w:r w:rsidR="0082382A">
        <w:t>ξυπνάω</w:t>
      </w:r>
      <w:r w:rsidR="0082382A" w:rsidRPr="001B3623">
        <w:rPr>
          <w:lang w:val="it-CH"/>
        </w:rPr>
        <w:t xml:space="preserve">, </w:t>
      </w:r>
      <w:r w:rsidR="0082382A">
        <w:t>σηκώνω</w:t>
      </w:r>
      <w:r w:rsidR="0082382A" w:rsidRPr="001B3623">
        <w:rPr>
          <w:lang w:val="it-CH"/>
        </w:rPr>
        <w:t xml:space="preserve">, </w:t>
      </w:r>
      <w:r w:rsidR="0082382A" w:rsidRPr="001B3623">
        <w:rPr>
          <w:u w:val="single"/>
          <w:lang w:val="it-CH"/>
        </w:rPr>
        <w:t>existimo</w:t>
      </w:r>
      <w:r w:rsidR="0082382A" w:rsidRPr="001B3623">
        <w:rPr>
          <w:lang w:val="it-CH"/>
        </w:rPr>
        <w:t xml:space="preserve"> 1: </w:t>
      </w:r>
      <w:r w:rsidR="0082382A">
        <w:t>νομίζω</w:t>
      </w:r>
      <w:r w:rsidR="0082382A" w:rsidRPr="001B3623">
        <w:rPr>
          <w:lang w:val="it-CH"/>
        </w:rPr>
        <w:t xml:space="preserve">, </w:t>
      </w:r>
      <w:r w:rsidR="0082382A" w:rsidRPr="001B3623">
        <w:rPr>
          <w:u w:val="single"/>
          <w:lang w:val="it-CH"/>
        </w:rPr>
        <w:t>inclamo</w:t>
      </w:r>
      <w:r w:rsidR="0082382A" w:rsidRPr="001B3623">
        <w:rPr>
          <w:lang w:val="it-CH"/>
        </w:rPr>
        <w:t xml:space="preserve"> 1: </w:t>
      </w:r>
      <w:r w:rsidR="0082382A">
        <w:t>φωνάζω</w:t>
      </w:r>
      <w:r w:rsidR="0082382A" w:rsidRPr="001B3623">
        <w:rPr>
          <w:lang w:val="it-CH"/>
        </w:rPr>
        <w:t xml:space="preserve">, </w:t>
      </w:r>
      <w:r w:rsidR="0082382A" w:rsidRPr="001B3623">
        <w:rPr>
          <w:u w:val="single"/>
          <w:lang w:val="it-CH"/>
        </w:rPr>
        <w:t>interrogo</w:t>
      </w:r>
      <w:r w:rsidR="0082382A" w:rsidRPr="001B3623">
        <w:rPr>
          <w:lang w:val="it-CH"/>
        </w:rPr>
        <w:t xml:space="preserve"> 1: </w:t>
      </w:r>
      <w:r w:rsidR="0082382A">
        <w:t>ερωτώ</w:t>
      </w:r>
      <w:r w:rsidR="0082382A" w:rsidRPr="001B3623">
        <w:rPr>
          <w:lang w:val="it-CH"/>
        </w:rPr>
        <w:t xml:space="preserve">, </w:t>
      </w:r>
      <w:r w:rsidR="0082382A" w:rsidRPr="001B3623">
        <w:rPr>
          <w:u w:val="single"/>
          <w:lang w:val="it-CH"/>
        </w:rPr>
        <w:t>morior</w:t>
      </w:r>
      <w:r w:rsidR="0082382A" w:rsidRPr="001B3623">
        <w:rPr>
          <w:lang w:val="it-CH"/>
        </w:rPr>
        <w:t>, mortuus sum, mortuum, mori 3* (</w:t>
      </w:r>
      <w:r w:rsidR="0082382A">
        <w:t>αποθετικό</w:t>
      </w:r>
      <w:r w:rsidR="0082382A" w:rsidRPr="001B3623">
        <w:rPr>
          <w:lang w:val="it-CH"/>
        </w:rPr>
        <w:t xml:space="preserve">. </w:t>
      </w:r>
      <w:r w:rsidR="0082382A">
        <w:t>Μετοχή</w:t>
      </w:r>
      <w:r w:rsidR="0082382A" w:rsidRPr="001B3623">
        <w:rPr>
          <w:lang w:val="it-CH"/>
        </w:rPr>
        <w:t xml:space="preserve"> </w:t>
      </w:r>
      <w:r w:rsidR="0082382A">
        <w:t>Μέλλοντα</w:t>
      </w:r>
      <w:r w:rsidR="0082382A" w:rsidRPr="001B3623">
        <w:rPr>
          <w:lang w:val="it-CH"/>
        </w:rPr>
        <w:t xml:space="preserve">: moriturus-a-um): </w:t>
      </w:r>
      <w:r w:rsidR="0082382A">
        <w:t>πεθαίνω</w:t>
      </w:r>
      <w:r w:rsidR="008C16B3" w:rsidRPr="008C16B3">
        <w:rPr>
          <w:lang w:val="it-CH"/>
        </w:rPr>
        <w:t xml:space="preserve"> </w:t>
      </w:r>
      <w:r w:rsidR="008C16B3" w:rsidRPr="008C16B3">
        <w:rPr>
          <w:u w:val="single"/>
          <w:lang w:val="it-CH"/>
        </w:rPr>
        <w:t>somnio</w:t>
      </w:r>
      <w:r w:rsidR="008C16B3" w:rsidRPr="008C16B3">
        <w:rPr>
          <w:lang w:val="it-CH"/>
        </w:rPr>
        <w:t xml:space="preserve"> 1: </w:t>
      </w:r>
      <w:r w:rsidR="008C16B3">
        <w:t>ονειρεύομαι</w:t>
      </w:r>
      <w:r w:rsidR="008C16B3" w:rsidRPr="008C16B3">
        <w:rPr>
          <w:lang w:val="it-CH"/>
        </w:rPr>
        <w:t xml:space="preserve">, </w:t>
      </w:r>
      <w:r w:rsidR="008C16B3" w:rsidRPr="008C16B3">
        <w:rPr>
          <w:u w:val="single"/>
          <w:lang w:val="it-CH"/>
        </w:rPr>
        <w:t>video</w:t>
      </w:r>
      <w:r w:rsidR="008C16B3" w:rsidRPr="008C16B3">
        <w:rPr>
          <w:lang w:val="it-CH"/>
        </w:rPr>
        <w:t xml:space="preserve">, vidi, visum, vidēre 2: </w:t>
      </w:r>
      <w:r w:rsidR="008C16B3" w:rsidRPr="0040760C">
        <w:t>βλέπω</w:t>
      </w:r>
    </w:p>
    <w:p w:rsidR="0082382A" w:rsidRPr="001B3623" w:rsidRDefault="006A62AB" w:rsidP="0082382A">
      <w:pPr>
        <w:spacing w:after="0" w:line="240" w:lineRule="auto"/>
        <w:jc w:val="both"/>
        <w:rPr>
          <w:rFonts w:cstheme="minorHAnsi"/>
          <w:lang w:val="it-CH"/>
        </w:rPr>
      </w:pPr>
      <w:r w:rsidRPr="005C32EF">
        <w:rPr>
          <w:rFonts w:cstheme="minorHAnsi"/>
          <w:u w:val="single"/>
        </w:rPr>
        <w:t>ΕΤΥΜΟΛΟΓΙΚΑ</w:t>
      </w:r>
      <w:r w:rsidRPr="001B3623">
        <w:rPr>
          <w:rFonts w:cstheme="minorHAnsi"/>
          <w:lang w:val="it-CH"/>
        </w:rPr>
        <w:t>:</w:t>
      </w:r>
    </w:p>
    <w:p w:rsidR="0082382A" w:rsidRPr="001B3623" w:rsidRDefault="001B3623" w:rsidP="001B3623">
      <w:pPr>
        <w:shd w:val="clear" w:color="auto" w:fill="FFFFFF"/>
        <w:spacing w:after="0" w:line="240" w:lineRule="auto"/>
        <w:ind w:right="140"/>
        <w:jc w:val="both"/>
        <w:rPr>
          <w:rFonts w:eastAsia="Times New Roman" w:cstheme="minorHAnsi"/>
          <w:color w:val="000000"/>
          <w:lang w:eastAsia="el-GR"/>
        </w:rPr>
      </w:pPr>
      <w:r w:rsidRPr="001B3623">
        <w:rPr>
          <w:rFonts w:eastAsia="Times New Roman" w:cstheme="minorHAnsi"/>
          <w:color w:val="000000"/>
          <w:lang w:val="it-CH" w:eastAsia="el-GR"/>
        </w:rPr>
        <w:t>•</w:t>
      </w:r>
      <w:r w:rsidR="0082382A" w:rsidRPr="001B3623">
        <w:rPr>
          <w:rFonts w:eastAsia="Times New Roman" w:cstheme="minorHAnsi"/>
          <w:color w:val="000000"/>
          <w:lang w:val="it-CH" w:eastAsia="el-GR"/>
        </w:rPr>
        <w:t xml:space="preserve">animus: </w:t>
      </w:r>
      <w:r w:rsidR="0082382A" w:rsidRPr="001B3623">
        <w:rPr>
          <w:rFonts w:eastAsia="Times New Roman" w:cstheme="minorHAnsi"/>
          <w:color w:val="000000"/>
          <w:lang w:eastAsia="el-GR"/>
        </w:rPr>
        <w:t>κυρ</w:t>
      </w:r>
      <w:r w:rsidR="0082382A" w:rsidRPr="001B3623">
        <w:rPr>
          <w:rFonts w:eastAsia="Times New Roman" w:cstheme="minorHAnsi"/>
          <w:color w:val="000000"/>
          <w:lang w:val="it-CH" w:eastAsia="el-GR"/>
        </w:rPr>
        <w:t>. «</w:t>
      </w:r>
      <w:r w:rsidR="0082382A" w:rsidRPr="001B3623">
        <w:rPr>
          <w:rFonts w:eastAsia="Times New Roman" w:cstheme="minorHAnsi"/>
          <w:color w:val="000000"/>
          <w:lang w:eastAsia="el-GR"/>
        </w:rPr>
        <w:t>πνοή</w:t>
      </w:r>
      <w:r w:rsidR="0082382A" w:rsidRPr="001B3623">
        <w:rPr>
          <w:rFonts w:eastAsia="Times New Roman" w:cstheme="minorHAnsi"/>
          <w:color w:val="000000"/>
          <w:lang w:val="it-CH" w:eastAsia="el-GR"/>
        </w:rPr>
        <w:t xml:space="preserve">, </w:t>
      </w:r>
      <w:r w:rsidR="0082382A" w:rsidRPr="001B3623">
        <w:rPr>
          <w:rFonts w:eastAsia="Times New Roman" w:cstheme="minorHAnsi"/>
          <w:color w:val="000000"/>
          <w:lang w:eastAsia="el-GR"/>
        </w:rPr>
        <w:t>φύσημα</w:t>
      </w:r>
      <w:r w:rsidR="0082382A" w:rsidRPr="001B3623">
        <w:rPr>
          <w:rFonts w:eastAsia="Times New Roman" w:cstheme="minorHAnsi"/>
          <w:color w:val="000000"/>
          <w:lang w:val="it-CH" w:eastAsia="el-GR"/>
        </w:rPr>
        <w:t>»</w:t>
      </w:r>
      <w:r w:rsidR="0082382A" w:rsidRPr="001B3623">
        <w:rPr>
          <w:rFonts w:eastAsia="Times New Roman" w:cstheme="minorHAnsi"/>
          <w:color w:val="000000"/>
          <w:lang w:eastAsia="el-GR"/>
        </w:rPr>
        <w:t>·</w:t>
      </w:r>
      <w:r w:rsidR="0082382A" w:rsidRPr="001B3623">
        <w:rPr>
          <w:rFonts w:eastAsia="Times New Roman" w:cstheme="minorHAnsi"/>
          <w:color w:val="000000"/>
          <w:lang w:val="it-CH" w:eastAsia="el-GR"/>
        </w:rPr>
        <w:t xml:space="preserve"> </w:t>
      </w:r>
      <w:r w:rsidR="0082382A" w:rsidRPr="001B3623">
        <w:rPr>
          <w:rFonts w:eastAsia="Times New Roman" w:cstheme="minorHAnsi"/>
          <w:color w:val="000000"/>
          <w:lang w:eastAsia="el-GR"/>
        </w:rPr>
        <w:t>πρβλ</w:t>
      </w:r>
      <w:r w:rsidR="0082382A" w:rsidRPr="001B3623">
        <w:rPr>
          <w:rFonts w:eastAsia="Times New Roman" w:cstheme="minorHAnsi"/>
          <w:color w:val="000000"/>
          <w:lang w:val="it-CH" w:eastAsia="el-GR"/>
        </w:rPr>
        <w:t xml:space="preserve">. </w:t>
      </w:r>
      <w:r w:rsidR="0082382A" w:rsidRPr="001B3623">
        <w:rPr>
          <w:rFonts w:eastAsia="Times New Roman" w:cstheme="minorHAnsi"/>
          <w:color w:val="000000"/>
          <w:lang w:eastAsia="el-GR"/>
        </w:rPr>
        <w:t>άνεμος</w:t>
      </w:r>
      <w:r w:rsidR="0082382A" w:rsidRPr="001B3623">
        <w:rPr>
          <w:rFonts w:eastAsia="Times New Roman" w:cstheme="minorHAnsi"/>
          <w:color w:val="000000"/>
          <w:lang w:val="it-CH" w:eastAsia="el-GR"/>
        </w:rPr>
        <w:t xml:space="preserve">, </w:t>
      </w:r>
      <w:r w:rsidR="0082382A" w:rsidRPr="001B3623">
        <w:rPr>
          <w:rFonts w:eastAsia="Times New Roman" w:cstheme="minorHAnsi"/>
          <w:color w:val="000000"/>
          <w:lang w:eastAsia="el-GR"/>
        </w:rPr>
        <w:t>ανιμισμός</w:t>
      </w:r>
      <w:r w:rsidRPr="001B3623">
        <w:rPr>
          <w:rFonts w:eastAsia="Times New Roman" w:cstheme="minorHAnsi"/>
          <w:color w:val="000000"/>
          <w:lang w:val="it-CH" w:eastAsia="el-GR"/>
        </w:rPr>
        <w:t xml:space="preserve"> </w:t>
      </w:r>
      <w:r w:rsidRPr="001B3623">
        <w:rPr>
          <w:rFonts w:eastAsia="Times New Roman" w:cstheme="minorHAnsi"/>
          <w:color w:val="000000"/>
          <w:lang w:eastAsia="el-GR"/>
        </w:rPr>
        <w:t xml:space="preserve">  </w:t>
      </w:r>
      <w:r w:rsidRPr="001B3623">
        <w:rPr>
          <w:rFonts w:eastAsia="Times New Roman" w:cstheme="minorHAnsi"/>
          <w:color w:val="000000"/>
          <w:lang w:val="it-CH" w:eastAsia="el-GR"/>
        </w:rPr>
        <w:t>•</w:t>
      </w:r>
      <w:r w:rsidRPr="001B3623">
        <w:rPr>
          <w:rFonts w:eastAsia="Times New Roman" w:cstheme="minorHAnsi"/>
          <w:color w:val="000000"/>
          <w:lang w:eastAsia="el-GR"/>
        </w:rPr>
        <w:t xml:space="preserve"> </w:t>
      </w:r>
      <w:r w:rsidR="0082382A" w:rsidRPr="001B3623">
        <w:rPr>
          <w:rFonts w:eastAsia="Times New Roman" w:cstheme="minorHAnsi"/>
          <w:color w:val="000000"/>
          <w:lang w:eastAsia="el-GR"/>
        </w:rPr>
        <w:t>homo: πρβλ. ουμανισμός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 xml:space="preserve">confugio </w:t>
      </w:r>
      <w:r w:rsidRPr="001B3623">
        <w:rPr>
          <w:rFonts w:ascii="Cambria Math" w:eastAsia="Times New Roman" w:hAnsi="Cambria Math" w:cstheme="minorHAnsi"/>
          <w:color w:val="000000"/>
          <w:lang w:eastAsia="el-GR"/>
        </w:rPr>
        <w:t>≃</w:t>
      </w:r>
      <w:r w:rsidRPr="001B3623">
        <w:rPr>
          <w:rFonts w:eastAsia="Times New Roman" w:cstheme="minorHAnsi"/>
          <w:color w:val="000000"/>
          <w:lang w:eastAsia="el-GR"/>
        </w:rPr>
        <w:t xml:space="preserve"> καταφεύγω (φευγαλέος, αποφεύγω, προσφυγή, αναπόφευκτος)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 xml:space="preserve">magnitudo &lt; magnus </w:t>
      </w:r>
      <w:r w:rsidRPr="001B3623">
        <w:rPr>
          <w:rFonts w:ascii="Cambria Math" w:eastAsia="Times New Roman" w:hAnsi="Cambria Math" w:cstheme="minorHAnsi"/>
          <w:color w:val="000000"/>
          <w:lang w:eastAsia="el-GR"/>
        </w:rPr>
        <w:t>≃</w:t>
      </w:r>
      <w:r w:rsidRPr="001B3623">
        <w:rPr>
          <w:rFonts w:eastAsia="Times New Roman" w:cstheme="minorHAnsi"/>
          <w:color w:val="000000"/>
          <w:lang w:eastAsia="el-GR"/>
        </w:rPr>
        <w:t xml:space="preserve"> μέγας: πρβλ. μαέστρος, μάγιστρος, μάστορας, μαΐστρος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facies: πρβλ. φάτσα</w:t>
      </w:r>
      <w:r w:rsidR="001B3623" w:rsidRPr="001B3623">
        <w:rPr>
          <w:rFonts w:eastAsia="Times New Roman" w:cstheme="minorHAnsi"/>
          <w:color w:val="000000"/>
          <w:lang w:eastAsia="el-GR"/>
        </w:rPr>
        <w:t xml:space="preserve">  •  </w:t>
      </w:r>
      <w:r w:rsidRPr="001B3623">
        <w:rPr>
          <w:rFonts w:eastAsia="Times New Roman" w:cstheme="minorHAnsi"/>
          <w:color w:val="000000"/>
          <w:lang w:eastAsia="el-GR"/>
        </w:rPr>
        <w:t xml:space="preserve">similis </w:t>
      </w:r>
      <w:r w:rsidRPr="001B3623">
        <w:rPr>
          <w:rFonts w:ascii="Cambria Math" w:eastAsia="Times New Roman" w:hAnsi="Cambria Math" w:cstheme="minorHAnsi"/>
          <w:color w:val="000000"/>
          <w:lang w:eastAsia="el-GR"/>
        </w:rPr>
        <w:t>≃</w:t>
      </w:r>
      <w:r w:rsidRPr="001B3623">
        <w:rPr>
          <w:rFonts w:eastAsia="Times New Roman" w:cstheme="minorHAnsi"/>
          <w:color w:val="000000"/>
          <w:lang w:eastAsia="el-GR"/>
        </w:rPr>
        <w:t xml:space="preserve"> όμοιος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mortuus: </w:t>
      </w:r>
      <w:r w:rsidRPr="001B3623">
        <w:rPr>
          <w:rFonts w:eastAsia="Times New Roman" w:cstheme="minorHAnsi"/>
          <w:i/>
          <w:iCs/>
          <w:color w:val="000000"/>
          <w:lang w:eastAsia="el-GR"/>
        </w:rPr>
        <w:t>βροτός</w:t>
      </w:r>
      <w:r w:rsidRPr="001B3623">
        <w:rPr>
          <w:rFonts w:eastAsia="Times New Roman" w:cstheme="minorHAnsi"/>
          <w:color w:val="000000"/>
          <w:lang w:eastAsia="el-GR"/>
        </w:rPr>
        <w:t>, </w:t>
      </w:r>
      <w:r w:rsidRPr="001B3623">
        <w:rPr>
          <w:rFonts w:eastAsia="Times New Roman" w:cstheme="minorHAnsi"/>
          <w:i/>
          <w:iCs/>
          <w:color w:val="000000"/>
          <w:lang w:eastAsia="el-GR"/>
        </w:rPr>
        <w:t>ἄ-μβροτος</w:t>
      </w:r>
      <w:r w:rsidRPr="001B3623">
        <w:rPr>
          <w:rFonts w:eastAsia="Times New Roman" w:cstheme="minorHAnsi"/>
          <w:color w:val="000000"/>
          <w:lang w:eastAsia="el-GR"/>
        </w:rPr>
        <w:t>, αμβροσία</w:t>
      </w:r>
      <w:r w:rsidR="001B3623" w:rsidRPr="001B3623">
        <w:rPr>
          <w:rFonts w:eastAsia="Times New Roman" w:cstheme="minorHAnsi"/>
          <w:color w:val="000000"/>
          <w:lang w:eastAsia="el-GR"/>
        </w:rPr>
        <w:t xml:space="preserve"> </w:t>
      </w:r>
    </w:p>
    <w:p w:rsidR="000F36D8" w:rsidRPr="001B3623" w:rsidRDefault="000F36D8" w:rsidP="001B3623">
      <w:pPr>
        <w:numPr>
          <w:ilvl w:val="0"/>
          <w:numId w:val="57"/>
        </w:numPr>
        <w:shd w:val="clear" w:color="auto" w:fill="FFFFFF"/>
        <w:spacing w:after="0" w:line="240" w:lineRule="auto"/>
        <w:ind w:right="140"/>
        <w:jc w:val="both"/>
        <w:rPr>
          <w:rFonts w:eastAsia="Times New Roman" w:cstheme="minorHAnsi"/>
          <w:color w:val="000000"/>
          <w:lang w:eastAsia="el-GR"/>
        </w:rPr>
      </w:pPr>
      <w:r w:rsidRPr="001B3623">
        <w:rPr>
          <w:rFonts w:eastAsia="Times New Roman" w:cstheme="minorHAnsi"/>
          <w:color w:val="000000"/>
          <w:lang w:eastAsia="el-GR"/>
        </w:rPr>
        <w:t>audio: auris &lt; *ausis· </w:t>
      </w:r>
      <w:r w:rsidRPr="001B3623">
        <w:rPr>
          <w:rFonts w:eastAsia="Times New Roman" w:cstheme="minorHAnsi"/>
          <w:i/>
          <w:iCs/>
          <w:color w:val="000000"/>
          <w:lang w:eastAsia="el-GR"/>
        </w:rPr>
        <w:t>οὖς, ἀΐω</w:t>
      </w:r>
      <w:r w:rsidRPr="001B3623">
        <w:rPr>
          <w:rFonts w:eastAsia="Times New Roman" w:cstheme="minorHAnsi"/>
          <w:color w:val="000000"/>
          <w:lang w:eastAsia="el-GR"/>
        </w:rPr>
        <w:t> (= ακούω, αισθάνομαι)</w:t>
      </w:r>
    </w:p>
    <w:p w:rsidR="000F36D8" w:rsidRPr="001B3623" w:rsidRDefault="000F36D8" w:rsidP="001B3623">
      <w:pPr>
        <w:numPr>
          <w:ilvl w:val="0"/>
          <w:numId w:val="57"/>
        </w:numPr>
        <w:shd w:val="clear" w:color="auto" w:fill="FFFFFF"/>
        <w:spacing w:after="0" w:line="240" w:lineRule="auto"/>
        <w:ind w:right="140"/>
        <w:jc w:val="both"/>
        <w:rPr>
          <w:rFonts w:eastAsia="Times New Roman" w:cstheme="minorHAnsi"/>
          <w:color w:val="000000"/>
          <w:lang w:eastAsia="el-GR"/>
        </w:rPr>
      </w:pPr>
      <w:r w:rsidRPr="001B3623">
        <w:rPr>
          <w:rFonts w:eastAsia="Times New Roman" w:cstheme="minorHAnsi"/>
          <w:color w:val="000000"/>
          <w:lang w:eastAsia="el-GR"/>
        </w:rPr>
        <w:t>servus: κυρ. «φύλακας»· πρβλ. servo: </w:t>
      </w:r>
      <w:r w:rsidRPr="001B3623">
        <w:rPr>
          <w:rFonts w:eastAsia="Times New Roman" w:cstheme="minorHAnsi"/>
          <w:i/>
          <w:iCs/>
          <w:color w:val="000000"/>
          <w:lang w:eastAsia="el-GR"/>
        </w:rPr>
        <w:t>ὁρῶ &lt; </w:t>
      </w:r>
      <w:r w:rsidRPr="001B3623">
        <w:rPr>
          <w:rFonts w:eastAsia="Times New Roman" w:cstheme="minorHAnsi"/>
          <w:color w:val="000000"/>
          <w:lang w:eastAsia="el-GR"/>
        </w:rPr>
        <w:t>F</w:t>
      </w:r>
      <w:r w:rsidRPr="001B3623">
        <w:rPr>
          <w:rFonts w:eastAsia="Times New Roman" w:cstheme="minorHAnsi"/>
          <w:i/>
          <w:iCs/>
          <w:color w:val="000000"/>
          <w:lang w:eastAsia="el-GR"/>
        </w:rPr>
        <w:t>oρῶ</w:t>
      </w:r>
      <w:r w:rsidRPr="001B3623">
        <w:rPr>
          <w:rFonts w:eastAsia="Times New Roman" w:cstheme="minorHAnsi"/>
          <w:color w:val="000000"/>
          <w:lang w:eastAsia="el-GR"/>
        </w:rPr>
        <w:t>: πρβλ. σερβιτόρος, σερβίρω.</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nemo &lt; ne + homo: πρβλ. ουμανισμός, ουμανιστής</w:t>
      </w:r>
    </w:p>
    <w:p w:rsidR="000F36D8" w:rsidRPr="001B3623" w:rsidRDefault="000F36D8" w:rsidP="001B3623">
      <w:pPr>
        <w:numPr>
          <w:ilvl w:val="0"/>
          <w:numId w:val="57"/>
        </w:numPr>
        <w:shd w:val="clear" w:color="auto" w:fill="FFFFFF"/>
        <w:spacing w:after="0" w:line="240" w:lineRule="auto"/>
        <w:ind w:right="140"/>
        <w:jc w:val="both"/>
        <w:rPr>
          <w:rFonts w:eastAsia="Times New Roman" w:cstheme="minorHAnsi"/>
          <w:color w:val="000000"/>
          <w:lang w:eastAsia="el-GR"/>
        </w:rPr>
      </w:pPr>
      <w:r w:rsidRPr="001B3623">
        <w:rPr>
          <w:rFonts w:eastAsia="Times New Roman" w:cstheme="minorHAnsi"/>
          <w:color w:val="000000"/>
          <w:lang w:eastAsia="el-GR"/>
        </w:rPr>
        <w:t>video: </w:t>
      </w:r>
      <w:r w:rsidRPr="001B3623">
        <w:rPr>
          <w:rFonts w:eastAsia="Times New Roman" w:cstheme="minorHAnsi"/>
          <w:i/>
          <w:iCs/>
          <w:color w:val="000000"/>
          <w:lang w:eastAsia="el-GR"/>
        </w:rPr>
        <w:t>ἰδεῖν </w:t>
      </w:r>
      <w:r w:rsidRPr="001B3623">
        <w:rPr>
          <w:rFonts w:eastAsia="Times New Roman" w:cstheme="minorHAnsi"/>
          <w:color w:val="000000"/>
          <w:lang w:eastAsia="el-GR"/>
        </w:rPr>
        <w:t>&lt; F</w:t>
      </w:r>
      <w:r w:rsidRPr="001B3623">
        <w:rPr>
          <w:rFonts w:eastAsia="Times New Roman" w:cstheme="minorHAnsi"/>
          <w:i/>
          <w:iCs/>
          <w:color w:val="000000"/>
          <w:lang w:eastAsia="el-GR"/>
        </w:rPr>
        <w:t>ιδεῖν </w:t>
      </w:r>
      <w:r w:rsidRPr="001B3623">
        <w:rPr>
          <w:rFonts w:eastAsia="Times New Roman" w:cstheme="minorHAnsi"/>
          <w:color w:val="000000"/>
          <w:lang w:eastAsia="el-GR"/>
        </w:rPr>
        <w:t>ιδέα, ιδεατός, ιδεολογία, είδος, είδωλο· πρβλ. βίντεο, βιντεοκάμερα</w:t>
      </w:r>
      <w:r w:rsidR="001B3623" w:rsidRPr="001B3623">
        <w:rPr>
          <w:rFonts w:eastAsia="Times New Roman" w:cstheme="minorHAnsi"/>
          <w:color w:val="000000"/>
          <w:lang w:eastAsia="el-GR"/>
        </w:rPr>
        <w:t xml:space="preserve">  • </w:t>
      </w:r>
      <w:r w:rsidRPr="001B3623">
        <w:rPr>
          <w:rFonts w:eastAsia="Times New Roman" w:cstheme="minorHAnsi"/>
          <w:color w:val="000000"/>
          <w:lang w:eastAsia="el-GR"/>
        </w:rPr>
        <w:t>res: πρβλ. ρεαλισμός</w:t>
      </w:r>
    </w:p>
    <w:p w:rsidR="000F36D8" w:rsidRPr="001B3623" w:rsidRDefault="001B3623" w:rsidP="001B3623">
      <w:pPr>
        <w:numPr>
          <w:ilvl w:val="0"/>
          <w:numId w:val="57"/>
        </w:numPr>
        <w:shd w:val="clear" w:color="auto" w:fill="FFFFFF"/>
        <w:spacing w:after="0" w:line="240" w:lineRule="auto"/>
        <w:ind w:right="140"/>
        <w:jc w:val="both"/>
        <w:rPr>
          <w:rFonts w:eastAsia="Times New Roman" w:cstheme="minorHAnsi"/>
          <w:color w:val="000000"/>
          <w:lang w:eastAsia="el-GR"/>
        </w:rPr>
      </w:pPr>
      <w:r w:rsidRPr="001B3623">
        <w:rPr>
          <w:rFonts w:eastAsia="Times New Roman" w:cstheme="minorHAnsi"/>
          <w:color w:val="000000"/>
          <w:lang w:eastAsia="el-GR"/>
        </w:rPr>
        <w:t>do: </w:t>
      </w:r>
      <w:r w:rsidRPr="001B3623">
        <w:rPr>
          <w:rFonts w:eastAsia="Times New Roman" w:cstheme="minorHAnsi"/>
          <w:i/>
          <w:iCs/>
          <w:color w:val="000000"/>
          <w:lang w:eastAsia="el-GR"/>
        </w:rPr>
        <w:t>δί-δω-μι,</w:t>
      </w:r>
      <w:r w:rsidRPr="001B3623">
        <w:rPr>
          <w:rFonts w:eastAsia="Times New Roman" w:cstheme="minorHAnsi"/>
          <w:color w:val="000000"/>
          <w:lang w:eastAsia="el-GR"/>
        </w:rPr>
        <w:t> δίνω (επιδίδομαι, δώρο, δωρεά, δωροληψία, απόδοση, αιμοδότης)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dies: Δίας, deus: κυρ. «θεός του φωτός»</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paucus· parvus: </w:t>
      </w:r>
      <w:r w:rsidRPr="001B3623">
        <w:rPr>
          <w:rFonts w:eastAsia="Times New Roman" w:cstheme="minorHAnsi"/>
          <w:i/>
          <w:iCs/>
          <w:color w:val="000000"/>
          <w:lang w:eastAsia="el-GR"/>
        </w:rPr>
        <w:t>παῦρος </w:t>
      </w:r>
      <w:r w:rsidRPr="001B3623">
        <w:rPr>
          <w:rFonts w:eastAsia="Times New Roman" w:cstheme="minorHAnsi"/>
          <w:color w:val="000000"/>
          <w:lang w:eastAsia="el-GR"/>
        </w:rPr>
        <w:t>(παιδί, παιδικότητα, παιδότοπος, ομορφόπαιδο, μοναχοπαίδι, αθλοπαιδιά, παίζω, παίκτης, παιχνιδιάρης, παίγνιο, εκπαίδευση)</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fides· fiducia: πείθω, πίστη, πιθανός</w:t>
      </w:r>
      <w:r w:rsidR="005C32EF">
        <w:rPr>
          <w:rFonts w:eastAsia="Times New Roman" w:cstheme="minorHAnsi"/>
          <w:color w:val="000000"/>
          <w:lang w:eastAsia="el-GR"/>
        </w:rPr>
        <w:t>,</w:t>
      </w:r>
      <w:r w:rsidRPr="001B3623">
        <w:rPr>
          <w:rFonts w:eastAsia="Times New Roman" w:cstheme="minorHAnsi"/>
          <w:color w:val="000000"/>
          <w:lang w:eastAsia="el-GR"/>
        </w:rPr>
        <w:t xml:space="preserve"> αυτοπεποίθηση</w:t>
      </w:r>
      <w:r w:rsidR="001B3623" w:rsidRPr="001B3623">
        <w:rPr>
          <w:rFonts w:eastAsia="Times New Roman" w:cstheme="minorHAnsi"/>
          <w:color w:val="000000"/>
          <w:lang w:eastAsia="el-GR"/>
        </w:rPr>
        <w:t xml:space="preserve"> </w:t>
      </w:r>
    </w:p>
    <w:p w:rsidR="006A62AB" w:rsidRPr="001B3623" w:rsidRDefault="006A62AB" w:rsidP="001B3623">
      <w:pPr>
        <w:numPr>
          <w:ilvl w:val="0"/>
          <w:numId w:val="57"/>
        </w:numPr>
        <w:shd w:val="clear" w:color="auto" w:fill="FFFFFF"/>
        <w:spacing w:after="0" w:line="240" w:lineRule="auto"/>
        <w:ind w:left="296" w:right="148"/>
        <w:jc w:val="both"/>
        <w:rPr>
          <w:rFonts w:eastAsia="Times New Roman" w:cstheme="minorHAnsi"/>
          <w:color w:val="000000"/>
          <w:lang w:eastAsia="el-GR"/>
        </w:rPr>
      </w:pPr>
      <w:r w:rsidRPr="001B3623">
        <w:rPr>
          <w:rFonts w:eastAsia="Times New Roman" w:cstheme="minorHAnsi"/>
          <w:color w:val="000000"/>
          <w:lang w:eastAsia="el-GR"/>
        </w:rPr>
        <w:t xml:space="preserve">somnio &lt; somnium &lt; somnus </w:t>
      </w:r>
      <w:r w:rsidRPr="001B3623">
        <w:rPr>
          <w:rFonts w:ascii="Cambria Math" w:eastAsia="Times New Roman" w:hAnsi="Cambria Math" w:cstheme="minorHAnsi"/>
          <w:color w:val="000000"/>
          <w:lang w:eastAsia="el-GR"/>
        </w:rPr>
        <w:t>≃</w:t>
      </w:r>
      <w:r w:rsidRPr="001B3623">
        <w:rPr>
          <w:rFonts w:eastAsia="Times New Roman" w:cstheme="minorHAnsi"/>
          <w:color w:val="000000"/>
          <w:lang w:eastAsia="el-GR"/>
        </w:rPr>
        <w:t xml:space="preserve"> ύπνος</w:t>
      </w:r>
    </w:p>
    <w:p w:rsidR="0090431C" w:rsidRDefault="0090431C" w:rsidP="0090431C">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14:</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90431C" w:rsidRPr="00AD79F8" w:rsidRDefault="0090431C" w:rsidP="0090431C">
      <w:pPr>
        <w:pStyle w:val="a4"/>
        <w:jc w:val="both"/>
        <w:rPr>
          <w:rFonts w:ascii="Times New Roman" w:hAnsi="Times New Roman" w:cs="Times New Roman"/>
          <w:sz w:val="24"/>
          <w:szCs w:val="24"/>
        </w:rPr>
      </w:pPr>
    </w:p>
    <w:p w:rsidR="0090431C" w:rsidRPr="00AD79F8" w:rsidRDefault="0090431C" w:rsidP="0090431C">
      <w:pPr>
        <w:pStyle w:val="a4"/>
        <w:jc w:val="both"/>
        <w:rPr>
          <w:rFonts w:ascii="Times New Roman" w:hAnsi="Times New Roman" w:cs="Times New Roman"/>
          <w:b w:val="0"/>
          <w:bCs w:val="0"/>
          <w:sz w:val="24"/>
          <w:szCs w:val="24"/>
        </w:rPr>
      </w:pPr>
      <w:r w:rsidRPr="00AD79F8">
        <w:rPr>
          <w:rFonts w:ascii="Times New Roman" w:hAnsi="Times New Roman" w:cs="Times New Roman"/>
          <w:b w:val="0"/>
          <w:bCs w:val="0"/>
          <w:sz w:val="24"/>
          <w:szCs w:val="24"/>
        </w:rPr>
        <w:t xml:space="preserve">Μετά τον πόλεμο (τη ναυμαχία) του Ακτίου ο Κάσσιος από την Πάρμα, ο οποίος είχε υπηρετήσει στο στρατό του Μάρκου Αντωνίου, κατέφυγε στην Αθήνα. Εκεί μόλις είχε παραδώσει την ταραγμένη ψυχή του στον ύπνο, όταν του εμφανίστηκε ξαφνικά φρικτή μορφή. Νόμισε ότι ερχόταν προς το μέρος του άνθρωπος με πελώριο ανάστημα και βρώμικο πρόσωπο, όμοιος με </w:t>
      </w:r>
      <w:r>
        <w:rPr>
          <w:rFonts w:ascii="Times New Roman" w:hAnsi="Times New Roman" w:cs="Times New Roman"/>
          <w:b w:val="0"/>
          <w:bCs w:val="0"/>
          <w:sz w:val="24"/>
          <w:szCs w:val="24"/>
        </w:rPr>
        <w:t xml:space="preserve">μορφή </w:t>
      </w:r>
      <w:r w:rsidRPr="00AD79F8">
        <w:rPr>
          <w:rFonts w:ascii="Times New Roman" w:hAnsi="Times New Roman" w:cs="Times New Roman"/>
          <w:b w:val="0"/>
          <w:bCs w:val="0"/>
          <w:sz w:val="24"/>
          <w:szCs w:val="24"/>
        </w:rPr>
        <w:t>νεκρού. Μόλις αντίκρισε αυτόν ο Κάσσιος, τον έπιασε φόβος και θέλησε να πληροφορηθεί το όνομά του. Εκείνος απάντησε ότι ήταν ο Πλούτωνας. Τότε τρόμος συντάραξε τον Κάσσιο και τον σήκωσε από τον ύπνο. Ο Κάσσιος φώναξε τους υπηρέτες και τους ρώτησε για τον άνθρωπο. Εκείνοι δεν είχαν</w:t>
      </w:r>
      <w:r>
        <w:rPr>
          <w:rFonts w:ascii="Times New Roman" w:hAnsi="Times New Roman" w:cs="Times New Roman"/>
          <w:b w:val="0"/>
          <w:bCs w:val="0"/>
          <w:sz w:val="24"/>
          <w:szCs w:val="24"/>
        </w:rPr>
        <w:t xml:space="preserve"> δει κανέναν. Ο Κάσσιος παραδόθηκε</w:t>
      </w:r>
      <w:r w:rsidRPr="00AD79F8">
        <w:rPr>
          <w:rFonts w:ascii="Times New Roman" w:hAnsi="Times New Roman" w:cs="Times New Roman"/>
          <w:b w:val="0"/>
          <w:bCs w:val="0"/>
          <w:sz w:val="24"/>
          <w:szCs w:val="24"/>
        </w:rPr>
        <w:t xml:space="preserve"> στον ύπνο για δεύτερη φορά και ονειρεύτηκε την ίδια μορφή. Λίγες μέρες αργότερα, η ίδια η πραγματικότητα επιβεβαίωσε την αξιοπιστία του ονείρου. Ο Οκταβιανός δηλαδή του επέβαλε τη θανατική ποινή. </w:t>
      </w:r>
    </w:p>
    <w:p w:rsidR="0090431C" w:rsidRDefault="0090431C" w:rsidP="0090431C">
      <w:pPr>
        <w:pStyle w:val="a4"/>
        <w:ind w:left="720"/>
        <w:jc w:val="both"/>
        <w:rPr>
          <w:rFonts w:ascii="Times New Roman" w:hAnsi="Times New Roman" w:cs="Times New Roman"/>
          <w:sz w:val="24"/>
          <w:szCs w:val="24"/>
        </w:rPr>
      </w:pPr>
    </w:p>
    <w:p w:rsidR="0090431C" w:rsidRDefault="0090431C" w:rsidP="0090431C">
      <w:pPr>
        <w:pStyle w:val="a4"/>
        <w:jc w:val="both"/>
        <w:rPr>
          <w:rFonts w:ascii="Times New Roman" w:hAnsi="Times New Roman" w:cs="Times New Roman"/>
          <w:sz w:val="24"/>
          <w:szCs w:val="24"/>
        </w:rPr>
      </w:pPr>
      <w:r>
        <w:rPr>
          <w:rFonts w:ascii="Times New Roman" w:hAnsi="Times New Roman" w:cs="Times New Roman"/>
          <w:sz w:val="24"/>
          <w:szCs w:val="24"/>
        </w:rPr>
        <w:t>ΚΕΙΜΕΝΟ 14: ΑΣΚΗΣΕΙΣ</w:t>
      </w:r>
    </w:p>
    <w:p w:rsidR="0090431C" w:rsidRDefault="0090431C" w:rsidP="0090431C">
      <w:pPr>
        <w:pStyle w:val="a4"/>
        <w:jc w:val="both"/>
        <w:rPr>
          <w:rFonts w:ascii="Times New Roman" w:hAnsi="Times New Roman" w:cs="Times New Roman"/>
          <w:b w:val="0"/>
          <w:sz w:val="24"/>
          <w:szCs w:val="24"/>
        </w:rPr>
      </w:pPr>
    </w:p>
    <w:p w:rsidR="0090431C" w:rsidRPr="000040C7" w:rsidRDefault="0090431C" w:rsidP="0090431C">
      <w:pPr>
        <w:pStyle w:val="a4"/>
        <w:jc w:val="both"/>
        <w:rPr>
          <w:rFonts w:ascii="Times New Roman" w:hAnsi="Times New Roman" w:cs="Times New Roman"/>
          <w:b w:val="0"/>
          <w:sz w:val="24"/>
          <w:szCs w:val="24"/>
        </w:rPr>
      </w:pPr>
      <w:r>
        <w:rPr>
          <w:rFonts w:ascii="Times New Roman" w:hAnsi="Times New Roman" w:cs="Times New Roman"/>
          <w:b w:val="0"/>
          <w:sz w:val="24"/>
          <w:szCs w:val="24"/>
        </w:rPr>
        <w:t>1</w:t>
      </w:r>
      <w:r w:rsidRPr="000040C7">
        <w:rPr>
          <w:rFonts w:ascii="Times New Roman" w:hAnsi="Times New Roman" w:cs="Times New Roman"/>
          <w:b w:val="0"/>
          <w:sz w:val="24"/>
          <w:szCs w:val="24"/>
        </w:rPr>
        <w:t xml:space="preserve">) </w:t>
      </w:r>
      <w:r w:rsidRPr="000040C7">
        <w:rPr>
          <w:rFonts w:ascii="Times New Roman" w:hAnsi="Times New Roman" w:cs="Times New Roman"/>
          <w:b w:val="0"/>
          <w:sz w:val="24"/>
          <w:szCs w:val="24"/>
          <w:lang w:val="it-CH"/>
        </w:rPr>
        <w:t>confūgit</w:t>
      </w:r>
      <w:r>
        <w:rPr>
          <w:rFonts w:ascii="Times New Roman" w:hAnsi="Times New Roman" w:cs="Times New Roman"/>
          <w:b w:val="0"/>
          <w:sz w:val="24"/>
          <w:szCs w:val="24"/>
        </w:rPr>
        <w:t>: να κλιθεί στον Ενεστώτα.</w:t>
      </w:r>
    </w:p>
    <w:p w:rsidR="0090431C" w:rsidRPr="006D652C" w:rsidRDefault="0090431C" w:rsidP="0090431C">
      <w:pPr>
        <w:pStyle w:val="a4"/>
        <w:jc w:val="both"/>
        <w:rPr>
          <w:rFonts w:ascii="Times New Roman" w:hAnsi="Times New Roman" w:cs="Times New Roman"/>
          <w:b w:val="0"/>
          <w:sz w:val="24"/>
          <w:szCs w:val="24"/>
        </w:rPr>
      </w:pPr>
      <w:r w:rsidRPr="006D652C">
        <w:rPr>
          <w:rFonts w:ascii="Times New Roman" w:hAnsi="Times New Roman" w:cs="Times New Roman"/>
          <w:b w:val="0"/>
          <w:sz w:val="24"/>
          <w:szCs w:val="24"/>
        </w:rPr>
        <w:t xml:space="preserve">2) </w:t>
      </w:r>
      <w:r>
        <w:rPr>
          <w:rFonts w:ascii="Times New Roman" w:hAnsi="Times New Roman" w:cs="Times New Roman"/>
          <w:b w:val="0"/>
          <w:sz w:val="24"/>
          <w:szCs w:val="24"/>
          <w:lang w:val="en-US"/>
        </w:rPr>
        <w:t>fuerat</w:t>
      </w:r>
      <w:r w:rsidRPr="00856EED">
        <w:rPr>
          <w:rFonts w:ascii="Times New Roman" w:hAnsi="Times New Roman" w:cs="Times New Roman"/>
          <w:b w:val="0"/>
          <w:sz w:val="24"/>
          <w:szCs w:val="24"/>
        </w:rPr>
        <w:t xml:space="preserve">, </w:t>
      </w:r>
      <w:r>
        <w:rPr>
          <w:rFonts w:ascii="Times New Roman" w:hAnsi="Times New Roman" w:cs="Times New Roman"/>
          <w:b w:val="0"/>
          <w:sz w:val="24"/>
          <w:szCs w:val="24"/>
          <w:lang w:val="en-US"/>
        </w:rPr>
        <w:t>e</w:t>
      </w:r>
      <w:r w:rsidRPr="006D652C">
        <w:rPr>
          <w:rFonts w:ascii="Times New Roman" w:hAnsi="Times New Roman" w:cs="Times New Roman"/>
          <w:b w:val="0"/>
          <w:sz w:val="24"/>
          <w:szCs w:val="24"/>
          <w:lang w:val="it-CH"/>
        </w:rPr>
        <w:t>xistimāvit</w:t>
      </w:r>
      <w:r>
        <w:rPr>
          <w:rFonts w:ascii="Times New Roman" w:hAnsi="Times New Roman" w:cs="Times New Roman"/>
          <w:b w:val="0"/>
          <w:sz w:val="24"/>
          <w:szCs w:val="24"/>
        </w:rPr>
        <w:t>,</w:t>
      </w:r>
      <w:r w:rsidRPr="0090431C">
        <w:rPr>
          <w:rFonts w:ascii="Times New Roman" w:hAnsi="Times New Roman" w:cs="Times New Roman"/>
          <w:b w:val="0"/>
          <w:sz w:val="24"/>
          <w:szCs w:val="24"/>
        </w:rPr>
        <w:t xml:space="preserve"> </w:t>
      </w:r>
      <w:r>
        <w:rPr>
          <w:rFonts w:ascii="Times New Roman" w:hAnsi="Times New Roman" w:cs="Times New Roman"/>
          <w:b w:val="0"/>
          <w:sz w:val="24"/>
          <w:szCs w:val="24"/>
          <w:lang w:val="en-US"/>
        </w:rPr>
        <w:t>concussit</w:t>
      </w:r>
      <w:r>
        <w:rPr>
          <w:rFonts w:ascii="Times New Roman" w:hAnsi="Times New Roman" w:cs="Times New Roman"/>
          <w:b w:val="0"/>
          <w:sz w:val="24"/>
          <w:szCs w:val="24"/>
        </w:rPr>
        <w:t>: να γίνει χρονική αντικατάσταση.</w:t>
      </w:r>
    </w:p>
    <w:p w:rsidR="0090431C" w:rsidRPr="0090431C" w:rsidRDefault="0090431C" w:rsidP="0090431C">
      <w:pPr>
        <w:pStyle w:val="a4"/>
        <w:jc w:val="both"/>
        <w:rPr>
          <w:rFonts w:ascii="Times New Roman" w:hAnsi="Times New Roman" w:cs="Times New Roman"/>
          <w:b w:val="0"/>
          <w:sz w:val="24"/>
          <w:szCs w:val="24"/>
        </w:rPr>
      </w:pPr>
      <w:r w:rsidRPr="0090431C">
        <w:rPr>
          <w:rFonts w:ascii="Times New Roman" w:hAnsi="Times New Roman" w:cs="Times New Roman"/>
          <w:b w:val="0"/>
          <w:sz w:val="24"/>
          <w:szCs w:val="24"/>
        </w:rPr>
        <w:t xml:space="preserve">3) </w:t>
      </w:r>
      <w:r>
        <w:rPr>
          <w:rFonts w:ascii="Times New Roman" w:hAnsi="Times New Roman" w:cs="Times New Roman"/>
          <w:b w:val="0"/>
          <w:sz w:val="24"/>
          <w:szCs w:val="24"/>
          <w:lang w:val="en-US"/>
        </w:rPr>
        <w:t>ingentis</w:t>
      </w:r>
      <w:r w:rsidRPr="0090431C">
        <w:rPr>
          <w:rFonts w:ascii="Times New Roman" w:hAnsi="Times New Roman" w:cs="Times New Roman"/>
          <w:b w:val="0"/>
          <w:sz w:val="24"/>
          <w:szCs w:val="24"/>
        </w:rPr>
        <w:t xml:space="preserve">, </w:t>
      </w:r>
      <w:r>
        <w:rPr>
          <w:rFonts w:ascii="Times New Roman" w:hAnsi="Times New Roman" w:cs="Times New Roman"/>
          <w:b w:val="0"/>
          <w:sz w:val="24"/>
          <w:szCs w:val="24"/>
          <w:lang w:val="en-US"/>
        </w:rPr>
        <w:t>facie</w:t>
      </w:r>
      <w:r w:rsidRPr="0090431C">
        <w:rPr>
          <w:rFonts w:ascii="Times New Roman" w:hAnsi="Times New Roman" w:cs="Times New Roman"/>
          <w:b w:val="0"/>
          <w:sz w:val="24"/>
          <w:szCs w:val="24"/>
        </w:rPr>
        <w:t xml:space="preserve">, </w:t>
      </w:r>
      <w:r>
        <w:rPr>
          <w:rFonts w:ascii="Times New Roman" w:hAnsi="Times New Roman" w:cs="Times New Roman"/>
          <w:b w:val="0"/>
          <w:sz w:val="24"/>
          <w:szCs w:val="24"/>
          <w:lang w:val="en-US"/>
        </w:rPr>
        <w:t>effigi</w:t>
      </w:r>
      <w:r w:rsidRPr="0090431C">
        <w:rPr>
          <w:rFonts w:ascii="Times New Roman" w:hAnsi="Times New Roman" w:cs="Times New Roman"/>
          <w:b w:val="0"/>
          <w:sz w:val="24"/>
          <w:szCs w:val="24"/>
        </w:rPr>
        <w:t>ē</w:t>
      </w:r>
      <w:r>
        <w:rPr>
          <w:rFonts w:ascii="Times New Roman" w:hAnsi="Times New Roman" w:cs="Times New Roman"/>
          <w:b w:val="0"/>
          <w:sz w:val="24"/>
          <w:szCs w:val="24"/>
          <w:lang w:val="en-US"/>
        </w:rPr>
        <w:t>i</w:t>
      </w:r>
      <w:r w:rsidRPr="0090431C">
        <w:rPr>
          <w:rFonts w:ascii="Times New Roman" w:hAnsi="Times New Roman" w:cs="Times New Roman"/>
          <w:b w:val="0"/>
          <w:sz w:val="24"/>
          <w:szCs w:val="24"/>
        </w:rPr>
        <w:t xml:space="preserve">, </w:t>
      </w:r>
      <w:r>
        <w:rPr>
          <w:rFonts w:ascii="Times New Roman" w:hAnsi="Times New Roman" w:cs="Times New Roman"/>
          <w:b w:val="0"/>
          <w:sz w:val="24"/>
          <w:szCs w:val="24"/>
          <w:lang w:val="en-US"/>
        </w:rPr>
        <w:t>fidem</w:t>
      </w:r>
      <w:r w:rsidRPr="0090431C">
        <w:rPr>
          <w:rFonts w:ascii="Times New Roman" w:hAnsi="Times New Roman" w:cs="Times New Roman"/>
          <w:b w:val="0"/>
          <w:sz w:val="24"/>
          <w:szCs w:val="24"/>
        </w:rPr>
        <w:t xml:space="preserve"> : </w:t>
      </w:r>
      <w:r>
        <w:rPr>
          <w:rFonts w:ascii="Times New Roman" w:hAnsi="Times New Roman" w:cs="Times New Roman"/>
          <w:b w:val="0"/>
          <w:sz w:val="24"/>
          <w:szCs w:val="24"/>
        </w:rPr>
        <w:t>να</w:t>
      </w:r>
      <w:r w:rsidRPr="0090431C">
        <w:rPr>
          <w:rFonts w:ascii="Times New Roman" w:hAnsi="Times New Roman" w:cs="Times New Roman"/>
          <w:b w:val="0"/>
          <w:sz w:val="24"/>
          <w:szCs w:val="24"/>
        </w:rPr>
        <w:t xml:space="preserve"> </w:t>
      </w:r>
      <w:r>
        <w:rPr>
          <w:rFonts w:ascii="Times New Roman" w:hAnsi="Times New Roman" w:cs="Times New Roman"/>
          <w:b w:val="0"/>
          <w:sz w:val="24"/>
          <w:szCs w:val="24"/>
        </w:rPr>
        <w:t>κλιθούν</w:t>
      </w:r>
      <w:r w:rsidRPr="0090431C">
        <w:rPr>
          <w:rFonts w:ascii="Times New Roman" w:hAnsi="Times New Roman" w:cs="Times New Roman"/>
          <w:b w:val="0"/>
          <w:sz w:val="24"/>
          <w:szCs w:val="24"/>
        </w:rPr>
        <w:t xml:space="preserve"> (</w:t>
      </w:r>
      <w:r>
        <w:rPr>
          <w:rFonts w:ascii="Times New Roman" w:hAnsi="Times New Roman" w:cs="Times New Roman"/>
          <w:b w:val="0"/>
          <w:sz w:val="24"/>
          <w:szCs w:val="24"/>
        </w:rPr>
        <w:t>τα επίθετο και στα 3 γένη)</w:t>
      </w:r>
      <w:r w:rsidRPr="0090431C">
        <w:rPr>
          <w:rFonts w:ascii="Times New Roman" w:hAnsi="Times New Roman" w:cs="Times New Roman"/>
          <w:b w:val="0"/>
          <w:sz w:val="24"/>
          <w:szCs w:val="24"/>
        </w:rPr>
        <w:t>.</w:t>
      </w:r>
    </w:p>
    <w:p w:rsidR="0090431C" w:rsidRPr="006D652C" w:rsidRDefault="0090431C" w:rsidP="0090431C">
      <w:pPr>
        <w:pStyle w:val="a4"/>
        <w:jc w:val="both"/>
        <w:rPr>
          <w:rFonts w:ascii="Times New Roman" w:hAnsi="Times New Roman" w:cs="Times New Roman"/>
          <w:b w:val="0"/>
          <w:sz w:val="24"/>
          <w:szCs w:val="24"/>
        </w:rPr>
      </w:pPr>
      <w:r w:rsidRPr="006D652C">
        <w:rPr>
          <w:rFonts w:ascii="Times New Roman" w:hAnsi="Times New Roman" w:cs="Times New Roman"/>
          <w:b w:val="0"/>
          <w:sz w:val="24"/>
          <w:szCs w:val="24"/>
        </w:rPr>
        <w:t xml:space="preserve">4) </w:t>
      </w:r>
      <w:r>
        <w:rPr>
          <w:rFonts w:ascii="Times New Roman" w:hAnsi="Times New Roman" w:cs="Times New Roman"/>
          <w:b w:val="0"/>
          <w:sz w:val="24"/>
          <w:szCs w:val="24"/>
          <w:lang w:val="en-US"/>
        </w:rPr>
        <w:t>eandem</w:t>
      </w:r>
      <w:r>
        <w:rPr>
          <w:rFonts w:ascii="Times New Roman" w:hAnsi="Times New Roman" w:cs="Times New Roman"/>
          <w:b w:val="0"/>
          <w:sz w:val="24"/>
          <w:szCs w:val="24"/>
        </w:rPr>
        <w:t>: να γραφεί η ίδια πτώση στα άλλα δύο γένη.</w:t>
      </w:r>
    </w:p>
    <w:p w:rsidR="0090431C" w:rsidRDefault="0090431C" w:rsidP="0090431C">
      <w:pPr>
        <w:pStyle w:val="a4"/>
        <w:jc w:val="both"/>
        <w:rPr>
          <w:rFonts w:ascii="Times New Roman" w:hAnsi="Times New Roman" w:cs="Times New Roman"/>
          <w:b w:val="0"/>
          <w:sz w:val="24"/>
          <w:szCs w:val="24"/>
        </w:rPr>
      </w:pPr>
      <w:r>
        <w:rPr>
          <w:rFonts w:ascii="Times New Roman" w:hAnsi="Times New Roman" w:cs="Times New Roman"/>
          <w:b w:val="0"/>
          <w:sz w:val="24"/>
          <w:szCs w:val="24"/>
        </w:rPr>
        <w:t>5</w:t>
      </w:r>
      <w:r w:rsidRPr="006D652C">
        <w:rPr>
          <w:rFonts w:ascii="Times New Roman" w:hAnsi="Times New Roman" w:cs="Times New Roman"/>
          <w:b w:val="0"/>
          <w:sz w:val="24"/>
          <w:szCs w:val="24"/>
        </w:rPr>
        <w:t>)</w:t>
      </w:r>
      <w:r>
        <w:rPr>
          <w:rFonts w:ascii="Times New Roman" w:hAnsi="Times New Roman" w:cs="Times New Roman"/>
          <w:b w:val="0"/>
          <w:sz w:val="24"/>
          <w:szCs w:val="24"/>
        </w:rPr>
        <w:t xml:space="preserve"> Να σχηματιστεί το απαρέμφατο Ενεστώτα ενεργητικής φωνής σε όλα τα ρήματα σε –</w:t>
      </w:r>
      <w:r>
        <w:rPr>
          <w:rFonts w:ascii="Times New Roman" w:hAnsi="Times New Roman" w:cs="Times New Roman"/>
          <w:b w:val="0"/>
          <w:sz w:val="24"/>
          <w:szCs w:val="24"/>
          <w:lang w:val="en-US"/>
        </w:rPr>
        <w:t>io</w:t>
      </w:r>
      <w:r w:rsidRPr="006D652C">
        <w:rPr>
          <w:rFonts w:ascii="Times New Roman" w:hAnsi="Times New Roman" w:cs="Times New Roman"/>
          <w:b w:val="0"/>
          <w:sz w:val="24"/>
          <w:szCs w:val="24"/>
        </w:rPr>
        <w:t xml:space="preserve"> </w:t>
      </w:r>
      <w:r>
        <w:rPr>
          <w:rFonts w:ascii="Times New Roman" w:hAnsi="Times New Roman" w:cs="Times New Roman"/>
          <w:b w:val="0"/>
          <w:sz w:val="24"/>
          <w:szCs w:val="24"/>
        </w:rPr>
        <w:t>που ανήκουν στην 3</w:t>
      </w:r>
      <w:r w:rsidRPr="006D652C">
        <w:rPr>
          <w:rFonts w:ascii="Times New Roman" w:hAnsi="Times New Roman" w:cs="Times New Roman"/>
          <w:b w:val="0"/>
          <w:sz w:val="24"/>
          <w:szCs w:val="24"/>
          <w:vertAlign w:val="superscript"/>
        </w:rPr>
        <w:t>η</w:t>
      </w:r>
      <w:r>
        <w:rPr>
          <w:rFonts w:ascii="Times New Roman" w:hAnsi="Times New Roman" w:cs="Times New Roman"/>
          <w:b w:val="0"/>
          <w:sz w:val="24"/>
          <w:szCs w:val="24"/>
        </w:rPr>
        <w:t xml:space="preserve"> συζυγία.</w:t>
      </w:r>
    </w:p>
    <w:p w:rsidR="0090431C" w:rsidRPr="00826FAB" w:rsidRDefault="0090431C" w:rsidP="0090431C">
      <w:pPr>
        <w:spacing w:after="0" w:line="240" w:lineRule="auto"/>
        <w:jc w:val="both"/>
        <w:rPr>
          <w:rFonts w:ascii="Times New Roman" w:hAnsi="Times New Roman" w:cs="Times New Roman"/>
          <w:bCs/>
          <w:sz w:val="24"/>
          <w:szCs w:val="24"/>
          <w:lang w:val="en-US"/>
        </w:rPr>
      </w:pPr>
      <w:r w:rsidRPr="00E1782A">
        <w:rPr>
          <w:rFonts w:ascii="Times New Roman" w:hAnsi="Times New Roman" w:cs="Times New Roman"/>
          <w:sz w:val="24"/>
          <w:szCs w:val="24"/>
          <w:lang w:val="en-US"/>
        </w:rPr>
        <w:t>6)</w:t>
      </w:r>
      <w:r w:rsidRPr="00E1782A">
        <w:rPr>
          <w:rFonts w:ascii="Times New Roman" w:hAnsi="Times New Roman" w:cs="Times New Roman"/>
          <w:b/>
          <w:sz w:val="24"/>
          <w:szCs w:val="24"/>
          <w:lang w:val="en-US"/>
        </w:rPr>
        <w:t xml:space="preserve"> </w:t>
      </w:r>
      <w:r w:rsidRPr="00E1782A">
        <w:rPr>
          <w:rFonts w:ascii="Times New Roman" w:hAnsi="Times New Roman" w:cs="Times New Roman"/>
          <w:bCs/>
          <w:sz w:val="24"/>
          <w:szCs w:val="24"/>
          <w:lang w:val="en-US"/>
        </w:rPr>
        <w:t xml:space="preserve">«Post bellum Actiacum Cassius Parmensis, qui in exercitu M. Antōnii fuerat, Athēnas confūgit. Ibi vix animum sollicitum somno dederat, cum repente apparuit ei species horrenda.»: </w:t>
      </w:r>
      <w:r w:rsidRPr="00E1782A">
        <w:rPr>
          <w:rFonts w:ascii="Times New Roman" w:hAnsi="Times New Roman" w:cs="Times New Roman"/>
          <w:bCs/>
          <w:sz w:val="24"/>
          <w:szCs w:val="24"/>
        </w:rPr>
        <w:t>Στο</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παραπάνω</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απόσπασμα</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να</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εντοπίσετε</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και</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να</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χαρακτηρίσετε</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συντακτικά</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πέντε</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επιρρηματικούς</w:t>
      </w:r>
      <w:r w:rsidRPr="00E1782A">
        <w:rPr>
          <w:rFonts w:ascii="Times New Roman" w:hAnsi="Times New Roman" w:cs="Times New Roman"/>
          <w:bCs/>
          <w:sz w:val="24"/>
          <w:szCs w:val="24"/>
          <w:lang w:val="en-US"/>
        </w:rPr>
        <w:t xml:space="preserve"> </w:t>
      </w:r>
      <w:r w:rsidRPr="00E1782A">
        <w:rPr>
          <w:rFonts w:ascii="Times New Roman" w:hAnsi="Times New Roman" w:cs="Times New Roman"/>
          <w:bCs/>
          <w:sz w:val="24"/>
          <w:szCs w:val="24"/>
        </w:rPr>
        <w:t>προσδιορισμούς</w:t>
      </w:r>
      <w:r w:rsidRPr="00E1782A">
        <w:rPr>
          <w:rFonts w:ascii="Times New Roman" w:hAnsi="Times New Roman" w:cs="Times New Roman"/>
          <w:bCs/>
          <w:sz w:val="24"/>
          <w:szCs w:val="24"/>
          <w:lang w:val="en-US"/>
        </w:rPr>
        <w:t>.</w:t>
      </w:r>
    </w:p>
    <w:p w:rsidR="0090431C" w:rsidRPr="00E1782A" w:rsidRDefault="0090431C" w:rsidP="0090431C">
      <w:pPr>
        <w:spacing w:after="0" w:line="240" w:lineRule="auto"/>
        <w:jc w:val="both"/>
        <w:rPr>
          <w:rFonts w:ascii="Times New Roman" w:hAnsi="Times New Roman" w:cs="Times New Roman"/>
          <w:sz w:val="24"/>
          <w:szCs w:val="24"/>
        </w:rPr>
      </w:pPr>
      <w:r w:rsidRPr="00E1782A">
        <w:rPr>
          <w:rFonts w:ascii="Times New Roman" w:hAnsi="Times New Roman" w:cs="Times New Roman"/>
          <w:bCs/>
          <w:sz w:val="24"/>
          <w:szCs w:val="24"/>
        </w:rPr>
        <w:t xml:space="preserve">7) </w:t>
      </w:r>
      <w:r w:rsidRPr="00E1782A">
        <w:rPr>
          <w:rFonts w:ascii="Times New Roman" w:hAnsi="Times New Roman" w:cs="Times New Roman"/>
          <w:sz w:val="24"/>
          <w:szCs w:val="24"/>
        </w:rPr>
        <w:t>«Respondit ille se esse Orcum»</w:t>
      </w:r>
      <w:r w:rsidRPr="00E1782A">
        <w:rPr>
          <w:rFonts w:ascii="Times New Roman" w:hAnsi="Times New Roman" w:cs="Times New Roman"/>
          <w:i/>
          <w:sz w:val="24"/>
          <w:szCs w:val="24"/>
        </w:rPr>
        <w:t xml:space="preserve">: </w:t>
      </w:r>
      <w:r w:rsidRPr="00E1782A">
        <w:rPr>
          <w:rFonts w:ascii="Times New Roman" w:hAnsi="Times New Roman" w:cs="Times New Roman"/>
          <w:sz w:val="24"/>
          <w:szCs w:val="24"/>
        </w:rPr>
        <w:t>Να αναγνωρίσετε το είδος του απαρεμφάτου, να εντοπίσετε το υποκείμενο του απαρεμφάτου και να αιτιολογήσετε την</w:t>
      </w:r>
      <w:r w:rsidRPr="00E1782A">
        <w:rPr>
          <w:rFonts w:ascii="Times New Roman" w:hAnsi="Times New Roman" w:cs="Times New Roman"/>
          <w:spacing w:val="1"/>
          <w:sz w:val="24"/>
          <w:szCs w:val="24"/>
        </w:rPr>
        <w:t xml:space="preserve"> </w:t>
      </w:r>
      <w:r w:rsidRPr="00E1782A">
        <w:rPr>
          <w:rFonts w:ascii="Times New Roman" w:hAnsi="Times New Roman" w:cs="Times New Roman"/>
          <w:sz w:val="24"/>
          <w:szCs w:val="24"/>
        </w:rPr>
        <w:t>πτώση του.</w:t>
      </w:r>
    </w:p>
    <w:p w:rsidR="0090431C" w:rsidRPr="00E1782A" w:rsidRDefault="0090431C" w:rsidP="0090431C">
      <w:pPr>
        <w:spacing w:after="0" w:line="240" w:lineRule="auto"/>
        <w:jc w:val="both"/>
        <w:rPr>
          <w:rFonts w:ascii="Times New Roman" w:eastAsia="TimesNewRomanPSMT" w:hAnsi="Times New Roman" w:cs="Times New Roman"/>
          <w:sz w:val="24"/>
          <w:szCs w:val="24"/>
        </w:rPr>
      </w:pPr>
      <w:r w:rsidRPr="00E1782A">
        <w:rPr>
          <w:rFonts w:ascii="Times New Roman" w:hAnsi="Times New Roman" w:cs="Times New Roman"/>
          <w:sz w:val="24"/>
          <w:szCs w:val="24"/>
        </w:rPr>
        <w:t xml:space="preserve">8) </w:t>
      </w:r>
      <w:r w:rsidRPr="00E1782A">
        <w:rPr>
          <w:rFonts w:ascii="Times New Roman" w:eastAsia="TimesNewRomanPSMT" w:hAnsi="Times New Roman" w:cs="Times New Roman"/>
          <w:sz w:val="24"/>
          <w:szCs w:val="24"/>
        </w:rPr>
        <w:t>«</w:t>
      </w:r>
      <w:r w:rsidRPr="00E1782A">
        <w:rPr>
          <w:rFonts w:ascii="Times New Roman" w:eastAsia="TimesNewRomanPSMT" w:hAnsi="Times New Roman" w:cs="Times New Roman"/>
          <w:sz w:val="24"/>
          <w:szCs w:val="24"/>
          <w:lang w:val="en-US"/>
        </w:rPr>
        <w:t>Cassius</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iterum</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se</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somno</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dedit</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eandemque</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speciem</w:t>
      </w:r>
      <w:r w:rsidRPr="00E1782A">
        <w:rPr>
          <w:rFonts w:ascii="Times New Roman" w:eastAsia="TimesNewRomanPSMT" w:hAnsi="Times New Roman" w:cs="Times New Roman"/>
          <w:sz w:val="24"/>
          <w:szCs w:val="24"/>
        </w:rPr>
        <w:t xml:space="preserve"> </w:t>
      </w:r>
      <w:r w:rsidRPr="00E1782A">
        <w:rPr>
          <w:rFonts w:ascii="Times New Roman" w:eastAsia="TimesNewRomanPSMT" w:hAnsi="Times New Roman" w:cs="Times New Roman"/>
          <w:sz w:val="24"/>
          <w:szCs w:val="24"/>
          <w:lang w:val="en-US"/>
        </w:rPr>
        <w:t>somni</w:t>
      </w:r>
      <w:r w:rsidRPr="00E1782A">
        <w:rPr>
          <w:rFonts w:ascii="Times New Roman" w:eastAsia="TimesNewRomanPSMT" w:hAnsi="Times New Roman" w:cs="Times New Roman"/>
          <w:sz w:val="24"/>
          <w:szCs w:val="24"/>
        </w:rPr>
        <w:t>ā</w:t>
      </w:r>
      <w:r w:rsidRPr="00E1782A">
        <w:rPr>
          <w:rFonts w:ascii="Times New Roman" w:eastAsia="TimesNewRomanPSMT" w:hAnsi="Times New Roman" w:cs="Times New Roman"/>
          <w:sz w:val="24"/>
          <w:szCs w:val="24"/>
          <w:lang w:val="en-US"/>
        </w:rPr>
        <w:t>vit</w:t>
      </w:r>
      <w:r w:rsidRPr="00E1782A">
        <w:rPr>
          <w:rFonts w:ascii="Times New Roman" w:eastAsia="TimesNewRomanPSMT" w:hAnsi="Times New Roman" w:cs="Times New Roman"/>
          <w:sz w:val="24"/>
          <w:szCs w:val="24"/>
        </w:rPr>
        <w:t>» να εντοπίσετε τ</w:t>
      </w:r>
      <w:r w:rsidRPr="00E1782A">
        <w:rPr>
          <w:rFonts w:ascii="Times New Roman" w:eastAsia="TimesNewRomanPSMT" w:hAnsi="Times New Roman" w:cs="Times New Roman"/>
          <w:sz w:val="24"/>
          <w:szCs w:val="24"/>
          <w:lang w:val="en-US"/>
        </w:rPr>
        <w:t>o</w:t>
      </w:r>
      <w:r w:rsidRPr="00E1782A">
        <w:rPr>
          <w:rFonts w:ascii="Times New Roman" w:eastAsia="TimesNewRomanPSMT" w:hAnsi="Times New Roman" w:cs="Times New Roman"/>
          <w:sz w:val="24"/>
          <w:szCs w:val="24"/>
        </w:rPr>
        <w:t>ν όρο που δηλώνει  άμεση αυτοπάθεια (και να αναφέρετε και το συντακτικό ρόλο αυτού του όρου.</w:t>
      </w:r>
    </w:p>
    <w:p w:rsidR="00E1782A" w:rsidRPr="00E1782A" w:rsidRDefault="00E1782A" w:rsidP="0090431C">
      <w:pPr>
        <w:spacing w:after="0" w:line="240" w:lineRule="auto"/>
        <w:jc w:val="both"/>
        <w:rPr>
          <w:rFonts w:ascii="Times New Roman" w:hAnsi="Times New Roman" w:cs="Times New Roman"/>
        </w:rPr>
      </w:pPr>
      <w:r w:rsidRPr="00E1782A">
        <w:rPr>
          <w:rFonts w:ascii="Times New Roman" w:eastAsia="TimesNewRomanPSMT" w:hAnsi="Times New Roman" w:cs="Times New Roman"/>
          <w:sz w:val="24"/>
          <w:szCs w:val="24"/>
        </w:rPr>
        <w:t xml:space="preserve">9) </w:t>
      </w:r>
      <w:r w:rsidRPr="00E1782A">
        <w:rPr>
          <w:rStyle w:val="a5"/>
          <w:rFonts w:ascii="Times New Roman" w:hAnsi="Times New Roman" w:cs="Times New Roman"/>
          <w:bCs/>
        </w:rPr>
        <w:t>Quem simul aspexit Cassius…</w:t>
      </w:r>
      <w:r w:rsidRPr="00E1782A">
        <w:rPr>
          <w:rFonts w:ascii="Times New Roman" w:hAnsi="Times New Roman" w:cs="Times New Roman"/>
        </w:rPr>
        <w:t>: Να αναγνωρίσετε το είδος της δευτερεύουσας πρότασης, να δείξετε με ποιο σύνδεσμο εισάγεται, πώς εκφέρεται και πώς λειτουργεί.</w:t>
      </w:r>
    </w:p>
    <w:p w:rsidR="00E1782A" w:rsidRDefault="00E1782A" w:rsidP="0090431C">
      <w:pPr>
        <w:spacing w:after="0" w:line="240" w:lineRule="auto"/>
        <w:jc w:val="both"/>
        <w:rPr>
          <w:rFonts w:ascii="Times New Roman" w:hAnsi="Times New Roman" w:cs="Times New Roman"/>
          <w:bCs/>
          <w:sz w:val="24"/>
          <w:szCs w:val="24"/>
        </w:rPr>
      </w:pPr>
      <w:r w:rsidRPr="00E1782A">
        <w:rPr>
          <w:rFonts w:ascii="Times New Roman" w:hAnsi="Times New Roman" w:cs="Times New Roman"/>
        </w:rPr>
        <w:t xml:space="preserve">10) </w:t>
      </w:r>
      <w:r w:rsidRPr="00E1782A">
        <w:rPr>
          <w:rFonts w:ascii="Times New Roman" w:hAnsi="Times New Roman" w:cs="Times New Roman"/>
          <w:bCs/>
          <w:i/>
          <w:sz w:val="24"/>
          <w:szCs w:val="24"/>
        </w:rPr>
        <w:t>«</w:t>
      </w:r>
      <w:r w:rsidRPr="00E1782A">
        <w:rPr>
          <w:rFonts w:ascii="Times New Roman" w:hAnsi="Times New Roman" w:cs="Times New Roman"/>
          <w:bCs/>
          <w:i/>
          <w:sz w:val="24"/>
          <w:szCs w:val="24"/>
          <w:lang w:val="en-US"/>
        </w:rPr>
        <w:t>Ibi</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vix</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animum</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sollicitum</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somno</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dederat</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cum</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repente</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apparuit</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ei</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species</w:t>
      </w:r>
      <w:r w:rsidRPr="00E1782A">
        <w:rPr>
          <w:rFonts w:ascii="Times New Roman" w:hAnsi="Times New Roman" w:cs="Times New Roman"/>
          <w:bCs/>
          <w:i/>
          <w:sz w:val="24"/>
          <w:szCs w:val="24"/>
        </w:rPr>
        <w:t xml:space="preserve"> </w:t>
      </w:r>
      <w:r w:rsidRPr="00E1782A">
        <w:rPr>
          <w:rFonts w:ascii="Times New Roman" w:hAnsi="Times New Roman" w:cs="Times New Roman"/>
          <w:bCs/>
          <w:i/>
          <w:sz w:val="24"/>
          <w:szCs w:val="24"/>
          <w:lang w:val="en-US"/>
        </w:rPr>
        <w:t>horrenda</w:t>
      </w:r>
      <w:r w:rsidRPr="00E1782A">
        <w:rPr>
          <w:rFonts w:ascii="Times New Roman" w:hAnsi="Times New Roman" w:cs="Times New Roman"/>
          <w:bCs/>
          <w:i/>
          <w:sz w:val="24"/>
          <w:szCs w:val="24"/>
        </w:rPr>
        <w:t>.</w:t>
      </w:r>
      <w:r w:rsidRPr="00E1782A">
        <w:rPr>
          <w:rFonts w:ascii="Times New Roman" w:hAnsi="Times New Roman" w:cs="Times New Roman"/>
          <w:bCs/>
          <w:sz w:val="24"/>
          <w:szCs w:val="24"/>
        </w:rPr>
        <w:t>»: Να εντοπίσετε τη δευτερεύουσα πρόταση και να αναγνωρίσετε το είδος και τον συντακτικό της ρόλο. Να σχολιάσετε, επίσης, τον σύνδεσμο με τον οποίο εισάγεται, σε συνδυασμό με την εκφορά της και τα μόρια/επιρρήματα (στην κύρια και στη δευτερεύουσα) που συνήθως τον συνοδεύουν.</w:t>
      </w:r>
    </w:p>
    <w:p w:rsidR="00E1782A" w:rsidRDefault="00E1782A" w:rsidP="0090431C">
      <w:pPr>
        <w:spacing w:after="0" w:line="240" w:lineRule="auto"/>
        <w:jc w:val="both"/>
        <w:rPr>
          <w:rFonts w:ascii="Calibri" w:hAnsi="Calibri" w:cs="Calibri"/>
          <w:bCs/>
          <w:sz w:val="24"/>
          <w:szCs w:val="24"/>
        </w:rPr>
      </w:pPr>
      <w:r w:rsidRPr="00E1782A">
        <w:rPr>
          <w:rFonts w:ascii="Times New Roman" w:hAnsi="Times New Roman" w:cs="Times New Roman"/>
        </w:rPr>
        <w:br/>
      </w: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Default="008C16B3" w:rsidP="0090431C">
      <w:pPr>
        <w:spacing w:after="0" w:line="240" w:lineRule="auto"/>
        <w:jc w:val="both"/>
        <w:rPr>
          <w:rFonts w:ascii="Calibri" w:hAnsi="Calibri" w:cs="Calibri"/>
          <w:bCs/>
          <w:sz w:val="24"/>
          <w:szCs w:val="24"/>
        </w:rPr>
      </w:pPr>
    </w:p>
    <w:p w:rsidR="008C16B3" w:rsidRPr="00826FAB" w:rsidRDefault="008C16B3" w:rsidP="008C16B3">
      <w:pPr>
        <w:pStyle w:val="20"/>
        <w:spacing w:before="120"/>
        <w:ind w:left="0"/>
        <w:jc w:val="center"/>
        <w:rPr>
          <w:b/>
          <w:lang w:val="en-US"/>
        </w:rPr>
      </w:pPr>
      <w:r w:rsidRPr="008C16B3">
        <w:rPr>
          <w:b/>
        </w:rPr>
        <w:lastRenderedPageBreak/>
        <w:t>ΚΕΙΜΕΝΟ</w:t>
      </w:r>
      <w:r w:rsidRPr="00826FAB">
        <w:rPr>
          <w:b/>
          <w:lang w:val="en-US"/>
        </w:rPr>
        <w:t xml:space="preserve"> </w:t>
      </w:r>
      <w:r w:rsidRPr="008C16B3">
        <w:rPr>
          <w:b/>
          <w:lang w:val="it-CH"/>
        </w:rPr>
        <w:t>15</w:t>
      </w:r>
      <w:r w:rsidRPr="00826FAB">
        <w:rPr>
          <w:b/>
          <w:lang w:val="en-US"/>
        </w:rPr>
        <w:t xml:space="preserve">: </w:t>
      </w:r>
      <w:r w:rsidRPr="008C16B3">
        <w:rPr>
          <w:b/>
        </w:rPr>
        <w:t>ΤΑ</w:t>
      </w:r>
      <w:r w:rsidRPr="00826FAB">
        <w:rPr>
          <w:b/>
          <w:lang w:val="en-US"/>
        </w:rPr>
        <w:t xml:space="preserve"> </w:t>
      </w:r>
      <w:r w:rsidRPr="008C16B3">
        <w:rPr>
          <w:b/>
        </w:rPr>
        <w:t>ΗΘΗ</w:t>
      </w:r>
      <w:r w:rsidRPr="00826FAB">
        <w:rPr>
          <w:b/>
          <w:lang w:val="en-US"/>
        </w:rPr>
        <w:t xml:space="preserve"> </w:t>
      </w:r>
      <w:r w:rsidRPr="008C16B3">
        <w:rPr>
          <w:b/>
        </w:rPr>
        <w:t>ΤΩΝ</w:t>
      </w:r>
      <w:r w:rsidRPr="00826FAB">
        <w:rPr>
          <w:b/>
          <w:lang w:val="en-US"/>
        </w:rPr>
        <w:t xml:space="preserve"> </w:t>
      </w:r>
      <w:r w:rsidRPr="008C16B3">
        <w:rPr>
          <w:b/>
        </w:rPr>
        <w:t>ΓΕΡΜΑΝΩΝ</w:t>
      </w:r>
    </w:p>
    <w:p w:rsidR="008C16B3" w:rsidRPr="00826FAB" w:rsidRDefault="008C16B3" w:rsidP="008C16B3">
      <w:pPr>
        <w:spacing w:line="720" w:lineRule="auto"/>
        <w:ind w:left="57" w:hanging="57"/>
        <w:jc w:val="both"/>
        <w:rPr>
          <w:rFonts w:ascii="Times New Roman" w:hAnsi="Times New Roman" w:cs="Times New Roman"/>
          <w:sz w:val="24"/>
          <w:szCs w:val="24"/>
          <w:lang w:val="en-US"/>
        </w:rPr>
      </w:pPr>
      <w:r w:rsidRPr="008C16B3">
        <w:rPr>
          <w:rFonts w:ascii="Times New Roman" w:hAnsi="Times New Roman" w:cs="Times New Roman"/>
          <w:sz w:val="24"/>
          <w:szCs w:val="24"/>
          <w:lang w:val="it-CH"/>
        </w:rPr>
        <w:t>Germanōrum vita omnis in venationibus atque in studiis rei militāris consistit. Germāni non student agricultūrae</w:t>
      </w:r>
      <w:r w:rsidRPr="008C16B3">
        <w:rPr>
          <w:rFonts w:ascii="Times New Roman" w:hAnsi="Times New Roman" w:cs="Times New Roman"/>
          <w:sz w:val="24"/>
          <w:szCs w:val="24"/>
          <w:lang w:val="en-US"/>
        </w:rPr>
        <w:t>;</w:t>
      </w:r>
      <w:r w:rsidRPr="008C16B3">
        <w:rPr>
          <w:rFonts w:ascii="Times New Roman" w:hAnsi="Times New Roman" w:cs="Times New Roman"/>
          <w:sz w:val="24"/>
          <w:szCs w:val="24"/>
          <w:lang w:val="it-CH"/>
        </w:rPr>
        <w:t xml:space="preserve"> lacte, caseo et carne nutiuntur. </w:t>
      </w:r>
      <w:r w:rsidRPr="008C16B3">
        <w:rPr>
          <w:rFonts w:ascii="Times New Roman" w:hAnsi="Times New Roman" w:cs="Times New Roman"/>
          <w:sz w:val="24"/>
          <w:szCs w:val="24"/>
          <w:lang w:val="fr-FR"/>
        </w:rPr>
        <w:t>Locis frigidissimis pelles solum habent et in fluminibus lavantur. Cum civitas bellum gerit, magistrātus creantur cum vitae necisque potestāte. Equestribus proeliis saepe ex equis desiliunt ac pedibus proeliantur: ephippiōrum usus res turpis et iners habētur. Vinum a mercatoribus ad se importāri non sinunt, quod eā rē, ut arbitrantur, remollescunt homines atque effeminantur.</w:t>
      </w:r>
    </w:p>
    <w:p w:rsidR="008C16B3" w:rsidRPr="00826FAB" w:rsidRDefault="008C16B3" w:rsidP="008C16B3">
      <w:pPr>
        <w:spacing w:after="0" w:line="240" w:lineRule="auto"/>
        <w:ind w:left="57" w:hanging="57"/>
        <w:jc w:val="both"/>
        <w:rPr>
          <w:rFonts w:cstheme="minorHAnsi"/>
          <w:lang w:val="en-US"/>
        </w:rPr>
      </w:pPr>
      <w:r w:rsidRPr="008C16B3">
        <w:rPr>
          <w:rFonts w:cstheme="minorHAnsi"/>
          <w:u w:val="single"/>
        </w:rPr>
        <w:t>ΡΗΜΑΤΑ</w:t>
      </w:r>
      <w:r w:rsidRPr="00826FAB">
        <w:rPr>
          <w:rFonts w:cstheme="minorHAnsi"/>
          <w:lang w:val="en-US"/>
        </w:rPr>
        <w:t>:</w:t>
      </w:r>
      <w:r w:rsidRPr="00826FAB">
        <w:rPr>
          <w:lang w:val="en-US"/>
        </w:rPr>
        <w:t xml:space="preserve"> </w:t>
      </w:r>
      <w:r w:rsidRPr="008C16B3">
        <w:rPr>
          <w:u w:val="single"/>
          <w:lang w:val="en-US"/>
        </w:rPr>
        <w:t>arbitror</w:t>
      </w:r>
      <w:r w:rsidRPr="00826FAB">
        <w:rPr>
          <w:lang w:val="en-US"/>
        </w:rPr>
        <w:t xml:space="preserve">, </w:t>
      </w:r>
      <w:r>
        <w:rPr>
          <w:lang w:val="en-US"/>
        </w:rPr>
        <w:t>arbitratus</w:t>
      </w:r>
      <w:r w:rsidRPr="00826FAB">
        <w:rPr>
          <w:lang w:val="en-US"/>
        </w:rPr>
        <w:t xml:space="preserve"> </w:t>
      </w:r>
      <w:r>
        <w:rPr>
          <w:lang w:val="en-US"/>
        </w:rPr>
        <w:t>sum</w:t>
      </w:r>
      <w:r w:rsidRPr="00826FAB">
        <w:rPr>
          <w:lang w:val="en-US"/>
        </w:rPr>
        <w:t xml:space="preserve">, </w:t>
      </w:r>
      <w:r>
        <w:rPr>
          <w:lang w:val="en-US"/>
        </w:rPr>
        <w:t>arbitratum</w:t>
      </w:r>
      <w:r w:rsidRPr="00826FAB">
        <w:rPr>
          <w:lang w:val="en-US"/>
        </w:rPr>
        <w:t xml:space="preserve">, </w:t>
      </w:r>
      <w:r>
        <w:rPr>
          <w:lang w:val="en-US"/>
        </w:rPr>
        <w:t>arbitrari</w:t>
      </w:r>
      <w:r w:rsidRPr="00826FAB">
        <w:rPr>
          <w:lang w:val="en-US"/>
        </w:rPr>
        <w:t xml:space="preserve"> 1 (</w:t>
      </w:r>
      <w:r>
        <w:t>αποθετικό</w:t>
      </w:r>
      <w:r w:rsidRPr="00826FAB">
        <w:rPr>
          <w:lang w:val="en-US"/>
        </w:rPr>
        <w:t xml:space="preserve">): </w:t>
      </w:r>
      <w:r>
        <w:t>νομίζω</w:t>
      </w:r>
      <w:r w:rsidRPr="00826FAB">
        <w:rPr>
          <w:lang w:val="en-US"/>
        </w:rPr>
        <w:t xml:space="preserve">, </w:t>
      </w:r>
      <w:r w:rsidRPr="008C16B3">
        <w:rPr>
          <w:u w:val="single"/>
          <w:lang w:val="en-US"/>
        </w:rPr>
        <w:t>consisto</w:t>
      </w:r>
      <w:r w:rsidRPr="00826FAB">
        <w:rPr>
          <w:lang w:val="en-US"/>
        </w:rPr>
        <w:t xml:space="preserve">, </w:t>
      </w:r>
      <w:r>
        <w:rPr>
          <w:lang w:val="en-US"/>
        </w:rPr>
        <w:t>constiti</w:t>
      </w:r>
      <w:r w:rsidRPr="00826FAB">
        <w:rPr>
          <w:lang w:val="en-US"/>
        </w:rPr>
        <w:t xml:space="preserve">, -, </w:t>
      </w:r>
      <w:r>
        <w:rPr>
          <w:lang w:val="en-US"/>
        </w:rPr>
        <w:t>consistere</w:t>
      </w:r>
      <w:r w:rsidRPr="00826FAB">
        <w:rPr>
          <w:lang w:val="en-US"/>
        </w:rPr>
        <w:t xml:space="preserve"> 3: </w:t>
      </w:r>
      <w:r>
        <w:t>συνίσταμαι</w:t>
      </w:r>
      <w:r w:rsidRPr="00826FAB">
        <w:rPr>
          <w:lang w:val="en-US"/>
        </w:rPr>
        <w:t xml:space="preserve">, </w:t>
      </w:r>
      <w:r>
        <w:t>περιορίζομαι</w:t>
      </w:r>
      <w:r w:rsidRPr="00826FAB">
        <w:rPr>
          <w:lang w:val="en-US"/>
        </w:rPr>
        <w:t xml:space="preserve">, </w:t>
      </w:r>
      <w:r w:rsidRPr="008C16B3">
        <w:rPr>
          <w:u w:val="single"/>
          <w:lang w:val="en-GB"/>
        </w:rPr>
        <w:t>creo</w:t>
      </w:r>
      <w:r w:rsidRPr="00826FAB">
        <w:rPr>
          <w:lang w:val="en-US"/>
        </w:rPr>
        <w:t xml:space="preserve">, </w:t>
      </w:r>
      <w:r>
        <w:rPr>
          <w:lang w:val="en-GB"/>
        </w:rPr>
        <w:t>creavi</w:t>
      </w:r>
      <w:r w:rsidRPr="00826FAB">
        <w:rPr>
          <w:lang w:val="en-US"/>
        </w:rPr>
        <w:t xml:space="preserve">, </w:t>
      </w:r>
      <w:r>
        <w:rPr>
          <w:lang w:val="en-GB"/>
        </w:rPr>
        <w:t>creatum</w:t>
      </w:r>
      <w:r w:rsidRPr="00826FAB">
        <w:rPr>
          <w:lang w:val="en-US"/>
        </w:rPr>
        <w:t xml:space="preserve">, </w:t>
      </w:r>
      <w:r>
        <w:rPr>
          <w:lang w:val="en-GB"/>
        </w:rPr>
        <w:t>creare</w:t>
      </w:r>
      <w:r w:rsidRPr="00826FAB">
        <w:rPr>
          <w:lang w:val="en-US"/>
        </w:rPr>
        <w:t xml:space="preserve"> 1: </w:t>
      </w:r>
      <w:r>
        <w:t>εκλέγω</w:t>
      </w:r>
      <w:r w:rsidRPr="00826FAB">
        <w:rPr>
          <w:lang w:val="en-US"/>
        </w:rPr>
        <w:t xml:space="preserve">, </w:t>
      </w:r>
      <w:r w:rsidRPr="008C16B3">
        <w:rPr>
          <w:u w:val="single"/>
          <w:lang w:val="en-GB"/>
        </w:rPr>
        <w:t>desilio</w:t>
      </w:r>
      <w:r w:rsidRPr="00826FAB">
        <w:rPr>
          <w:lang w:val="en-US"/>
        </w:rPr>
        <w:t xml:space="preserve">, </w:t>
      </w:r>
      <w:r>
        <w:rPr>
          <w:lang w:val="en-GB"/>
        </w:rPr>
        <w:t>desilui</w:t>
      </w:r>
      <w:r w:rsidRPr="00826FAB">
        <w:rPr>
          <w:lang w:val="en-US"/>
        </w:rPr>
        <w:t>, - (</w:t>
      </w:r>
      <w:r>
        <w:t>ή</w:t>
      </w:r>
      <w:r w:rsidRPr="00826FAB">
        <w:rPr>
          <w:lang w:val="en-US"/>
        </w:rPr>
        <w:t xml:space="preserve"> </w:t>
      </w:r>
      <w:r>
        <w:rPr>
          <w:lang w:val="en-GB"/>
        </w:rPr>
        <w:t>desultum</w:t>
      </w:r>
      <w:r w:rsidRPr="00826FAB">
        <w:rPr>
          <w:lang w:val="en-US"/>
        </w:rPr>
        <w:t xml:space="preserve">, </w:t>
      </w:r>
      <w:r>
        <w:t>Γραμμ</w:t>
      </w:r>
      <w:r w:rsidRPr="00826FAB">
        <w:rPr>
          <w:lang w:val="en-US"/>
        </w:rPr>
        <w:t xml:space="preserve">. </w:t>
      </w:r>
      <w:r>
        <w:t>σ</w:t>
      </w:r>
      <w:r w:rsidRPr="00826FAB">
        <w:rPr>
          <w:lang w:val="en-US"/>
        </w:rPr>
        <w:t xml:space="preserve">. 130), </w:t>
      </w:r>
      <w:r>
        <w:rPr>
          <w:lang w:val="en-US"/>
        </w:rPr>
        <w:t>desilire</w:t>
      </w:r>
      <w:r w:rsidRPr="00826FAB">
        <w:rPr>
          <w:lang w:val="en-US"/>
        </w:rPr>
        <w:t xml:space="preserve"> 4 (</w:t>
      </w:r>
      <w:r>
        <w:rPr>
          <w:lang w:val="en-US"/>
        </w:rPr>
        <w:t>de</w:t>
      </w:r>
      <w:r w:rsidRPr="00826FAB">
        <w:rPr>
          <w:lang w:val="en-US"/>
        </w:rPr>
        <w:t>+</w:t>
      </w:r>
      <w:r>
        <w:rPr>
          <w:lang w:val="en-US"/>
        </w:rPr>
        <w:t>salio</w:t>
      </w:r>
      <w:r w:rsidRPr="00826FAB">
        <w:rPr>
          <w:lang w:val="en-US"/>
        </w:rPr>
        <w:t xml:space="preserve">): </w:t>
      </w:r>
      <w:r>
        <w:t>πηδώ</w:t>
      </w:r>
      <w:r w:rsidRPr="00826FAB">
        <w:rPr>
          <w:lang w:val="en-US"/>
        </w:rPr>
        <w:t xml:space="preserve"> </w:t>
      </w:r>
      <w:r>
        <w:t>κάτω</w:t>
      </w:r>
      <w:r w:rsidRPr="00826FAB">
        <w:rPr>
          <w:lang w:val="en-US"/>
        </w:rPr>
        <w:t xml:space="preserve">, </w:t>
      </w:r>
      <w:r w:rsidRPr="008C16B3">
        <w:rPr>
          <w:u w:val="single"/>
          <w:lang w:val="en-GB"/>
        </w:rPr>
        <w:t>effemino</w:t>
      </w:r>
      <w:r w:rsidRPr="00826FAB">
        <w:rPr>
          <w:u w:val="single"/>
          <w:lang w:val="en-US"/>
        </w:rPr>
        <w:t xml:space="preserve"> </w:t>
      </w:r>
      <w:r w:rsidRPr="00826FAB">
        <w:rPr>
          <w:lang w:val="en-US"/>
        </w:rPr>
        <w:t xml:space="preserve">1: </w:t>
      </w:r>
      <w:r>
        <w:t>εκθηλύνω</w:t>
      </w:r>
      <w:r w:rsidRPr="00826FAB">
        <w:rPr>
          <w:lang w:val="en-US"/>
        </w:rPr>
        <w:t xml:space="preserve">, </w:t>
      </w:r>
      <w:r w:rsidRPr="008C16B3">
        <w:rPr>
          <w:u w:val="single"/>
          <w:lang w:val="en-GB"/>
        </w:rPr>
        <w:t>habeo</w:t>
      </w:r>
      <w:r w:rsidRPr="00826FAB">
        <w:rPr>
          <w:lang w:val="en-US"/>
        </w:rPr>
        <w:t xml:space="preserve">, </w:t>
      </w:r>
      <w:r w:rsidRPr="0040760C">
        <w:rPr>
          <w:lang w:val="en-GB"/>
        </w:rPr>
        <w:t>habui</w:t>
      </w:r>
      <w:r w:rsidRPr="00826FAB">
        <w:rPr>
          <w:lang w:val="en-US"/>
        </w:rPr>
        <w:t xml:space="preserve">, </w:t>
      </w:r>
      <w:r w:rsidRPr="0040760C">
        <w:rPr>
          <w:lang w:val="en-GB"/>
        </w:rPr>
        <w:t>habitum</w:t>
      </w:r>
      <w:r w:rsidRPr="00826FAB">
        <w:rPr>
          <w:lang w:val="en-US"/>
        </w:rPr>
        <w:t xml:space="preserve">, </w:t>
      </w:r>
      <w:r w:rsidRPr="0040760C">
        <w:rPr>
          <w:lang w:val="en-GB"/>
        </w:rPr>
        <w:t>hab</w:t>
      </w:r>
      <w:r w:rsidRPr="00826FAB">
        <w:rPr>
          <w:lang w:val="en-US"/>
        </w:rPr>
        <w:t>ē</w:t>
      </w:r>
      <w:r w:rsidRPr="0040760C">
        <w:rPr>
          <w:lang w:val="en-GB"/>
        </w:rPr>
        <w:t>re</w:t>
      </w:r>
      <w:r w:rsidRPr="00826FAB">
        <w:rPr>
          <w:lang w:val="en-US"/>
        </w:rPr>
        <w:t xml:space="preserve"> 2: </w:t>
      </w:r>
      <w:r w:rsidRPr="0040760C">
        <w:t>έχω</w:t>
      </w:r>
      <w:r w:rsidRPr="00826FAB">
        <w:rPr>
          <w:lang w:val="en-US"/>
        </w:rPr>
        <w:t xml:space="preserve">, </w:t>
      </w:r>
      <w:r w:rsidRPr="008C16B3">
        <w:rPr>
          <w:u w:val="single"/>
          <w:lang w:val="en-GB"/>
        </w:rPr>
        <w:t>gero</w:t>
      </w:r>
      <w:r w:rsidRPr="00826FAB">
        <w:rPr>
          <w:lang w:val="en-US"/>
        </w:rPr>
        <w:t xml:space="preserve">, </w:t>
      </w:r>
      <w:r>
        <w:rPr>
          <w:lang w:val="en-GB"/>
        </w:rPr>
        <w:t>gessi</w:t>
      </w:r>
      <w:r w:rsidRPr="00826FAB">
        <w:rPr>
          <w:lang w:val="en-US"/>
        </w:rPr>
        <w:t xml:space="preserve">, </w:t>
      </w:r>
      <w:r>
        <w:rPr>
          <w:lang w:val="en-GB"/>
        </w:rPr>
        <w:t>gestum</w:t>
      </w:r>
      <w:r w:rsidRPr="00826FAB">
        <w:rPr>
          <w:lang w:val="en-US"/>
        </w:rPr>
        <w:t xml:space="preserve">, </w:t>
      </w:r>
      <w:r>
        <w:rPr>
          <w:lang w:val="en-GB"/>
        </w:rPr>
        <w:t>gerere</w:t>
      </w:r>
      <w:r w:rsidRPr="00826FAB">
        <w:rPr>
          <w:lang w:val="en-US"/>
        </w:rPr>
        <w:t xml:space="preserve"> 3: </w:t>
      </w:r>
      <w:r>
        <w:t>διεξάγω</w:t>
      </w:r>
      <w:r w:rsidRPr="00826FAB">
        <w:rPr>
          <w:lang w:val="en-US"/>
        </w:rPr>
        <w:t xml:space="preserve">, </w:t>
      </w:r>
      <w:r>
        <w:t>κάνω</w:t>
      </w:r>
      <w:r w:rsidRPr="00826FAB">
        <w:rPr>
          <w:lang w:val="en-US"/>
        </w:rPr>
        <w:t xml:space="preserve">, </w:t>
      </w:r>
      <w:r w:rsidRPr="008C16B3">
        <w:rPr>
          <w:u w:val="single"/>
          <w:lang w:val="en-GB"/>
        </w:rPr>
        <w:t>importo</w:t>
      </w:r>
      <w:r w:rsidRPr="00826FAB">
        <w:rPr>
          <w:lang w:val="en-US"/>
        </w:rPr>
        <w:t xml:space="preserve"> 1: </w:t>
      </w:r>
      <w:r>
        <w:t>εισάγω</w:t>
      </w:r>
      <w:r w:rsidRPr="00826FAB">
        <w:rPr>
          <w:lang w:val="en-US"/>
        </w:rPr>
        <w:t xml:space="preserve">, </w:t>
      </w:r>
      <w:r>
        <w:t>φέρνω</w:t>
      </w:r>
      <w:r w:rsidRPr="00826FAB">
        <w:rPr>
          <w:lang w:val="en-US"/>
        </w:rPr>
        <w:t xml:space="preserve"> </w:t>
      </w:r>
      <w:r>
        <w:t>μέσα</w:t>
      </w:r>
      <w:r w:rsidRPr="00826FAB">
        <w:rPr>
          <w:lang w:val="en-US"/>
        </w:rPr>
        <w:t xml:space="preserve">, </w:t>
      </w:r>
      <w:r w:rsidRPr="008C16B3">
        <w:rPr>
          <w:u w:val="single"/>
          <w:lang w:val="en-GB"/>
        </w:rPr>
        <w:t>lavo</w:t>
      </w:r>
      <w:r w:rsidRPr="00826FAB">
        <w:rPr>
          <w:lang w:val="en-US"/>
        </w:rPr>
        <w:t xml:space="preserve"> </w:t>
      </w:r>
      <w:r>
        <w:rPr>
          <w:lang w:val="en-US"/>
        </w:rPr>
        <w:t>lavi</w:t>
      </w:r>
      <w:r w:rsidRPr="00826FAB">
        <w:rPr>
          <w:lang w:val="en-US"/>
        </w:rPr>
        <w:t xml:space="preserve">, </w:t>
      </w:r>
      <w:r>
        <w:rPr>
          <w:lang w:val="en-US"/>
        </w:rPr>
        <w:t>lautum</w:t>
      </w:r>
      <w:r w:rsidRPr="00826FAB">
        <w:rPr>
          <w:lang w:val="en-US"/>
        </w:rPr>
        <w:t xml:space="preserve"> (</w:t>
      </w:r>
      <w:r>
        <w:rPr>
          <w:lang w:val="en-US"/>
        </w:rPr>
        <w:t>lavatum</w:t>
      </w:r>
      <w:r w:rsidRPr="00826FAB">
        <w:rPr>
          <w:lang w:val="en-US"/>
        </w:rPr>
        <w:t xml:space="preserve">), </w:t>
      </w:r>
      <w:r>
        <w:rPr>
          <w:lang w:val="en-US"/>
        </w:rPr>
        <w:t>lav</w:t>
      </w:r>
      <w:r w:rsidRPr="00826FAB">
        <w:rPr>
          <w:lang w:val="en-US"/>
        </w:rPr>
        <w:t>ā</w:t>
      </w:r>
      <w:r>
        <w:rPr>
          <w:lang w:val="en-US"/>
        </w:rPr>
        <w:t>re</w:t>
      </w:r>
      <w:r w:rsidRPr="00826FAB">
        <w:rPr>
          <w:lang w:val="en-US"/>
        </w:rPr>
        <w:t xml:space="preserve"> 1: </w:t>
      </w:r>
      <w:r>
        <w:t>πλένω</w:t>
      </w:r>
      <w:r w:rsidRPr="00826FAB">
        <w:rPr>
          <w:lang w:val="en-US"/>
        </w:rPr>
        <w:t xml:space="preserve">, </w:t>
      </w:r>
      <w:r w:rsidRPr="008C16B3">
        <w:rPr>
          <w:u w:val="single"/>
          <w:lang w:val="en-GB"/>
        </w:rPr>
        <w:t>nutrio</w:t>
      </w:r>
      <w:r w:rsidRPr="00826FAB">
        <w:rPr>
          <w:lang w:val="en-US"/>
        </w:rPr>
        <w:t xml:space="preserve"> 4: (</w:t>
      </w:r>
      <w:r>
        <w:t>ανα</w:t>
      </w:r>
      <w:r w:rsidRPr="00826FAB">
        <w:rPr>
          <w:lang w:val="en-US"/>
        </w:rPr>
        <w:t>)</w:t>
      </w:r>
      <w:r>
        <w:t>τρέφω</w:t>
      </w:r>
      <w:r w:rsidRPr="00826FAB">
        <w:rPr>
          <w:lang w:val="en-US"/>
        </w:rPr>
        <w:t xml:space="preserve">, </w:t>
      </w:r>
      <w:r w:rsidRPr="008C16B3">
        <w:rPr>
          <w:u w:val="single"/>
          <w:lang w:val="en-GB"/>
        </w:rPr>
        <w:t>remollesco</w:t>
      </w:r>
      <w:r w:rsidRPr="00826FAB">
        <w:rPr>
          <w:lang w:val="en-US"/>
        </w:rPr>
        <w:t xml:space="preserve">, -, -, </w:t>
      </w:r>
      <w:r>
        <w:rPr>
          <w:lang w:val="en-GB"/>
        </w:rPr>
        <w:t>remollescere</w:t>
      </w:r>
      <w:r w:rsidRPr="00826FAB">
        <w:rPr>
          <w:lang w:val="en-US"/>
        </w:rPr>
        <w:t xml:space="preserve"> 3: </w:t>
      </w:r>
      <w:r>
        <w:t>γίνομαι</w:t>
      </w:r>
      <w:r w:rsidRPr="00826FAB">
        <w:rPr>
          <w:lang w:val="en-US"/>
        </w:rPr>
        <w:t xml:space="preserve"> </w:t>
      </w:r>
      <w:r>
        <w:t>μαλθακός</w:t>
      </w:r>
      <w:r w:rsidRPr="00826FAB">
        <w:rPr>
          <w:lang w:val="en-US"/>
        </w:rPr>
        <w:t xml:space="preserve">, </w:t>
      </w:r>
      <w:r w:rsidRPr="008C16B3">
        <w:rPr>
          <w:u w:val="single"/>
          <w:lang w:val="en-GB"/>
        </w:rPr>
        <w:t>proelior</w:t>
      </w:r>
      <w:r w:rsidRPr="00826FAB">
        <w:rPr>
          <w:lang w:val="en-US"/>
        </w:rPr>
        <w:t xml:space="preserve">, </w:t>
      </w:r>
      <w:r>
        <w:rPr>
          <w:lang w:val="en-GB"/>
        </w:rPr>
        <w:t>proeliatus</w:t>
      </w:r>
      <w:r w:rsidRPr="00826FAB">
        <w:rPr>
          <w:lang w:val="en-US"/>
        </w:rPr>
        <w:t xml:space="preserve"> </w:t>
      </w:r>
      <w:r>
        <w:rPr>
          <w:lang w:val="en-GB"/>
        </w:rPr>
        <w:t>sum</w:t>
      </w:r>
      <w:r w:rsidRPr="00826FAB">
        <w:rPr>
          <w:lang w:val="en-US"/>
        </w:rPr>
        <w:t xml:space="preserve">, </w:t>
      </w:r>
      <w:r>
        <w:rPr>
          <w:lang w:val="en-GB"/>
        </w:rPr>
        <w:t>proeliatum</w:t>
      </w:r>
      <w:r w:rsidRPr="00826FAB">
        <w:rPr>
          <w:lang w:val="en-US"/>
        </w:rPr>
        <w:t xml:space="preserve">, </w:t>
      </w:r>
      <w:r>
        <w:rPr>
          <w:lang w:val="en-GB"/>
        </w:rPr>
        <w:t>proeliari</w:t>
      </w:r>
      <w:r w:rsidRPr="00826FAB">
        <w:rPr>
          <w:lang w:val="en-US"/>
        </w:rPr>
        <w:t xml:space="preserve"> 1 (</w:t>
      </w:r>
      <w:r>
        <w:t>αποθετικό</w:t>
      </w:r>
      <w:r w:rsidRPr="00826FAB">
        <w:rPr>
          <w:lang w:val="en-US"/>
        </w:rPr>
        <w:t xml:space="preserve">): </w:t>
      </w:r>
      <w:r>
        <w:t>πολεμώ</w:t>
      </w:r>
      <w:r w:rsidRPr="00826FAB">
        <w:rPr>
          <w:lang w:val="en-US"/>
        </w:rPr>
        <w:t xml:space="preserve">, </w:t>
      </w:r>
      <w:r w:rsidRPr="008C16B3">
        <w:rPr>
          <w:u w:val="single"/>
          <w:lang w:val="en-GB"/>
        </w:rPr>
        <w:t>sino</w:t>
      </w:r>
      <w:r w:rsidRPr="00826FAB">
        <w:rPr>
          <w:lang w:val="en-US"/>
        </w:rPr>
        <w:t xml:space="preserve">, </w:t>
      </w:r>
      <w:r>
        <w:rPr>
          <w:lang w:val="en-GB"/>
        </w:rPr>
        <w:t>sivi</w:t>
      </w:r>
      <w:r w:rsidRPr="00826FAB">
        <w:rPr>
          <w:lang w:val="en-US"/>
        </w:rPr>
        <w:t xml:space="preserve">, </w:t>
      </w:r>
      <w:r>
        <w:rPr>
          <w:lang w:val="en-GB"/>
        </w:rPr>
        <w:t>situm</w:t>
      </w:r>
      <w:r w:rsidRPr="00826FAB">
        <w:rPr>
          <w:lang w:val="en-US"/>
        </w:rPr>
        <w:t xml:space="preserve">, </w:t>
      </w:r>
      <w:r>
        <w:rPr>
          <w:lang w:val="en-GB"/>
        </w:rPr>
        <w:t>sinere</w:t>
      </w:r>
      <w:r w:rsidRPr="00826FAB">
        <w:rPr>
          <w:lang w:val="en-US"/>
        </w:rPr>
        <w:t xml:space="preserve"> 3: </w:t>
      </w:r>
      <w:r>
        <w:t>επιτρέπω</w:t>
      </w:r>
      <w:r w:rsidRPr="00826FAB">
        <w:rPr>
          <w:lang w:val="en-US"/>
        </w:rPr>
        <w:t xml:space="preserve">, </w:t>
      </w:r>
      <w:r w:rsidRPr="008C16B3">
        <w:rPr>
          <w:u w:val="single"/>
          <w:lang w:val="en-GB"/>
        </w:rPr>
        <w:t>studeo</w:t>
      </w:r>
      <w:r w:rsidRPr="00826FAB">
        <w:rPr>
          <w:lang w:val="en-US"/>
        </w:rPr>
        <w:t xml:space="preserve">, </w:t>
      </w:r>
      <w:r>
        <w:rPr>
          <w:lang w:val="en-GB"/>
        </w:rPr>
        <w:t>studui</w:t>
      </w:r>
      <w:r w:rsidRPr="00826FAB">
        <w:rPr>
          <w:lang w:val="en-US"/>
        </w:rPr>
        <w:t xml:space="preserve">, -, </w:t>
      </w:r>
      <w:r>
        <w:rPr>
          <w:lang w:val="en-GB"/>
        </w:rPr>
        <w:t>stud</w:t>
      </w:r>
      <w:r w:rsidRPr="00826FAB">
        <w:rPr>
          <w:lang w:val="en-US"/>
        </w:rPr>
        <w:t>ē</w:t>
      </w:r>
      <w:r>
        <w:rPr>
          <w:lang w:val="en-GB"/>
        </w:rPr>
        <w:t>re</w:t>
      </w:r>
      <w:r w:rsidRPr="00826FAB">
        <w:rPr>
          <w:lang w:val="en-US"/>
        </w:rPr>
        <w:t xml:space="preserve"> 2: </w:t>
      </w:r>
      <w:r>
        <w:t>σπουδάζω</w:t>
      </w:r>
      <w:r w:rsidRPr="00826FAB">
        <w:rPr>
          <w:lang w:val="en-US"/>
        </w:rPr>
        <w:t xml:space="preserve">, </w:t>
      </w:r>
      <w:r>
        <w:t>ασχολούμαι</w:t>
      </w:r>
      <w:r w:rsidRPr="00826FAB">
        <w:rPr>
          <w:lang w:val="en-US"/>
        </w:rPr>
        <w:t>,</w:t>
      </w:r>
    </w:p>
    <w:p w:rsidR="008C16B3" w:rsidRPr="00826FAB" w:rsidRDefault="008C16B3" w:rsidP="008C16B3">
      <w:pPr>
        <w:spacing w:after="0" w:line="240" w:lineRule="auto"/>
        <w:ind w:left="57" w:hanging="57"/>
        <w:jc w:val="both"/>
        <w:rPr>
          <w:rFonts w:cstheme="minorHAnsi"/>
          <w:u w:val="single"/>
          <w:lang w:val="en-US"/>
        </w:rPr>
      </w:pPr>
    </w:p>
    <w:p w:rsidR="008C16B3" w:rsidRDefault="008C16B3" w:rsidP="008C16B3">
      <w:pPr>
        <w:spacing w:after="0" w:line="240" w:lineRule="auto"/>
        <w:ind w:left="57" w:hanging="57"/>
        <w:jc w:val="both"/>
        <w:rPr>
          <w:rFonts w:cstheme="minorHAnsi"/>
        </w:rPr>
      </w:pPr>
      <w:r w:rsidRPr="008C16B3">
        <w:rPr>
          <w:rFonts w:cstheme="minorHAnsi"/>
          <w:u w:val="single"/>
        </w:rPr>
        <w:t>ΕΤΥΜΟΛΟΓΙΚΑ</w:t>
      </w:r>
      <w:r>
        <w:rPr>
          <w:rFonts w:cstheme="minorHAnsi"/>
        </w:rPr>
        <w:t>:</w:t>
      </w:r>
    </w:p>
    <w:p w:rsidR="00CE0AA9" w:rsidRPr="00CE0AA9" w:rsidRDefault="00CE0AA9" w:rsidP="00891B94">
      <w:pPr>
        <w:numPr>
          <w:ilvl w:val="0"/>
          <w:numId w:val="59"/>
        </w:numPr>
        <w:shd w:val="clear" w:color="auto" w:fill="FFFFFF"/>
        <w:spacing w:after="0" w:line="192" w:lineRule="atLeast"/>
        <w:ind w:left="281" w:right="140"/>
        <w:jc w:val="both"/>
        <w:rPr>
          <w:rFonts w:eastAsia="Times New Roman" w:cstheme="minorHAnsi"/>
          <w:color w:val="000000"/>
          <w:lang w:eastAsia="el-GR"/>
        </w:rPr>
      </w:pPr>
      <w:r w:rsidRPr="00CE0AA9">
        <w:rPr>
          <w:rFonts w:eastAsia="Times New Roman" w:cstheme="minorHAnsi"/>
          <w:color w:val="000000"/>
          <w:lang w:eastAsia="el-GR"/>
        </w:rPr>
        <w:t>vita: βίος, </w:t>
      </w:r>
      <w:r w:rsidRPr="00CE0AA9">
        <w:rPr>
          <w:rFonts w:eastAsia="Times New Roman" w:cstheme="minorHAnsi"/>
          <w:i/>
          <w:iCs/>
          <w:color w:val="000000"/>
          <w:lang w:eastAsia="el-GR"/>
        </w:rPr>
        <w:t>βιόω, -ῶ</w:t>
      </w:r>
      <w:r w:rsidRPr="00CE0AA9">
        <w:rPr>
          <w:rFonts w:eastAsia="Times New Roman" w:cstheme="minorHAnsi"/>
          <w:color w:val="000000"/>
          <w:lang w:eastAsia="el-GR"/>
        </w:rPr>
        <w:t>, βίωμα· πρβλ. βιταμίνη</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studium: πρβλ. στούντιο</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militaris &lt; miles: πρβλ. μιλιταρισμός</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 xml:space="preserve">consisto </w:t>
      </w:r>
      <w:r w:rsidRPr="008C16B3">
        <w:rPr>
          <w:rFonts w:ascii="Cambria Math" w:eastAsia="Times New Roman" w:hAnsi="Cambria Math" w:cstheme="minorHAnsi"/>
          <w:color w:val="000000"/>
          <w:lang w:eastAsia="el-GR"/>
        </w:rPr>
        <w:t>≃</w:t>
      </w:r>
      <w:r w:rsidRPr="008C16B3">
        <w:rPr>
          <w:rFonts w:eastAsia="Times New Roman" w:cstheme="minorHAnsi"/>
          <w:color w:val="000000"/>
          <w:lang w:eastAsia="el-GR"/>
        </w:rPr>
        <w:t xml:space="preserve"> συν-ίστα-μαι (προϊστάμενος, ιστίο, απόσταση, σταθμός, στάθμη, κατάστημα, στύλος)</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val="en-US" w:eastAsia="el-GR"/>
        </w:rPr>
      </w:pPr>
      <w:r w:rsidRPr="008C16B3">
        <w:rPr>
          <w:rFonts w:eastAsia="Times New Roman" w:cstheme="minorHAnsi"/>
          <w:color w:val="000000"/>
          <w:lang w:val="en-US" w:eastAsia="el-GR"/>
        </w:rPr>
        <w:t xml:space="preserve">agricultura &lt; ager + cultura (= </w:t>
      </w:r>
      <w:r w:rsidRPr="008C16B3">
        <w:rPr>
          <w:rFonts w:eastAsia="Times New Roman" w:cstheme="minorHAnsi"/>
          <w:color w:val="000000"/>
          <w:lang w:eastAsia="el-GR"/>
        </w:rPr>
        <w:t>καλλιέργεια</w:t>
      </w:r>
      <w:r w:rsidRPr="008C16B3">
        <w:rPr>
          <w:rFonts w:eastAsia="Times New Roman" w:cstheme="minorHAnsi"/>
          <w:color w:val="000000"/>
          <w:lang w:val="en-US" w:eastAsia="el-GR"/>
        </w:rPr>
        <w:t xml:space="preserve">)· </w:t>
      </w:r>
      <w:r w:rsidRPr="008C16B3">
        <w:rPr>
          <w:rFonts w:eastAsia="Times New Roman" w:cstheme="minorHAnsi"/>
          <w:color w:val="000000"/>
          <w:lang w:eastAsia="el-GR"/>
        </w:rPr>
        <w:t>πρβλ</w:t>
      </w:r>
      <w:r w:rsidRPr="008C16B3">
        <w:rPr>
          <w:rFonts w:eastAsia="Times New Roman" w:cstheme="minorHAnsi"/>
          <w:color w:val="000000"/>
          <w:lang w:val="en-US" w:eastAsia="el-GR"/>
        </w:rPr>
        <w:t xml:space="preserve">. </w:t>
      </w:r>
      <w:r w:rsidRPr="008C16B3">
        <w:rPr>
          <w:rFonts w:eastAsia="Times New Roman" w:cstheme="minorHAnsi"/>
          <w:color w:val="000000"/>
          <w:lang w:eastAsia="el-GR"/>
        </w:rPr>
        <w:t>κουλτούρα</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 xml:space="preserve">lac </w:t>
      </w:r>
      <w:r w:rsidRPr="008C16B3">
        <w:rPr>
          <w:rFonts w:ascii="Cambria Math" w:eastAsia="Times New Roman" w:hAnsi="Cambria Math" w:cstheme="minorHAnsi"/>
          <w:color w:val="000000"/>
          <w:lang w:eastAsia="el-GR"/>
        </w:rPr>
        <w:t>≃</w:t>
      </w:r>
      <w:r w:rsidRPr="008C16B3">
        <w:rPr>
          <w:rFonts w:eastAsia="Times New Roman" w:cstheme="minorHAnsi"/>
          <w:color w:val="000000"/>
          <w:lang w:eastAsia="el-GR"/>
        </w:rPr>
        <w:t xml:space="preserve"> γάλα, γαλακτομπούρεκο, γαλατόπιτα· πρβλ. λακτόζη</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caro: πρβλ. </w:t>
      </w:r>
      <w:r w:rsidRPr="008C16B3">
        <w:rPr>
          <w:rFonts w:eastAsia="Times New Roman" w:cstheme="minorHAnsi"/>
          <w:i/>
          <w:iCs/>
          <w:color w:val="000000"/>
          <w:lang w:eastAsia="el-GR"/>
        </w:rPr>
        <w:t>κείρω</w:t>
      </w:r>
      <w:r w:rsidRPr="008C16B3">
        <w:rPr>
          <w:rFonts w:eastAsia="Times New Roman" w:cstheme="minorHAnsi"/>
          <w:color w:val="000000"/>
          <w:lang w:eastAsia="el-GR"/>
        </w:rPr>
        <w:t> &lt; *</w:t>
      </w:r>
      <w:r w:rsidRPr="008C16B3">
        <w:rPr>
          <w:rFonts w:eastAsia="Times New Roman" w:cstheme="minorHAnsi"/>
          <w:i/>
          <w:iCs/>
          <w:color w:val="000000"/>
          <w:lang w:eastAsia="el-GR"/>
        </w:rPr>
        <w:t>κερ</w:t>
      </w:r>
      <w:r w:rsidRPr="008C16B3">
        <w:rPr>
          <w:rFonts w:eastAsia="Times New Roman" w:cstheme="minorHAnsi"/>
          <w:color w:val="000000"/>
          <w:lang w:eastAsia="el-GR"/>
        </w:rPr>
        <w:t>-</w:t>
      </w:r>
      <w:r w:rsidRPr="008C16B3">
        <w:rPr>
          <w:rFonts w:eastAsia="Times New Roman" w:cstheme="minorHAnsi"/>
          <w:i/>
          <w:iCs/>
          <w:color w:val="000000"/>
          <w:lang w:eastAsia="el-GR"/>
        </w:rPr>
        <w:t>ϳω</w:t>
      </w:r>
      <w:r w:rsidRPr="008C16B3">
        <w:rPr>
          <w:rFonts w:eastAsia="Times New Roman" w:cstheme="minorHAnsi"/>
          <w:color w:val="000000"/>
          <w:lang w:eastAsia="el-GR"/>
        </w:rPr>
        <w:t> = κουρεύω (καρπός, κορμός, κέρμα, κουρά)</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frigidus: ρίγος</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pellis: </w:t>
      </w:r>
      <w:r w:rsidRPr="008C16B3">
        <w:rPr>
          <w:rFonts w:eastAsia="Times New Roman" w:cstheme="minorHAnsi"/>
          <w:i/>
          <w:iCs/>
          <w:color w:val="000000"/>
          <w:lang w:eastAsia="el-GR"/>
        </w:rPr>
        <w:t>πέλ-τη</w:t>
      </w:r>
      <w:r w:rsidRPr="008C16B3">
        <w:rPr>
          <w:rFonts w:eastAsia="Times New Roman" w:cstheme="minorHAnsi"/>
          <w:color w:val="000000"/>
          <w:lang w:eastAsia="el-GR"/>
        </w:rPr>
        <w:t>, πελταστής, </w:t>
      </w:r>
      <w:r w:rsidRPr="008C16B3">
        <w:rPr>
          <w:rFonts w:eastAsia="Times New Roman" w:cstheme="minorHAnsi"/>
          <w:i/>
          <w:iCs/>
          <w:color w:val="000000"/>
          <w:lang w:eastAsia="el-GR"/>
        </w:rPr>
        <w:t>πέλ-μα</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lavo: λού-ζω, λου-τρό· πρβλ. λαβο-μάνο</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nex: </w:t>
      </w:r>
      <w:r w:rsidRPr="008C16B3">
        <w:rPr>
          <w:rFonts w:eastAsia="Times New Roman" w:cstheme="minorHAnsi"/>
          <w:i/>
          <w:iCs/>
          <w:color w:val="000000"/>
          <w:lang w:eastAsia="el-GR"/>
        </w:rPr>
        <w:t>νέκ-υς</w:t>
      </w:r>
      <w:r w:rsidRPr="008C16B3">
        <w:rPr>
          <w:rFonts w:eastAsia="Times New Roman" w:cstheme="minorHAnsi"/>
          <w:color w:val="000000"/>
          <w:lang w:eastAsia="el-GR"/>
        </w:rPr>
        <w:t>, νεκ-ρός, νεκροτομή</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 xml:space="preserve">equester &lt; equus </w:t>
      </w:r>
      <w:r w:rsidRPr="008C16B3">
        <w:rPr>
          <w:rFonts w:ascii="Cambria Math" w:eastAsia="Times New Roman" w:hAnsi="Cambria Math" w:cstheme="minorHAnsi"/>
          <w:color w:val="000000"/>
          <w:lang w:eastAsia="el-GR"/>
        </w:rPr>
        <w:t>≃</w:t>
      </w:r>
      <w:r w:rsidRPr="008C16B3">
        <w:rPr>
          <w:rFonts w:eastAsia="Times New Roman" w:cstheme="minorHAnsi"/>
          <w:color w:val="000000"/>
          <w:lang w:eastAsia="el-GR"/>
        </w:rPr>
        <w:t xml:space="preserve"> ίππος (τέθριππο, ιππότης)</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desilio: πρβλ. σάλτο</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 xml:space="preserve">pes </w:t>
      </w:r>
      <w:r w:rsidRPr="008C16B3">
        <w:rPr>
          <w:rFonts w:ascii="Cambria Math" w:eastAsia="Times New Roman" w:hAnsi="Cambria Math" w:cstheme="minorHAnsi"/>
          <w:color w:val="000000"/>
          <w:lang w:eastAsia="el-GR"/>
        </w:rPr>
        <w:t>≃</w:t>
      </w:r>
      <w:r w:rsidRPr="008C16B3">
        <w:rPr>
          <w:rFonts w:eastAsia="Times New Roman" w:cstheme="minorHAnsi"/>
          <w:color w:val="000000"/>
          <w:lang w:eastAsia="el-GR"/>
        </w:rPr>
        <w:t xml:space="preserve"> πόδι: </w:t>
      </w:r>
      <w:r w:rsidRPr="008C16B3">
        <w:rPr>
          <w:rFonts w:eastAsia="Times New Roman" w:cstheme="minorHAnsi"/>
          <w:i/>
          <w:iCs/>
          <w:color w:val="000000"/>
          <w:lang w:eastAsia="el-GR"/>
        </w:rPr>
        <w:t>πεζῇ </w:t>
      </w:r>
      <w:r w:rsidRPr="008C16B3">
        <w:rPr>
          <w:rFonts w:eastAsia="Times New Roman" w:cstheme="minorHAnsi"/>
          <w:color w:val="000000"/>
          <w:lang w:eastAsia="el-GR"/>
        </w:rPr>
        <w:t>(ποδαρικό, ποδόλουτρο, τροχοπέδη, πεδίο, πεδιάδα, πέδιλο, πεζός)</w:t>
      </w:r>
    </w:p>
    <w:p w:rsidR="008C16B3" w:rsidRPr="008C16B3"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8C16B3">
        <w:rPr>
          <w:rFonts w:eastAsia="Times New Roman" w:cstheme="minorHAnsi"/>
          <w:color w:val="000000"/>
          <w:lang w:eastAsia="el-GR"/>
        </w:rPr>
        <w:t>ephippium &lt; αρχ. </w:t>
      </w:r>
      <w:r w:rsidRPr="008C16B3">
        <w:rPr>
          <w:rFonts w:eastAsia="Times New Roman" w:cstheme="minorHAnsi"/>
          <w:i/>
          <w:iCs/>
          <w:color w:val="000000"/>
          <w:lang w:eastAsia="el-GR"/>
        </w:rPr>
        <w:t>ἐφίππιον</w:t>
      </w:r>
    </w:p>
    <w:p w:rsidR="008C16B3" w:rsidRPr="00CE0AA9" w:rsidRDefault="008C16B3" w:rsidP="00891B94">
      <w:pPr>
        <w:numPr>
          <w:ilvl w:val="0"/>
          <w:numId w:val="58"/>
        </w:numPr>
        <w:shd w:val="clear" w:color="auto" w:fill="FFFFFF"/>
        <w:spacing w:after="0" w:line="203" w:lineRule="atLeast"/>
        <w:ind w:left="296" w:right="148"/>
        <w:jc w:val="both"/>
        <w:rPr>
          <w:rFonts w:eastAsia="Times New Roman" w:cstheme="minorHAnsi"/>
          <w:color w:val="000000"/>
          <w:lang w:eastAsia="el-GR"/>
        </w:rPr>
      </w:pPr>
      <w:r w:rsidRPr="00CE0AA9">
        <w:rPr>
          <w:rFonts w:eastAsia="Times New Roman" w:cstheme="minorHAnsi"/>
          <w:color w:val="000000"/>
          <w:lang w:eastAsia="el-GR"/>
        </w:rPr>
        <w:t>vinum: </w:t>
      </w:r>
      <w:r w:rsidRPr="00CE0AA9">
        <w:rPr>
          <w:rFonts w:eastAsia="Times New Roman" w:cstheme="minorHAnsi"/>
          <w:i/>
          <w:iCs/>
          <w:color w:val="000000"/>
          <w:lang w:eastAsia="el-GR"/>
        </w:rPr>
        <w:t>οἶνος </w:t>
      </w:r>
      <w:r w:rsidRPr="00CE0AA9">
        <w:rPr>
          <w:rFonts w:eastAsia="Times New Roman" w:cstheme="minorHAnsi"/>
          <w:color w:val="000000"/>
          <w:lang w:eastAsia="el-GR"/>
        </w:rPr>
        <w:t>&lt; F</w:t>
      </w:r>
      <w:r w:rsidRPr="00CE0AA9">
        <w:rPr>
          <w:rFonts w:eastAsia="Times New Roman" w:cstheme="minorHAnsi"/>
          <w:i/>
          <w:iCs/>
          <w:color w:val="000000"/>
          <w:lang w:eastAsia="el-GR"/>
        </w:rPr>
        <w:t>oινoς</w:t>
      </w:r>
      <w:r w:rsidR="00CE0AA9">
        <w:rPr>
          <w:rFonts w:eastAsia="Times New Roman" w:cstheme="minorHAnsi"/>
          <w:i/>
          <w:iCs/>
          <w:color w:val="000000"/>
          <w:lang w:eastAsia="el-GR"/>
        </w:rPr>
        <w:t xml:space="preserve">  </w:t>
      </w:r>
      <w:r w:rsidR="00CE0AA9" w:rsidRPr="00CE0AA9">
        <w:rPr>
          <w:rFonts w:eastAsia="Times New Roman" w:cstheme="minorHAnsi"/>
          <w:i/>
          <w:iCs/>
          <w:color w:val="000000"/>
          <w:lang w:eastAsia="el-GR"/>
        </w:rPr>
        <w:t xml:space="preserve"> </w:t>
      </w:r>
      <w:r w:rsidR="00CE0AA9">
        <w:rPr>
          <w:rFonts w:eastAsia="Times New Roman" w:cstheme="minorHAnsi"/>
          <w:i/>
          <w:iCs/>
          <w:color w:val="000000"/>
          <w:lang w:eastAsia="el-GR"/>
        </w:rPr>
        <w:t xml:space="preserve">      </w:t>
      </w:r>
      <w:r w:rsidR="00CE0AA9">
        <w:rPr>
          <w:rFonts w:ascii="Times New Roman" w:eastAsia="Times New Roman" w:hAnsi="Times New Roman" w:cs="Times New Roman"/>
          <w:i/>
          <w:iCs/>
          <w:color w:val="000000"/>
          <w:lang w:eastAsia="el-GR"/>
        </w:rPr>
        <w:t xml:space="preserve">• </w:t>
      </w:r>
      <w:r w:rsidRPr="00CE0AA9">
        <w:rPr>
          <w:rFonts w:eastAsia="Times New Roman" w:cstheme="minorHAnsi"/>
          <w:color w:val="000000"/>
          <w:lang w:eastAsia="el-GR"/>
        </w:rPr>
        <w:t xml:space="preserve">effemino </w:t>
      </w:r>
      <w:r w:rsidRPr="00CE0AA9">
        <w:rPr>
          <w:rFonts w:ascii="Cambria Math" w:eastAsia="Times New Roman" w:hAnsi="Cambria Math" w:cstheme="minorHAnsi"/>
          <w:color w:val="000000"/>
          <w:lang w:eastAsia="el-GR"/>
        </w:rPr>
        <w:t>≃</w:t>
      </w:r>
      <w:r w:rsidRPr="00CE0AA9">
        <w:rPr>
          <w:rFonts w:eastAsia="Times New Roman" w:cstheme="minorHAnsi"/>
          <w:color w:val="000000"/>
          <w:lang w:eastAsia="el-GR"/>
        </w:rPr>
        <w:t xml:space="preserve"> εκ-θηλύνω &lt; ec + femina: πρβλ. φεμινισμός</w:t>
      </w:r>
    </w:p>
    <w:p w:rsidR="00CE0AA9" w:rsidRDefault="00CE0AA9" w:rsidP="00CE0AA9">
      <w:pPr>
        <w:pStyle w:val="a4"/>
        <w:jc w:val="both"/>
        <w:rPr>
          <w:rFonts w:ascii="Times New Roman" w:hAnsi="Times New Roman" w:cs="Times New Roman"/>
          <w:sz w:val="24"/>
          <w:szCs w:val="24"/>
        </w:rPr>
      </w:pPr>
      <w:r>
        <w:rPr>
          <w:rFonts w:ascii="Times New Roman" w:hAnsi="Times New Roman" w:cs="Times New Roman"/>
          <w:sz w:val="24"/>
          <w:szCs w:val="24"/>
        </w:rPr>
        <w:lastRenderedPageBreak/>
        <w:t>ΚΕΙΜΕΝΟ 15:</w:t>
      </w:r>
      <w:r w:rsidRPr="006B64C8">
        <w:rPr>
          <w:rFonts w:ascii="Times New Roman" w:hAnsi="Times New Roman" w:cs="Times New Roman"/>
          <w:sz w:val="24"/>
          <w:szCs w:val="24"/>
        </w:rPr>
        <w:t xml:space="preserve"> </w:t>
      </w:r>
      <w:r>
        <w:rPr>
          <w:rFonts w:ascii="Times New Roman" w:hAnsi="Times New Roman" w:cs="Times New Roman"/>
          <w:sz w:val="24"/>
          <w:szCs w:val="24"/>
        </w:rPr>
        <w:t>ΜΕΤΑΦΡΑΣΗ</w:t>
      </w:r>
    </w:p>
    <w:p w:rsidR="00CE0AA9" w:rsidRPr="001D263B" w:rsidRDefault="00CE0AA9" w:rsidP="00CE0AA9">
      <w:pPr>
        <w:pStyle w:val="a4"/>
        <w:jc w:val="both"/>
        <w:rPr>
          <w:rFonts w:ascii="Times New Roman" w:hAnsi="Times New Roman" w:cs="Times New Roman"/>
          <w:sz w:val="24"/>
          <w:szCs w:val="24"/>
        </w:rPr>
      </w:pPr>
    </w:p>
    <w:p w:rsidR="00CE0AA9" w:rsidRPr="001D263B" w:rsidRDefault="00CE0AA9" w:rsidP="00CE0AA9">
      <w:pPr>
        <w:pStyle w:val="a4"/>
        <w:jc w:val="both"/>
        <w:rPr>
          <w:rFonts w:ascii="Times New Roman" w:hAnsi="Times New Roman" w:cs="Times New Roman"/>
          <w:b w:val="0"/>
          <w:bCs w:val="0"/>
          <w:sz w:val="24"/>
          <w:szCs w:val="24"/>
        </w:rPr>
      </w:pPr>
      <w:r w:rsidRPr="001D263B">
        <w:rPr>
          <w:rFonts w:ascii="Times New Roman" w:hAnsi="Times New Roman" w:cs="Times New Roman"/>
          <w:b w:val="0"/>
          <w:bCs w:val="0"/>
          <w:sz w:val="24"/>
          <w:szCs w:val="24"/>
        </w:rPr>
        <w:tab/>
        <w:t>Ολόκληρη η ζωή των Γερμανών περιορίζεται στο κυνήγι και στις στρατιωτικές ασχολίες. Οι Γερμανοί δεν ασχολούνται με τη γεωργία. Τρέφονται με γάλα, τυρί και κρέας. (Αν και ζουν) στις πιο παγωμένες περιοχές φορούν μόνο δέρματα και πλένονται στα ποτάμια. Κάθε φορά που η πολιτεία διεξάγει πόλεμο, εκλέγονται άρχοντες με εξουσία ζωής και θανάτου. Στις ιππομαχίες συχνά πηδούν κάτω από τα άλογα και μάχονται πεζοί: η χρήση εφιππίων θεωρείται ντροπή και μαλθακότητα. Δεν επιτρέπουν να εισάγεται σ’ αυτούς (ενν. στη χώρα τους) κρασί από τους εμπόρους, γιατί από αυτό το πράγμα, όπως πιστεύουν, οι άνθρωποι (ενν. οι άνδρες) γίνονται μαλθακοί και εκθηλύνονται.</w:t>
      </w:r>
    </w:p>
    <w:p w:rsidR="00CE0AA9" w:rsidRDefault="00CE0AA9" w:rsidP="00CE0AA9">
      <w:pPr>
        <w:pStyle w:val="a4"/>
        <w:jc w:val="both"/>
        <w:rPr>
          <w:rFonts w:ascii="Times New Roman" w:hAnsi="Times New Roman" w:cs="Times New Roman"/>
          <w:b w:val="0"/>
          <w:bCs w:val="0"/>
          <w:sz w:val="24"/>
          <w:szCs w:val="24"/>
        </w:rPr>
      </w:pPr>
    </w:p>
    <w:p w:rsidR="00CE0AA9" w:rsidRDefault="00CE0AA9" w:rsidP="00CE0AA9">
      <w:pPr>
        <w:pStyle w:val="a4"/>
        <w:jc w:val="both"/>
        <w:rPr>
          <w:rFonts w:ascii="Times New Roman" w:hAnsi="Times New Roman" w:cs="Times New Roman"/>
          <w:sz w:val="24"/>
          <w:szCs w:val="24"/>
        </w:rPr>
      </w:pPr>
      <w:r>
        <w:rPr>
          <w:rFonts w:ascii="Times New Roman" w:hAnsi="Times New Roman" w:cs="Times New Roman"/>
          <w:sz w:val="24"/>
          <w:szCs w:val="24"/>
        </w:rPr>
        <w:t>ΚΕΙΜΕΝΟ 15: ΑΣΚΗΣΕΙΣ</w:t>
      </w:r>
    </w:p>
    <w:p w:rsidR="00CE0AA9" w:rsidRDefault="00CE0AA9" w:rsidP="00CE0AA9">
      <w:pPr>
        <w:pStyle w:val="a4"/>
        <w:jc w:val="both"/>
        <w:rPr>
          <w:rFonts w:ascii="Times New Roman" w:hAnsi="Times New Roman" w:cs="Times New Roman"/>
          <w:b w:val="0"/>
          <w:sz w:val="24"/>
          <w:szCs w:val="24"/>
        </w:rPr>
      </w:pPr>
    </w:p>
    <w:p w:rsidR="00CE0AA9" w:rsidRPr="004850B7" w:rsidRDefault="00CE0AA9" w:rsidP="00CE0AA9">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 xml:space="preserve">1) </w:t>
      </w:r>
      <w:r w:rsidRPr="004850B7">
        <w:rPr>
          <w:rFonts w:ascii="Times New Roman" w:hAnsi="Times New Roman" w:cs="Times New Roman"/>
          <w:b w:val="0"/>
          <w:sz w:val="22"/>
          <w:szCs w:val="22"/>
          <w:lang w:val="en-US"/>
        </w:rPr>
        <w:t>nutriuntur</w:t>
      </w:r>
      <w:r w:rsidRPr="004850B7">
        <w:rPr>
          <w:rFonts w:ascii="Times New Roman" w:hAnsi="Times New Roman" w:cs="Times New Roman"/>
          <w:b w:val="0"/>
          <w:sz w:val="22"/>
          <w:szCs w:val="22"/>
        </w:rPr>
        <w:t xml:space="preserve">, </w:t>
      </w:r>
      <w:r w:rsidRPr="004850B7">
        <w:rPr>
          <w:rFonts w:ascii="Times New Roman" w:hAnsi="Times New Roman" w:cs="Times New Roman"/>
          <w:b w:val="0"/>
          <w:sz w:val="22"/>
          <w:szCs w:val="22"/>
          <w:lang w:val="en-US"/>
        </w:rPr>
        <w:t>lavantur</w:t>
      </w:r>
      <w:r w:rsidRPr="004850B7">
        <w:rPr>
          <w:rFonts w:ascii="Times New Roman" w:hAnsi="Times New Roman" w:cs="Times New Roman"/>
          <w:b w:val="0"/>
          <w:sz w:val="22"/>
          <w:szCs w:val="22"/>
        </w:rPr>
        <w:t xml:space="preserve">, </w:t>
      </w:r>
      <w:r w:rsidRPr="004850B7">
        <w:rPr>
          <w:rFonts w:ascii="Times New Roman" w:hAnsi="Times New Roman" w:cs="Times New Roman"/>
          <w:b w:val="0"/>
          <w:sz w:val="22"/>
          <w:szCs w:val="22"/>
          <w:lang w:val="fr-FR"/>
        </w:rPr>
        <w:t>habētur</w:t>
      </w:r>
      <w:r w:rsidRPr="004850B7">
        <w:rPr>
          <w:rFonts w:ascii="Times New Roman" w:hAnsi="Times New Roman" w:cs="Times New Roman"/>
          <w:b w:val="0"/>
          <w:sz w:val="22"/>
          <w:szCs w:val="22"/>
        </w:rPr>
        <w:t>: να κλιθούν στον Ενεστώτα παθητικής φωνής και να σχηματιστεί το απαρέμφατο Ενεστώτα στην ίδια φωνή.</w:t>
      </w:r>
    </w:p>
    <w:p w:rsidR="00CE0AA9" w:rsidRPr="004850B7" w:rsidRDefault="00CE0AA9" w:rsidP="00CE0AA9">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 xml:space="preserve">2) </w:t>
      </w:r>
      <w:r w:rsidRPr="004850B7">
        <w:rPr>
          <w:rFonts w:ascii="Times New Roman" w:hAnsi="Times New Roman" w:cs="Times New Roman"/>
          <w:b w:val="0"/>
          <w:sz w:val="22"/>
          <w:szCs w:val="22"/>
          <w:lang w:val="en-US"/>
        </w:rPr>
        <w:t>lacte</w:t>
      </w:r>
      <w:r w:rsidRPr="004850B7">
        <w:rPr>
          <w:rFonts w:ascii="Times New Roman" w:hAnsi="Times New Roman" w:cs="Times New Roman"/>
          <w:b w:val="0"/>
          <w:sz w:val="22"/>
          <w:szCs w:val="22"/>
        </w:rPr>
        <w:t xml:space="preserve">, </w:t>
      </w:r>
      <w:r w:rsidRPr="004850B7">
        <w:rPr>
          <w:rFonts w:ascii="Times New Roman" w:hAnsi="Times New Roman" w:cs="Times New Roman"/>
          <w:b w:val="0"/>
          <w:sz w:val="22"/>
          <w:szCs w:val="22"/>
          <w:lang w:val="en-US"/>
        </w:rPr>
        <w:t>fluminibus</w:t>
      </w:r>
      <w:r w:rsidRPr="004850B7">
        <w:rPr>
          <w:rFonts w:ascii="Times New Roman" w:hAnsi="Times New Roman" w:cs="Times New Roman"/>
          <w:b w:val="0"/>
          <w:sz w:val="22"/>
          <w:szCs w:val="22"/>
        </w:rPr>
        <w:t xml:space="preserve">, </w:t>
      </w:r>
      <w:r w:rsidRPr="004850B7">
        <w:rPr>
          <w:rFonts w:ascii="Times New Roman" w:hAnsi="Times New Roman" w:cs="Times New Roman"/>
          <w:b w:val="0"/>
          <w:sz w:val="22"/>
          <w:szCs w:val="22"/>
          <w:lang w:val="en-US"/>
        </w:rPr>
        <w:t>usus</w:t>
      </w:r>
      <w:r w:rsidRPr="004850B7">
        <w:rPr>
          <w:rFonts w:ascii="Times New Roman" w:hAnsi="Times New Roman" w:cs="Times New Roman"/>
          <w:b w:val="0"/>
          <w:sz w:val="22"/>
          <w:szCs w:val="22"/>
        </w:rPr>
        <w:t>: να γραφτούν οι πλάγιες πτώσεις.</w:t>
      </w:r>
    </w:p>
    <w:p w:rsidR="00CE0AA9" w:rsidRPr="004850B7" w:rsidRDefault="00CE0AA9" w:rsidP="00CE0AA9">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 xml:space="preserve">3) </w:t>
      </w:r>
      <w:r w:rsidRPr="004850B7">
        <w:rPr>
          <w:rFonts w:ascii="Times New Roman" w:hAnsi="Times New Roman" w:cs="Times New Roman"/>
          <w:b w:val="0"/>
          <w:sz w:val="22"/>
          <w:szCs w:val="22"/>
          <w:lang w:val="en-US"/>
        </w:rPr>
        <w:t>equestribus</w:t>
      </w:r>
      <w:r w:rsidRPr="004850B7">
        <w:rPr>
          <w:rFonts w:ascii="Times New Roman" w:hAnsi="Times New Roman" w:cs="Times New Roman"/>
          <w:b w:val="0"/>
          <w:sz w:val="22"/>
          <w:szCs w:val="22"/>
        </w:rPr>
        <w:t>: να κλιθεί στα τρία γένη.</w:t>
      </w:r>
    </w:p>
    <w:p w:rsidR="00CE0AA9" w:rsidRPr="004850B7" w:rsidRDefault="00CE0AA9" w:rsidP="00CE0AA9">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4) Να ταξινομήσετε τα ουσιαστικά και τα επίθετα του κειμένου στον πίνακα που ακολουθεί με βάση την κλίση τους.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2"/>
        <w:gridCol w:w="1316"/>
        <w:gridCol w:w="1620"/>
        <w:gridCol w:w="1440"/>
        <w:gridCol w:w="1440"/>
        <w:gridCol w:w="1260"/>
      </w:tblGrid>
      <w:tr w:rsidR="00CE0AA9" w:rsidRPr="004850B7" w:rsidTr="002546C8">
        <w:tc>
          <w:tcPr>
            <w:tcW w:w="1312" w:type="dxa"/>
          </w:tcPr>
          <w:p w:rsidR="00CE0AA9" w:rsidRPr="004850B7" w:rsidRDefault="00CE0AA9" w:rsidP="002546C8">
            <w:pPr>
              <w:pStyle w:val="a4"/>
              <w:jc w:val="both"/>
              <w:rPr>
                <w:rFonts w:ascii="Times New Roman" w:hAnsi="Times New Roman" w:cs="Times New Roman"/>
                <w:b w:val="0"/>
                <w:sz w:val="22"/>
                <w:szCs w:val="22"/>
              </w:rPr>
            </w:pPr>
          </w:p>
        </w:tc>
        <w:tc>
          <w:tcPr>
            <w:tcW w:w="1316"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Α κλίση</w:t>
            </w:r>
          </w:p>
        </w:tc>
        <w:tc>
          <w:tcPr>
            <w:tcW w:w="1620"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Β κλίση</w:t>
            </w:r>
          </w:p>
        </w:tc>
        <w:tc>
          <w:tcPr>
            <w:tcW w:w="1440"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Γ κλίση</w:t>
            </w:r>
          </w:p>
        </w:tc>
        <w:tc>
          <w:tcPr>
            <w:tcW w:w="1440"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Δ κλίση</w:t>
            </w:r>
          </w:p>
        </w:tc>
        <w:tc>
          <w:tcPr>
            <w:tcW w:w="1260"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Ε κλίση</w:t>
            </w:r>
          </w:p>
        </w:tc>
      </w:tr>
      <w:tr w:rsidR="00CE0AA9" w:rsidRPr="004850B7" w:rsidTr="002546C8">
        <w:tc>
          <w:tcPr>
            <w:tcW w:w="1312"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ουσιαστικά</w:t>
            </w:r>
          </w:p>
        </w:tc>
        <w:tc>
          <w:tcPr>
            <w:tcW w:w="1316" w:type="dxa"/>
          </w:tcPr>
          <w:p w:rsidR="00CE0AA9" w:rsidRPr="004850B7" w:rsidRDefault="00CE0AA9" w:rsidP="002546C8">
            <w:pPr>
              <w:pStyle w:val="a4"/>
              <w:jc w:val="both"/>
              <w:rPr>
                <w:rFonts w:ascii="Times New Roman" w:hAnsi="Times New Roman" w:cs="Times New Roman"/>
                <w:b w:val="0"/>
                <w:sz w:val="22"/>
                <w:szCs w:val="22"/>
              </w:rPr>
            </w:pPr>
          </w:p>
          <w:p w:rsidR="00CE0AA9" w:rsidRPr="004850B7" w:rsidRDefault="00CE0AA9" w:rsidP="002546C8">
            <w:pPr>
              <w:pStyle w:val="a4"/>
              <w:jc w:val="both"/>
              <w:rPr>
                <w:rFonts w:ascii="Times New Roman" w:hAnsi="Times New Roman" w:cs="Times New Roman"/>
                <w:b w:val="0"/>
                <w:sz w:val="22"/>
                <w:szCs w:val="22"/>
              </w:rPr>
            </w:pPr>
          </w:p>
          <w:p w:rsidR="00CE0AA9" w:rsidRPr="004850B7" w:rsidRDefault="00CE0AA9" w:rsidP="002546C8">
            <w:pPr>
              <w:pStyle w:val="a4"/>
              <w:jc w:val="both"/>
              <w:rPr>
                <w:rFonts w:ascii="Times New Roman" w:hAnsi="Times New Roman" w:cs="Times New Roman"/>
                <w:b w:val="0"/>
                <w:sz w:val="22"/>
                <w:szCs w:val="22"/>
              </w:rPr>
            </w:pPr>
          </w:p>
        </w:tc>
        <w:tc>
          <w:tcPr>
            <w:tcW w:w="1620" w:type="dxa"/>
          </w:tcPr>
          <w:p w:rsidR="00CE0AA9" w:rsidRPr="004850B7" w:rsidRDefault="00CE0AA9" w:rsidP="002546C8">
            <w:pPr>
              <w:pStyle w:val="a4"/>
              <w:jc w:val="both"/>
              <w:rPr>
                <w:rFonts w:ascii="Times New Roman" w:hAnsi="Times New Roman" w:cs="Times New Roman"/>
                <w:b w:val="0"/>
                <w:sz w:val="22"/>
                <w:szCs w:val="22"/>
              </w:rPr>
            </w:pPr>
          </w:p>
        </w:tc>
        <w:tc>
          <w:tcPr>
            <w:tcW w:w="1440" w:type="dxa"/>
          </w:tcPr>
          <w:p w:rsidR="00CE0AA9" w:rsidRPr="004850B7" w:rsidRDefault="00CE0AA9" w:rsidP="002546C8">
            <w:pPr>
              <w:pStyle w:val="a4"/>
              <w:jc w:val="both"/>
              <w:rPr>
                <w:rFonts w:ascii="Times New Roman" w:hAnsi="Times New Roman" w:cs="Times New Roman"/>
                <w:b w:val="0"/>
                <w:sz w:val="22"/>
                <w:szCs w:val="22"/>
              </w:rPr>
            </w:pPr>
          </w:p>
        </w:tc>
        <w:tc>
          <w:tcPr>
            <w:tcW w:w="1440" w:type="dxa"/>
          </w:tcPr>
          <w:p w:rsidR="00CE0AA9" w:rsidRPr="004850B7" w:rsidRDefault="00CE0AA9" w:rsidP="002546C8">
            <w:pPr>
              <w:pStyle w:val="a4"/>
              <w:jc w:val="both"/>
              <w:rPr>
                <w:rFonts w:ascii="Times New Roman" w:hAnsi="Times New Roman" w:cs="Times New Roman"/>
                <w:b w:val="0"/>
                <w:sz w:val="22"/>
                <w:szCs w:val="22"/>
              </w:rPr>
            </w:pPr>
          </w:p>
        </w:tc>
        <w:tc>
          <w:tcPr>
            <w:tcW w:w="1260" w:type="dxa"/>
          </w:tcPr>
          <w:p w:rsidR="00CE0AA9" w:rsidRPr="004850B7" w:rsidRDefault="00CE0AA9" w:rsidP="002546C8">
            <w:pPr>
              <w:pStyle w:val="a4"/>
              <w:jc w:val="both"/>
              <w:rPr>
                <w:rFonts w:ascii="Times New Roman" w:hAnsi="Times New Roman" w:cs="Times New Roman"/>
                <w:b w:val="0"/>
                <w:sz w:val="22"/>
                <w:szCs w:val="22"/>
              </w:rPr>
            </w:pPr>
          </w:p>
        </w:tc>
      </w:tr>
      <w:tr w:rsidR="00CE0AA9" w:rsidRPr="004850B7" w:rsidTr="002546C8">
        <w:tc>
          <w:tcPr>
            <w:tcW w:w="1312" w:type="dxa"/>
          </w:tcPr>
          <w:p w:rsidR="00CE0AA9" w:rsidRPr="004850B7" w:rsidRDefault="00CE0AA9" w:rsidP="002546C8">
            <w:pPr>
              <w:pStyle w:val="a4"/>
              <w:jc w:val="both"/>
              <w:rPr>
                <w:rFonts w:ascii="Times New Roman" w:hAnsi="Times New Roman" w:cs="Times New Roman"/>
                <w:b w:val="0"/>
                <w:sz w:val="22"/>
                <w:szCs w:val="22"/>
              </w:rPr>
            </w:pPr>
            <w:r w:rsidRPr="004850B7">
              <w:rPr>
                <w:rFonts w:ascii="Times New Roman" w:hAnsi="Times New Roman" w:cs="Times New Roman"/>
                <w:b w:val="0"/>
                <w:sz w:val="22"/>
                <w:szCs w:val="22"/>
              </w:rPr>
              <w:t>επίθετα</w:t>
            </w:r>
          </w:p>
        </w:tc>
        <w:tc>
          <w:tcPr>
            <w:tcW w:w="1316" w:type="dxa"/>
          </w:tcPr>
          <w:p w:rsidR="00CE0AA9" w:rsidRPr="004850B7" w:rsidRDefault="00CE0AA9" w:rsidP="002546C8">
            <w:pPr>
              <w:pStyle w:val="a4"/>
              <w:jc w:val="both"/>
              <w:rPr>
                <w:rFonts w:ascii="Times New Roman" w:hAnsi="Times New Roman" w:cs="Times New Roman"/>
                <w:b w:val="0"/>
                <w:sz w:val="22"/>
                <w:szCs w:val="22"/>
              </w:rPr>
            </w:pPr>
          </w:p>
          <w:p w:rsidR="00CE0AA9" w:rsidRPr="004850B7" w:rsidRDefault="00CE0AA9" w:rsidP="002546C8">
            <w:pPr>
              <w:pStyle w:val="a4"/>
              <w:jc w:val="both"/>
              <w:rPr>
                <w:rFonts w:ascii="Times New Roman" w:hAnsi="Times New Roman" w:cs="Times New Roman"/>
                <w:b w:val="0"/>
                <w:sz w:val="22"/>
                <w:szCs w:val="22"/>
              </w:rPr>
            </w:pPr>
          </w:p>
        </w:tc>
        <w:tc>
          <w:tcPr>
            <w:tcW w:w="1620" w:type="dxa"/>
          </w:tcPr>
          <w:p w:rsidR="00CE0AA9" w:rsidRPr="004850B7" w:rsidRDefault="00CE0AA9" w:rsidP="002546C8">
            <w:pPr>
              <w:pStyle w:val="a4"/>
              <w:jc w:val="both"/>
              <w:rPr>
                <w:rFonts w:ascii="Times New Roman" w:hAnsi="Times New Roman" w:cs="Times New Roman"/>
                <w:b w:val="0"/>
                <w:sz w:val="22"/>
                <w:szCs w:val="22"/>
              </w:rPr>
            </w:pPr>
          </w:p>
        </w:tc>
        <w:tc>
          <w:tcPr>
            <w:tcW w:w="1440" w:type="dxa"/>
          </w:tcPr>
          <w:p w:rsidR="00CE0AA9" w:rsidRPr="004850B7" w:rsidRDefault="00CE0AA9" w:rsidP="002546C8">
            <w:pPr>
              <w:pStyle w:val="a4"/>
              <w:jc w:val="both"/>
              <w:rPr>
                <w:rFonts w:ascii="Times New Roman" w:hAnsi="Times New Roman" w:cs="Times New Roman"/>
                <w:b w:val="0"/>
                <w:sz w:val="22"/>
                <w:szCs w:val="22"/>
              </w:rPr>
            </w:pPr>
          </w:p>
        </w:tc>
        <w:tc>
          <w:tcPr>
            <w:tcW w:w="1440" w:type="dxa"/>
          </w:tcPr>
          <w:p w:rsidR="00CE0AA9" w:rsidRPr="004850B7" w:rsidRDefault="00CE0AA9" w:rsidP="002546C8">
            <w:pPr>
              <w:pStyle w:val="a4"/>
              <w:jc w:val="both"/>
              <w:rPr>
                <w:rFonts w:ascii="Times New Roman" w:hAnsi="Times New Roman" w:cs="Times New Roman"/>
                <w:b w:val="0"/>
                <w:sz w:val="22"/>
                <w:szCs w:val="22"/>
              </w:rPr>
            </w:pPr>
          </w:p>
        </w:tc>
        <w:tc>
          <w:tcPr>
            <w:tcW w:w="1260" w:type="dxa"/>
          </w:tcPr>
          <w:p w:rsidR="00CE0AA9" w:rsidRPr="004850B7" w:rsidRDefault="00CE0AA9" w:rsidP="002546C8">
            <w:pPr>
              <w:pStyle w:val="a4"/>
              <w:jc w:val="both"/>
              <w:rPr>
                <w:rFonts w:ascii="Times New Roman" w:hAnsi="Times New Roman" w:cs="Times New Roman"/>
                <w:b w:val="0"/>
                <w:sz w:val="22"/>
                <w:szCs w:val="22"/>
              </w:rPr>
            </w:pPr>
          </w:p>
        </w:tc>
      </w:tr>
    </w:tbl>
    <w:p w:rsidR="00CE0AA9" w:rsidRPr="004850B7" w:rsidRDefault="00CE0AA9" w:rsidP="00CE0AA9">
      <w:pPr>
        <w:spacing w:after="0" w:line="240" w:lineRule="auto"/>
        <w:jc w:val="both"/>
        <w:rPr>
          <w:rFonts w:ascii="Times New Roman" w:eastAsia="Times New Roman" w:hAnsi="Times New Roman" w:cs="Times New Roman"/>
          <w:color w:val="000000"/>
          <w:lang w:eastAsia="el-GR"/>
        </w:rPr>
      </w:pPr>
      <w:r w:rsidRPr="004850B7">
        <w:rPr>
          <w:rFonts w:ascii="Times New Roman" w:hAnsi="Times New Roman" w:cs="Times New Roman"/>
          <w:bCs/>
        </w:rPr>
        <w:t xml:space="preserve">5) </w:t>
      </w:r>
      <w:r w:rsidRPr="004850B7">
        <w:rPr>
          <w:rFonts w:ascii="Times New Roman" w:eastAsia="Times New Roman" w:hAnsi="Times New Roman" w:cs="Times New Roman"/>
          <w:color w:val="000000"/>
          <w:lang w:eastAsia="el-GR"/>
        </w:rPr>
        <w:t>«(</w:t>
      </w:r>
      <w:r w:rsidRPr="004850B7">
        <w:rPr>
          <w:rFonts w:ascii="Times New Roman" w:eastAsia="Times New Roman" w:hAnsi="Times New Roman" w:cs="Times New Roman"/>
          <w:color w:val="000000"/>
          <w:lang w:val="en-US" w:eastAsia="el-GR"/>
        </w:rPr>
        <w:t>Germani</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lacte</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caseo</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et</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carne</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nutriuntur</w:t>
      </w:r>
      <w:r w:rsidRPr="004850B7">
        <w:rPr>
          <w:rFonts w:ascii="Times New Roman" w:eastAsia="Times New Roman" w:hAnsi="Times New Roman" w:cs="Times New Roman"/>
          <w:color w:val="000000"/>
          <w:lang w:eastAsia="el-GR"/>
        </w:rPr>
        <w:t xml:space="preserve">» και «[…] </w:t>
      </w:r>
      <w:r w:rsidRPr="004850B7">
        <w:rPr>
          <w:rFonts w:ascii="Times New Roman" w:eastAsia="Times New Roman" w:hAnsi="Times New Roman" w:cs="Times New Roman"/>
          <w:color w:val="000000"/>
          <w:lang w:val="en-US" w:eastAsia="el-GR"/>
        </w:rPr>
        <w:t>in</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fluminibus</w:t>
      </w:r>
      <w:r w:rsidRPr="004850B7">
        <w:rPr>
          <w:rFonts w:ascii="Times New Roman" w:eastAsia="Times New Roman" w:hAnsi="Times New Roman" w:cs="Times New Roman"/>
          <w:color w:val="000000"/>
          <w:lang w:eastAsia="el-GR"/>
        </w:rPr>
        <w:t xml:space="preserve"> </w:t>
      </w:r>
      <w:r w:rsidRPr="004850B7">
        <w:rPr>
          <w:rFonts w:ascii="Times New Roman" w:eastAsia="Times New Roman" w:hAnsi="Times New Roman" w:cs="Times New Roman"/>
          <w:color w:val="000000"/>
          <w:lang w:val="en-US" w:eastAsia="el-GR"/>
        </w:rPr>
        <w:t>lavantur</w:t>
      </w:r>
      <w:r w:rsidRPr="004850B7">
        <w:rPr>
          <w:rFonts w:ascii="Times New Roman" w:eastAsia="Times New Roman" w:hAnsi="Times New Roman" w:cs="Times New Roman"/>
          <w:color w:val="000000"/>
          <w:lang w:eastAsia="el-GR"/>
        </w:rPr>
        <w:t xml:space="preserve">»: στις παραπάνω προτάσεις, να </w:t>
      </w:r>
      <w:r w:rsidRPr="004850B7">
        <w:rPr>
          <w:rFonts w:ascii="Times New Roman" w:hAnsi="Times New Roman" w:cs="Times New Roman"/>
        </w:rPr>
        <w:t>μετατρέψετε τα ρήματα στην ενεργητική φωνή και να κάνετε τις απαραίτητες αλλαγές, ώστε να δηλωθεί με άλλο τρόπο η άμεση αυτοπάθεια</w:t>
      </w:r>
      <w:r w:rsidRPr="004850B7">
        <w:rPr>
          <w:rFonts w:ascii="Times New Roman" w:eastAsia="Times New Roman" w:hAnsi="Times New Roman" w:cs="Times New Roman"/>
          <w:color w:val="000000"/>
          <w:lang w:eastAsia="el-GR"/>
        </w:rPr>
        <w:t>.</w:t>
      </w:r>
    </w:p>
    <w:p w:rsidR="00CE0AA9" w:rsidRPr="004850B7" w:rsidRDefault="00CE0AA9" w:rsidP="0090431C">
      <w:pPr>
        <w:spacing w:after="0" w:line="240" w:lineRule="auto"/>
        <w:jc w:val="both"/>
        <w:rPr>
          <w:rFonts w:ascii="Times New Roman" w:hAnsi="Times New Roman" w:cs="Times New Roman"/>
        </w:rPr>
      </w:pPr>
      <w:r w:rsidRPr="004850B7">
        <w:rPr>
          <w:rFonts w:ascii="Times New Roman" w:hAnsi="Times New Roman" w:cs="Times New Roman"/>
          <w:bCs/>
        </w:rPr>
        <w:t xml:space="preserve">6) </w:t>
      </w:r>
      <w:r w:rsidRPr="004850B7">
        <w:rPr>
          <w:rFonts w:ascii="Times New Roman" w:hAnsi="Times New Roman" w:cs="Times New Roman"/>
        </w:rPr>
        <w:t xml:space="preserve">«Cum civitas bellum gerit»: Να χαρακτηρίσετε τη δευτερεύουσα πρόταση ως προς το είδος της, να προσδιορίσετε το είδος του συνδέσμου cum και τι εκφράζει, καθώς και την έγκλιση με την οποία εκφέρεται. </w:t>
      </w:r>
    </w:p>
    <w:p w:rsidR="00D556CB" w:rsidRPr="004850B7" w:rsidRDefault="00CE0AA9" w:rsidP="00D556CB">
      <w:pPr>
        <w:spacing w:after="0" w:line="240" w:lineRule="auto"/>
        <w:jc w:val="both"/>
        <w:rPr>
          <w:rFonts w:ascii="Times New Roman" w:eastAsia="Times New Roman" w:hAnsi="Times New Roman" w:cs="Times New Roman"/>
          <w:color w:val="000000"/>
        </w:rPr>
      </w:pPr>
      <w:r w:rsidRPr="004850B7">
        <w:rPr>
          <w:rFonts w:ascii="Times New Roman" w:hAnsi="Times New Roman" w:cs="Times New Roman"/>
        </w:rPr>
        <w:t xml:space="preserve">7) Στο απόσπασμα </w:t>
      </w:r>
      <w:r w:rsidRPr="004850B7">
        <w:rPr>
          <w:rFonts w:ascii="Times New Roman" w:eastAsia="TimesNewRomanPSMT" w:hAnsi="Times New Roman" w:cs="Times New Roman"/>
        </w:rPr>
        <w:t>«Ε</w:t>
      </w:r>
      <w:r w:rsidRPr="004850B7">
        <w:rPr>
          <w:rFonts w:ascii="Times New Roman" w:eastAsia="TimesNewRomanPSMT" w:hAnsi="Times New Roman" w:cs="Times New Roman"/>
          <w:lang w:val="en-US"/>
        </w:rPr>
        <w:t>questribus</w:t>
      </w:r>
      <w:r w:rsidRPr="004850B7">
        <w:rPr>
          <w:rFonts w:ascii="Times New Roman" w:eastAsia="TimesNewRomanPSMT" w:hAnsi="Times New Roman" w:cs="Times New Roman"/>
        </w:rPr>
        <w:t>…</w:t>
      </w:r>
      <w:r w:rsidRPr="004850B7">
        <w:rPr>
          <w:rFonts w:ascii="Times New Roman" w:eastAsia="TimesNewRomanPSMT" w:hAnsi="Times New Roman" w:cs="Times New Roman"/>
          <w:lang w:val="en-US"/>
        </w:rPr>
        <w:t>effeminantur</w:t>
      </w:r>
      <w:r w:rsidRPr="004850B7">
        <w:rPr>
          <w:rFonts w:ascii="Times New Roman" w:eastAsia="TimesNewRomanPSMT" w:hAnsi="Times New Roman" w:cs="Times New Roman"/>
        </w:rPr>
        <w:t xml:space="preserve">» να εντοπίσετε </w:t>
      </w:r>
      <w:r w:rsidRPr="004850B7">
        <w:rPr>
          <w:rFonts w:ascii="Times New Roman" w:eastAsia="Times New Roman" w:hAnsi="Times New Roman" w:cs="Times New Roman"/>
          <w:color w:val="000000"/>
        </w:rPr>
        <w:t xml:space="preserve">τους απρόθετους επιρρηματικούς προσδιορισμούς. </w:t>
      </w:r>
      <w:r w:rsidR="00D556CB" w:rsidRPr="004850B7">
        <w:rPr>
          <w:rFonts w:ascii="Times New Roman" w:eastAsia="Times New Roman" w:hAnsi="Times New Roman" w:cs="Times New Roman"/>
          <w:color w:val="000000"/>
        </w:rPr>
        <w:t xml:space="preserve">Στη συνέχεια να συμπληρώσετε τον παρακάτω πίνακα, τοποθετώντας τις λέξεις από το κείμενο στη στήλη α, δηλώνοντας στη στήλη β΄ τον τρόπο (επίρρημα ή πλάγια πτώση) που εκφέρονται, συμπληρώνοντας στη στήλη γ΄ τη συντακτική λειτουργία της λέξης και αναφέροντας στη στήλη δ΄ τη λέξη που προσδιορίζει  . </w:t>
      </w:r>
    </w:p>
    <w:tbl>
      <w:tblPr>
        <w:tblStyle w:val="a3"/>
        <w:tblW w:w="0" w:type="auto"/>
        <w:jc w:val="center"/>
        <w:tblLook w:val="04A0"/>
      </w:tblPr>
      <w:tblGrid>
        <w:gridCol w:w="2263"/>
        <w:gridCol w:w="2319"/>
        <w:gridCol w:w="2056"/>
        <w:gridCol w:w="1658"/>
      </w:tblGrid>
      <w:tr w:rsidR="00D556CB" w:rsidRPr="004850B7" w:rsidTr="002546C8">
        <w:trPr>
          <w:trHeight w:val="394"/>
          <w:jc w:val="center"/>
        </w:trPr>
        <w:tc>
          <w:tcPr>
            <w:tcW w:w="2263" w:type="dxa"/>
          </w:tcPr>
          <w:p w:rsidR="00D556CB" w:rsidRPr="004850B7" w:rsidRDefault="00D556CB" w:rsidP="002546C8">
            <w:pPr>
              <w:jc w:val="center"/>
              <w:rPr>
                <w:bCs/>
                <w:color w:val="000000"/>
                <w:sz w:val="22"/>
                <w:szCs w:val="22"/>
              </w:rPr>
            </w:pPr>
            <w:r w:rsidRPr="004850B7">
              <w:rPr>
                <w:bCs/>
                <w:color w:val="000000"/>
                <w:sz w:val="22"/>
                <w:szCs w:val="22"/>
              </w:rPr>
              <w:t>στήλη α’</w:t>
            </w:r>
          </w:p>
        </w:tc>
        <w:tc>
          <w:tcPr>
            <w:tcW w:w="2319" w:type="dxa"/>
          </w:tcPr>
          <w:p w:rsidR="00D556CB" w:rsidRPr="004850B7" w:rsidRDefault="00D556CB" w:rsidP="002546C8">
            <w:pPr>
              <w:jc w:val="center"/>
              <w:rPr>
                <w:bCs/>
                <w:color w:val="000000"/>
                <w:sz w:val="22"/>
                <w:szCs w:val="22"/>
              </w:rPr>
            </w:pPr>
            <w:r w:rsidRPr="004850B7">
              <w:rPr>
                <w:bCs/>
                <w:color w:val="000000"/>
                <w:sz w:val="22"/>
                <w:szCs w:val="22"/>
              </w:rPr>
              <w:t>στήλη β’</w:t>
            </w:r>
          </w:p>
        </w:tc>
        <w:tc>
          <w:tcPr>
            <w:tcW w:w="2056" w:type="dxa"/>
          </w:tcPr>
          <w:p w:rsidR="00D556CB" w:rsidRPr="004850B7" w:rsidRDefault="00D556CB" w:rsidP="002546C8">
            <w:pPr>
              <w:jc w:val="center"/>
              <w:rPr>
                <w:bCs/>
                <w:color w:val="000000"/>
                <w:sz w:val="22"/>
                <w:szCs w:val="22"/>
              </w:rPr>
            </w:pPr>
            <w:r w:rsidRPr="004850B7">
              <w:rPr>
                <w:bCs/>
                <w:color w:val="000000"/>
                <w:sz w:val="22"/>
                <w:szCs w:val="22"/>
              </w:rPr>
              <w:t>στήλη γ’</w:t>
            </w:r>
          </w:p>
          <w:p w:rsidR="00D556CB" w:rsidRPr="004850B7" w:rsidRDefault="00D556CB" w:rsidP="002546C8">
            <w:pPr>
              <w:jc w:val="center"/>
              <w:rPr>
                <w:bCs/>
                <w:color w:val="000000"/>
                <w:sz w:val="22"/>
                <w:szCs w:val="22"/>
              </w:rPr>
            </w:pPr>
          </w:p>
        </w:tc>
        <w:tc>
          <w:tcPr>
            <w:tcW w:w="1658" w:type="dxa"/>
          </w:tcPr>
          <w:p w:rsidR="00D556CB" w:rsidRPr="004850B7" w:rsidRDefault="00D556CB" w:rsidP="002546C8">
            <w:pPr>
              <w:jc w:val="center"/>
              <w:rPr>
                <w:bCs/>
                <w:color w:val="000000"/>
                <w:sz w:val="22"/>
                <w:szCs w:val="22"/>
              </w:rPr>
            </w:pPr>
            <w:r w:rsidRPr="004850B7">
              <w:rPr>
                <w:bCs/>
                <w:color w:val="000000"/>
                <w:sz w:val="22"/>
                <w:szCs w:val="22"/>
              </w:rPr>
              <w:t>στήλη δ΄</w:t>
            </w:r>
          </w:p>
        </w:tc>
      </w:tr>
      <w:tr w:rsidR="00D556CB" w:rsidRPr="004850B7" w:rsidTr="002546C8">
        <w:trPr>
          <w:jc w:val="center"/>
        </w:trPr>
        <w:tc>
          <w:tcPr>
            <w:tcW w:w="2263" w:type="dxa"/>
          </w:tcPr>
          <w:p w:rsidR="00D556CB" w:rsidRPr="004850B7" w:rsidRDefault="00D556CB" w:rsidP="00D556CB">
            <w:pPr>
              <w:jc w:val="center"/>
              <w:rPr>
                <w:bCs/>
                <w:color w:val="000000"/>
                <w:sz w:val="22"/>
                <w:szCs w:val="22"/>
              </w:rPr>
            </w:pPr>
            <w:r w:rsidRPr="004850B7">
              <w:rPr>
                <w:bCs/>
                <w:color w:val="000000"/>
                <w:sz w:val="22"/>
                <w:szCs w:val="22"/>
              </w:rPr>
              <w:t>Απρόθετος επιρρηματικός προσδιορισμός στο κείμενο</w:t>
            </w:r>
          </w:p>
        </w:tc>
        <w:tc>
          <w:tcPr>
            <w:tcW w:w="2319" w:type="dxa"/>
          </w:tcPr>
          <w:p w:rsidR="00D556CB" w:rsidRPr="004850B7" w:rsidRDefault="00D556CB" w:rsidP="002546C8">
            <w:pPr>
              <w:jc w:val="center"/>
              <w:rPr>
                <w:bCs/>
                <w:color w:val="000000"/>
                <w:sz w:val="22"/>
                <w:szCs w:val="22"/>
              </w:rPr>
            </w:pPr>
            <w:r w:rsidRPr="004850B7">
              <w:rPr>
                <w:bCs/>
                <w:color w:val="000000"/>
                <w:sz w:val="22"/>
                <w:szCs w:val="22"/>
              </w:rPr>
              <w:t>Τρόπος εκφοράς</w:t>
            </w:r>
          </w:p>
          <w:p w:rsidR="00D556CB" w:rsidRPr="004850B7" w:rsidRDefault="00D556CB" w:rsidP="002546C8">
            <w:pPr>
              <w:jc w:val="center"/>
              <w:rPr>
                <w:bCs/>
                <w:color w:val="000000"/>
                <w:sz w:val="22"/>
                <w:szCs w:val="22"/>
              </w:rPr>
            </w:pPr>
            <w:r w:rsidRPr="004850B7">
              <w:rPr>
                <w:bCs/>
                <w:color w:val="000000"/>
                <w:sz w:val="22"/>
                <w:szCs w:val="22"/>
              </w:rPr>
              <w:t>(επίρρημα /πλάγια πτώση</w:t>
            </w:r>
          </w:p>
          <w:p w:rsidR="00D556CB" w:rsidRPr="004850B7" w:rsidRDefault="00D556CB" w:rsidP="002546C8">
            <w:pPr>
              <w:jc w:val="center"/>
              <w:rPr>
                <w:bCs/>
                <w:color w:val="000000"/>
                <w:sz w:val="22"/>
                <w:szCs w:val="22"/>
              </w:rPr>
            </w:pPr>
          </w:p>
        </w:tc>
        <w:tc>
          <w:tcPr>
            <w:tcW w:w="2056" w:type="dxa"/>
          </w:tcPr>
          <w:p w:rsidR="00D556CB" w:rsidRPr="004850B7" w:rsidRDefault="00D556CB" w:rsidP="002546C8">
            <w:pPr>
              <w:jc w:val="center"/>
              <w:rPr>
                <w:bCs/>
                <w:color w:val="000000"/>
                <w:sz w:val="22"/>
                <w:szCs w:val="22"/>
              </w:rPr>
            </w:pPr>
            <w:r w:rsidRPr="004850B7">
              <w:rPr>
                <w:bCs/>
                <w:color w:val="000000"/>
                <w:sz w:val="22"/>
                <w:szCs w:val="22"/>
              </w:rPr>
              <w:t>Συντακτική λειτουργία</w:t>
            </w:r>
          </w:p>
          <w:p w:rsidR="00D556CB" w:rsidRPr="004850B7" w:rsidRDefault="00D556CB" w:rsidP="002546C8">
            <w:pPr>
              <w:jc w:val="center"/>
              <w:rPr>
                <w:bCs/>
                <w:color w:val="000000"/>
                <w:sz w:val="22"/>
                <w:szCs w:val="22"/>
              </w:rPr>
            </w:pPr>
          </w:p>
        </w:tc>
        <w:tc>
          <w:tcPr>
            <w:tcW w:w="1658" w:type="dxa"/>
          </w:tcPr>
          <w:p w:rsidR="00D556CB" w:rsidRPr="004850B7" w:rsidRDefault="00D556CB" w:rsidP="002546C8">
            <w:pPr>
              <w:jc w:val="both"/>
              <w:rPr>
                <w:bCs/>
                <w:color w:val="000000"/>
                <w:sz w:val="22"/>
                <w:szCs w:val="22"/>
              </w:rPr>
            </w:pPr>
            <w:r w:rsidRPr="004850B7">
              <w:rPr>
                <w:bCs/>
                <w:color w:val="000000"/>
                <w:sz w:val="22"/>
                <w:szCs w:val="22"/>
              </w:rPr>
              <w:t xml:space="preserve">Λέξη που προσδιορίζει </w:t>
            </w:r>
          </w:p>
          <w:p w:rsidR="00D556CB" w:rsidRPr="004850B7" w:rsidRDefault="00D556CB" w:rsidP="002546C8">
            <w:pPr>
              <w:jc w:val="both"/>
              <w:rPr>
                <w:bCs/>
                <w:color w:val="000000"/>
                <w:sz w:val="22"/>
                <w:szCs w:val="22"/>
              </w:rPr>
            </w:pPr>
          </w:p>
        </w:tc>
      </w:tr>
      <w:tr w:rsidR="00D556CB" w:rsidRPr="004850B7" w:rsidTr="002546C8">
        <w:trPr>
          <w:jc w:val="center"/>
        </w:trPr>
        <w:tc>
          <w:tcPr>
            <w:tcW w:w="2263" w:type="dxa"/>
          </w:tcPr>
          <w:p w:rsidR="00D556CB" w:rsidRPr="004850B7" w:rsidRDefault="00D556CB" w:rsidP="002546C8">
            <w:pPr>
              <w:pStyle w:val="a9"/>
              <w:ind w:left="22"/>
              <w:jc w:val="both"/>
              <w:rPr>
                <w:color w:val="000000"/>
                <w:sz w:val="22"/>
                <w:szCs w:val="22"/>
              </w:rPr>
            </w:pPr>
          </w:p>
          <w:p w:rsidR="00D556CB" w:rsidRPr="004850B7" w:rsidRDefault="00D556CB" w:rsidP="002546C8">
            <w:pPr>
              <w:pStyle w:val="a9"/>
              <w:ind w:left="22"/>
              <w:jc w:val="both"/>
              <w:rPr>
                <w:color w:val="000000"/>
                <w:sz w:val="22"/>
                <w:szCs w:val="22"/>
              </w:rPr>
            </w:pPr>
          </w:p>
        </w:tc>
        <w:tc>
          <w:tcPr>
            <w:tcW w:w="2319" w:type="dxa"/>
          </w:tcPr>
          <w:p w:rsidR="00D556CB" w:rsidRPr="004850B7" w:rsidRDefault="00D556CB" w:rsidP="002546C8">
            <w:pPr>
              <w:jc w:val="both"/>
              <w:rPr>
                <w:color w:val="000000"/>
                <w:sz w:val="22"/>
                <w:szCs w:val="22"/>
              </w:rPr>
            </w:pPr>
          </w:p>
        </w:tc>
        <w:tc>
          <w:tcPr>
            <w:tcW w:w="2056" w:type="dxa"/>
          </w:tcPr>
          <w:p w:rsidR="00D556CB" w:rsidRPr="004850B7" w:rsidRDefault="00D556CB" w:rsidP="002546C8">
            <w:pPr>
              <w:jc w:val="both"/>
              <w:rPr>
                <w:color w:val="000000"/>
                <w:sz w:val="22"/>
                <w:szCs w:val="22"/>
              </w:rPr>
            </w:pPr>
          </w:p>
        </w:tc>
        <w:tc>
          <w:tcPr>
            <w:tcW w:w="1658" w:type="dxa"/>
          </w:tcPr>
          <w:p w:rsidR="00D556CB" w:rsidRPr="004850B7" w:rsidRDefault="00D556CB" w:rsidP="002546C8">
            <w:pPr>
              <w:jc w:val="both"/>
              <w:rPr>
                <w:color w:val="000000"/>
                <w:sz w:val="22"/>
                <w:szCs w:val="22"/>
              </w:rPr>
            </w:pPr>
          </w:p>
        </w:tc>
      </w:tr>
    </w:tbl>
    <w:p w:rsidR="004850B7" w:rsidRDefault="004850B7" w:rsidP="004850B7">
      <w:pPr>
        <w:spacing w:after="0" w:line="240" w:lineRule="auto"/>
        <w:ind w:right="85"/>
        <w:jc w:val="both"/>
        <w:rPr>
          <w:rFonts w:ascii="Times New Roman" w:eastAsia="Times New Roman" w:hAnsi="Times New Roman" w:cs="Times New Roman"/>
          <w:color w:val="000000"/>
        </w:rPr>
      </w:pPr>
    </w:p>
    <w:p w:rsidR="004850B7" w:rsidRPr="004850B7" w:rsidRDefault="004850B7" w:rsidP="004850B7">
      <w:pPr>
        <w:spacing w:after="0" w:line="240" w:lineRule="auto"/>
        <w:ind w:right="85"/>
        <w:jc w:val="both"/>
        <w:rPr>
          <w:rFonts w:ascii="Times New Roman" w:eastAsia="TimesNewRomanPSMT" w:hAnsi="Times New Roman" w:cs="Times New Roman"/>
        </w:rPr>
      </w:pPr>
      <w:r w:rsidRPr="004850B7">
        <w:rPr>
          <w:rFonts w:ascii="Times New Roman" w:eastAsia="Times New Roman" w:hAnsi="Times New Roman" w:cs="Times New Roman"/>
          <w:color w:val="000000"/>
        </w:rPr>
        <w:t xml:space="preserve">8) </w:t>
      </w:r>
      <w:r w:rsidRPr="004850B7">
        <w:rPr>
          <w:rFonts w:ascii="Times New Roman" w:hAnsi="Times New Roman" w:cs="Times New Roman"/>
        </w:rPr>
        <w:t xml:space="preserve">Στην «πρόταση </w:t>
      </w:r>
      <w:r w:rsidRPr="004850B7">
        <w:rPr>
          <w:rFonts w:ascii="Times New Roman" w:eastAsia="TimesNewRomanPSMT" w:hAnsi="Times New Roman" w:cs="Times New Roman"/>
          <w:lang w:val="en-US"/>
        </w:rPr>
        <w:t>Vinum</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a</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mercatoribus</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ad</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se</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import</w:t>
      </w:r>
      <w:r w:rsidRPr="004850B7">
        <w:rPr>
          <w:rFonts w:ascii="Times New Roman" w:eastAsia="TimesNewRomanPSMT" w:hAnsi="Times New Roman" w:cs="Times New Roman"/>
        </w:rPr>
        <w:t>ā</w:t>
      </w:r>
      <w:r w:rsidRPr="004850B7">
        <w:rPr>
          <w:rFonts w:ascii="Times New Roman" w:eastAsia="TimesNewRomanPSMT" w:hAnsi="Times New Roman" w:cs="Times New Roman"/>
          <w:lang w:val="en-US"/>
        </w:rPr>
        <w:t>ri</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non</w:t>
      </w:r>
      <w:r w:rsidRPr="004850B7">
        <w:rPr>
          <w:rFonts w:ascii="Times New Roman" w:eastAsia="TimesNewRomanPSMT" w:hAnsi="Times New Roman" w:cs="Times New Roman"/>
        </w:rPr>
        <w:t xml:space="preserve"> </w:t>
      </w:r>
      <w:r w:rsidRPr="004850B7">
        <w:rPr>
          <w:rFonts w:ascii="Times New Roman" w:eastAsia="TimesNewRomanPSMT" w:hAnsi="Times New Roman" w:cs="Times New Roman"/>
          <w:lang w:val="en-US"/>
        </w:rPr>
        <w:t>sinunt</w:t>
      </w:r>
      <w:r w:rsidRPr="004850B7">
        <w:rPr>
          <w:rFonts w:ascii="Times New Roman" w:eastAsia="TimesNewRomanPSMT" w:hAnsi="Times New Roman" w:cs="Times New Roman"/>
        </w:rPr>
        <w:t>»</w:t>
      </w:r>
      <w:r w:rsidRPr="004850B7">
        <w:rPr>
          <w:rFonts w:ascii="Times New Roman" w:hAnsi="Times New Roman" w:cs="Times New Roman"/>
        </w:rPr>
        <w:t xml:space="preserve"> να εντοπίστε το ποιητικό αίτιο, να αιτιολογήσετε τον τρόπο εκφοράς του. Στη συνέχεια να συντάξετε το ρήμα </w:t>
      </w:r>
      <w:r w:rsidRPr="004850B7">
        <w:rPr>
          <w:rFonts w:ascii="Times New Roman" w:hAnsi="Times New Roman" w:cs="Times New Roman"/>
          <w:lang w:val="en-US"/>
        </w:rPr>
        <w:t>sinunt</w:t>
      </w:r>
      <w:r w:rsidRPr="004850B7">
        <w:rPr>
          <w:rFonts w:ascii="Times New Roman" w:hAnsi="Times New Roman" w:cs="Times New Roman"/>
        </w:rPr>
        <w:t xml:space="preserve"> με ενεργητικό απαρέμφατο και να αιτιολογήσετε την πτώση του υποκειμένου του απαρεμφάτου</w:t>
      </w:r>
      <w:r w:rsidRPr="004850B7">
        <w:rPr>
          <w:rFonts w:ascii="Times New Roman" w:eastAsia="TimesNewRomanPSMT" w:hAnsi="Times New Roman" w:cs="Times New Roman"/>
        </w:rPr>
        <w:t>.</w:t>
      </w:r>
    </w:p>
    <w:p w:rsidR="004850B7" w:rsidRPr="004850B7" w:rsidRDefault="004850B7" w:rsidP="00CE0AA9">
      <w:pPr>
        <w:spacing w:after="0" w:line="240" w:lineRule="auto"/>
        <w:jc w:val="both"/>
        <w:rPr>
          <w:rFonts w:ascii="Times New Roman" w:eastAsia="Times New Roman" w:hAnsi="Times New Roman" w:cs="Times New Roman"/>
          <w:color w:val="000000"/>
          <w:sz w:val="24"/>
          <w:szCs w:val="24"/>
        </w:rPr>
      </w:pPr>
    </w:p>
    <w:p w:rsidR="008C16B3" w:rsidRPr="004850B7" w:rsidRDefault="00CE0AA9" w:rsidP="0090431C">
      <w:pPr>
        <w:spacing w:after="0" w:line="240" w:lineRule="auto"/>
        <w:jc w:val="both"/>
        <w:rPr>
          <w:rFonts w:ascii="Times New Roman" w:hAnsi="Times New Roman" w:cs="Times New Roman"/>
          <w:bCs/>
          <w:sz w:val="24"/>
          <w:szCs w:val="24"/>
        </w:rPr>
      </w:pPr>
      <w:r w:rsidRPr="004850B7">
        <w:rPr>
          <w:rFonts w:cstheme="minorHAnsi"/>
          <w:color w:val="000000"/>
          <w:sz w:val="24"/>
          <w:szCs w:val="24"/>
        </w:rPr>
        <w:t xml:space="preserve">                                              </w:t>
      </w:r>
    </w:p>
    <w:p w:rsidR="0090431C" w:rsidRPr="004850B7" w:rsidRDefault="0090431C" w:rsidP="0090431C">
      <w:pPr>
        <w:pStyle w:val="a4"/>
        <w:jc w:val="both"/>
        <w:rPr>
          <w:rFonts w:ascii="Times New Roman" w:hAnsi="Times New Roman" w:cs="Times New Roman"/>
          <w:b w:val="0"/>
          <w:sz w:val="24"/>
          <w:szCs w:val="24"/>
        </w:rPr>
      </w:pPr>
    </w:p>
    <w:p w:rsidR="00644789" w:rsidRPr="00644789" w:rsidRDefault="00644789" w:rsidP="00644789">
      <w:pPr>
        <w:spacing w:after="0" w:line="240" w:lineRule="auto"/>
        <w:jc w:val="center"/>
        <w:rPr>
          <w:rFonts w:ascii="Times New Roman" w:hAnsi="Times New Roman" w:cs="Times New Roman"/>
          <w:sz w:val="24"/>
          <w:szCs w:val="24"/>
        </w:rPr>
      </w:pPr>
      <w:r w:rsidRPr="00644789">
        <w:rPr>
          <w:rFonts w:ascii="Times New Roman" w:hAnsi="Times New Roman" w:cs="Times New Roman"/>
          <w:sz w:val="24"/>
          <w:szCs w:val="24"/>
        </w:rPr>
        <w:lastRenderedPageBreak/>
        <w:t>ΑΣΚΗΣΕΙΣ ΣΤΗΝ ΕΤΥΜΟΛΟΓΙΑ</w:t>
      </w:r>
    </w:p>
    <w:p w:rsidR="00644789" w:rsidRPr="00644789" w:rsidRDefault="00644789" w:rsidP="007133D4">
      <w:pPr>
        <w:spacing w:after="0" w:line="240" w:lineRule="auto"/>
        <w:rPr>
          <w:rFonts w:ascii="Times New Roman" w:hAnsi="Times New Roman" w:cs="Times New Roman"/>
          <w:sz w:val="24"/>
          <w:szCs w:val="24"/>
        </w:rPr>
      </w:pPr>
    </w:p>
    <w:p w:rsidR="007133D4" w:rsidRPr="00644789" w:rsidRDefault="00644789" w:rsidP="00644789">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1.</w:t>
      </w:r>
      <w:r w:rsidR="007133D4" w:rsidRPr="00644789">
        <w:rPr>
          <w:rFonts w:ascii="Times New Roman" w:eastAsia="Times New Roman" w:hAnsi="Times New Roman" w:cs="Times New Roman"/>
          <w:color w:val="000000"/>
          <w:sz w:val="24"/>
          <w:szCs w:val="24"/>
          <w:lang w:eastAsia="el-GR"/>
        </w:rPr>
        <w:t>Να βρείτε με ποια λατινική λέξη έχει ετυμολογική συγγένεια η ελληνική λέξη.</w:t>
      </w:r>
    </w:p>
    <w:tbl>
      <w:tblPr>
        <w:tblStyle w:val="a3"/>
        <w:tblW w:w="0" w:type="auto"/>
        <w:jc w:val="center"/>
        <w:tblLook w:val="04A0"/>
      </w:tblPr>
      <w:tblGrid>
        <w:gridCol w:w="2550"/>
        <w:gridCol w:w="3482"/>
      </w:tblGrid>
      <w:tr w:rsidR="007133D4" w:rsidRPr="00644789" w:rsidTr="0031281B">
        <w:trPr>
          <w:jc w:val="center"/>
        </w:trPr>
        <w:tc>
          <w:tcPr>
            <w:tcW w:w="2496" w:type="dxa"/>
          </w:tcPr>
          <w:p w:rsidR="007133D4" w:rsidRPr="00644789" w:rsidRDefault="007133D4" w:rsidP="00FA352B">
            <w:pPr>
              <w:jc w:val="both"/>
              <w:rPr>
                <w:b/>
                <w:bCs/>
                <w:sz w:val="24"/>
                <w:szCs w:val="24"/>
              </w:rPr>
            </w:pPr>
            <w:r w:rsidRPr="00644789">
              <w:rPr>
                <w:b/>
                <w:bCs/>
                <w:sz w:val="24"/>
                <w:szCs w:val="24"/>
              </w:rPr>
              <w:t>ΣΤΗΛΗ Α΄</w:t>
            </w:r>
          </w:p>
        </w:tc>
        <w:tc>
          <w:tcPr>
            <w:tcW w:w="3178" w:type="dxa"/>
          </w:tcPr>
          <w:p w:rsidR="007133D4" w:rsidRPr="00644789" w:rsidRDefault="007133D4" w:rsidP="00FA352B">
            <w:pPr>
              <w:jc w:val="both"/>
              <w:rPr>
                <w:b/>
                <w:bCs/>
                <w:sz w:val="24"/>
                <w:szCs w:val="24"/>
              </w:rPr>
            </w:pPr>
            <w:r w:rsidRPr="00644789">
              <w:rPr>
                <w:b/>
                <w:bCs/>
                <w:sz w:val="24"/>
                <w:szCs w:val="24"/>
              </w:rPr>
              <w:t>ΣΤΗΛΗ Β΄</w:t>
            </w:r>
          </w:p>
        </w:tc>
      </w:tr>
      <w:tr w:rsidR="007133D4" w:rsidRPr="00644789" w:rsidTr="0031281B">
        <w:trPr>
          <w:jc w:val="center"/>
        </w:trPr>
        <w:tc>
          <w:tcPr>
            <w:tcW w:w="2496" w:type="dxa"/>
          </w:tcPr>
          <w:p w:rsidR="007133D4" w:rsidRPr="00644789" w:rsidRDefault="007133D4" w:rsidP="00802364">
            <w:pPr>
              <w:pStyle w:val="a9"/>
              <w:numPr>
                <w:ilvl w:val="0"/>
                <w:numId w:val="3"/>
              </w:numPr>
              <w:jc w:val="both"/>
              <w:rPr>
                <w:sz w:val="24"/>
                <w:szCs w:val="24"/>
              </w:rPr>
            </w:pPr>
            <w:r w:rsidRPr="00644789">
              <w:rPr>
                <w:sz w:val="24"/>
                <w:szCs w:val="24"/>
              </w:rPr>
              <w:t>metum</w:t>
            </w:r>
            <w:r w:rsidRPr="00644789">
              <w:rPr>
                <w:sz w:val="24"/>
                <w:szCs w:val="24"/>
                <w:lang w:val="en-US"/>
              </w:rPr>
              <w:t xml:space="preserve"> </w:t>
            </w:r>
          </w:p>
          <w:p w:rsidR="007133D4" w:rsidRPr="00644789" w:rsidRDefault="007133D4" w:rsidP="00802364">
            <w:pPr>
              <w:pStyle w:val="a9"/>
              <w:numPr>
                <w:ilvl w:val="0"/>
                <w:numId w:val="3"/>
              </w:numPr>
              <w:jc w:val="both"/>
              <w:rPr>
                <w:sz w:val="24"/>
                <w:szCs w:val="24"/>
              </w:rPr>
            </w:pPr>
            <w:r w:rsidRPr="00644789">
              <w:rPr>
                <w:sz w:val="24"/>
                <w:szCs w:val="24"/>
                <w:lang w:val="en-US"/>
              </w:rPr>
              <w:t>movet</w:t>
            </w:r>
          </w:p>
        </w:tc>
        <w:tc>
          <w:tcPr>
            <w:tcW w:w="3178" w:type="dxa"/>
          </w:tcPr>
          <w:p w:rsidR="007133D4" w:rsidRPr="00644789" w:rsidRDefault="007133D4" w:rsidP="00FA352B">
            <w:pPr>
              <w:rPr>
                <w:sz w:val="24"/>
                <w:szCs w:val="24"/>
              </w:rPr>
            </w:pPr>
            <w:r w:rsidRPr="00644789">
              <w:rPr>
                <w:sz w:val="24"/>
                <w:szCs w:val="24"/>
              </w:rPr>
              <w:t>μοτοποδήλατο</w:t>
            </w:r>
          </w:p>
        </w:tc>
      </w:tr>
      <w:tr w:rsidR="007133D4" w:rsidRPr="00644789" w:rsidTr="0031281B">
        <w:trPr>
          <w:jc w:val="center"/>
        </w:trPr>
        <w:tc>
          <w:tcPr>
            <w:tcW w:w="2496" w:type="dxa"/>
          </w:tcPr>
          <w:p w:rsidR="007133D4" w:rsidRPr="00644789" w:rsidRDefault="007133D4" w:rsidP="00802364">
            <w:pPr>
              <w:pStyle w:val="a9"/>
              <w:numPr>
                <w:ilvl w:val="0"/>
                <w:numId w:val="4"/>
              </w:numPr>
              <w:ind w:left="1023"/>
              <w:rPr>
                <w:sz w:val="24"/>
                <w:szCs w:val="24"/>
              </w:rPr>
            </w:pPr>
            <w:r w:rsidRPr="00644789">
              <w:rPr>
                <w:color w:val="000000"/>
                <w:sz w:val="24"/>
                <w:szCs w:val="24"/>
                <w:lang w:val="en-US"/>
              </w:rPr>
              <w:t xml:space="preserve"> videt</w:t>
            </w:r>
          </w:p>
          <w:p w:rsidR="007133D4" w:rsidRPr="00644789" w:rsidRDefault="007133D4" w:rsidP="00802364">
            <w:pPr>
              <w:pStyle w:val="a9"/>
              <w:numPr>
                <w:ilvl w:val="0"/>
                <w:numId w:val="4"/>
              </w:numPr>
              <w:ind w:left="1023"/>
              <w:rPr>
                <w:color w:val="000000"/>
                <w:sz w:val="24"/>
                <w:szCs w:val="24"/>
                <w:lang w:val="en-US"/>
              </w:rPr>
            </w:pPr>
            <w:r w:rsidRPr="00644789">
              <w:rPr>
                <w:sz w:val="24"/>
                <w:szCs w:val="24"/>
                <w:lang w:val="en-US"/>
              </w:rPr>
              <w:t xml:space="preserve"> advolat</w:t>
            </w:r>
          </w:p>
        </w:tc>
        <w:tc>
          <w:tcPr>
            <w:tcW w:w="3178" w:type="dxa"/>
          </w:tcPr>
          <w:p w:rsidR="007133D4" w:rsidRPr="00644789" w:rsidRDefault="007133D4" w:rsidP="00FA352B">
            <w:pPr>
              <w:jc w:val="both"/>
              <w:rPr>
                <w:sz w:val="24"/>
                <w:szCs w:val="24"/>
              </w:rPr>
            </w:pPr>
            <w:r w:rsidRPr="00644789">
              <w:rPr>
                <w:sz w:val="24"/>
                <w:szCs w:val="24"/>
              </w:rPr>
              <w:t>ιδεατός</w:t>
            </w:r>
          </w:p>
        </w:tc>
      </w:tr>
      <w:tr w:rsidR="007133D4" w:rsidRPr="00644789" w:rsidTr="0031281B">
        <w:trPr>
          <w:jc w:val="center"/>
        </w:trPr>
        <w:tc>
          <w:tcPr>
            <w:tcW w:w="2496" w:type="dxa"/>
          </w:tcPr>
          <w:p w:rsidR="007133D4" w:rsidRPr="00644789" w:rsidRDefault="007133D4" w:rsidP="00802364">
            <w:pPr>
              <w:pStyle w:val="a9"/>
              <w:numPr>
                <w:ilvl w:val="0"/>
                <w:numId w:val="5"/>
              </w:numPr>
              <w:jc w:val="both"/>
              <w:rPr>
                <w:color w:val="000000"/>
                <w:sz w:val="24"/>
                <w:szCs w:val="24"/>
                <w:lang w:val="en-US"/>
              </w:rPr>
            </w:pPr>
            <w:r w:rsidRPr="00644789">
              <w:rPr>
                <w:color w:val="000000"/>
                <w:sz w:val="24"/>
                <w:szCs w:val="24"/>
                <w:lang w:val="en-US"/>
              </w:rPr>
              <w:t>stellārum</w:t>
            </w:r>
          </w:p>
          <w:p w:rsidR="007133D4" w:rsidRPr="00644789" w:rsidRDefault="007133D4" w:rsidP="00802364">
            <w:pPr>
              <w:pStyle w:val="a9"/>
              <w:numPr>
                <w:ilvl w:val="0"/>
                <w:numId w:val="5"/>
              </w:numPr>
              <w:jc w:val="both"/>
              <w:rPr>
                <w:color w:val="000000"/>
                <w:sz w:val="24"/>
                <w:szCs w:val="24"/>
                <w:lang w:val="en-US"/>
              </w:rPr>
            </w:pPr>
            <w:r w:rsidRPr="00644789">
              <w:rPr>
                <w:color w:val="000000"/>
                <w:sz w:val="24"/>
                <w:szCs w:val="24"/>
                <w:lang w:val="en-US"/>
              </w:rPr>
              <w:t>statu</w:t>
            </w:r>
          </w:p>
        </w:tc>
        <w:tc>
          <w:tcPr>
            <w:tcW w:w="3178" w:type="dxa"/>
          </w:tcPr>
          <w:p w:rsidR="007133D4" w:rsidRPr="00644789" w:rsidRDefault="007133D4" w:rsidP="00FA352B">
            <w:pPr>
              <w:jc w:val="both"/>
              <w:rPr>
                <w:sz w:val="24"/>
                <w:szCs w:val="24"/>
              </w:rPr>
            </w:pPr>
            <w:r w:rsidRPr="00644789">
              <w:rPr>
                <w:sz w:val="24"/>
                <w:szCs w:val="24"/>
              </w:rPr>
              <w:t>αποκατάσταση</w:t>
            </w:r>
          </w:p>
        </w:tc>
      </w:tr>
      <w:tr w:rsidR="007133D4" w:rsidRPr="00644789" w:rsidTr="0031281B">
        <w:trPr>
          <w:jc w:val="center"/>
        </w:trPr>
        <w:tc>
          <w:tcPr>
            <w:tcW w:w="2496" w:type="dxa"/>
          </w:tcPr>
          <w:p w:rsidR="007133D4" w:rsidRPr="00644789" w:rsidRDefault="007133D4" w:rsidP="00802364">
            <w:pPr>
              <w:pStyle w:val="a9"/>
              <w:numPr>
                <w:ilvl w:val="0"/>
                <w:numId w:val="6"/>
              </w:numPr>
              <w:jc w:val="both"/>
              <w:rPr>
                <w:color w:val="000000"/>
                <w:sz w:val="24"/>
                <w:szCs w:val="24"/>
                <w:lang w:val="en-US"/>
              </w:rPr>
            </w:pPr>
            <w:r w:rsidRPr="00644789">
              <w:rPr>
                <w:color w:val="000000"/>
                <w:sz w:val="24"/>
                <w:szCs w:val="24"/>
                <w:lang w:val="en-US"/>
              </w:rPr>
              <w:t>adligat</w:t>
            </w:r>
          </w:p>
          <w:p w:rsidR="007133D4" w:rsidRPr="00644789" w:rsidRDefault="007133D4" w:rsidP="00802364">
            <w:pPr>
              <w:pStyle w:val="a9"/>
              <w:numPr>
                <w:ilvl w:val="0"/>
                <w:numId w:val="6"/>
              </w:numPr>
              <w:jc w:val="both"/>
              <w:rPr>
                <w:color w:val="000000"/>
                <w:sz w:val="24"/>
                <w:szCs w:val="24"/>
                <w:lang w:val="en-US"/>
              </w:rPr>
            </w:pPr>
            <w:r w:rsidRPr="00644789">
              <w:rPr>
                <w:color w:val="000000"/>
                <w:sz w:val="24"/>
                <w:szCs w:val="24"/>
                <w:lang w:val="en-US"/>
              </w:rPr>
              <w:t>dedērunt</w:t>
            </w:r>
          </w:p>
        </w:tc>
        <w:tc>
          <w:tcPr>
            <w:tcW w:w="3178" w:type="dxa"/>
          </w:tcPr>
          <w:p w:rsidR="007133D4" w:rsidRPr="00644789" w:rsidRDefault="007133D4" w:rsidP="00FA352B">
            <w:pPr>
              <w:jc w:val="both"/>
              <w:rPr>
                <w:sz w:val="24"/>
                <w:szCs w:val="24"/>
              </w:rPr>
            </w:pPr>
            <w:r w:rsidRPr="00644789">
              <w:rPr>
                <w:sz w:val="24"/>
                <w:szCs w:val="24"/>
              </w:rPr>
              <w:t>παραδοτέος</w:t>
            </w:r>
          </w:p>
        </w:tc>
      </w:tr>
      <w:tr w:rsidR="007133D4" w:rsidRPr="00644789" w:rsidTr="0031281B">
        <w:trPr>
          <w:jc w:val="center"/>
        </w:trPr>
        <w:tc>
          <w:tcPr>
            <w:tcW w:w="2496" w:type="dxa"/>
          </w:tcPr>
          <w:p w:rsidR="007133D4" w:rsidRPr="00644789" w:rsidRDefault="007133D4" w:rsidP="00802364">
            <w:pPr>
              <w:pStyle w:val="a9"/>
              <w:numPr>
                <w:ilvl w:val="0"/>
                <w:numId w:val="7"/>
              </w:numPr>
              <w:jc w:val="both"/>
              <w:rPr>
                <w:color w:val="000000"/>
                <w:sz w:val="24"/>
                <w:szCs w:val="24"/>
                <w:lang w:val="en-US"/>
              </w:rPr>
            </w:pPr>
            <w:r w:rsidRPr="00644789">
              <w:rPr>
                <w:color w:val="000000"/>
                <w:sz w:val="24"/>
                <w:szCs w:val="24"/>
                <w:lang w:val="en-US"/>
              </w:rPr>
              <w:t>pugnam</w:t>
            </w:r>
          </w:p>
          <w:p w:rsidR="007133D4" w:rsidRPr="00644789" w:rsidRDefault="007133D4" w:rsidP="00802364">
            <w:pPr>
              <w:pStyle w:val="a9"/>
              <w:numPr>
                <w:ilvl w:val="0"/>
                <w:numId w:val="7"/>
              </w:numPr>
              <w:jc w:val="both"/>
              <w:rPr>
                <w:color w:val="000000"/>
                <w:sz w:val="24"/>
                <w:szCs w:val="24"/>
                <w:lang w:val="en-US"/>
              </w:rPr>
            </w:pPr>
            <w:r w:rsidRPr="00644789">
              <w:rPr>
                <w:color w:val="000000"/>
                <w:sz w:val="24"/>
                <w:szCs w:val="24"/>
                <w:lang w:val="en-US"/>
              </w:rPr>
              <w:t>potuit</w:t>
            </w:r>
          </w:p>
        </w:tc>
        <w:tc>
          <w:tcPr>
            <w:tcW w:w="3178" w:type="dxa"/>
          </w:tcPr>
          <w:p w:rsidR="007133D4" w:rsidRPr="00644789" w:rsidRDefault="007133D4" w:rsidP="00FA352B">
            <w:pPr>
              <w:jc w:val="both"/>
              <w:rPr>
                <w:sz w:val="24"/>
                <w:szCs w:val="24"/>
              </w:rPr>
            </w:pPr>
            <w:r w:rsidRPr="00644789">
              <w:rPr>
                <w:sz w:val="24"/>
                <w:szCs w:val="24"/>
              </w:rPr>
              <w:t>πυγμαχία</w:t>
            </w:r>
          </w:p>
        </w:tc>
      </w:tr>
      <w:tr w:rsidR="007133D4" w:rsidRPr="00644789" w:rsidTr="0031281B">
        <w:trPr>
          <w:jc w:val="center"/>
        </w:trPr>
        <w:tc>
          <w:tcPr>
            <w:tcW w:w="2496" w:type="dxa"/>
          </w:tcPr>
          <w:p w:rsidR="007133D4" w:rsidRPr="00644789" w:rsidRDefault="007133D4" w:rsidP="00FA352B">
            <w:pPr>
              <w:jc w:val="both"/>
              <w:rPr>
                <w:sz w:val="24"/>
                <w:szCs w:val="24"/>
              </w:rPr>
            </w:pPr>
            <w:r w:rsidRPr="00644789">
              <w:rPr>
                <w:color w:val="000000"/>
                <w:sz w:val="24"/>
                <w:szCs w:val="24"/>
                <w:lang w:val="en-US"/>
              </w:rPr>
              <w:t>poēta</w:t>
            </w:r>
          </w:p>
        </w:tc>
        <w:tc>
          <w:tcPr>
            <w:tcW w:w="3178" w:type="dxa"/>
          </w:tcPr>
          <w:p w:rsidR="007133D4" w:rsidRPr="00644789" w:rsidRDefault="007133D4" w:rsidP="00802364">
            <w:pPr>
              <w:pStyle w:val="a9"/>
              <w:numPr>
                <w:ilvl w:val="0"/>
                <w:numId w:val="11"/>
              </w:numPr>
              <w:jc w:val="both"/>
              <w:rPr>
                <w:sz w:val="24"/>
                <w:szCs w:val="24"/>
                <w:lang w:val="en-US"/>
              </w:rPr>
            </w:pPr>
            <w:r w:rsidRPr="00644789">
              <w:rPr>
                <w:sz w:val="24"/>
                <w:szCs w:val="24"/>
              </w:rPr>
              <w:t>πραγματοποιώ</w:t>
            </w:r>
          </w:p>
          <w:p w:rsidR="007133D4" w:rsidRPr="00644789" w:rsidRDefault="007133D4" w:rsidP="00802364">
            <w:pPr>
              <w:pStyle w:val="a9"/>
              <w:numPr>
                <w:ilvl w:val="0"/>
                <w:numId w:val="11"/>
              </w:numPr>
              <w:jc w:val="both"/>
              <w:rPr>
                <w:sz w:val="24"/>
                <w:szCs w:val="24"/>
              </w:rPr>
            </w:pPr>
            <w:r w:rsidRPr="00644789">
              <w:rPr>
                <w:sz w:val="24"/>
                <w:szCs w:val="24"/>
              </w:rPr>
              <w:t>πραγματώνω</w:t>
            </w:r>
          </w:p>
        </w:tc>
      </w:tr>
      <w:tr w:rsidR="007133D4" w:rsidRPr="00644789" w:rsidTr="0031281B">
        <w:trPr>
          <w:jc w:val="center"/>
        </w:trPr>
        <w:tc>
          <w:tcPr>
            <w:tcW w:w="2496" w:type="dxa"/>
          </w:tcPr>
          <w:p w:rsidR="007133D4" w:rsidRPr="00644789" w:rsidRDefault="007133D4" w:rsidP="00FA352B">
            <w:pPr>
              <w:jc w:val="both"/>
              <w:rPr>
                <w:color w:val="000000"/>
                <w:sz w:val="24"/>
                <w:szCs w:val="24"/>
                <w:lang w:val="en-US"/>
              </w:rPr>
            </w:pPr>
            <w:r w:rsidRPr="00644789">
              <w:rPr>
                <w:color w:val="000000"/>
                <w:sz w:val="24"/>
                <w:szCs w:val="24"/>
                <w:lang w:val="en-US"/>
              </w:rPr>
              <w:t>agros</w:t>
            </w:r>
          </w:p>
        </w:tc>
        <w:tc>
          <w:tcPr>
            <w:tcW w:w="3178" w:type="dxa"/>
          </w:tcPr>
          <w:p w:rsidR="007133D4" w:rsidRPr="00644789" w:rsidRDefault="007133D4" w:rsidP="00802364">
            <w:pPr>
              <w:pStyle w:val="a9"/>
              <w:numPr>
                <w:ilvl w:val="0"/>
                <w:numId w:val="12"/>
              </w:numPr>
              <w:jc w:val="both"/>
              <w:rPr>
                <w:sz w:val="24"/>
                <w:szCs w:val="24"/>
              </w:rPr>
            </w:pPr>
            <w:r w:rsidRPr="00644789">
              <w:rPr>
                <w:sz w:val="24"/>
                <w:szCs w:val="24"/>
              </w:rPr>
              <w:t xml:space="preserve">αγαθοεργία </w:t>
            </w:r>
          </w:p>
          <w:p w:rsidR="007133D4" w:rsidRPr="00644789" w:rsidRDefault="007133D4" w:rsidP="00802364">
            <w:pPr>
              <w:pStyle w:val="a9"/>
              <w:numPr>
                <w:ilvl w:val="0"/>
                <w:numId w:val="12"/>
              </w:numPr>
              <w:jc w:val="both"/>
              <w:rPr>
                <w:sz w:val="24"/>
                <w:szCs w:val="24"/>
              </w:rPr>
            </w:pPr>
            <w:r w:rsidRPr="00644789">
              <w:rPr>
                <w:sz w:val="24"/>
                <w:szCs w:val="24"/>
              </w:rPr>
              <w:t>αγροκαλλιέργεια</w:t>
            </w:r>
          </w:p>
        </w:tc>
      </w:tr>
      <w:tr w:rsidR="007133D4" w:rsidRPr="00644789" w:rsidTr="0031281B">
        <w:trPr>
          <w:jc w:val="center"/>
        </w:trPr>
        <w:tc>
          <w:tcPr>
            <w:tcW w:w="2496" w:type="dxa"/>
          </w:tcPr>
          <w:p w:rsidR="007133D4" w:rsidRPr="00644789" w:rsidRDefault="007133D4" w:rsidP="00FA352B">
            <w:pPr>
              <w:jc w:val="both"/>
              <w:rPr>
                <w:color w:val="000000"/>
                <w:sz w:val="24"/>
                <w:szCs w:val="24"/>
                <w:lang w:val="en-US"/>
              </w:rPr>
            </w:pPr>
            <w:r w:rsidRPr="00644789">
              <w:rPr>
                <w:color w:val="000000"/>
                <w:sz w:val="24"/>
                <w:szCs w:val="24"/>
                <w:lang w:val="en-US"/>
              </w:rPr>
              <w:t>animum</w:t>
            </w:r>
          </w:p>
        </w:tc>
        <w:tc>
          <w:tcPr>
            <w:tcW w:w="3178" w:type="dxa"/>
          </w:tcPr>
          <w:p w:rsidR="007133D4" w:rsidRPr="00644789" w:rsidRDefault="007133D4" w:rsidP="00802364">
            <w:pPr>
              <w:pStyle w:val="a9"/>
              <w:numPr>
                <w:ilvl w:val="0"/>
                <w:numId w:val="13"/>
              </w:numPr>
              <w:jc w:val="both"/>
              <w:rPr>
                <w:sz w:val="24"/>
                <w:szCs w:val="24"/>
              </w:rPr>
            </w:pPr>
            <w:r w:rsidRPr="00644789">
              <w:rPr>
                <w:sz w:val="24"/>
                <w:szCs w:val="24"/>
              </w:rPr>
              <w:t>απάνεμος</w:t>
            </w:r>
          </w:p>
          <w:p w:rsidR="007133D4" w:rsidRPr="00644789" w:rsidRDefault="007133D4" w:rsidP="00802364">
            <w:pPr>
              <w:pStyle w:val="a9"/>
              <w:numPr>
                <w:ilvl w:val="0"/>
                <w:numId w:val="13"/>
              </w:numPr>
              <w:jc w:val="both"/>
              <w:rPr>
                <w:sz w:val="24"/>
                <w:szCs w:val="24"/>
              </w:rPr>
            </w:pPr>
            <w:r w:rsidRPr="00644789">
              <w:rPr>
                <w:sz w:val="24"/>
                <w:szCs w:val="24"/>
              </w:rPr>
              <w:t>απάνθρωπος</w:t>
            </w:r>
          </w:p>
        </w:tc>
      </w:tr>
      <w:tr w:rsidR="007133D4" w:rsidRPr="00644789" w:rsidTr="0031281B">
        <w:trPr>
          <w:jc w:val="center"/>
        </w:trPr>
        <w:tc>
          <w:tcPr>
            <w:tcW w:w="2496" w:type="dxa"/>
          </w:tcPr>
          <w:p w:rsidR="007133D4" w:rsidRPr="00644789" w:rsidRDefault="007133D4" w:rsidP="00FA352B">
            <w:pPr>
              <w:jc w:val="both"/>
              <w:rPr>
                <w:color w:val="000000"/>
                <w:sz w:val="24"/>
                <w:szCs w:val="24"/>
                <w:lang w:val="en-US"/>
              </w:rPr>
            </w:pPr>
            <w:r w:rsidRPr="00644789">
              <w:rPr>
                <w:color w:val="000000"/>
                <w:sz w:val="24"/>
                <w:szCs w:val="24"/>
                <w:lang w:val="en-US"/>
              </w:rPr>
              <w:t>domum</w:t>
            </w:r>
          </w:p>
        </w:tc>
        <w:tc>
          <w:tcPr>
            <w:tcW w:w="3178" w:type="dxa"/>
          </w:tcPr>
          <w:p w:rsidR="007133D4" w:rsidRPr="00644789" w:rsidRDefault="007133D4" w:rsidP="00802364">
            <w:pPr>
              <w:pStyle w:val="a9"/>
              <w:numPr>
                <w:ilvl w:val="0"/>
                <w:numId w:val="14"/>
              </w:numPr>
              <w:jc w:val="both"/>
              <w:rPr>
                <w:sz w:val="24"/>
                <w:szCs w:val="24"/>
              </w:rPr>
            </w:pPr>
            <w:r w:rsidRPr="00644789">
              <w:rPr>
                <w:sz w:val="24"/>
                <w:szCs w:val="24"/>
              </w:rPr>
              <w:t>υποδομή</w:t>
            </w:r>
          </w:p>
          <w:p w:rsidR="007133D4" w:rsidRPr="00644789" w:rsidRDefault="007133D4" w:rsidP="00802364">
            <w:pPr>
              <w:pStyle w:val="a9"/>
              <w:numPr>
                <w:ilvl w:val="0"/>
                <w:numId w:val="14"/>
              </w:numPr>
              <w:jc w:val="both"/>
              <w:rPr>
                <w:sz w:val="24"/>
                <w:szCs w:val="24"/>
              </w:rPr>
            </w:pPr>
            <w:r w:rsidRPr="00644789">
              <w:rPr>
                <w:sz w:val="24"/>
                <w:szCs w:val="24"/>
              </w:rPr>
              <w:t>υπόδειγμα</w:t>
            </w:r>
          </w:p>
        </w:tc>
      </w:tr>
      <w:tr w:rsidR="007133D4" w:rsidRPr="00644789" w:rsidTr="0031281B">
        <w:trPr>
          <w:jc w:val="center"/>
        </w:trPr>
        <w:tc>
          <w:tcPr>
            <w:tcW w:w="2496" w:type="dxa"/>
          </w:tcPr>
          <w:p w:rsidR="007133D4" w:rsidRPr="00644789" w:rsidRDefault="007133D4" w:rsidP="00FA352B">
            <w:pPr>
              <w:jc w:val="both"/>
              <w:rPr>
                <w:color w:val="000000"/>
                <w:sz w:val="24"/>
                <w:szCs w:val="24"/>
                <w:lang w:val="en-US"/>
              </w:rPr>
            </w:pPr>
            <w:r w:rsidRPr="00644789">
              <w:rPr>
                <w:color w:val="000000"/>
                <w:sz w:val="24"/>
                <w:szCs w:val="24"/>
                <w:lang w:val="en-US"/>
              </w:rPr>
              <w:t>vesperum</w:t>
            </w:r>
          </w:p>
        </w:tc>
        <w:tc>
          <w:tcPr>
            <w:tcW w:w="3178" w:type="dxa"/>
          </w:tcPr>
          <w:p w:rsidR="007133D4" w:rsidRPr="00644789" w:rsidRDefault="007133D4" w:rsidP="00802364">
            <w:pPr>
              <w:pStyle w:val="a9"/>
              <w:numPr>
                <w:ilvl w:val="0"/>
                <w:numId w:val="15"/>
              </w:numPr>
              <w:jc w:val="both"/>
              <w:rPr>
                <w:sz w:val="24"/>
                <w:szCs w:val="24"/>
              </w:rPr>
            </w:pPr>
            <w:r w:rsidRPr="00644789">
              <w:rPr>
                <w:sz w:val="24"/>
                <w:szCs w:val="24"/>
              </w:rPr>
              <w:t>καλημέρα</w:t>
            </w:r>
          </w:p>
          <w:p w:rsidR="007133D4" w:rsidRPr="00644789" w:rsidRDefault="007133D4" w:rsidP="00802364">
            <w:pPr>
              <w:pStyle w:val="a9"/>
              <w:numPr>
                <w:ilvl w:val="0"/>
                <w:numId w:val="15"/>
              </w:numPr>
              <w:jc w:val="both"/>
              <w:rPr>
                <w:sz w:val="24"/>
                <w:szCs w:val="24"/>
              </w:rPr>
            </w:pPr>
            <w:r w:rsidRPr="00644789">
              <w:rPr>
                <w:sz w:val="24"/>
                <w:szCs w:val="24"/>
              </w:rPr>
              <w:t>καλησπέρα</w:t>
            </w:r>
          </w:p>
        </w:tc>
      </w:tr>
      <w:tr w:rsidR="00054AB8" w:rsidRPr="00644789" w:rsidTr="0031281B">
        <w:trPr>
          <w:jc w:val="center"/>
        </w:trPr>
        <w:tc>
          <w:tcPr>
            <w:tcW w:w="2496" w:type="dxa"/>
          </w:tcPr>
          <w:p w:rsidR="00054AB8" w:rsidRPr="00644789" w:rsidRDefault="00054AB8" w:rsidP="00FA352B">
            <w:pPr>
              <w:jc w:val="both"/>
              <w:rPr>
                <w:sz w:val="24"/>
                <w:szCs w:val="24"/>
                <w:lang w:val="en-US"/>
              </w:rPr>
            </w:pPr>
            <w:r w:rsidRPr="00644789">
              <w:rPr>
                <w:sz w:val="24"/>
                <w:szCs w:val="24"/>
              </w:rPr>
              <w:t>agros</w:t>
            </w:r>
          </w:p>
        </w:tc>
        <w:tc>
          <w:tcPr>
            <w:tcW w:w="3178" w:type="dxa"/>
          </w:tcPr>
          <w:p w:rsidR="00054AB8" w:rsidRPr="00644789" w:rsidRDefault="00054AB8" w:rsidP="00802364">
            <w:pPr>
              <w:pStyle w:val="a9"/>
              <w:numPr>
                <w:ilvl w:val="0"/>
                <w:numId w:val="16"/>
              </w:numPr>
              <w:jc w:val="both"/>
              <w:rPr>
                <w:sz w:val="24"/>
                <w:szCs w:val="24"/>
              </w:rPr>
            </w:pPr>
            <w:bookmarkStart w:id="5" w:name="_Hlk100722271"/>
            <w:r w:rsidRPr="00644789">
              <w:rPr>
                <w:sz w:val="24"/>
                <w:szCs w:val="24"/>
              </w:rPr>
              <w:t>αγροτεμάχιο</w:t>
            </w:r>
          </w:p>
          <w:bookmarkEnd w:id="5"/>
          <w:p w:rsidR="00054AB8" w:rsidRPr="00644789" w:rsidRDefault="00054AB8" w:rsidP="00802364">
            <w:pPr>
              <w:pStyle w:val="a9"/>
              <w:numPr>
                <w:ilvl w:val="0"/>
                <w:numId w:val="16"/>
              </w:numPr>
              <w:jc w:val="both"/>
              <w:rPr>
                <w:sz w:val="24"/>
                <w:szCs w:val="24"/>
              </w:rPr>
            </w:pPr>
            <w:r w:rsidRPr="00644789">
              <w:rPr>
                <w:sz w:val="24"/>
                <w:szCs w:val="24"/>
              </w:rPr>
              <w:t>αγορά</w:t>
            </w:r>
          </w:p>
        </w:tc>
      </w:tr>
      <w:tr w:rsidR="00054AB8" w:rsidRPr="00644789" w:rsidTr="0031281B">
        <w:trPr>
          <w:jc w:val="center"/>
        </w:trPr>
        <w:tc>
          <w:tcPr>
            <w:tcW w:w="2496" w:type="dxa"/>
          </w:tcPr>
          <w:p w:rsidR="00054AB8" w:rsidRPr="00644789" w:rsidRDefault="00054AB8" w:rsidP="00FA352B">
            <w:pPr>
              <w:jc w:val="both"/>
              <w:rPr>
                <w:sz w:val="24"/>
                <w:szCs w:val="24"/>
                <w:lang w:val="en-US"/>
              </w:rPr>
            </w:pPr>
            <w:r w:rsidRPr="00644789">
              <w:rPr>
                <w:sz w:val="24"/>
                <w:szCs w:val="24"/>
                <w:lang w:val="en-US"/>
              </w:rPr>
              <w:t>animum</w:t>
            </w:r>
          </w:p>
        </w:tc>
        <w:tc>
          <w:tcPr>
            <w:tcW w:w="3178" w:type="dxa"/>
          </w:tcPr>
          <w:p w:rsidR="00054AB8" w:rsidRPr="00644789" w:rsidRDefault="00054AB8" w:rsidP="00802364">
            <w:pPr>
              <w:pStyle w:val="a9"/>
              <w:numPr>
                <w:ilvl w:val="0"/>
                <w:numId w:val="17"/>
              </w:numPr>
              <w:jc w:val="both"/>
              <w:rPr>
                <w:sz w:val="24"/>
                <w:szCs w:val="24"/>
              </w:rPr>
            </w:pPr>
            <w:r w:rsidRPr="00644789">
              <w:rPr>
                <w:sz w:val="24"/>
                <w:szCs w:val="24"/>
              </w:rPr>
              <w:t>ανόητος</w:t>
            </w:r>
          </w:p>
          <w:p w:rsidR="00054AB8" w:rsidRPr="00644789" w:rsidRDefault="00054AB8" w:rsidP="00802364">
            <w:pPr>
              <w:pStyle w:val="a9"/>
              <w:numPr>
                <w:ilvl w:val="0"/>
                <w:numId w:val="17"/>
              </w:numPr>
              <w:jc w:val="both"/>
              <w:rPr>
                <w:sz w:val="24"/>
                <w:szCs w:val="24"/>
              </w:rPr>
            </w:pPr>
            <w:r w:rsidRPr="00644789">
              <w:rPr>
                <w:sz w:val="24"/>
                <w:szCs w:val="24"/>
              </w:rPr>
              <w:t>άνεμος</w:t>
            </w:r>
          </w:p>
        </w:tc>
      </w:tr>
      <w:tr w:rsidR="00054AB8" w:rsidRPr="00644789" w:rsidTr="0031281B">
        <w:trPr>
          <w:jc w:val="center"/>
        </w:trPr>
        <w:tc>
          <w:tcPr>
            <w:tcW w:w="2496" w:type="dxa"/>
          </w:tcPr>
          <w:p w:rsidR="00054AB8" w:rsidRPr="00644789" w:rsidRDefault="00054AB8" w:rsidP="00FA352B">
            <w:pPr>
              <w:jc w:val="both"/>
              <w:rPr>
                <w:sz w:val="24"/>
                <w:szCs w:val="24"/>
                <w:lang w:val="en-US"/>
              </w:rPr>
            </w:pPr>
            <w:r w:rsidRPr="00644789">
              <w:rPr>
                <w:sz w:val="24"/>
                <w:szCs w:val="24"/>
                <w:lang w:val="en-US"/>
              </w:rPr>
              <w:t>monumentum</w:t>
            </w:r>
          </w:p>
        </w:tc>
        <w:tc>
          <w:tcPr>
            <w:tcW w:w="3178" w:type="dxa"/>
          </w:tcPr>
          <w:p w:rsidR="00054AB8" w:rsidRPr="00644789" w:rsidRDefault="00054AB8" w:rsidP="00802364">
            <w:pPr>
              <w:pStyle w:val="a9"/>
              <w:numPr>
                <w:ilvl w:val="0"/>
                <w:numId w:val="18"/>
              </w:numPr>
              <w:jc w:val="both"/>
              <w:rPr>
                <w:sz w:val="24"/>
                <w:szCs w:val="24"/>
              </w:rPr>
            </w:pPr>
            <w:r w:rsidRPr="00644789">
              <w:rPr>
                <w:sz w:val="24"/>
                <w:szCs w:val="24"/>
              </w:rPr>
              <w:t>μνημείο</w:t>
            </w:r>
          </w:p>
          <w:p w:rsidR="00054AB8" w:rsidRPr="00644789" w:rsidRDefault="00054AB8" w:rsidP="00802364">
            <w:pPr>
              <w:pStyle w:val="a9"/>
              <w:numPr>
                <w:ilvl w:val="0"/>
                <w:numId w:val="18"/>
              </w:numPr>
              <w:jc w:val="both"/>
              <w:rPr>
                <w:sz w:val="24"/>
                <w:szCs w:val="24"/>
              </w:rPr>
            </w:pPr>
            <w:r w:rsidRPr="00644789">
              <w:rPr>
                <w:sz w:val="24"/>
                <w:szCs w:val="24"/>
              </w:rPr>
              <w:t>αμαθής</w:t>
            </w:r>
          </w:p>
        </w:tc>
      </w:tr>
      <w:tr w:rsidR="00054AB8" w:rsidRPr="00644789" w:rsidTr="0031281B">
        <w:trPr>
          <w:jc w:val="center"/>
        </w:trPr>
        <w:tc>
          <w:tcPr>
            <w:tcW w:w="2496" w:type="dxa"/>
          </w:tcPr>
          <w:p w:rsidR="00054AB8" w:rsidRPr="00644789" w:rsidRDefault="00054AB8" w:rsidP="00FA352B">
            <w:pPr>
              <w:jc w:val="both"/>
              <w:rPr>
                <w:sz w:val="24"/>
                <w:szCs w:val="24"/>
                <w:lang w:val="en-US"/>
              </w:rPr>
            </w:pPr>
            <w:r w:rsidRPr="00644789">
              <w:rPr>
                <w:sz w:val="24"/>
                <w:szCs w:val="24"/>
                <w:lang w:val="en-US"/>
              </w:rPr>
              <w:t>vinum</w:t>
            </w:r>
          </w:p>
        </w:tc>
        <w:tc>
          <w:tcPr>
            <w:tcW w:w="3178" w:type="dxa"/>
          </w:tcPr>
          <w:p w:rsidR="00054AB8" w:rsidRPr="00644789" w:rsidRDefault="00054AB8" w:rsidP="00802364">
            <w:pPr>
              <w:pStyle w:val="a9"/>
              <w:numPr>
                <w:ilvl w:val="0"/>
                <w:numId w:val="19"/>
              </w:numPr>
              <w:jc w:val="both"/>
              <w:rPr>
                <w:sz w:val="24"/>
                <w:szCs w:val="24"/>
              </w:rPr>
            </w:pPr>
            <w:r w:rsidRPr="00644789">
              <w:rPr>
                <w:sz w:val="24"/>
                <w:szCs w:val="24"/>
              </w:rPr>
              <w:t xml:space="preserve">ζύθος </w:t>
            </w:r>
          </w:p>
          <w:p w:rsidR="00054AB8" w:rsidRPr="00644789" w:rsidRDefault="00054AB8" w:rsidP="00802364">
            <w:pPr>
              <w:pStyle w:val="a9"/>
              <w:numPr>
                <w:ilvl w:val="0"/>
                <w:numId w:val="19"/>
              </w:numPr>
              <w:jc w:val="both"/>
              <w:rPr>
                <w:sz w:val="24"/>
                <w:szCs w:val="24"/>
              </w:rPr>
            </w:pPr>
            <w:r w:rsidRPr="00644789">
              <w:rPr>
                <w:sz w:val="24"/>
                <w:szCs w:val="24"/>
              </w:rPr>
              <w:t>οινοποιός</w:t>
            </w:r>
          </w:p>
        </w:tc>
      </w:tr>
      <w:tr w:rsidR="00054AB8" w:rsidRPr="00644789" w:rsidTr="0031281B">
        <w:trPr>
          <w:jc w:val="center"/>
        </w:trPr>
        <w:tc>
          <w:tcPr>
            <w:tcW w:w="2496" w:type="dxa"/>
          </w:tcPr>
          <w:p w:rsidR="00054AB8" w:rsidRPr="00644789" w:rsidRDefault="00054AB8" w:rsidP="00FA352B">
            <w:pPr>
              <w:jc w:val="both"/>
              <w:rPr>
                <w:sz w:val="24"/>
                <w:szCs w:val="24"/>
                <w:lang w:val="en-US"/>
              </w:rPr>
            </w:pPr>
            <w:r w:rsidRPr="00644789">
              <w:rPr>
                <w:sz w:val="24"/>
                <w:szCs w:val="24"/>
                <w:lang w:val="en-US"/>
              </w:rPr>
              <w:t>effeminantur</w:t>
            </w:r>
          </w:p>
        </w:tc>
        <w:tc>
          <w:tcPr>
            <w:tcW w:w="3178" w:type="dxa"/>
          </w:tcPr>
          <w:p w:rsidR="00054AB8" w:rsidRPr="00644789" w:rsidRDefault="00054AB8" w:rsidP="00802364">
            <w:pPr>
              <w:pStyle w:val="a9"/>
              <w:numPr>
                <w:ilvl w:val="0"/>
                <w:numId w:val="20"/>
              </w:numPr>
              <w:jc w:val="both"/>
              <w:rPr>
                <w:sz w:val="24"/>
                <w:szCs w:val="24"/>
              </w:rPr>
            </w:pPr>
            <w:r w:rsidRPr="00644789">
              <w:rPr>
                <w:sz w:val="24"/>
                <w:szCs w:val="24"/>
              </w:rPr>
              <w:t xml:space="preserve">θηλιά </w:t>
            </w:r>
          </w:p>
          <w:p w:rsidR="00054AB8" w:rsidRPr="00644789" w:rsidRDefault="00054AB8" w:rsidP="00802364">
            <w:pPr>
              <w:pStyle w:val="a9"/>
              <w:numPr>
                <w:ilvl w:val="0"/>
                <w:numId w:val="20"/>
              </w:numPr>
              <w:jc w:val="both"/>
              <w:rPr>
                <w:sz w:val="24"/>
                <w:szCs w:val="24"/>
              </w:rPr>
            </w:pPr>
            <w:r w:rsidRPr="00644789">
              <w:rPr>
                <w:sz w:val="24"/>
                <w:szCs w:val="24"/>
              </w:rPr>
              <w:t>θηλυκός</w:t>
            </w:r>
          </w:p>
        </w:tc>
      </w:tr>
      <w:tr w:rsidR="00857C77" w:rsidRPr="00644789" w:rsidTr="0031281B">
        <w:trPr>
          <w:jc w:val="center"/>
        </w:trPr>
        <w:tc>
          <w:tcPr>
            <w:tcW w:w="2496" w:type="dxa"/>
          </w:tcPr>
          <w:p w:rsidR="00857C77" w:rsidRPr="00644789" w:rsidRDefault="00857C77" w:rsidP="00644789">
            <w:pPr>
              <w:contextualSpacing/>
              <w:jc w:val="both"/>
              <w:rPr>
                <w:sz w:val="24"/>
                <w:szCs w:val="24"/>
                <w:lang w:eastAsia="zh-CN"/>
              </w:rPr>
            </w:pPr>
            <w:r w:rsidRPr="00644789">
              <w:rPr>
                <w:sz w:val="24"/>
                <w:szCs w:val="24"/>
                <w:lang w:eastAsia="zh-CN"/>
              </w:rPr>
              <w:t>epicus</w:t>
            </w:r>
          </w:p>
        </w:tc>
        <w:tc>
          <w:tcPr>
            <w:tcW w:w="3178" w:type="dxa"/>
          </w:tcPr>
          <w:p w:rsidR="00857C77" w:rsidRPr="00644789" w:rsidRDefault="00857C77" w:rsidP="00802364">
            <w:pPr>
              <w:numPr>
                <w:ilvl w:val="0"/>
                <w:numId w:val="22"/>
              </w:numPr>
              <w:contextualSpacing/>
              <w:jc w:val="both"/>
              <w:rPr>
                <w:sz w:val="24"/>
                <w:szCs w:val="24"/>
                <w:lang w:eastAsia="zh-CN"/>
              </w:rPr>
            </w:pPr>
            <w:r w:rsidRPr="00644789">
              <w:rPr>
                <w:sz w:val="24"/>
                <w:szCs w:val="24"/>
                <w:lang w:eastAsia="zh-CN"/>
              </w:rPr>
              <w:t>ιππικός</w:t>
            </w:r>
          </w:p>
          <w:p w:rsidR="00857C77" w:rsidRPr="00644789" w:rsidRDefault="00857C77" w:rsidP="00802364">
            <w:pPr>
              <w:numPr>
                <w:ilvl w:val="0"/>
                <w:numId w:val="22"/>
              </w:numPr>
              <w:contextualSpacing/>
              <w:jc w:val="both"/>
              <w:rPr>
                <w:sz w:val="24"/>
                <w:szCs w:val="24"/>
                <w:lang w:eastAsia="zh-CN"/>
              </w:rPr>
            </w:pPr>
            <w:r w:rsidRPr="00644789">
              <w:rPr>
                <w:sz w:val="24"/>
                <w:szCs w:val="24"/>
                <w:lang w:eastAsia="zh-CN"/>
              </w:rPr>
              <w:t>επικολυρικός</w:t>
            </w:r>
          </w:p>
        </w:tc>
      </w:tr>
      <w:tr w:rsidR="00857C77" w:rsidRPr="00644789" w:rsidTr="0031281B">
        <w:trPr>
          <w:jc w:val="center"/>
        </w:trPr>
        <w:tc>
          <w:tcPr>
            <w:tcW w:w="2496" w:type="dxa"/>
          </w:tcPr>
          <w:p w:rsidR="00857C77" w:rsidRPr="00644789" w:rsidRDefault="00857C77" w:rsidP="00644789">
            <w:pPr>
              <w:contextualSpacing/>
              <w:jc w:val="both"/>
              <w:rPr>
                <w:sz w:val="24"/>
                <w:szCs w:val="24"/>
                <w:lang w:eastAsia="zh-CN"/>
              </w:rPr>
            </w:pPr>
            <w:r w:rsidRPr="00644789">
              <w:rPr>
                <w:sz w:val="24"/>
                <w:szCs w:val="24"/>
                <w:lang w:eastAsia="zh-CN"/>
              </w:rPr>
              <w:t>septendecim</w:t>
            </w:r>
          </w:p>
        </w:tc>
        <w:tc>
          <w:tcPr>
            <w:tcW w:w="3178" w:type="dxa"/>
          </w:tcPr>
          <w:p w:rsidR="00857C77" w:rsidRPr="00644789" w:rsidRDefault="00857C77" w:rsidP="00802364">
            <w:pPr>
              <w:numPr>
                <w:ilvl w:val="0"/>
                <w:numId w:val="23"/>
              </w:numPr>
              <w:contextualSpacing/>
              <w:jc w:val="both"/>
              <w:rPr>
                <w:sz w:val="24"/>
                <w:szCs w:val="24"/>
                <w:lang w:eastAsia="zh-CN"/>
              </w:rPr>
            </w:pPr>
            <w:r w:rsidRPr="00644789">
              <w:rPr>
                <w:sz w:val="24"/>
                <w:szCs w:val="24"/>
                <w:lang w:eastAsia="zh-CN"/>
              </w:rPr>
              <w:t>δεκάχρονος</w:t>
            </w:r>
          </w:p>
          <w:p w:rsidR="00857C77" w:rsidRPr="00644789" w:rsidRDefault="00857C77" w:rsidP="00802364">
            <w:pPr>
              <w:numPr>
                <w:ilvl w:val="0"/>
                <w:numId w:val="23"/>
              </w:numPr>
              <w:contextualSpacing/>
              <w:jc w:val="both"/>
              <w:rPr>
                <w:sz w:val="24"/>
                <w:szCs w:val="24"/>
                <w:lang w:eastAsia="zh-CN"/>
              </w:rPr>
            </w:pPr>
            <w:r w:rsidRPr="00644789">
              <w:rPr>
                <w:sz w:val="24"/>
                <w:szCs w:val="24"/>
                <w:lang w:eastAsia="zh-CN"/>
              </w:rPr>
              <w:t>σεντόνι</w:t>
            </w:r>
          </w:p>
        </w:tc>
      </w:tr>
      <w:tr w:rsidR="00857C77" w:rsidRPr="00644789" w:rsidTr="0031281B">
        <w:trPr>
          <w:jc w:val="center"/>
        </w:trPr>
        <w:tc>
          <w:tcPr>
            <w:tcW w:w="2496" w:type="dxa"/>
          </w:tcPr>
          <w:p w:rsidR="00857C77" w:rsidRPr="00644789" w:rsidRDefault="00857C77" w:rsidP="00644789">
            <w:pPr>
              <w:contextualSpacing/>
              <w:jc w:val="both"/>
              <w:rPr>
                <w:sz w:val="24"/>
                <w:szCs w:val="24"/>
                <w:lang w:eastAsia="zh-CN"/>
              </w:rPr>
            </w:pPr>
            <w:r w:rsidRPr="00644789">
              <w:rPr>
                <w:sz w:val="24"/>
                <w:szCs w:val="24"/>
                <w:lang w:eastAsia="zh-CN"/>
              </w:rPr>
              <w:t>tenēbat</w:t>
            </w:r>
          </w:p>
        </w:tc>
        <w:tc>
          <w:tcPr>
            <w:tcW w:w="3178" w:type="dxa"/>
          </w:tcPr>
          <w:p w:rsidR="00857C77" w:rsidRPr="00644789" w:rsidRDefault="00857C77" w:rsidP="00802364">
            <w:pPr>
              <w:numPr>
                <w:ilvl w:val="0"/>
                <w:numId w:val="24"/>
              </w:numPr>
              <w:contextualSpacing/>
              <w:jc w:val="both"/>
              <w:rPr>
                <w:sz w:val="24"/>
                <w:szCs w:val="24"/>
                <w:lang w:eastAsia="zh-CN"/>
              </w:rPr>
            </w:pPr>
            <w:r w:rsidRPr="00644789">
              <w:rPr>
                <w:sz w:val="24"/>
                <w:szCs w:val="24"/>
                <w:lang w:eastAsia="zh-CN"/>
              </w:rPr>
              <w:t>τανάλια</w:t>
            </w:r>
          </w:p>
          <w:p w:rsidR="00857C77" w:rsidRPr="00644789" w:rsidRDefault="00857C77" w:rsidP="00802364">
            <w:pPr>
              <w:numPr>
                <w:ilvl w:val="0"/>
                <w:numId w:val="24"/>
              </w:numPr>
              <w:contextualSpacing/>
              <w:jc w:val="both"/>
              <w:rPr>
                <w:sz w:val="24"/>
                <w:szCs w:val="24"/>
                <w:lang w:eastAsia="zh-CN"/>
              </w:rPr>
            </w:pPr>
            <w:r w:rsidRPr="00644789">
              <w:rPr>
                <w:sz w:val="24"/>
                <w:szCs w:val="24"/>
                <w:lang w:eastAsia="zh-CN"/>
              </w:rPr>
              <w:t>τέλος</w:t>
            </w:r>
          </w:p>
        </w:tc>
      </w:tr>
      <w:tr w:rsidR="00857C77" w:rsidRPr="00644789" w:rsidTr="0031281B">
        <w:trPr>
          <w:jc w:val="center"/>
        </w:trPr>
        <w:tc>
          <w:tcPr>
            <w:tcW w:w="2496" w:type="dxa"/>
          </w:tcPr>
          <w:p w:rsidR="00857C77" w:rsidRPr="00644789" w:rsidRDefault="00857C77" w:rsidP="00644789">
            <w:pPr>
              <w:contextualSpacing/>
              <w:jc w:val="both"/>
              <w:rPr>
                <w:sz w:val="24"/>
                <w:szCs w:val="24"/>
                <w:lang w:eastAsia="zh-CN"/>
              </w:rPr>
            </w:pPr>
            <w:r w:rsidRPr="00644789">
              <w:rPr>
                <w:color w:val="000000"/>
                <w:sz w:val="24"/>
                <w:szCs w:val="24"/>
                <w:lang w:val="en-US" w:eastAsia="zh-CN"/>
              </w:rPr>
              <w:t>modo</w:t>
            </w:r>
          </w:p>
        </w:tc>
        <w:tc>
          <w:tcPr>
            <w:tcW w:w="3178" w:type="dxa"/>
          </w:tcPr>
          <w:p w:rsidR="00857C77" w:rsidRPr="00644789" w:rsidRDefault="00857C77" w:rsidP="00802364">
            <w:pPr>
              <w:numPr>
                <w:ilvl w:val="0"/>
                <w:numId w:val="25"/>
              </w:numPr>
              <w:contextualSpacing/>
              <w:jc w:val="both"/>
              <w:rPr>
                <w:sz w:val="24"/>
                <w:szCs w:val="24"/>
                <w:lang w:eastAsia="zh-CN"/>
              </w:rPr>
            </w:pPr>
            <w:r w:rsidRPr="00644789">
              <w:rPr>
                <w:sz w:val="24"/>
                <w:szCs w:val="24"/>
                <w:lang w:eastAsia="zh-CN"/>
              </w:rPr>
              <w:t>μουντός</w:t>
            </w:r>
          </w:p>
          <w:p w:rsidR="00857C77" w:rsidRPr="00644789" w:rsidRDefault="00857C77" w:rsidP="00802364">
            <w:pPr>
              <w:numPr>
                <w:ilvl w:val="0"/>
                <w:numId w:val="25"/>
              </w:numPr>
              <w:contextualSpacing/>
              <w:jc w:val="both"/>
              <w:rPr>
                <w:sz w:val="24"/>
                <w:szCs w:val="24"/>
                <w:lang w:eastAsia="zh-CN"/>
              </w:rPr>
            </w:pPr>
            <w:r w:rsidRPr="00644789">
              <w:rPr>
                <w:sz w:val="24"/>
                <w:szCs w:val="24"/>
                <w:lang w:eastAsia="zh-CN"/>
              </w:rPr>
              <w:t>μοντελισμός</w:t>
            </w:r>
          </w:p>
        </w:tc>
      </w:tr>
      <w:tr w:rsidR="00857C77" w:rsidRPr="00644789" w:rsidTr="0031281B">
        <w:trPr>
          <w:jc w:val="center"/>
        </w:trPr>
        <w:tc>
          <w:tcPr>
            <w:tcW w:w="2496" w:type="dxa"/>
          </w:tcPr>
          <w:p w:rsidR="00857C77" w:rsidRPr="00644789" w:rsidRDefault="00857C77" w:rsidP="00644789">
            <w:pPr>
              <w:contextualSpacing/>
              <w:jc w:val="both"/>
              <w:rPr>
                <w:sz w:val="24"/>
                <w:szCs w:val="24"/>
                <w:lang w:eastAsia="zh-CN"/>
              </w:rPr>
            </w:pPr>
            <w:r w:rsidRPr="00644789">
              <w:rPr>
                <w:sz w:val="24"/>
                <w:szCs w:val="24"/>
                <w:lang w:eastAsia="zh-CN"/>
              </w:rPr>
              <w:t>femina</w:t>
            </w:r>
          </w:p>
        </w:tc>
        <w:tc>
          <w:tcPr>
            <w:tcW w:w="3178" w:type="dxa"/>
          </w:tcPr>
          <w:p w:rsidR="00857C77" w:rsidRPr="00644789" w:rsidRDefault="00857C77" w:rsidP="00802364">
            <w:pPr>
              <w:numPr>
                <w:ilvl w:val="0"/>
                <w:numId w:val="26"/>
              </w:numPr>
              <w:contextualSpacing/>
              <w:jc w:val="both"/>
              <w:rPr>
                <w:sz w:val="24"/>
                <w:szCs w:val="24"/>
                <w:lang w:eastAsia="zh-CN"/>
              </w:rPr>
            </w:pPr>
            <w:r w:rsidRPr="00644789">
              <w:rPr>
                <w:sz w:val="24"/>
                <w:szCs w:val="24"/>
                <w:lang w:eastAsia="zh-CN"/>
              </w:rPr>
              <w:t>φορά</w:t>
            </w:r>
          </w:p>
          <w:p w:rsidR="00857C77" w:rsidRPr="00644789" w:rsidRDefault="00857C77" w:rsidP="00802364">
            <w:pPr>
              <w:numPr>
                <w:ilvl w:val="0"/>
                <w:numId w:val="26"/>
              </w:numPr>
              <w:contextualSpacing/>
              <w:jc w:val="both"/>
              <w:rPr>
                <w:sz w:val="24"/>
                <w:szCs w:val="24"/>
                <w:lang w:eastAsia="zh-CN"/>
              </w:rPr>
            </w:pPr>
            <w:r w:rsidRPr="00644789">
              <w:rPr>
                <w:sz w:val="24"/>
                <w:szCs w:val="24"/>
                <w:lang w:eastAsia="zh-CN"/>
              </w:rPr>
              <w:t>φεμινίστρια</w:t>
            </w:r>
          </w:p>
        </w:tc>
      </w:tr>
      <w:tr w:rsidR="00310A1B" w:rsidRPr="00644789" w:rsidTr="0031281B">
        <w:trPr>
          <w:jc w:val="center"/>
        </w:trPr>
        <w:tc>
          <w:tcPr>
            <w:tcW w:w="2496" w:type="dxa"/>
          </w:tcPr>
          <w:p w:rsidR="00310A1B" w:rsidRPr="00644789" w:rsidRDefault="00310A1B" w:rsidP="00FA352B">
            <w:pPr>
              <w:jc w:val="both"/>
              <w:rPr>
                <w:sz w:val="24"/>
                <w:szCs w:val="24"/>
                <w:lang w:val="en-US"/>
              </w:rPr>
            </w:pPr>
          </w:p>
          <w:p w:rsidR="00310A1B" w:rsidRPr="00644789" w:rsidRDefault="00310A1B" w:rsidP="00FA352B">
            <w:pPr>
              <w:jc w:val="both"/>
              <w:rPr>
                <w:sz w:val="24"/>
                <w:szCs w:val="24"/>
                <w:lang w:val="en-US"/>
              </w:rPr>
            </w:pPr>
            <w:r w:rsidRPr="00644789">
              <w:rPr>
                <w:sz w:val="24"/>
                <w:szCs w:val="24"/>
                <w:lang w:val="en-US"/>
              </w:rPr>
              <w:t>boni</w:t>
            </w:r>
          </w:p>
        </w:tc>
        <w:tc>
          <w:tcPr>
            <w:tcW w:w="3178" w:type="dxa"/>
          </w:tcPr>
          <w:p w:rsidR="00310A1B" w:rsidRPr="00644789" w:rsidRDefault="00310A1B" w:rsidP="00802364">
            <w:pPr>
              <w:pStyle w:val="a9"/>
              <w:numPr>
                <w:ilvl w:val="0"/>
                <w:numId w:val="11"/>
              </w:numPr>
              <w:jc w:val="both"/>
              <w:rPr>
                <w:sz w:val="24"/>
                <w:szCs w:val="24"/>
              </w:rPr>
            </w:pPr>
            <w:r w:rsidRPr="00644789">
              <w:rPr>
                <w:sz w:val="24"/>
                <w:szCs w:val="24"/>
              </w:rPr>
              <w:t>μπουνάτσα</w:t>
            </w:r>
          </w:p>
          <w:p w:rsidR="00310A1B" w:rsidRPr="00644789" w:rsidRDefault="00310A1B" w:rsidP="00802364">
            <w:pPr>
              <w:pStyle w:val="a9"/>
              <w:numPr>
                <w:ilvl w:val="0"/>
                <w:numId w:val="11"/>
              </w:numPr>
              <w:jc w:val="both"/>
              <w:rPr>
                <w:sz w:val="24"/>
                <w:szCs w:val="24"/>
              </w:rPr>
            </w:pPr>
            <w:r w:rsidRPr="00644789">
              <w:rPr>
                <w:sz w:val="24"/>
                <w:szCs w:val="24"/>
              </w:rPr>
              <w:t>μπουμπουνητό</w:t>
            </w:r>
          </w:p>
        </w:tc>
      </w:tr>
      <w:tr w:rsidR="00310A1B" w:rsidRPr="00644789" w:rsidTr="0031281B">
        <w:trPr>
          <w:jc w:val="center"/>
        </w:trPr>
        <w:tc>
          <w:tcPr>
            <w:tcW w:w="2496" w:type="dxa"/>
          </w:tcPr>
          <w:p w:rsidR="00310A1B" w:rsidRPr="00644789" w:rsidRDefault="00310A1B" w:rsidP="00FA352B">
            <w:pPr>
              <w:jc w:val="both"/>
              <w:rPr>
                <w:color w:val="000000"/>
                <w:sz w:val="24"/>
                <w:szCs w:val="24"/>
                <w:lang w:val="en-US"/>
              </w:rPr>
            </w:pPr>
          </w:p>
          <w:p w:rsidR="00310A1B" w:rsidRPr="00644789" w:rsidRDefault="00310A1B" w:rsidP="00FA352B">
            <w:pPr>
              <w:jc w:val="both"/>
              <w:rPr>
                <w:color w:val="000000"/>
                <w:sz w:val="24"/>
                <w:szCs w:val="24"/>
                <w:lang w:val="en-US"/>
              </w:rPr>
            </w:pPr>
            <w:r w:rsidRPr="00644789">
              <w:rPr>
                <w:color w:val="000000"/>
                <w:sz w:val="24"/>
                <w:szCs w:val="24"/>
                <w:lang w:val="en-US"/>
              </w:rPr>
              <w:t>animus</w:t>
            </w:r>
          </w:p>
        </w:tc>
        <w:tc>
          <w:tcPr>
            <w:tcW w:w="3178" w:type="dxa"/>
          </w:tcPr>
          <w:p w:rsidR="00310A1B" w:rsidRPr="00644789" w:rsidRDefault="00310A1B" w:rsidP="00802364">
            <w:pPr>
              <w:pStyle w:val="a9"/>
              <w:numPr>
                <w:ilvl w:val="0"/>
                <w:numId w:val="12"/>
              </w:numPr>
              <w:jc w:val="both"/>
              <w:rPr>
                <w:sz w:val="24"/>
                <w:szCs w:val="24"/>
              </w:rPr>
            </w:pPr>
            <w:r w:rsidRPr="00644789">
              <w:rPr>
                <w:sz w:val="24"/>
                <w:szCs w:val="24"/>
              </w:rPr>
              <w:t>ανεμοθύελλα</w:t>
            </w:r>
          </w:p>
          <w:p w:rsidR="00310A1B" w:rsidRPr="00644789" w:rsidRDefault="00310A1B" w:rsidP="00802364">
            <w:pPr>
              <w:pStyle w:val="a9"/>
              <w:numPr>
                <w:ilvl w:val="0"/>
                <w:numId w:val="12"/>
              </w:numPr>
              <w:jc w:val="both"/>
              <w:rPr>
                <w:sz w:val="24"/>
                <w:szCs w:val="24"/>
              </w:rPr>
            </w:pPr>
            <w:r w:rsidRPr="00644789">
              <w:rPr>
                <w:sz w:val="24"/>
                <w:szCs w:val="24"/>
              </w:rPr>
              <w:t>θυελλώδης</w:t>
            </w:r>
          </w:p>
        </w:tc>
      </w:tr>
      <w:tr w:rsidR="00310A1B" w:rsidRPr="00C53FA9" w:rsidTr="0031281B">
        <w:trPr>
          <w:jc w:val="center"/>
        </w:trPr>
        <w:tc>
          <w:tcPr>
            <w:tcW w:w="2496" w:type="dxa"/>
          </w:tcPr>
          <w:p w:rsidR="00310A1B" w:rsidRPr="00644789" w:rsidRDefault="00310A1B" w:rsidP="00FA352B">
            <w:pPr>
              <w:jc w:val="both"/>
              <w:rPr>
                <w:color w:val="000000"/>
                <w:sz w:val="24"/>
                <w:szCs w:val="24"/>
                <w:lang w:val="en-US"/>
              </w:rPr>
            </w:pPr>
          </w:p>
          <w:p w:rsidR="00310A1B" w:rsidRPr="00644789" w:rsidRDefault="00310A1B" w:rsidP="00FA352B">
            <w:pPr>
              <w:jc w:val="both"/>
              <w:rPr>
                <w:color w:val="000000"/>
                <w:sz w:val="24"/>
                <w:szCs w:val="24"/>
                <w:lang w:val="en-US"/>
              </w:rPr>
            </w:pPr>
            <w:r w:rsidRPr="00644789">
              <w:rPr>
                <w:color w:val="000000"/>
                <w:sz w:val="24"/>
                <w:szCs w:val="24"/>
                <w:lang w:val="en-US"/>
              </w:rPr>
              <w:lastRenderedPageBreak/>
              <w:t>stat</w:t>
            </w:r>
          </w:p>
        </w:tc>
        <w:tc>
          <w:tcPr>
            <w:tcW w:w="3178" w:type="dxa"/>
          </w:tcPr>
          <w:p w:rsidR="00310A1B" w:rsidRPr="00644789" w:rsidRDefault="00310A1B" w:rsidP="00FA352B">
            <w:pPr>
              <w:jc w:val="both"/>
              <w:rPr>
                <w:sz w:val="24"/>
                <w:szCs w:val="24"/>
              </w:rPr>
            </w:pPr>
            <w:r w:rsidRPr="00644789">
              <w:rPr>
                <w:sz w:val="24"/>
                <w:szCs w:val="24"/>
              </w:rPr>
              <w:lastRenderedPageBreak/>
              <w:t xml:space="preserve">       </w:t>
            </w:r>
            <w:r w:rsidRPr="00644789">
              <w:rPr>
                <w:sz w:val="24"/>
                <w:szCs w:val="24"/>
                <w:lang w:val="en-US"/>
              </w:rPr>
              <w:t xml:space="preserve">i.           </w:t>
            </w:r>
            <w:r w:rsidRPr="00644789">
              <w:rPr>
                <w:sz w:val="24"/>
                <w:szCs w:val="24"/>
              </w:rPr>
              <w:t>σκασιαρχείο</w:t>
            </w:r>
          </w:p>
          <w:p w:rsidR="00310A1B" w:rsidRPr="00644789" w:rsidRDefault="00310A1B" w:rsidP="00FA352B">
            <w:pPr>
              <w:jc w:val="both"/>
              <w:rPr>
                <w:sz w:val="24"/>
                <w:szCs w:val="24"/>
              </w:rPr>
            </w:pPr>
            <w:r w:rsidRPr="00644789">
              <w:rPr>
                <w:sz w:val="24"/>
                <w:szCs w:val="24"/>
                <w:lang w:val="en-US"/>
              </w:rPr>
              <w:lastRenderedPageBreak/>
              <w:t xml:space="preserve">       ii           </w:t>
            </w:r>
            <w:r w:rsidRPr="00644789">
              <w:rPr>
                <w:sz w:val="24"/>
                <w:szCs w:val="24"/>
              </w:rPr>
              <w:t>σταθερός</w:t>
            </w:r>
          </w:p>
        </w:tc>
      </w:tr>
      <w:tr w:rsidR="00310A1B" w:rsidRPr="00C53FA9" w:rsidTr="0031281B">
        <w:trPr>
          <w:jc w:val="center"/>
        </w:trPr>
        <w:tc>
          <w:tcPr>
            <w:tcW w:w="2496" w:type="dxa"/>
          </w:tcPr>
          <w:p w:rsidR="00310A1B" w:rsidRPr="00644789" w:rsidRDefault="00310A1B" w:rsidP="00FA352B">
            <w:pPr>
              <w:jc w:val="both"/>
              <w:rPr>
                <w:color w:val="000000"/>
                <w:sz w:val="24"/>
                <w:szCs w:val="24"/>
                <w:lang w:val="en-US"/>
              </w:rPr>
            </w:pPr>
          </w:p>
          <w:p w:rsidR="00310A1B" w:rsidRPr="00644789" w:rsidRDefault="00310A1B" w:rsidP="00FA352B">
            <w:pPr>
              <w:jc w:val="both"/>
              <w:rPr>
                <w:color w:val="000000"/>
                <w:sz w:val="24"/>
                <w:szCs w:val="24"/>
                <w:lang w:val="en-US"/>
              </w:rPr>
            </w:pPr>
            <w:r w:rsidRPr="00644789">
              <w:rPr>
                <w:color w:val="000000"/>
                <w:sz w:val="24"/>
                <w:szCs w:val="24"/>
                <w:lang w:val="en-US"/>
              </w:rPr>
              <w:t>pedibus</w:t>
            </w:r>
          </w:p>
        </w:tc>
        <w:tc>
          <w:tcPr>
            <w:tcW w:w="3178" w:type="dxa"/>
          </w:tcPr>
          <w:p w:rsidR="00310A1B" w:rsidRPr="00644789" w:rsidRDefault="00310A1B" w:rsidP="00802364">
            <w:pPr>
              <w:pStyle w:val="a9"/>
              <w:numPr>
                <w:ilvl w:val="0"/>
                <w:numId w:val="14"/>
              </w:numPr>
              <w:jc w:val="both"/>
              <w:rPr>
                <w:sz w:val="24"/>
                <w:szCs w:val="24"/>
              </w:rPr>
            </w:pPr>
            <w:r w:rsidRPr="00644789">
              <w:rPr>
                <w:sz w:val="24"/>
                <w:szCs w:val="24"/>
              </w:rPr>
              <w:t>ποδόσφαιρο</w:t>
            </w:r>
          </w:p>
          <w:p w:rsidR="00310A1B" w:rsidRPr="00644789" w:rsidRDefault="00310A1B" w:rsidP="00802364">
            <w:pPr>
              <w:pStyle w:val="a9"/>
              <w:numPr>
                <w:ilvl w:val="0"/>
                <w:numId w:val="14"/>
              </w:numPr>
              <w:jc w:val="both"/>
              <w:rPr>
                <w:sz w:val="24"/>
                <w:szCs w:val="24"/>
              </w:rPr>
            </w:pPr>
            <w:r w:rsidRPr="00644789">
              <w:rPr>
                <w:sz w:val="24"/>
                <w:szCs w:val="24"/>
              </w:rPr>
              <w:t>ορθοστασία</w:t>
            </w:r>
          </w:p>
        </w:tc>
      </w:tr>
      <w:tr w:rsidR="00310A1B" w:rsidRPr="00C53FA9" w:rsidTr="0031281B">
        <w:trPr>
          <w:jc w:val="center"/>
        </w:trPr>
        <w:tc>
          <w:tcPr>
            <w:tcW w:w="2496" w:type="dxa"/>
          </w:tcPr>
          <w:p w:rsidR="00310A1B" w:rsidRPr="00644789" w:rsidRDefault="00310A1B" w:rsidP="00FA352B">
            <w:pPr>
              <w:jc w:val="both"/>
              <w:rPr>
                <w:color w:val="000000"/>
                <w:sz w:val="24"/>
                <w:szCs w:val="24"/>
                <w:lang w:val="en-US"/>
              </w:rPr>
            </w:pPr>
          </w:p>
          <w:p w:rsidR="00310A1B" w:rsidRPr="00644789" w:rsidRDefault="00310A1B" w:rsidP="00FA352B">
            <w:pPr>
              <w:jc w:val="both"/>
              <w:rPr>
                <w:color w:val="000000"/>
                <w:sz w:val="24"/>
                <w:szCs w:val="24"/>
                <w:lang w:val="en-US"/>
              </w:rPr>
            </w:pPr>
            <w:r w:rsidRPr="00644789">
              <w:rPr>
                <w:color w:val="000000"/>
                <w:sz w:val="24"/>
                <w:szCs w:val="24"/>
                <w:lang w:val="en-US"/>
              </w:rPr>
              <w:t>desiliunt</w:t>
            </w:r>
          </w:p>
        </w:tc>
        <w:tc>
          <w:tcPr>
            <w:tcW w:w="3178" w:type="dxa"/>
          </w:tcPr>
          <w:p w:rsidR="00310A1B" w:rsidRPr="00644789" w:rsidRDefault="00310A1B" w:rsidP="00802364">
            <w:pPr>
              <w:pStyle w:val="a9"/>
              <w:numPr>
                <w:ilvl w:val="0"/>
                <w:numId w:val="15"/>
              </w:numPr>
              <w:jc w:val="both"/>
              <w:rPr>
                <w:sz w:val="24"/>
                <w:szCs w:val="24"/>
              </w:rPr>
            </w:pPr>
            <w:r w:rsidRPr="00644789">
              <w:rPr>
                <w:sz w:val="24"/>
                <w:szCs w:val="24"/>
              </w:rPr>
              <w:t>σαλπάρω</w:t>
            </w:r>
          </w:p>
          <w:p w:rsidR="00310A1B" w:rsidRPr="00644789" w:rsidRDefault="00310A1B" w:rsidP="00802364">
            <w:pPr>
              <w:pStyle w:val="a9"/>
              <w:numPr>
                <w:ilvl w:val="0"/>
                <w:numId w:val="15"/>
              </w:numPr>
              <w:jc w:val="both"/>
              <w:rPr>
                <w:sz w:val="24"/>
                <w:szCs w:val="24"/>
              </w:rPr>
            </w:pPr>
            <w:r w:rsidRPr="00644789">
              <w:rPr>
                <w:sz w:val="24"/>
                <w:szCs w:val="24"/>
              </w:rPr>
              <w:t>σαλτάρω</w:t>
            </w:r>
          </w:p>
        </w:tc>
      </w:tr>
      <w:tr w:rsidR="00307526" w:rsidRPr="00C53FA9" w:rsidTr="0031281B">
        <w:trPr>
          <w:jc w:val="center"/>
        </w:trPr>
        <w:tc>
          <w:tcPr>
            <w:tcW w:w="2496" w:type="dxa"/>
          </w:tcPr>
          <w:p w:rsidR="00307526" w:rsidRPr="00644789" w:rsidRDefault="00307526" w:rsidP="00307526">
            <w:pPr>
              <w:jc w:val="both"/>
              <w:rPr>
                <w:sz w:val="24"/>
                <w:szCs w:val="24"/>
                <w:lang w:val="en-US"/>
              </w:rPr>
            </w:pPr>
            <w:r w:rsidRPr="00644789">
              <w:rPr>
                <w:sz w:val="24"/>
                <w:szCs w:val="24"/>
              </w:rPr>
              <w:t>1.</w:t>
            </w:r>
            <w:r w:rsidRPr="00644789">
              <w:rPr>
                <w:sz w:val="24"/>
                <w:szCs w:val="24"/>
                <w:lang w:val="en-US"/>
              </w:rPr>
              <w:t>legibus</w:t>
            </w:r>
          </w:p>
        </w:tc>
        <w:tc>
          <w:tcPr>
            <w:tcW w:w="3178" w:type="dxa"/>
          </w:tcPr>
          <w:p w:rsidR="00307526" w:rsidRPr="00644789" w:rsidRDefault="00307526" w:rsidP="00307526">
            <w:pPr>
              <w:jc w:val="both"/>
              <w:rPr>
                <w:sz w:val="24"/>
                <w:szCs w:val="24"/>
              </w:rPr>
            </w:pPr>
            <w:r w:rsidRPr="00644789">
              <w:rPr>
                <w:sz w:val="24"/>
                <w:szCs w:val="24"/>
                <w:lang w:val="en-US"/>
              </w:rPr>
              <w:t>i.</w:t>
            </w:r>
            <w:r w:rsidRPr="00644789">
              <w:rPr>
                <w:sz w:val="24"/>
                <w:szCs w:val="24"/>
              </w:rPr>
              <w:t>διαλογή</w:t>
            </w:r>
          </w:p>
          <w:p w:rsidR="00307526" w:rsidRPr="00644789" w:rsidRDefault="00307526" w:rsidP="00307526">
            <w:pPr>
              <w:jc w:val="both"/>
              <w:rPr>
                <w:sz w:val="24"/>
                <w:szCs w:val="24"/>
              </w:rPr>
            </w:pPr>
            <w:r w:rsidRPr="00644789">
              <w:rPr>
                <w:sz w:val="24"/>
                <w:szCs w:val="24"/>
                <w:lang w:val="en-US"/>
              </w:rPr>
              <w:t>ii.</w:t>
            </w:r>
            <w:r w:rsidRPr="00644789">
              <w:rPr>
                <w:sz w:val="24"/>
                <w:szCs w:val="24"/>
              </w:rPr>
              <w:t>ευλύγιστος</w:t>
            </w:r>
          </w:p>
        </w:tc>
      </w:tr>
      <w:tr w:rsidR="00307526" w:rsidRPr="00C53FA9" w:rsidTr="0031281B">
        <w:trPr>
          <w:jc w:val="center"/>
        </w:trPr>
        <w:tc>
          <w:tcPr>
            <w:tcW w:w="2496" w:type="dxa"/>
          </w:tcPr>
          <w:p w:rsidR="00307526" w:rsidRPr="00644789" w:rsidRDefault="00307526" w:rsidP="00307526">
            <w:pPr>
              <w:jc w:val="both"/>
              <w:rPr>
                <w:sz w:val="24"/>
                <w:szCs w:val="24"/>
                <w:lang w:val="en-US"/>
              </w:rPr>
            </w:pPr>
            <w:r w:rsidRPr="00644789">
              <w:rPr>
                <w:sz w:val="24"/>
                <w:szCs w:val="24"/>
              </w:rPr>
              <w:t>2.</w:t>
            </w:r>
            <w:r w:rsidRPr="00644789">
              <w:rPr>
                <w:sz w:val="24"/>
                <w:szCs w:val="24"/>
                <w:lang w:val="en-US"/>
              </w:rPr>
              <w:t>mente</w:t>
            </w:r>
          </w:p>
        </w:tc>
        <w:tc>
          <w:tcPr>
            <w:tcW w:w="3178" w:type="dxa"/>
          </w:tcPr>
          <w:p w:rsidR="00307526" w:rsidRPr="00644789" w:rsidRDefault="00307526" w:rsidP="00307526">
            <w:pPr>
              <w:pStyle w:val="a9"/>
              <w:ind w:left="0"/>
              <w:jc w:val="both"/>
              <w:rPr>
                <w:sz w:val="24"/>
                <w:szCs w:val="24"/>
              </w:rPr>
            </w:pPr>
            <w:r w:rsidRPr="00644789">
              <w:rPr>
                <w:sz w:val="24"/>
                <w:szCs w:val="24"/>
                <w:lang w:val="en-US"/>
              </w:rPr>
              <w:t>i.</w:t>
            </w:r>
            <w:r w:rsidRPr="00644789">
              <w:rPr>
                <w:sz w:val="24"/>
                <w:szCs w:val="24"/>
              </w:rPr>
              <w:t>μένος</w:t>
            </w:r>
          </w:p>
          <w:p w:rsidR="00307526" w:rsidRPr="00644789" w:rsidRDefault="00307526" w:rsidP="00307526">
            <w:pPr>
              <w:pStyle w:val="a9"/>
              <w:ind w:left="0"/>
              <w:jc w:val="both"/>
              <w:rPr>
                <w:sz w:val="24"/>
                <w:szCs w:val="24"/>
              </w:rPr>
            </w:pPr>
            <w:r w:rsidRPr="00644789">
              <w:rPr>
                <w:sz w:val="24"/>
                <w:szCs w:val="24"/>
                <w:lang w:val="en-US"/>
              </w:rPr>
              <w:t>ii.</w:t>
            </w:r>
            <w:r w:rsidRPr="00644789">
              <w:rPr>
                <w:sz w:val="24"/>
                <w:szCs w:val="24"/>
              </w:rPr>
              <w:t>μάντις</w:t>
            </w:r>
          </w:p>
        </w:tc>
      </w:tr>
      <w:tr w:rsidR="00307526" w:rsidRPr="00C53FA9" w:rsidTr="0031281B">
        <w:trPr>
          <w:jc w:val="center"/>
        </w:trPr>
        <w:tc>
          <w:tcPr>
            <w:tcW w:w="2496" w:type="dxa"/>
          </w:tcPr>
          <w:p w:rsidR="00307526" w:rsidRPr="00644789" w:rsidRDefault="00307526" w:rsidP="00307526">
            <w:pPr>
              <w:jc w:val="both"/>
              <w:rPr>
                <w:sz w:val="24"/>
                <w:szCs w:val="24"/>
                <w:lang w:val="en-US"/>
              </w:rPr>
            </w:pPr>
            <w:r w:rsidRPr="00644789">
              <w:rPr>
                <w:sz w:val="24"/>
                <w:szCs w:val="24"/>
              </w:rPr>
              <w:t>3.</w:t>
            </w:r>
            <w:r w:rsidRPr="00644789">
              <w:rPr>
                <w:sz w:val="24"/>
                <w:szCs w:val="24"/>
                <w:lang w:val="en-US"/>
              </w:rPr>
              <w:t>civitas</w:t>
            </w:r>
          </w:p>
        </w:tc>
        <w:tc>
          <w:tcPr>
            <w:tcW w:w="3178" w:type="dxa"/>
          </w:tcPr>
          <w:p w:rsidR="00307526" w:rsidRPr="00644789" w:rsidRDefault="00307526" w:rsidP="00307526">
            <w:pPr>
              <w:jc w:val="both"/>
              <w:rPr>
                <w:sz w:val="24"/>
                <w:szCs w:val="24"/>
              </w:rPr>
            </w:pPr>
            <w:r w:rsidRPr="00644789">
              <w:rPr>
                <w:sz w:val="24"/>
                <w:szCs w:val="24"/>
                <w:lang w:val="en-US"/>
              </w:rPr>
              <w:t>i.</w:t>
            </w:r>
            <w:r w:rsidRPr="00644789">
              <w:rPr>
                <w:sz w:val="24"/>
                <w:szCs w:val="24"/>
              </w:rPr>
              <w:t>κοίτη</w:t>
            </w:r>
          </w:p>
          <w:p w:rsidR="00307526" w:rsidRPr="00644789" w:rsidRDefault="00307526" w:rsidP="00307526">
            <w:pPr>
              <w:jc w:val="both"/>
              <w:rPr>
                <w:sz w:val="24"/>
                <w:szCs w:val="24"/>
              </w:rPr>
            </w:pPr>
            <w:r w:rsidRPr="00644789">
              <w:rPr>
                <w:sz w:val="24"/>
                <w:szCs w:val="24"/>
                <w:lang w:val="en-US"/>
              </w:rPr>
              <w:t>ii.</w:t>
            </w:r>
            <w:r w:rsidRPr="00644789">
              <w:rPr>
                <w:sz w:val="24"/>
                <w:szCs w:val="24"/>
              </w:rPr>
              <w:t>κειμήλιο</w:t>
            </w:r>
          </w:p>
        </w:tc>
      </w:tr>
      <w:tr w:rsidR="00307526" w:rsidRPr="00C53FA9" w:rsidTr="0031281B">
        <w:trPr>
          <w:jc w:val="center"/>
        </w:trPr>
        <w:tc>
          <w:tcPr>
            <w:tcW w:w="2496" w:type="dxa"/>
          </w:tcPr>
          <w:p w:rsidR="00307526" w:rsidRPr="00644789" w:rsidRDefault="00307526" w:rsidP="00307526">
            <w:pPr>
              <w:jc w:val="both"/>
              <w:rPr>
                <w:sz w:val="24"/>
                <w:szCs w:val="24"/>
              </w:rPr>
            </w:pPr>
            <w:r w:rsidRPr="00644789">
              <w:rPr>
                <w:sz w:val="24"/>
                <w:szCs w:val="24"/>
              </w:rPr>
              <w:t>4.</w:t>
            </w:r>
            <w:r w:rsidRPr="00644789">
              <w:rPr>
                <w:sz w:val="24"/>
                <w:szCs w:val="24"/>
                <w:lang w:val="en-US"/>
              </w:rPr>
              <w:t xml:space="preserve"> cladem</w:t>
            </w:r>
          </w:p>
        </w:tc>
        <w:tc>
          <w:tcPr>
            <w:tcW w:w="3178" w:type="dxa"/>
          </w:tcPr>
          <w:p w:rsidR="00307526" w:rsidRPr="00644789" w:rsidRDefault="00307526" w:rsidP="00307526">
            <w:pPr>
              <w:pStyle w:val="a9"/>
              <w:ind w:left="0"/>
              <w:jc w:val="both"/>
              <w:rPr>
                <w:sz w:val="24"/>
                <w:szCs w:val="24"/>
              </w:rPr>
            </w:pPr>
            <w:r w:rsidRPr="00644789">
              <w:rPr>
                <w:sz w:val="24"/>
                <w:szCs w:val="24"/>
                <w:lang w:val="en-US"/>
              </w:rPr>
              <w:t>i.</w:t>
            </w:r>
            <w:r w:rsidRPr="00644789">
              <w:rPr>
                <w:sz w:val="24"/>
                <w:szCs w:val="24"/>
              </w:rPr>
              <w:t>κλίμα</w:t>
            </w:r>
          </w:p>
          <w:p w:rsidR="00307526" w:rsidRPr="00644789" w:rsidRDefault="00307526" w:rsidP="00307526">
            <w:pPr>
              <w:pStyle w:val="a9"/>
              <w:ind w:left="0"/>
              <w:jc w:val="both"/>
              <w:rPr>
                <w:sz w:val="24"/>
                <w:szCs w:val="24"/>
              </w:rPr>
            </w:pPr>
            <w:r w:rsidRPr="00644789">
              <w:rPr>
                <w:sz w:val="24"/>
                <w:szCs w:val="24"/>
                <w:lang w:val="en-US"/>
              </w:rPr>
              <w:t>ii.</w:t>
            </w:r>
            <w:r w:rsidRPr="00644789">
              <w:rPr>
                <w:sz w:val="24"/>
                <w:szCs w:val="24"/>
              </w:rPr>
              <w:t>κλάσμα</w:t>
            </w:r>
          </w:p>
        </w:tc>
      </w:tr>
      <w:tr w:rsidR="00307526" w:rsidRPr="00C53FA9" w:rsidTr="0031281B">
        <w:trPr>
          <w:jc w:val="center"/>
        </w:trPr>
        <w:tc>
          <w:tcPr>
            <w:tcW w:w="2496" w:type="dxa"/>
          </w:tcPr>
          <w:p w:rsidR="00307526" w:rsidRPr="00644789" w:rsidRDefault="00307526" w:rsidP="00307526">
            <w:pPr>
              <w:jc w:val="both"/>
              <w:rPr>
                <w:sz w:val="24"/>
                <w:szCs w:val="24"/>
                <w:lang w:val="en-US"/>
              </w:rPr>
            </w:pPr>
            <w:r w:rsidRPr="00644789">
              <w:rPr>
                <w:sz w:val="24"/>
                <w:szCs w:val="24"/>
              </w:rPr>
              <w:t>5.</w:t>
            </w:r>
            <w:r w:rsidRPr="00644789">
              <w:rPr>
                <w:sz w:val="24"/>
                <w:szCs w:val="24"/>
                <w:lang w:val="en-US"/>
              </w:rPr>
              <w:t>revocaverunt</w:t>
            </w:r>
          </w:p>
        </w:tc>
        <w:tc>
          <w:tcPr>
            <w:tcW w:w="3178" w:type="dxa"/>
          </w:tcPr>
          <w:p w:rsidR="00307526" w:rsidRPr="00644789" w:rsidRDefault="00307526" w:rsidP="00307526">
            <w:pPr>
              <w:pStyle w:val="a9"/>
              <w:ind w:left="0"/>
              <w:jc w:val="both"/>
              <w:rPr>
                <w:sz w:val="24"/>
                <w:szCs w:val="24"/>
              </w:rPr>
            </w:pPr>
            <w:r w:rsidRPr="00644789">
              <w:rPr>
                <w:sz w:val="24"/>
                <w:szCs w:val="24"/>
                <w:lang w:val="en-US"/>
              </w:rPr>
              <w:t>i.</w:t>
            </w:r>
            <w:r w:rsidRPr="00644789">
              <w:rPr>
                <w:sz w:val="24"/>
                <w:szCs w:val="24"/>
              </w:rPr>
              <w:t>επικός</w:t>
            </w:r>
          </w:p>
          <w:p w:rsidR="00307526" w:rsidRPr="00644789" w:rsidRDefault="00307526" w:rsidP="00307526">
            <w:pPr>
              <w:pStyle w:val="a9"/>
              <w:ind w:left="0"/>
              <w:jc w:val="both"/>
              <w:rPr>
                <w:sz w:val="24"/>
                <w:szCs w:val="24"/>
              </w:rPr>
            </w:pPr>
            <w:r w:rsidRPr="00644789">
              <w:rPr>
                <w:sz w:val="24"/>
                <w:szCs w:val="24"/>
                <w:lang w:val="en-US"/>
              </w:rPr>
              <w:t>ii.</w:t>
            </w:r>
            <w:r w:rsidRPr="00644789">
              <w:rPr>
                <w:sz w:val="24"/>
                <w:szCs w:val="24"/>
              </w:rPr>
              <w:t>βοή</w:t>
            </w:r>
          </w:p>
        </w:tc>
      </w:tr>
      <w:tr w:rsidR="0096249B" w:rsidRPr="00C53FA9" w:rsidTr="0031281B">
        <w:trPr>
          <w:jc w:val="center"/>
        </w:trPr>
        <w:tc>
          <w:tcPr>
            <w:tcW w:w="2496" w:type="dxa"/>
          </w:tcPr>
          <w:p w:rsidR="0096249B" w:rsidRPr="00644789" w:rsidRDefault="0096249B" w:rsidP="00802364">
            <w:pPr>
              <w:numPr>
                <w:ilvl w:val="0"/>
                <w:numId w:val="31"/>
              </w:numPr>
              <w:contextualSpacing/>
              <w:jc w:val="both"/>
              <w:rPr>
                <w:rFonts w:eastAsia="Calibri"/>
                <w:sz w:val="24"/>
                <w:szCs w:val="24"/>
                <w:lang w:val="en-US"/>
              </w:rPr>
            </w:pPr>
            <w:r w:rsidRPr="00644789">
              <w:rPr>
                <w:rFonts w:eastAsia="Calibri"/>
                <w:color w:val="000000"/>
                <w:sz w:val="24"/>
                <w:szCs w:val="24"/>
                <w:lang w:val="en-US"/>
              </w:rPr>
              <w:t>magnifici</w:t>
            </w:r>
          </w:p>
        </w:tc>
        <w:tc>
          <w:tcPr>
            <w:tcW w:w="3178" w:type="dxa"/>
          </w:tcPr>
          <w:p w:rsidR="0096249B" w:rsidRPr="00644789" w:rsidRDefault="0096249B" w:rsidP="00802364">
            <w:pPr>
              <w:numPr>
                <w:ilvl w:val="0"/>
                <w:numId w:val="30"/>
              </w:numPr>
              <w:contextualSpacing/>
              <w:jc w:val="both"/>
              <w:rPr>
                <w:rFonts w:eastAsia="Calibri"/>
                <w:sz w:val="24"/>
                <w:szCs w:val="24"/>
              </w:rPr>
            </w:pPr>
            <w:r w:rsidRPr="00644789">
              <w:rPr>
                <w:rFonts w:eastAsia="Calibri"/>
                <w:sz w:val="24"/>
                <w:szCs w:val="24"/>
              </w:rPr>
              <w:t>μεγαλείο</w:t>
            </w:r>
          </w:p>
          <w:p w:rsidR="0096249B" w:rsidRPr="00644789" w:rsidRDefault="0096249B" w:rsidP="00802364">
            <w:pPr>
              <w:numPr>
                <w:ilvl w:val="0"/>
                <w:numId w:val="30"/>
              </w:numPr>
              <w:contextualSpacing/>
              <w:jc w:val="both"/>
              <w:rPr>
                <w:rFonts w:eastAsia="Calibri"/>
                <w:sz w:val="24"/>
                <w:szCs w:val="24"/>
              </w:rPr>
            </w:pPr>
            <w:r w:rsidRPr="00644789">
              <w:rPr>
                <w:rFonts w:eastAsia="Calibri"/>
                <w:sz w:val="24"/>
                <w:szCs w:val="24"/>
              </w:rPr>
              <w:t>μεγαλομανής</w:t>
            </w:r>
          </w:p>
          <w:p w:rsidR="0096249B" w:rsidRPr="00644789" w:rsidRDefault="0096249B" w:rsidP="00802364">
            <w:pPr>
              <w:numPr>
                <w:ilvl w:val="0"/>
                <w:numId w:val="30"/>
              </w:numPr>
              <w:contextualSpacing/>
              <w:jc w:val="both"/>
              <w:rPr>
                <w:rFonts w:eastAsia="Calibri"/>
                <w:sz w:val="24"/>
                <w:szCs w:val="24"/>
              </w:rPr>
            </w:pPr>
            <w:r w:rsidRPr="00644789">
              <w:rPr>
                <w:rFonts w:eastAsia="Calibri"/>
                <w:sz w:val="24"/>
                <w:szCs w:val="24"/>
              </w:rPr>
              <w:t xml:space="preserve">μάγος </w:t>
            </w:r>
          </w:p>
        </w:tc>
      </w:tr>
      <w:tr w:rsidR="0096249B" w:rsidRPr="00C53FA9" w:rsidTr="0031281B">
        <w:trPr>
          <w:jc w:val="center"/>
        </w:trPr>
        <w:tc>
          <w:tcPr>
            <w:tcW w:w="2496" w:type="dxa"/>
          </w:tcPr>
          <w:p w:rsidR="0096249B" w:rsidRPr="00644789" w:rsidRDefault="0096249B" w:rsidP="00802364">
            <w:pPr>
              <w:numPr>
                <w:ilvl w:val="0"/>
                <w:numId w:val="31"/>
              </w:numPr>
              <w:contextualSpacing/>
              <w:jc w:val="both"/>
              <w:rPr>
                <w:rFonts w:eastAsia="Calibri"/>
                <w:sz w:val="24"/>
                <w:szCs w:val="24"/>
                <w:lang w:val="en-US"/>
              </w:rPr>
            </w:pPr>
            <w:r w:rsidRPr="00644789">
              <w:rPr>
                <w:rFonts w:eastAsia="Calibri"/>
                <w:color w:val="000000"/>
                <w:sz w:val="24"/>
                <w:szCs w:val="24"/>
                <w:lang w:val="en-US"/>
              </w:rPr>
              <w:t>domi</w:t>
            </w:r>
          </w:p>
        </w:tc>
        <w:tc>
          <w:tcPr>
            <w:tcW w:w="3178" w:type="dxa"/>
          </w:tcPr>
          <w:p w:rsidR="0096249B" w:rsidRPr="00644789" w:rsidRDefault="0096249B" w:rsidP="00802364">
            <w:pPr>
              <w:pStyle w:val="a9"/>
              <w:numPr>
                <w:ilvl w:val="0"/>
                <w:numId w:val="32"/>
              </w:numPr>
              <w:jc w:val="both"/>
              <w:rPr>
                <w:rFonts w:eastAsia="Calibri"/>
                <w:sz w:val="24"/>
                <w:szCs w:val="24"/>
              </w:rPr>
            </w:pPr>
            <w:r w:rsidRPr="00644789">
              <w:rPr>
                <w:rFonts w:eastAsia="Calibri"/>
                <w:sz w:val="24"/>
                <w:szCs w:val="24"/>
              </w:rPr>
              <w:t>δώμα</w:t>
            </w:r>
          </w:p>
          <w:p w:rsidR="0096249B" w:rsidRPr="00644789" w:rsidRDefault="0096249B" w:rsidP="00802364">
            <w:pPr>
              <w:pStyle w:val="a9"/>
              <w:numPr>
                <w:ilvl w:val="0"/>
                <w:numId w:val="32"/>
              </w:numPr>
              <w:jc w:val="both"/>
              <w:rPr>
                <w:rFonts w:eastAsia="Calibri"/>
                <w:sz w:val="24"/>
                <w:szCs w:val="24"/>
              </w:rPr>
            </w:pPr>
            <w:r w:rsidRPr="00644789">
              <w:rPr>
                <w:rFonts w:eastAsia="Calibri"/>
                <w:sz w:val="24"/>
                <w:szCs w:val="24"/>
              </w:rPr>
              <w:t>δόντι</w:t>
            </w:r>
          </w:p>
          <w:p w:rsidR="0096249B" w:rsidRPr="00644789" w:rsidRDefault="0096249B" w:rsidP="00802364">
            <w:pPr>
              <w:pStyle w:val="a9"/>
              <w:numPr>
                <w:ilvl w:val="0"/>
                <w:numId w:val="32"/>
              </w:numPr>
              <w:jc w:val="both"/>
              <w:rPr>
                <w:rFonts w:eastAsia="Calibri"/>
                <w:sz w:val="24"/>
                <w:szCs w:val="24"/>
              </w:rPr>
            </w:pPr>
            <w:r w:rsidRPr="00644789">
              <w:rPr>
                <w:rFonts w:eastAsia="Calibri"/>
                <w:sz w:val="24"/>
                <w:szCs w:val="24"/>
              </w:rPr>
              <w:t xml:space="preserve">δωμάτιο </w:t>
            </w:r>
          </w:p>
        </w:tc>
      </w:tr>
      <w:tr w:rsidR="0096249B" w:rsidRPr="00C53FA9" w:rsidTr="0031281B">
        <w:trPr>
          <w:jc w:val="center"/>
        </w:trPr>
        <w:tc>
          <w:tcPr>
            <w:tcW w:w="2496" w:type="dxa"/>
          </w:tcPr>
          <w:p w:rsidR="0096249B" w:rsidRPr="00644789" w:rsidRDefault="0096249B" w:rsidP="00802364">
            <w:pPr>
              <w:pStyle w:val="a9"/>
              <w:numPr>
                <w:ilvl w:val="0"/>
                <w:numId w:val="31"/>
              </w:numPr>
              <w:jc w:val="both"/>
              <w:rPr>
                <w:rFonts w:eastAsia="Calibri"/>
                <w:sz w:val="24"/>
                <w:szCs w:val="24"/>
                <w:lang w:val="en-US"/>
              </w:rPr>
            </w:pPr>
            <w:r w:rsidRPr="00644789">
              <w:rPr>
                <w:rFonts w:eastAsia="Calibri"/>
                <w:sz w:val="24"/>
                <w:szCs w:val="24"/>
                <w:lang w:val="en-US"/>
              </w:rPr>
              <w:t>pericula</w:t>
            </w:r>
          </w:p>
        </w:tc>
        <w:tc>
          <w:tcPr>
            <w:tcW w:w="3178" w:type="dxa"/>
          </w:tcPr>
          <w:p w:rsidR="0096249B" w:rsidRPr="00644789" w:rsidRDefault="0096249B" w:rsidP="00802364">
            <w:pPr>
              <w:numPr>
                <w:ilvl w:val="0"/>
                <w:numId w:val="33"/>
              </w:numPr>
              <w:contextualSpacing/>
              <w:jc w:val="both"/>
              <w:rPr>
                <w:rFonts w:eastAsia="Calibri"/>
                <w:sz w:val="24"/>
                <w:szCs w:val="24"/>
              </w:rPr>
            </w:pPr>
            <w:r w:rsidRPr="00644789">
              <w:rPr>
                <w:rFonts w:eastAsia="Calibri"/>
                <w:sz w:val="24"/>
                <w:szCs w:val="24"/>
              </w:rPr>
              <w:t>κουλούρι</w:t>
            </w:r>
          </w:p>
          <w:p w:rsidR="0096249B" w:rsidRPr="00644789" w:rsidRDefault="0096249B" w:rsidP="00802364">
            <w:pPr>
              <w:numPr>
                <w:ilvl w:val="0"/>
                <w:numId w:val="33"/>
              </w:numPr>
              <w:contextualSpacing/>
              <w:jc w:val="both"/>
              <w:rPr>
                <w:rFonts w:eastAsia="Calibri"/>
                <w:sz w:val="24"/>
                <w:szCs w:val="24"/>
              </w:rPr>
            </w:pPr>
            <w:r w:rsidRPr="00644789">
              <w:rPr>
                <w:rFonts w:eastAsia="Calibri"/>
                <w:sz w:val="24"/>
                <w:szCs w:val="24"/>
              </w:rPr>
              <w:t>πείρα</w:t>
            </w:r>
          </w:p>
          <w:p w:rsidR="0096249B" w:rsidRPr="00644789" w:rsidRDefault="0096249B" w:rsidP="00802364">
            <w:pPr>
              <w:numPr>
                <w:ilvl w:val="0"/>
                <w:numId w:val="33"/>
              </w:numPr>
              <w:contextualSpacing/>
              <w:jc w:val="both"/>
              <w:rPr>
                <w:rFonts w:eastAsia="Calibri"/>
                <w:sz w:val="24"/>
                <w:szCs w:val="24"/>
              </w:rPr>
            </w:pPr>
            <w:r w:rsidRPr="00644789">
              <w:rPr>
                <w:rFonts w:eastAsia="Calibri"/>
                <w:sz w:val="24"/>
                <w:szCs w:val="24"/>
              </w:rPr>
              <w:t>πειρατής</w:t>
            </w:r>
          </w:p>
        </w:tc>
      </w:tr>
      <w:tr w:rsidR="0096249B" w:rsidRPr="00C53FA9" w:rsidTr="0031281B">
        <w:trPr>
          <w:jc w:val="center"/>
        </w:trPr>
        <w:tc>
          <w:tcPr>
            <w:tcW w:w="2496" w:type="dxa"/>
          </w:tcPr>
          <w:p w:rsidR="0096249B" w:rsidRPr="00644789" w:rsidRDefault="0096249B" w:rsidP="00802364">
            <w:pPr>
              <w:pStyle w:val="a9"/>
              <w:numPr>
                <w:ilvl w:val="0"/>
                <w:numId w:val="31"/>
              </w:numPr>
              <w:jc w:val="both"/>
              <w:rPr>
                <w:rFonts w:eastAsia="Calibri"/>
                <w:sz w:val="24"/>
                <w:szCs w:val="24"/>
                <w:lang w:val="en-US"/>
              </w:rPr>
            </w:pPr>
            <w:r w:rsidRPr="00644789">
              <w:rPr>
                <w:rFonts w:eastAsia="Calibri"/>
                <w:sz w:val="24"/>
                <w:szCs w:val="24"/>
                <w:lang w:val="en-US"/>
              </w:rPr>
              <w:t>castra</w:t>
            </w:r>
          </w:p>
        </w:tc>
        <w:tc>
          <w:tcPr>
            <w:tcW w:w="3178" w:type="dxa"/>
          </w:tcPr>
          <w:p w:rsidR="0096249B" w:rsidRPr="00644789" w:rsidRDefault="0096249B" w:rsidP="00802364">
            <w:pPr>
              <w:pStyle w:val="a9"/>
              <w:numPr>
                <w:ilvl w:val="0"/>
                <w:numId w:val="34"/>
              </w:numPr>
              <w:jc w:val="both"/>
              <w:rPr>
                <w:rFonts w:eastAsia="Calibri"/>
                <w:sz w:val="24"/>
                <w:szCs w:val="24"/>
              </w:rPr>
            </w:pPr>
            <w:r w:rsidRPr="00644789">
              <w:rPr>
                <w:rFonts w:eastAsia="Calibri"/>
                <w:sz w:val="24"/>
                <w:szCs w:val="24"/>
              </w:rPr>
              <w:t>καστροπολιτεία</w:t>
            </w:r>
          </w:p>
          <w:p w:rsidR="0096249B" w:rsidRPr="00644789" w:rsidRDefault="0096249B" w:rsidP="00802364">
            <w:pPr>
              <w:pStyle w:val="a9"/>
              <w:numPr>
                <w:ilvl w:val="0"/>
                <w:numId w:val="34"/>
              </w:numPr>
              <w:jc w:val="both"/>
              <w:rPr>
                <w:rFonts w:eastAsia="Calibri"/>
                <w:sz w:val="24"/>
                <w:szCs w:val="24"/>
              </w:rPr>
            </w:pPr>
            <w:r w:rsidRPr="00644789">
              <w:rPr>
                <w:rFonts w:eastAsia="Calibri"/>
                <w:sz w:val="24"/>
                <w:szCs w:val="24"/>
              </w:rPr>
              <w:t>κάστορας</w:t>
            </w:r>
          </w:p>
          <w:p w:rsidR="0096249B" w:rsidRPr="00644789" w:rsidRDefault="0096249B" w:rsidP="00802364">
            <w:pPr>
              <w:pStyle w:val="a9"/>
              <w:numPr>
                <w:ilvl w:val="0"/>
                <w:numId w:val="34"/>
              </w:numPr>
              <w:jc w:val="both"/>
              <w:rPr>
                <w:rFonts w:eastAsia="Calibri"/>
                <w:sz w:val="24"/>
                <w:szCs w:val="24"/>
              </w:rPr>
            </w:pPr>
            <w:r w:rsidRPr="00644789">
              <w:rPr>
                <w:rFonts w:eastAsia="Calibri"/>
                <w:sz w:val="24"/>
                <w:szCs w:val="24"/>
              </w:rPr>
              <w:t>καστράκι</w:t>
            </w:r>
          </w:p>
        </w:tc>
      </w:tr>
      <w:tr w:rsidR="0096249B" w:rsidRPr="00C53FA9" w:rsidTr="0031281B">
        <w:trPr>
          <w:jc w:val="center"/>
        </w:trPr>
        <w:tc>
          <w:tcPr>
            <w:tcW w:w="2496" w:type="dxa"/>
          </w:tcPr>
          <w:p w:rsidR="0096249B" w:rsidRPr="00644789" w:rsidRDefault="0096249B" w:rsidP="00802364">
            <w:pPr>
              <w:numPr>
                <w:ilvl w:val="0"/>
                <w:numId w:val="31"/>
              </w:numPr>
              <w:contextualSpacing/>
              <w:jc w:val="both"/>
              <w:rPr>
                <w:rFonts w:eastAsia="Calibri"/>
                <w:sz w:val="24"/>
                <w:szCs w:val="24"/>
                <w:lang w:val="en-US"/>
              </w:rPr>
            </w:pPr>
            <w:r w:rsidRPr="00644789">
              <w:rPr>
                <w:rFonts w:eastAsia="Calibri"/>
                <w:color w:val="000000"/>
                <w:sz w:val="24"/>
                <w:szCs w:val="24"/>
                <w:lang w:val="en-US"/>
              </w:rPr>
              <w:t>audio</w:t>
            </w:r>
          </w:p>
        </w:tc>
        <w:tc>
          <w:tcPr>
            <w:tcW w:w="3178" w:type="dxa"/>
          </w:tcPr>
          <w:p w:rsidR="0096249B" w:rsidRPr="00644789" w:rsidRDefault="0096249B" w:rsidP="00802364">
            <w:pPr>
              <w:numPr>
                <w:ilvl w:val="0"/>
                <w:numId w:val="35"/>
              </w:numPr>
              <w:contextualSpacing/>
              <w:jc w:val="both"/>
              <w:rPr>
                <w:rFonts w:eastAsia="Calibri"/>
                <w:sz w:val="24"/>
                <w:szCs w:val="24"/>
              </w:rPr>
            </w:pPr>
            <w:r w:rsidRPr="00644789">
              <w:rPr>
                <w:rFonts w:eastAsia="Calibri"/>
                <w:sz w:val="24"/>
                <w:szCs w:val="24"/>
              </w:rPr>
              <w:t>διόδια</w:t>
            </w:r>
          </w:p>
          <w:p w:rsidR="0096249B" w:rsidRPr="00644789" w:rsidRDefault="0096249B" w:rsidP="00802364">
            <w:pPr>
              <w:numPr>
                <w:ilvl w:val="0"/>
                <w:numId w:val="35"/>
              </w:numPr>
              <w:contextualSpacing/>
              <w:jc w:val="both"/>
              <w:rPr>
                <w:rFonts w:eastAsia="Calibri"/>
                <w:sz w:val="24"/>
                <w:szCs w:val="24"/>
              </w:rPr>
            </w:pPr>
            <w:r w:rsidRPr="00644789">
              <w:rPr>
                <w:rFonts w:eastAsia="Calibri"/>
                <w:sz w:val="24"/>
                <w:szCs w:val="24"/>
              </w:rPr>
              <w:t>ωτίτιδα</w:t>
            </w:r>
          </w:p>
          <w:p w:rsidR="0096249B" w:rsidRPr="00644789" w:rsidRDefault="0096249B" w:rsidP="00802364">
            <w:pPr>
              <w:numPr>
                <w:ilvl w:val="0"/>
                <w:numId w:val="35"/>
              </w:numPr>
              <w:contextualSpacing/>
              <w:jc w:val="both"/>
              <w:rPr>
                <w:rFonts w:eastAsia="Calibri"/>
                <w:sz w:val="24"/>
                <w:szCs w:val="24"/>
              </w:rPr>
            </w:pPr>
            <w:r w:rsidRPr="00644789">
              <w:rPr>
                <w:rFonts w:eastAsia="Calibri"/>
                <w:sz w:val="24"/>
                <w:szCs w:val="24"/>
              </w:rPr>
              <w:t>ωτοασπίδες</w:t>
            </w:r>
          </w:p>
        </w:tc>
      </w:tr>
      <w:tr w:rsidR="00B07919" w:rsidRPr="00C53FA9" w:rsidTr="0031281B">
        <w:trPr>
          <w:jc w:val="center"/>
        </w:trPr>
        <w:tc>
          <w:tcPr>
            <w:tcW w:w="2496" w:type="dxa"/>
          </w:tcPr>
          <w:p w:rsidR="00B07919" w:rsidRPr="00644789" w:rsidRDefault="00B07919" w:rsidP="003969C4">
            <w:pPr>
              <w:jc w:val="both"/>
              <w:rPr>
                <w:sz w:val="24"/>
                <w:szCs w:val="24"/>
                <w:lang w:val="en-US"/>
              </w:rPr>
            </w:pPr>
            <w:r w:rsidRPr="00644789">
              <w:rPr>
                <w:sz w:val="24"/>
                <w:szCs w:val="24"/>
              </w:rPr>
              <w:t>1.</w:t>
            </w:r>
            <w:r w:rsidRPr="00644789">
              <w:rPr>
                <w:sz w:val="24"/>
                <w:szCs w:val="24"/>
                <w:lang w:val="en-US"/>
              </w:rPr>
              <w:t>hibernis</w:t>
            </w:r>
          </w:p>
        </w:tc>
        <w:tc>
          <w:tcPr>
            <w:tcW w:w="3178" w:type="dxa"/>
          </w:tcPr>
          <w:p w:rsidR="00B07919" w:rsidRPr="00644789" w:rsidRDefault="00B07919" w:rsidP="003969C4">
            <w:pPr>
              <w:jc w:val="both"/>
              <w:rPr>
                <w:sz w:val="24"/>
                <w:szCs w:val="24"/>
              </w:rPr>
            </w:pPr>
            <w:r w:rsidRPr="00644789">
              <w:rPr>
                <w:sz w:val="24"/>
                <w:szCs w:val="24"/>
                <w:lang w:val="en-US"/>
              </w:rPr>
              <w:t>i.</w:t>
            </w:r>
            <w:r w:rsidRPr="00644789">
              <w:rPr>
                <w:sz w:val="24"/>
                <w:szCs w:val="24"/>
              </w:rPr>
              <w:t>εκχιονιστικός</w:t>
            </w:r>
          </w:p>
          <w:p w:rsidR="00B07919" w:rsidRPr="00644789" w:rsidRDefault="00B07919" w:rsidP="003969C4">
            <w:pPr>
              <w:jc w:val="both"/>
              <w:rPr>
                <w:sz w:val="24"/>
                <w:szCs w:val="24"/>
              </w:rPr>
            </w:pPr>
            <w:r w:rsidRPr="00644789">
              <w:rPr>
                <w:sz w:val="24"/>
                <w:szCs w:val="24"/>
                <w:lang w:val="en-US"/>
              </w:rPr>
              <w:t>ii.</w:t>
            </w:r>
            <w:r w:rsidRPr="00644789">
              <w:rPr>
                <w:sz w:val="24"/>
                <w:szCs w:val="24"/>
              </w:rPr>
              <w:t>εύσχημος</w:t>
            </w:r>
          </w:p>
        </w:tc>
      </w:tr>
      <w:tr w:rsidR="00B07919" w:rsidRPr="00C53FA9" w:rsidTr="0031281B">
        <w:trPr>
          <w:jc w:val="center"/>
        </w:trPr>
        <w:tc>
          <w:tcPr>
            <w:tcW w:w="2496" w:type="dxa"/>
          </w:tcPr>
          <w:p w:rsidR="00B07919" w:rsidRPr="00644789" w:rsidRDefault="00B07919" w:rsidP="003969C4">
            <w:pPr>
              <w:jc w:val="both"/>
              <w:rPr>
                <w:sz w:val="24"/>
                <w:szCs w:val="24"/>
                <w:lang w:val="en-US"/>
              </w:rPr>
            </w:pPr>
            <w:r w:rsidRPr="00644789">
              <w:rPr>
                <w:sz w:val="24"/>
                <w:szCs w:val="24"/>
              </w:rPr>
              <w:t>2.</w:t>
            </w:r>
            <w:r w:rsidRPr="00644789">
              <w:rPr>
                <w:sz w:val="24"/>
                <w:szCs w:val="24"/>
                <w:lang w:val="en-US"/>
              </w:rPr>
              <w:t>verbis</w:t>
            </w:r>
          </w:p>
        </w:tc>
        <w:tc>
          <w:tcPr>
            <w:tcW w:w="3178" w:type="dxa"/>
          </w:tcPr>
          <w:p w:rsidR="00B07919" w:rsidRPr="00644789" w:rsidRDefault="00B07919" w:rsidP="003969C4">
            <w:pPr>
              <w:pStyle w:val="a9"/>
              <w:ind w:left="0"/>
              <w:jc w:val="both"/>
              <w:rPr>
                <w:sz w:val="24"/>
                <w:szCs w:val="24"/>
              </w:rPr>
            </w:pPr>
            <w:r w:rsidRPr="00644789">
              <w:rPr>
                <w:sz w:val="24"/>
                <w:szCs w:val="24"/>
                <w:lang w:val="en-US"/>
              </w:rPr>
              <w:t>i.</w:t>
            </w:r>
            <w:r w:rsidRPr="00644789">
              <w:rPr>
                <w:sz w:val="24"/>
                <w:szCs w:val="24"/>
              </w:rPr>
              <w:t>ρήση</w:t>
            </w:r>
          </w:p>
          <w:p w:rsidR="00B07919" w:rsidRPr="00644789" w:rsidRDefault="00B07919" w:rsidP="003969C4">
            <w:pPr>
              <w:pStyle w:val="a9"/>
              <w:ind w:left="0"/>
              <w:jc w:val="both"/>
              <w:rPr>
                <w:sz w:val="24"/>
                <w:szCs w:val="24"/>
              </w:rPr>
            </w:pPr>
            <w:r w:rsidRPr="00644789">
              <w:rPr>
                <w:sz w:val="24"/>
                <w:szCs w:val="24"/>
                <w:lang w:val="en-US"/>
              </w:rPr>
              <w:t>ii.</w:t>
            </w:r>
            <w:r w:rsidRPr="00644789">
              <w:rPr>
                <w:sz w:val="24"/>
                <w:szCs w:val="24"/>
              </w:rPr>
              <w:t>βορράς</w:t>
            </w:r>
          </w:p>
        </w:tc>
      </w:tr>
      <w:tr w:rsidR="00B07919" w:rsidRPr="00C53FA9" w:rsidTr="0031281B">
        <w:trPr>
          <w:jc w:val="center"/>
        </w:trPr>
        <w:tc>
          <w:tcPr>
            <w:tcW w:w="2496" w:type="dxa"/>
          </w:tcPr>
          <w:p w:rsidR="00B07919" w:rsidRPr="00644789" w:rsidRDefault="00B07919" w:rsidP="003969C4">
            <w:pPr>
              <w:jc w:val="both"/>
              <w:rPr>
                <w:sz w:val="24"/>
                <w:szCs w:val="24"/>
                <w:lang w:val="en-US"/>
              </w:rPr>
            </w:pPr>
            <w:r w:rsidRPr="00644789">
              <w:rPr>
                <w:sz w:val="24"/>
                <w:szCs w:val="24"/>
              </w:rPr>
              <w:t>3.</w:t>
            </w:r>
            <w:r w:rsidRPr="00644789">
              <w:rPr>
                <w:sz w:val="24"/>
                <w:szCs w:val="24"/>
                <w:lang w:val="en-US"/>
              </w:rPr>
              <w:t>vulnere</w:t>
            </w:r>
          </w:p>
        </w:tc>
        <w:tc>
          <w:tcPr>
            <w:tcW w:w="3178" w:type="dxa"/>
          </w:tcPr>
          <w:p w:rsidR="00B07919" w:rsidRPr="00644789" w:rsidRDefault="00B07919" w:rsidP="003969C4">
            <w:pPr>
              <w:jc w:val="both"/>
              <w:rPr>
                <w:sz w:val="24"/>
                <w:szCs w:val="24"/>
              </w:rPr>
            </w:pPr>
            <w:r w:rsidRPr="00644789">
              <w:rPr>
                <w:sz w:val="24"/>
                <w:szCs w:val="24"/>
                <w:lang w:val="en-US"/>
              </w:rPr>
              <w:t>i.</w:t>
            </w:r>
            <w:r w:rsidRPr="00644789">
              <w:rPr>
                <w:sz w:val="24"/>
                <w:szCs w:val="24"/>
              </w:rPr>
              <w:t>ουλή</w:t>
            </w:r>
          </w:p>
          <w:p w:rsidR="00B07919" w:rsidRPr="00644789" w:rsidRDefault="00B07919" w:rsidP="003969C4">
            <w:pPr>
              <w:jc w:val="both"/>
              <w:rPr>
                <w:sz w:val="24"/>
                <w:szCs w:val="24"/>
              </w:rPr>
            </w:pPr>
            <w:r w:rsidRPr="00644789">
              <w:rPr>
                <w:sz w:val="24"/>
                <w:szCs w:val="24"/>
                <w:lang w:val="en-US"/>
              </w:rPr>
              <w:t>ii.</w:t>
            </w:r>
            <w:r w:rsidRPr="00644789">
              <w:rPr>
                <w:sz w:val="24"/>
                <w:szCs w:val="24"/>
              </w:rPr>
              <w:t>ολικός</w:t>
            </w:r>
          </w:p>
        </w:tc>
      </w:tr>
      <w:tr w:rsidR="00B07919" w:rsidRPr="00C53FA9" w:rsidTr="0031281B">
        <w:trPr>
          <w:jc w:val="center"/>
        </w:trPr>
        <w:tc>
          <w:tcPr>
            <w:tcW w:w="2496" w:type="dxa"/>
          </w:tcPr>
          <w:p w:rsidR="00B07919" w:rsidRPr="00644789" w:rsidRDefault="00B07919" w:rsidP="003969C4">
            <w:pPr>
              <w:jc w:val="both"/>
              <w:rPr>
                <w:sz w:val="24"/>
                <w:szCs w:val="24"/>
                <w:lang w:val="en-US"/>
              </w:rPr>
            </w:pPr>
            <w:r w:rsidRPr="00644789">
              <w:rPr>
                <w:sz w:val="24"/>
                <w:szCs w:val="24"/>
              </w:rPr>
              <w:t>4.</w:t>
            </w:r>
            <w:r w:rsidRPr="00644789">
              <w:rPr>
                <w:sz w:val="24"/>
                <w:szCs w:val="24"/>
                <w:lang w:val="en-US"/>
              </w:rPr>
              <w:t xml:space="preserve"> dolore</w:t>
            </w:r>
          </w:p>
        </w:tc>
        <w:tc>
          <w:tcPr>
            <w:tcW w:w="3178" w:type="dxa"/>
          </w:tcPr>
          <w:p w:rsidR="00B07919" w:rsidRPr="00644789" w:rsidRDefault="00B07919" w:rsidP="003969C4">
            <w:pPr>
              <w:pStyle w:val="a9"/>
              <w:ind w:left="0"/>
              <w:jc w:val="both"/>
              <w:rPr>
                <w:sz w:val="24"/>
                <w:szCs w:val="24"/>
              </w:rPr>
            </w:pPr>
            <w:r w:rsidRPr="00644789">
              <w:rPr>
                <w:sz w:val="24"/>
                <w:szCs w:val="24"/>
                <w:lang w:val="en-US"/>
              </w:rPr>
              <w:t>i.</w:t>
            </w:r>
            <w:r w:rsidRPr="00644789">
              <w:rPr>
                <w:sz w:val="24"/>
                <w:szCs w:val="24"/>
              </w:rPr>
              <w:t xml:space="preserve">δουλικός </w:t>
            </w:r>
          </w:p>
          <w:p w:rsidR="00B07919" w:rsidRPr="00644789" w:rsidRDefault="00B07919" w:rsidP="003969C4">
            <w:pPr>
              <w:pStyle w:val="a9"/>
              <w:ind w:left="0"/>
              <w:jc w:val="both"/>
              <w:rPr>
                <w:sz w:val="24"/>
                <w:szCs w:val="24"/>
              </w:rPr>
            </w:pPr>
            <w:r w:rsidRPr="00644789">
              <w:rPr>
                <w:sz w:val="24"/>
                <w:szCs w:val="24"/>
                <w:lang w:val="en-US"/>
              </w:rPr>
              <w:t>ii.</w:t>
            </w:r>
            <w:r w:rsidRPr="00644789">
              <w:rPr>
                <w:sz w:val="24"/>
                <w:szCs w:val="24"/>
              </w:rPr>
              <w:t>δόλος</w:t>
            </w:r>
          </w:p>
        </w:tc>
      </w:tr>
      <w:tr w:rsidR="00B07919" w:rsidRPr="00C53FA9" w:rsidTr="0031281B">
        <w:trPr>
          <w:jc w:val="center"/>
        </w:trPr>
        <w:tc>
          <w:tcPr>
            <w:tcW w:w="2496" w:type="dxa"/>
          </w:tcPr>
          <w:p w:rsidR="00B07919" w:rsidRPr="00644789" w:rsidRDefault="00B07919" w:rsidP="003969C4">
            <w:pPr>
              <w:jc w:val="both"/>
              <w:rPr>
                <w:sz w:val="24"/>
                <w:szCs w:val="24"/>
                <w:lang w:val="en-US"/>
              </w:rPr>
            </w:pPr>
            <w:r w:rsidRPr="00644789">
              <w:rPr>
                <w:sz w:val="24"/>
                <w:szCs w:val="24"/>
              </w:rPr>
              <w:t xml:space="preserve">5. </w:t>
            </w:r>
            <w:r w:rsidRPr="00644789">
              <w:rPr>
                <w:sz w:val="24"/>
                <w:szCs w:val="24"/>
                <w:lang w:val="en-US"/>
              </w:rPr>
              <w:t>imperium</w:t>
            </w:r>
          </w:p>
        </w:tc>
        <w:tc>
          <w:tcPr>
            <w:tcW w:w="3178" w:type="dxa"/>
          </w:tcPr>
          <w:p w:rsidR="00B07919" w:rsidRPr="00644789" w:rsidRDefault="00B07919" w:rsidP="003969C4">
            <w:pPr>
              <w:pStyle w:val="a9"/>
              <w:ind w:left="0"/>
              <w:jc w:val="both"/>
              <w:rPr>
                <w:sz w:val="24"/>
                <w:szCs w:val="24"/>
              </w:rPr>
            </w:pPr>
            <w:r w:rsidRPr="00644789">
              <w:rPr>
                <w:sz w:val="24"/>
                <w:szCs w:val="24"/>
                <w:lang w:val="en-US"/>
              </w:rPr>
              <w:t>i.</w:t>
            </w:r>
            <w:r w:rsidRPr="00644789">
              <w:rPr>
                <w:sz w:val="24"/>
                <w:szCs w:val="24"/>
              </w:rPr>
              <w:t>ιμπεριαλιστικός</w:t>
            </w:r>
          </w:p>
          <w:p w:rsidR="00B07919" w:rsidRPr="00644789" w:rsidRDefault="00B07919" w:rsidP="003969C4">
            <w:pPr>
              <w:pStyle w:val="a9"/>
              <w:ind w:left="0"/>
              <w:jc w:val="both"/>
              <w:rPr>
                <w:sz w:val="24"/>
                <w:szCs w:val="24"/>
              </w:rPr>
            </w:pPr>
            <w:r w:rsidRPr="00644789">
              <w:rPr>
                <w:sz w:val="24"/>
                <w:szCs w:val="24"/>
                <w:lang w:val="en-US"/>
              </w:rPr>
              <w:t>ii.</w:t>
            </w:r>
            <w:r w:rsidRPr="00644789">
              <w:rPr>
                <w:sz w:val="24"/>
                <w:szCs w:val="24"/>
              </w:rPr>
              <w:t>έμπυρος</w:t>
            </w:r>
          </w:p>
        </w:tc>
      </w:tr>
      <w:tr w:rsidR="005A1AF8" w:rsidRPr="00C53FA9" w:rsidTr="0031281B">
        <w:trPr>
          <w:jc w:val="center"/>
        </w:trPr>
        <w:tc>
          <w:tcPr>
            <w:tcW w:w="2496" w:type="dxa"/>
          </w:tcPr>
          <w:p w:rsidR="005A1AF8" w:rsidRPr="00644789" w:rsidRDefault="005A1AF8" w:rsidP="00802364">
            <w:pPr>
              <w:pStyle w:val="a9"/>
              <w:numPr>
                <w:ilvl w:val="0"/>
                <w:numId w:val="38"/>
              </w:numPr>
              <w:jc w:val="both"/>
              <w:rPr>
                <w:sz w:val="24"/>
                <w:szCs w:val="24"/>
              </w:rPr>
            </w:pPr>
            <w:r w:rsidRPr="00644789">
              <w:rPr>
                <w:color w:val="000000"/>
                <w:sz w:val="24"/>
                <w:szCs w:val="24"/>
                <w:lang w:val="en-US"/>
              </w:rPr>
              <w:t>oppugnant</w:t>
            </w:r>
          </w:p>
        </w:tc>
        <w:tc>
          <w:tcPr>
            <w:tcW w:w="3178" w:type="dxa"/>
          </w:tcPr>
          <w:p w:rsidR="005A1AF8" w:rsidRPr="00644789" w:rsidRDefault="005A1AF8" w:rsidP="00802364">
            <w:pPr>
              <w:pStyle w:val="a9"/>
              <w:numPr>
                <w:ilvl w:val="0"/>
                <w:numId w:val="39"/>
              </w:numPr>
              <w:jc w:val="both"/>
              <w:rPr>
                <w:sz w:val="24"/>
                <w:szCs w:val="24"/>
                <w:lang w:val="en-US"/>
              </w:rPr>
            </w:pPr>
            <w:r w:rsidRPr="00644789">
              <w:rPr>
                <w:sz w:val="24"/>
                <w:szCs w:val="24"/>
              </w:rPr>
              <w:t>πυγμαχία</w:t>
            </w:r>
          </w:p>
          <w:p w:rsidR="005A1AF8" w:rsidRPr="00644789" w:rsidRDefault="005A1AF8" w:rsidP="00802364">
            <w:pPr>
              <w:pStyle w:val="a9"/>
              <w:numPr>
                <w:ilvl w:val="0"/>
                <w:numId w:val="39"/>
              </w:numPr>
              <w:jc w:val="both"/>
              <w:rPr>
                <w:sz w:val="24"/>
                <w:szCs w:val="24"/>
              </w:rPr>
            </w:pPr>
            <w:r w:rsidRPr="00644789">
              <w:rPr>
                <w:sz w:val="24"/>
                <w:szCs w:val="24"/>
              </w:rPr>
              <w:t>πυξίδα</w:t>
            </w:r>
          </w:p>
        </w:tc>
      </w:tr>
      <w:tr w:rsidR="005A1AF8" w:rsidRPr="00C53FA9" w:rsidTr="0031281B">
        <w:trPr>
          <w:jc w:val="center"/>
        </w:trPr>
        <w:tc>
          <w:tcPr>
            <w:tcW w:w="2496" w:type="dxa"/>
          </w:tcPr>
          <w:p w:rsidR="005A1AF8" w:rsidRPr="00644789" w:rsidRDefault="005A1AF8" w:rsidP="00802364">
            <w:pPr>
              <w:pStyle w:val="a9"/>
              <w:numPr>
                <w:ilvl w:val="0"/>
                <w:numId w:val="38"/>
              </w:numPr>
              <w:jc w:val="both"/>
              <w:rPr>
                <w:color w:val="000000"/>
                <w:sz w:val="24"/>
                <w:szCs w:val="24"/>
                <w:lang w:val="en-US"/>
              </w:rPr>
            </w:pPr>
            <w:r w:rsidRPr="00644789">
              <w:rPr>
                <w:color w:val="000000"/>
                <w:sz w:val="24"/>
                <w:szCs w:val="24"/>
                <w:lang w:val="en-US"/>
              </w:rPr>
              <w:t>sociis</w:t>
            </w:r>
          </w:p>
        </w:tc>
        <w:tc>
          <w:tcPr>
            <w:tcW w:w="3178" w:type="dxa"/>
          </w:tcPr>
          <w:p w:rsidR="005A1AF8" w:rsidRPr="00644789" w:rsidRDefault="005A1AF8" w:rsidP="00802364">
            <w:pPr>
              <w:pStyle w:val="a9"/>
              <w:numPr>
                <w:ilvl w:val="0"/>
                <w:numId w:val="40"/>
              </w:numPr>
              <w:jc w:val="both"/>
              <w:rPr>
                <w:sz w:val="24"/>
                <w:szCs w:val="24"/>
              </w:rPr>
            </w:pPr>
            <w:r w:rsidRPr="00644789">
              <w:rPr>
                <w:sz w:val="24"/>
                <w:szCs w:val="24"/>
              </w:rPr>
              <w:t>σοβαροφάνεια</w:t>
            </w:r>
          </w:p>
          <w:p w:rsidR="005A1AF8" w:rsidRPr="00644789" w:rsidRDefault="005A1AF8" w:rsidP="00802364">
            <w:pPr>
              <w:pStyle w:val="a9"/>
              <w:numPr>
                <w:ilvl w:val="0"/>
                <w:numId w:val="40"/>
              </w:numPr>
              <w:jc w:val="both"/>
              <w:rPr>
                <w:sz w:val="24"/>
                <w:szCs w:val="24"/>
              </w:rPr>
            </w:pPr>
            <w:r w:rsidRPr="00644789">
              <w:rPr>
                <w:sz w:val="24"/>
                <w:szCs w:val="24"/>
              </w:rPr>
              <w:t>σοσιαλδημοκρατία</w:t>
            </w:r>
          </w:p>
        </w:tc>
      </w:tr>
      <w:tr w:rsidR="005A1AF8" w:rsidRPr="00C53FA9" w:rsidTr="0031281B">
        <w:trPr>
          <w:jc w:val="center"/>
        </w:trPr>
        <w:tc>
          <w:tcPr>
            <w:tcW w:w="2496" w:type="dxa"/>
          </w:tcPr>
          <w:p w:rsidR="005A1AF8" w:rsidRPr="00644789" w:rsidRDefault="005A1AF8" w:rsidP="00802364">
            <w:pPr>
              <w:pStyle w:val="a9"/>
              <w:numPr>
                <w:ilvl w:val="0"/>
                <w:numId w:val="38"/>
              </w:numPr>
              <w:jc w:val="both"/>
              <w:rPr>
                <w:color w:val="000000"/>
                <w:sz w:val="24"/>
                <w:szCs w:val="24"/>
                <w:lang w:val="en-US"/>
              </w:rPr>
            </w:pPr>
            <w:r w:rsidRPr="00644789">
              <w:rPr>
                <w:color w:val="000000"/>
                <w:sz w:val="24"/>
                <w:szCs w:val="24"/>
                <w:lang w:val="en-US"/>
              </w:rPr>
              <w:t>turbant</w:t>
            </w:r>
          </w:p>
        </w:tc>
        <w:tc>
          <w:tcPr>
            <w:tcW w:w="3178" w:type="dxa"/>
          </w:tcPr>
          <w:p w:rsidR="005A1AF8" w:rsidRPr="00644789" w:rsidRDefault="005A1AF8" w:rsidP="00802364">
            <w:pPr>
              <w:pStyle w:val="a9"/>
              <w:numPr>
                <w:ilvl w:val="0"/>
                <w:numId w:val="41"/>
              </w:numPr>
              <w:jc w:val="both"/>
              <w:rPr>
                <w:sz w:val="24"/>
                <w:szCs w:val="24"/>
              </w:rPr>
            </w:pPr>
            <w:r w:rsidRPr="00644789">
              <w:rPr>
                <w:sz w:val="24"/>
                <w:szCs w:val="24"/>
              </w:rPr>
              <w:t>τουρμπίνα</w:t>
            </w:r>
          </w:p>
          <w:p w:rsidR="005A1AF8" w:rsidRPr="00644789" w:rsidRDefault="005A1AF8" w:rsidP="00802364">
            <w:pPr>
              <w:pStyle w:val="a9"/>
              <w:numPr>
                <w:ilvl w:val="0"/>
                <w:numId w:val="41"/>
              </w:numPr>
              <w:jc w:val="both"/>
              <w:rPr>
                <w:sz w:val="24"/>
                <w:szCs w:val="24"/>
              </w:rPr>
            </w:pPr>
            <w:r w:rsidRPr="00644789">
              <w:rPr>
                <w:sz w:val="24"/>
                <w:szCs w:val="24"/>
              </w:rPr>
              <w:t>τουλίπα</w:t>
            </w:r>
          </w:p>
        </w:tc>
      </w:tr>
      <w:tr w:rsidR="005A1AF8" w:rsidRPr="00C53FA9" w:rsidTr="0031281B">
        <w:trPr>
          <w:jc w:val="center"/>
        </w:trPr>
        <w:tc>
          <w:tcPr>
            <w:tcW w:w="2496" w:type="dxa"/>
          </w:tcPr>
          <w:p w:rsidR="005A1AF8" w:rsidRPr="00644789" w:rsidRDefault="005A1AF8" w:rsidP="00802364">
            <w:pPr>
              <w:pStyle w:val="a9"/>
              <w:numPr>
                <w:ilvl w:val="0"/>
                <w:numId w:val="38"/>
              </w:numPr>
              <w:jc w:val="both"/>
              <w:rPr>
                <w:color w:val="000000"/>
                <w:sz w:val="24"/>
                <w:szCs w:val="24"/>
                <w:lang w:val="en-US"/>
              </w:rPr>
            </w:pPr>
            <w:r w:rsidRPr="00644789">
              <w:rPr>
                <w:color w:val="000000"/>
                <w:sz w:val="24"/>
                <w:szCs w:val="24"/>
                <w:lang w:val="en-US"/>
              </w:rPr>
              <w:t>septimus</w:t>
            </w:r>
          </w:p>
        </w:tc>
        <w:tc>
          <w:tcPr>
            <w:tcW w:w="3178" w:type="dxa"/>
          </w:tcPr>
          <w:p w:rsidR="005A1AF8" w:rsidRPr="00644789" w:rsidRDefault="005A1AF8" w:rsidP="00802364">
            <w:pPr>
              <w:pStyle w:val="a9"/>
              <w:numPr>
                <w:ilvl w:val="0"/>
                <w:numId w:val="42"/>
              </w:numPr>
              <w:jc w:val="both"/>
              <w:rPr>
                <w:sz w:val="24"/>
                <w:szCs w:val="24"/>
              </w:rPr>
            </w:pPr>
            <w:r w:rsidRPr="00644789">
              <w:rPr>
                <w:sz w:val="24"/>
                <w:szCs w:val="24"/>
              </w:rPr>
              <w:t>εφάπτομαι</w:t>
            </w:r>
          </w:p>
          <w:p w:rsidR="005A1AF8" w:rsidRPr="00644789" w:rsidRDefault="005A1AF8" w:rsidP="00802364">
            <w:pPr>
              <w:pStyle w:val="a9"/>
              <w:numPr>
                <w:ilvl w:val="0"/>
                <w:numId w:val="42"/>
              </w:numPr>
              <w:jc w:val="both"/>
              <w:rPr>
                <w:sz w:val="24"/>
                <w:szCs w:val="24"/>
              </w:rPr>
            </w:pPr>
            <w:r w:rsidRPr="00644789">
              <w:rPr>
                <w:sz w:val="24"/>
                <w:szCs w:val="24"/>
              </w:rPr>
              <w:t>έπταθλο</w:t>
            </w:r>
          </w:p>
        </w:tc>
      </w:tr>
      <w:tr w:rsidR="005A1AF8" w:rsidRPr="00C53FA9" w:rsidTr="0031281B">
        <w:trPr>
          <w:jc w:val="center"/>
        </w:trPr>
        <w:tc>
          <w:tcPr>
            <w:tcW w:w="2496" w:type="dxa"/>
          </w:tcPr>
          <w:p w:rsidR="005A1AF8" w:rsidRPr="00644789" w:rsidRDefault="005A1AF8" w:rsidP="00644789">
            <w:pPr>
              <w:jc w:val="both"/>
              <w:rPr>
                <w:color w:val="000000"/>
                <w:sz w:val="24"/>
                <w:szCs w:val="24"/>
                <w:lang w:val="en-US"/>
              </w:rPr>
            </w:pPr>
            <w:r w:rsidRPr="00644789">
              <w:rPr>
                <w:color w:val="000000"/>
                <w:sz w:val="24"/>
                <w:szCs w:val="24"/>
                <w:lang w:val="en-US"/>
              </w:rPr>
              <w:t>modo</w:t>
            </w:r>
          </w:p>
        </w:tc>
        <w:tc>
          <w:tcPr>
            <w:tcW w:w="3178" w:type="dxa"/>
          </w:tcPr>
          <w:p w:rsidR="005A1AF8" w:rsidRPr="00644789" w:rsidRDefault="005A1AF8" w:rsidP="00802364">
            <w:pPr>
              <w:pStyle w:val="a9"/>
              <w:numPr>
                <w:ilvl w:val="0"/>
                <w:numId w:val="43"/>
              </w:numPr>
              <w:jc w:val="both"/>
              <w:rPr>
                <w:sz w:val="24"/>
                <w:szCs w:val="24"/>
              </w:rPr>
            </w:pPr>
            <w:r w:rsidRPr="00644789">
              <w:rPr>
                <w:sz w:val="24"/>
                <w:szCs w:val="24"/>
              </w:rPr>
              <w:t>παλαίμαχος</w:t>
            </w:r>
          </w:p>
          <w:p w:rsidR="005A1AF8" w:rsidRPr="00644789" w:rsidRDefault="005A1AF8" w:rsidP="00802364">
            <w:pPr>
              <w:pStyle w:val="a9"/>
              <w:numPr>
                <w:ilvl w:val="0"/>
                <w:numId w:val="43"/>
              </w:numPr>
              <w:jc w:val="both"/>
              <w:rPr>
                <w:sz w:val="24"/>
                <w:szCs w:val="24"/>
              </w:rPr>
            </w:pPr>
            <w:r w:rsidRPr="00644789">
              <w:rPr>
                <w:sz w:val="24"/>
                <w:szCs w:val="24"/>
              </w:rPr>
              <w:lastRenderedPageBreak/>
              <w:t>παλιομοδίτικος</w:t>
            </w:r>
          </w:p>
        </w:tc>
      </w:tr>
      <w:tr w:rsidR="0031281B" w:rsidRPr="00C53FA9" w:rsidTr="0031281B">
        <w:trPr>
          <w:jc w:val="center"/>
        </w:trPr>
        <w:tc>
          <w:tcPr>
            <w:tcW w:w="2496" w:type="dxa"/>
          </w:tcPr>
          <w:p w:rsidR="0031281B" w:rsidRPr="00644789" w:rsidRDefault="0031281B" w:rsidP="009A78DF">
            <w:pPr>
              <w:jc w:val="both"/>
              <w:rPr>
                <w:rFonts w:eastAsia="Calibri"/>
                <w:color w:val="000000"/>
                <w:sz w:val="24"/>
                <w:szCs w:val="24"/>
              </w:rPr>
            </w:pPr>
            <w:r w:rsidRPr="00644789">
              <w:rPr>
                <w:rFonts w:eastAsia="Calibri"/>
                <w:bCs/>
                <w:color w:val="000000"/>
                <w:sz w:val="24"/>
                <w:szCs w:val="24"/>
                <w:lang w:val="en-US"/>
              </w:rPr>
              <w:lastRenderedPageBreak/>
              <w:t>magistrum</w:t>
            </w:r>
          </w:p>
        </w:tc>
        <w:tc>
          <w:tcPr>
            <w:tcW w:w="3178" w:type="dxa"/>
          </w:tcPr>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w:t>
            </w:r>
            <w:r w:rsidRPr="00644789">
              <w:rPr>
                <w:rFonts w:eastAsia="Calibri"/>
                <w:color w:val="000000"/>
                <w:sz w:val="24"/>
                <w:szCs w:val="24"/>
              </w:rPr>
              <w:t xml:space="preserve"> μαέστρος</w:t>
            </w:r>
          </w:p>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ii.</w:t>
            </w:r>
            <w:r w:rsidRPr="00644789">
              <w:rPr>
                <w:rFonts w:eastAsia="Calibri"/>
                <w:color w:val="000000"/>
                <w:sz w:val="24"/>
                <w:szCs w:val="24"/>
              </w:rPr>
              <w:t xml:space="preserve"> μανέστρα</w:t>
            </w:r>
          </w:p>
        </w:tc>
      </w:tr>
      <w:tr w:rsidR="0031281B" w:rsidRPr="00C53FA9" w:rsidTr="0031281B">
        <w:trPr>
          <w:jc w:val="center"/>
        </w:trPr>
        <w:tc>
          <w:tcPr>
            <w:tcW w:w="2496" w:type="dxa"/>
          </w:tcPr>
          <w:p w:rsidR="0031281B" w:rsidRPr="00644789" w:rsidRDefault="0031281B" w:rsidP="009A78DF">
            <w:pPr>
              <w:jc w:val="both"/>
              <w:rPr>
                <w:rFonts w:eastAsia="Calibri"/>
                <w:color w:val="000000"/>
                <w:sz w:val="24"/>
                <w:szCs w:val="24"/>
              </w:rPr>
            </w:pPr>
            <w:r w:rsidRPr="00644789">
              <w:rPr>
                <w:rFonts w:eastAsia="Calibri"/>
                <w:bCs/>
                <w:color w:val="000000"/>
                <w:sz w:val="24"/>
                <w:szCs w:val="24"/>
                <w:lang w:val="en-US"/>
              </w:rPr>
              <w:t>templo</w:t>
            </w:r>
          </w:p>
        </w:tc>
        <w:tc>
          <w:tcPr>
            <w:tcW w:w="3178" w:type="dxa"/>
          </w:tcPr>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w:t>
            </w:r>
            <w:r w:rsidRPr="00644789">
              <w:rPr>
                <w:rFonts w:eastAsia="Calibri"/>
                <w:color w:val="000000"/>
                <w:sz w:val="24"/>
                <w:szCs w:val="24"/>
              </w:rPr>
              <w:t xml:space="preserve"> τέμπο</w:t>
            </w:r>
          </w:p>
          <w:p w:rsidR="0031281B" w:rsidRPr="00644789" w:rsidRDefault="0031281B" w:rsidP="009A78DF">
            <w:pPr>
              <w:jc w:val="both"/>
              <w:rPr>
                <w:rFonts w:eastAsia="Calibri"/>
                <w:color w:val="000000"/>
                <w:sz w:val="24"/>
                <w:szCs w:val="24"/>
                <w:lang w:val="en-US"/>
              </w:rPr>
            </w:pPr>
            <w:r w:rsidRPr="00644789">
              <w:rPr>
                <w:rFonts w:eastAsia="Calibri"/>
                <w:color w:val="000000"/>
                <w:sz w:val="24"/>
                <w:szCs w:val="24"/>
                <w:lang w:val="en-US"/>
              </w:rPr>
              <w:t xml:space="preserve">ii. </w:t>
            </w:r>
            <w:r w:rsidRPr="00644789">
              <w:rPr>
                <w:rFonts w:eastAsia="Calibri"/>
                <w:color w:val="000000"/>
                <w:sz w:val="24"/>
                <w:szCs w:val="24"/>
              </w:rPr>
              <w:t>τέμπλο</w:t>
            </w:r>
          </w:p>
        </w:tc>
      </w:tr>
      <w:tr w:rsidR="0031281B" w:rsidRPr="00C53FA9" w:rsidTr="0031281B">
        <w:trPr>
          <w:jc w:val="center"/>
        </w:trPr>
        <w:tc>
          <w:tcPr>
            <w:tcW w:w="2496" w:type="dxa"/>
          </w:tcPr>
          <w:p w:rsidR="0031281B" w:rsidRPr="00644789" w:rsidRDefault="0031281B" w:rsidP="009A78DF">
            <w:pPr>
              <w:jc w:val="both"/>
              <w:rPr>
                <w:rFonts w:eastAsia="Calibri"/>
                <w:color w:val="000000"/>
                <w:sz w:val="24"/>
                <w:szCs w:val="24"/>
                <w:lang w:val="en-US"/>
              </w:rPr>
            </w:pPr>
            <w:r w:rsidRPr="00644789">
              <w:rPr>
                <w:rFonts w:eastAsia="Calibri"/>
                <w:color w:val="000000"/>
                <w:sz w:val="24"/>
                <w:szCs w:val="24"/>
                <w:lang w:val="en-US"/>
              </w:rPr>
              <w:t>femina</w:t>
            </w:r>
          </w:p>
        </w:tc>
        <w:tc>
          <w:tcPr>
            <w:tcW w:w="3178" w:type="dxa"/>
          </w:tcPr>
          <w:p w:rsidR="0031281B" w:rsidRPr="00644789" w:rsidRDefault="0031281B" w:rsidP="009A78DF">
            <w:pPr>
              <w:jc w:val="both"/>
              <w:rPr>
                <w:rFonts w:eastAsia="Calibri"/>
                <w:color w:val="000000"/>
                <w:sz w:val="24"/>
                <w:szCs w:val="24"/>
                <w:lang w:val="en-US"/>
              </w:rPr>
            </w:pPr>
            <w:r w:rsidRPr="00644789">
              <w:rPr>
                <w:rFonts w:eastAsia="Calibri"/>
                <w:color w:val="000000"/>
                <w:sz w:val="24"/>
                <w:szCs w:val="24"/>
                <w:lang w:val="en-US"/>
              </w:rPr>
              <w:t xml:space="preserve">i. </w:t>
            </w:r>
            <w:r w:rsidRPr="00644789">
              <w:rPr>
                <w:rFonts w:eastAsia="Calibri"/>
                <w:color w:val="000000"/>
                <w:sz w:val="24"/>
                <w:szCs w:val="24"/>
              </w:rPr>
              <w:t>θήραμα</w:t>
            </w:r>
          </w:p>
          <w:p w:rsidR="0031281B" w:rsidRPr="00644789" w:rsidRDefault="0031281B" w:rsidP="009A78DF">
            <w:pPr>
              <w:jc w:val="both"/>
              <w:rPr>
                <w:rFonts w:eastAsia="Calibri"/>
                <w:color w:val="000000"/>
                <w:sz w:val="24"/>
                <w:szCs w:val="24"/>
                <w:lang w:val="en-US"/>
              </w:rPr>
            </w:pPr>
            <w:r w:rsidRPr="00644789">
              <w:rPr>
                <w:rFonts w:eastAsia="Calibri"/>
                <w:color w:val="000000"/>
                <w:sz w:val="24"/>
                <w:szCs w:val="24"/>
                <w:lang w:val="en-US"/>
              </w:rPr>
              <w:t xml:space="preserve">ii. </w:t>
            </w:r>
            <w:r w:rsidRPr="00644789">
              <w:rPr>
                <w:rFonts w:eastAsia="Calibri"/>
                <w:color w:val="000000"/>
                <w:sz w:val="24"/>
                <w:szCs w:val="24"/>
              </w:rPr>
              <w:t>θηλασμός</w:t>
            </w:r>
          </w:p>
        </w:tc>
      </w:tr>
      <w:tr w:rsidR="0031281B" w:rsidRPr="00C53FA9" w:rsidTr="0031281B">
        <w:trPr>
          <w:jc w:val="center"/>
        </w:trPr>
        <w:tc>
          <w:tcPr>
            <w:tcW w:w="2496" w:type="dxa"/>
          </w:tcPr>
          <w:p w:rsidR="0031281B" w:rsidRPr="00644789" w:rsidRDefault="0031281B" w:rsidP="009A78DF">
            <w:pPr>
              <w:jc w:val="both"/>
              <w:rPr>
                <w:rFonts w:eastAsia="Calibri"/>
                <w:color w:val="000000"/>
                <w:sz w:val="24"/>
                <w:szCs w:val="24"/>
                <w:lang w:val="en-US"/>
              </w:rPr>
            </w:pPr>
            <w:r w:rsidRPr="00644789">
              <w:rPr>
                <w:rFonts w:eastAsia="Calibri"/>
                <w:color w:val="000000"/>
                <w:sz w:val="24"/>
                <w:szCs w:val="24"/>
                <w:lang w:val="en-US"/>
              </w:rPr>
              <w:t>vulnere</w:t>
            </w:r>
          </w:p>
        </w:tc>
        <w:tc>
          <w:tcPr>
            <w:tcW w:w="3178" w:type="dxa"/>
          </w:tcPr>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w:t>
            </w:r>
            <w:r w:rsidRPr="00644789">
              <w:rPr>
                <w:rFonts w:eastAsia="Calibri"/>
                <w:color w:val="000000"/>
                <w:sz w:val="24"/>
                <w:szCs w:val="24"/>
              </w:rPr>
              <w:t>. ολικός</w:t>
            </w:r>
          </w:p>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ii</w:t>
            </w:r>
            <w:r w:rsidRPr="00644789">
              <w:rPr>
                <w:rFonts w:eastAsia="Calibri"/>
                <w:color w:val="000000"/>
                <w:sz w:val="24"/>
                <w:szCs w:val="24"/>
              </w:rPr>
              <w:t>. ουλώδης</w:t>
            </w:r>
          </w:p>
        </w:tc>
      </w:tr>
      <w:tr w:rsidR="0031281B" w:rsidRPr="00C53FA9" w:rsidTr="0031281B">
        <w:trPr>
          <w:jc w:val="center"/>
        </w:trPr>
        <w:tc>
          <w:tcPr>
            <w:tcW w:w="2496" w:type="dxa"/>
          </w:tcPr>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pun</w:t>
            </w:r>
            <w:r w:rsidRPr="00644789">
              <w:rPr>
                <w:rFonts w:eastAsia="Calibri"/>
                <w:color w:val="000000"/>
                <w:sz w:val="24"/>
                <w:szCs w:val="24"/>
              </w:rPr>
              <w:t>ī</w:t>
            </w:r>
            <w:r w:rsidRPr="00644789">
              <w:rPr>
                <w:rFonts w:eastAsia="Calibri"/>
                <w:color w:val="000000"/>
                <w:sz w:val="24"/>
                <w:szCs w:val="24"/>
                <w:lang w:val="en-US"/>
              </w:rPr>
              <w:t>re</w:t>
            </w:r>
          </w:p>
        </w:tc>
        <w:tc>
          <w:tcPr>
            <w:tcW w:w="3178" w:type="dxa"/>
          </w:tcPr>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w:t>
            </w:r>
            <w:r w:rsidRPr="00644789">
              <w:rPr>
                <w:rFonts w:eastAsia="Calibri"/>
                <w:color w:val="000000"/>
                <w:sz w:val="24"/>
                <w:szCs w:val="24"/>
              </w:rPr>
              <w:t>. ποινή</w:t>
            </w:r>
          </w:p>
          <w:p w:rsidR="0031281B" w:rsidRPr="00644789" w:rsidRDefault="0031281B" w:rsidP="009A78DF">
            <w:pPr>
              <w:jc w:val="both"/>
              <w:rPr>
                <w:rFonts w:eastAsia="Calibri"/>
                <w:color w:val="000000"/>
                <w:sz w:val="24"/>
                <w:szCs w:val="24"/>
              </w:rPr>
            </w:pPr>
            <w:r w:rsidRPr="00644789">
              <w:rPr>
                <w:rFonts w:eastAsia="Calibri"/>
                <w:color w:val="000000"/>
                <w:sz w:val="24"/>
                <w:szCs w:val="24"/>
                <w:lang w:val="en-US"/>
              </w:rPr>
              <w:t>ii</w:t>
            </w:r>
            <w:r w:rsidRPr="00644789">
              <w:rPr>
                <w:rFonts w:eastAsia="Calibri"/>
                <w:color w:val="000000"/>
                <w:sz w:val="24"/>
                <w:szCs w:val="24"/>
              </w:rPr>
              <w:t>. πονηρός</w:t>
            </w:r>
          </w:p>
        </w:tc>
      </w:tr>
      <w:tr w:rsidR="009005EA" w:rsidRPr="00C53FA9" w:rsidTr="0031281B">
        <w:trPr>
          <w:jc w:val="center"/>
        </w:trPr>
        <w:tc>
          <w:tcPr>
            <w:tcW w:w="2496" w:type="dxa"/>
          </w:tcPr>
          <w:p w:rsidR="009005EA" w:rsidRPr="00644789" w:rsidRDefault="009005EA" w:rsidP="009A78DF">
            <w:pPr>
              <w:jc w:val="both"/>
              <w:rPr>
                <w:sz w:val="24"/>
                <w:szCs w:val="24"/>
                <w:lang w:val="en-US"/>
              </w:rPr>
            </w:pPr>
            <w:r w:rsidRPr="00644789">
              <w:rPr>
                <w:sz w:val="24"/>
                <w:szCs w:val="24"/>
                <w:lang w:val="en-US"/>
              </w:rPr>
              <w:t>modo</w:t>
            </w:r>
          </w:p>
        </w:tc>
        <w:tc>
          <w:tcPr>
            <w:tcW w:w="3178" w:type="dxa"/>
          </w:tcPr>
          <w:p w:rsidR="009005EA" w:rsidRPr="00644789" w:rsidRDefault="009005EA" w:rsidP="009A78DF">
            <w:pPr>
              <w:jc w:val="both"/>
              <w:rPr>
                <w:sz w:val="24"/>
                <w:szCs w:val="24"/>
              </w:rPr>
            </w:pPr>
            <w:r w:rsidRPr="00644789">
              <w:rPr>
                <w:sz w:val="24"/>
                <w:szCs w:val="24"/>
                <w:lang w:val="en-US"/>
              </w:rPr>
              <w:t>i.</w:t>
            </w:r>
            <w:r w:rsidRPr="00644789">
              <w:rPr>
                <w:sz w:val="24"/>
                <w:szCs w:val="24"/>
              </w:rPr>
              <w:t>τρόπος</w:t>
            </w:r>
          </w:p>
          <w:p w:rsidR="009005EA" w:rsidRPr="00644789" w:rsidRDefault="009005EA" w:rsidP="009A78DF">
            <w:pPr>
              <w:jc w:val="both"/>
              <w:rPr>
                <w:sz w:val="24"/>
                <w:szCs w:val="24"/>
              </w:rPr>
            </w:pPr>
            <w:r w:rsidRPr="00644789">
              <w:rPr>
                <w:sz w:val="24"/>
                <w:szCs w:val="24"/>
                <w:lang w:val="en-US"/>
              </w:rPr>
              <w:t>ii.</w:t>
            </w:r>
            <w:r w:rsidRPr="00644789">
              <w:rPr>
                <w:sz w:val="24"/>
                <w:szCs w:val="24"/>
              </w:rPr>
              <w:t>μόδα</w:t>
            </w:r>
          </w:p>
        </w:tc>
      </w:tr>
      <w:tr w:rsidR="009005EA" w:rsidRPr="00C53FA9" w:rsidTr="0031281B">
        <w:trPr>
          <w:jc w:val="center"/>
        </w:trPr>
        <w:tc>
          <w:tcPr>
            <w:tcW w:w="2496" w:type="dxa"/>
          </w:tcPr>
          <w:p w:rsidR="009005EA" w:rsidRPr="00644789" w:rsidRDefault="009005EA" w:rsidP="009A78DF">
            <w:pPr>
              <w:jc w:val="both"/>
              <w:rPr>
                <w:sz w:val="24"/>
                <w:szCs w:val="24"/>
                <w:lang w:val="en-US"/>
              </w:rPr>
            </w:pPr>
            <w:r w:rsidRPr="00644789">
              <w:rPr>
                <w:sz w:val="24"/>
                <w:szCs w:val="24"/>
                <w:lang w:val="en-US"/>
              </w:rPr>
              <w:t>perdit</w:t>
            </w:r>
          </w:p>
        </w:tc>
        <w:tc>
          <w:tcPr>
            <w:tcW w:w="3178" w:type="dxa"/>
          </w:tcPr>
          <w:p w:rsidR="009005EA" w:rsidRPr="00644789" w:rsidRDefault="009005EA" w:rsidP="009A78DF">
            <w:pPr>
              <w:pStyle w:val="a9"/>
              <w:ind w:left="0"/>
              <w:jc w:val="both"/>
              <w:rPr>
                <w:sz w:val="24"/>
                <w:szCs w:val="24"/>
              </w:rPr>
            </w:pPr>
            <w:r w:rsidRPr="00644789">
              <w:rPr>
                <w:sz w:val="24"/>
                <w:szCs w:val="24"/>
                <w:lang w:val="en-US"/>
              </w:rPr>
              <w:t>i.</w:t>
            </w:r>
            <w:r w:rsidRPr="00644789">
              <w:rPr>
                <w:sz w:val="24"/>
                <w:szCs w:val="24"/>
              </w:rPr>
              <w:t>καταδότης</w:t>
            </w:r>
          </w:p>
          <w:p w:rsidR="009005EA" w:rsidRPr="00644789" w:rsidRDefault="009005EA" w:rsidP="009A78DF">
            <w:pPr>
              <w:pStyle w:val="a9"/>
              <w:ind w:left="0"/>
              <w:jc w:val="both"/>
              <w:rPr>
                <w:sz w:val="24"/>
                <w:szCs w:val="24"/>
              </w:rPr>
            </w:pPr>
            <w:r w:rsidRPr="00644789">
              <w:rPr>
                <w:sz w:val="24"/>
                <w:szCs w:val="24"/>
                <w:lang w:val="en-US"/>
              </w:rPr>
              <w:t>ii.</w:t>
            </w:r>
            <w:r w:rsidRPr="00644789">
              <w:rPr>
                <w:sz w:val="24"/>
                <w:szCs w:val="24"/>
              </w:rPr>
              <w:t>περνώ</w:t>
            </w:r>
          </w:p>
        </w:tc>
      </w:tr>
      <w:tr w:rsidR="009005EA" w:rsidRPr="00C53FA9" w:rsidTr="0031281B">
        <w:trPr>
          <w:jc w:val="center"/>
        </w:trPr>
        <w:tc>
          <w:tcPr>
            <w:tcW w:w="2496" w:type="dxa"/>
          </w:tcPr>
          <w:p w:rsidR="009005EA" w:rsidRPr="00644789" w:rsidRDefault="009005EA" w:rsidP="009A78DF">
            <w:pPr>
              <w:jc w:val="both"/>
              <w:rPr>
                <w:sz w:val="24"/>
                <w:szCs w:val="24"/>
                <w:lang w:val="en-US"/>
              </w:rPr>
            </w:pPr>
            <w:r w:rsidRPr="00644789">
              <w:rPr>
                <w:sz w:val="24"/>
                <w:szCs w:val="24"/>
                <w:lang w:val="en-US"/>
              </w:rPr>
              <w:t>vesperum</w:t>
            </w:r>
          </w:p>
        </w:tc>
        <w:tc>
          <w:tcPr>
            <w:tcW w:w="3178" w:type="dxa"/>
          </w:tcPr>
          <w:p w:rsidR="009005EA" w:rsidRPr="00644789" w:rsidRDefault="009005EA" w:rsidP="009A78DF">
            <w:pPr>
              <w:jc w:val="both"/>
              <w:rPr>
                <w:sz w:val="24"/>
                <w:szCs w:val="24"/>
              </w:rPr>
            </w:pPr>
            <w:r w:rsidRPr="00644789">
              <w:rPr>
                <w:sz w:val="24"/>
                <w:szCs w:val="24"/>
                <w:lang w:val="en-US"/>
              </w:rPr>
              <w:t>i.</w:t>
            </w:r>
            <w:r w:rsidRPr="00644789">
              <w:rPr>
                <w:sz w:val="24"/>
                <w:szCs w:val="24"/>
              </w:rPr>
              <w:t>εσπερινός</w:t>
            </w:r>
          </w:p>
          <w:p w:rsidR="009005EA" w:rsidRPr="00644789" w:rsidRDefault="009005EA" w:rsidP="009A78DF">
            <w:pPr>
              <w:jc w:val="both"/>
              <w:rPr>
                <w:sz w:val="24"/>
                <w:szCs w:val="24"/>
              </w:rPr>
            </w:pPr>
            <w:r w:rsidRPr="00644789">
              <w:rPr>
                <w:sz w:val="24"/>
                <w:szCs w:val="24"/>
                <w:lang w:val="en-US"/>
              </w:rPr>
              <w:t>ii.</w:t>
            </w:r>
            <w:r w:rsidRPr="00644789">
              <w:rPr>
                <w:sz w:val="24"/>
                <w:szCs w:val="24"/>
              </w:rPr>
              <w:t>νυχτερινός</w:t>
            </w:r>
          </w:p>
        </w:tc>
      </w:tr>
      <w:tr w:rsidR="009005EA" w:rsidRPr="00C53FA9" w:rsidTr="0031281B">
        <w:trPr>
          <w:jc w:val="center"/>
        </w:trPr>
        <w:tc>
          <w:tcPr>
            <w:tcW w:w="2496" w:type="dxa"/>
          </w:tcPr>
          <w:p w:rsidR="009005EA" w:rsidRPr="00644789" w:rsidRDefault="009005EA" w:rsidP="009A78DF">
            <w:pPr>
              <w:jc w:val="both"/>
              <w:rPr>
                <w:sz w:val="24"/>
                <w:szCs w:val="24"/>
              </w:rPr>
            </w:pPr>
            <w:r w:rsidRPr="00644789">
              <w:rPr>
                <w:sz w:val="24"/>
                <w:szCs w:val="24"/>
                <w:lang w:val="en-US"/>
              </w:rPr>
              <w:t>parvula</w:t>
            </w:r>
          </w:p>
        </w:tc>
        <w:tc>
          <w:tcPr>
            <w:tcW w:w="3178" w:type="dxa"/>
          </w:tcPr>
          <w:p w:rsidR="009005EA" w:rsidRPr="00644789" w:rsidRDefault="009005EA" w:rsidP="009A78DF">
            <w:pPr>
              <w:pStyle w:val="a9"/>
              <w:ind w:left="0"/>
              <w:jc w:val="both"/>
              <w:rPr>
                <w:sz w:val="24"/>
                <w:szCs w:val="24"/>
              </w:rPr>
            </w:pPr>
            <w:r w:rsidRPr="00644789">
              <w:rPr>
                <w:sz w:val="24"/>
                <w:szCs w:val="24"/>
                <w:lang w:val="en-US"/>
              </w:rPr>
              <w:t>i.</w:t>
            </w:r>
            <w:r w:rsidRPr="00644789">
              <w:rPr>
                <w:sz w:val="24"/>
                <w:szCs w:val="24"/>
              </w:rPr>
              <w:t>παύρος</w:t>
            </w:r>
          </w:p>
          <w:p w:rsidR="009005EA" w:rsidRPr="00644789" w:rsidRDefault="009005EA" w:rsidP="009A78DF">
            <w:pPr>
              <w:pStyle w:val="a9"/>
              <w:ind w:left="0"/>
              <w:jc w:val="both"/>
              <w:rPr>
                <w:sz w:val="24"/>
                <w:szCs w:val="24"/>
              </w:rPr>
            </w:pPr>
            <w:r w:rsidRPr="00644789">
              <w:rPr>
                <w:sz w:val="24"/>
                <w:szCs w:val="24"/>
                <w:lang w:val="en-US"/>
              </w:rPr>
              <w:t>ii.</w:t>
            </w:r>
            <w:r w:rsidRPr="00644789">
              <w:rPr>
                <w:sz w:val="24"/>
                <w:szCs w:val="24"/>
              </w:rPr>
              <w:t>μεγάλος</w:t>
            </w:r>
          </w:p>
        </w:tc>
      </w:tr>
      <w:tr w:rsidR="009005EA" w:rsidRPr="00C53FA9" w:rsidTr="0031281B">
        <w:trPr>
          <w:jc w:val="center"/>
        </w:trPr>
        <w:tc>
          <w:tcPr>
            <w:tcW w:w="2496" w:type="dxa"/>
          </w:tcPr>
          <w:p w:rsidR="009005EA" w:rsidRPr="00644789" w:rsidRDefault="009005EA" w:rsidP="00644789">
            <w:pPr>
              <w:jc w:val="both"/>
              <w:rPr>
                <w:sz w:val="24"/>
                <w:szCs w:val="24"/>
                <w:lang w:val="en-US"/>
              </w:rPr>
            </w:pPr>
            <w:r w:rsidRPr="00644789">
              <w:rPr>
                <w:sz w:val="24"/>
                <w:szCs w:val="24"/>
                <w:lang w:val="en-US"/>
              </w:rPr>
              <w:t>cucurrit</w:t>
            </w:r>
          </w:p>
        </w:tc>
        <w:tc>
          <w:tcPr>
            <w:tcW w:w="3178" w:type="dxa"/>
          </w:tcPr>
          <w:p w:rsidR="009005EA" w:rsidRPr="00644789" w:rsidRDefault="009005EA" w:rsidP="009A78DF">
            <w:pPr>
              <w:pStyle w:val="a9"/>
              <w:ind w:left="0"/>
              <w:jc w:val="both"/>
              <w:rPr>
                <w:sz w:val="24"/>
                <w:szCs w:val="24"/>
              </w:rPr>
            </w:pPr>
            <w:r w:rsidRPr="00644789">
              <w:rPr>
                <w:sz w:val="24"/>
                <w:szCs w:val="24"/>
                <w:lang w:val="en-US"/>
              </w:rPr>
              <w:t>i.</w:t>
            </w:r>
            <w:r w:rsidRPr="00644789">
              <w:rPr>
                <w:sz w:val="24"/>
                <w:szCs w:val="24"/>
              </w:rPr>
              <w:t xml:space="preserve"> κουρδίζω</w:t>
            </w:r>
          </w:p>
          <w:p w:rsidR="009005EA" w:rsidRPr="00644789" w:rsidRDefault="009005EA" w:rsidP="009A78DF">
            <w:pPr>
              <w:pStyle w:val="a9"/>
              <w:ind w:left="0"/>
              <w:jc w:val="both"/>
              <w:rPr>
                <w:sz w:val="24"/>
                <w:szCs w:val="24"/>
              </w:rPr>
            </w:pPr>
            <w:r w:rsidRPr="00644789">
              <w:rPr>
                <w:sz w:val="24"/>
                <w:szCs w:val="24"/>
                <w:lang w:val="en-US"/>
              </w:rPr>
              <w:t>ii</w:t>
            </w:r>
            <w:r w:rsidRPr="00644789">
              <w:rPr>
                <w:sz w:val="24"/>
                <w:szCs w:val="24"/>
              </w:rPr>
              <w:t>. κουρσάρος</w:t>
            </w:r>
          </w:p>
        </w:tc>
      </w:tr>
      <w:tr w:rsidR="00524D06" w:rsidRPr="00C53FA9" w:rsidTr="0031281B">
        <w:trPr>
          <w:jc w:val="center"/>
        </w:trPr>
        <w:tc>
          <w:tcPr>
            <w:tcW w:w="2496" w:type="dxa"/>
          </w:tcPr>
          <w:p w:rsidR="00524D06" w:rsidRPr="00644789" w:rsidRDefault="00524D06" w:rsidP="005D507B">
            <w:pPr>
              <w:jc w:val="both"/>
              <w:rPr>
                <w:sz w:val="24"/>
                <w:szCs w:val="24"/>
                <w:lang w:val="en-US"/>
              </w:rPr>
            </w:pPr>
            <w:r w:rsidRPr="00644789">
              <w:rPr>
                <w:sz w:val="24"/>
                <w:szCs w:val="24"/>
                <w:lang w:val="en-US"/>
              </w:rPr>
              <w:t>plenae</w:t>
            </w:r>
          </w:p>
        </w:tc>
        <w:tc>
          <w:tcPr>
            <w:tcW w:w="3178" w:type="dxa"/>
          </w:tcPr>
          <w:p w:rsidR="00524D06" w:rsidRPr="00644789" w:rsidRDefault="00524D06" w:rsidP="00700266">
            <w:pPr>
              <w:numPr>
                <w:ilvl w:val="0"/>
                <w:numId w:val="48"/>
              </w:numPr>
              <w:jc w:val="both"/>
              <w:rPr>
                <w:sz w:val="24"/>
                <w:szCs w:val="24"/>
                <w:lang w:val="en-US"/>
              </w:rPr>
            </w:pPr>
            <w:r w:rsidRPr="00644789">
              <w:rPr>
                <w:sz w:val="24"/>
                <w:szCs w:val="24"/>
              </w:rPr>
              <w:t>πλευρά</w:t>
            </w:r>
          </w:p>
          <w:p w:rsidR="00524D06" w:rsidRPr="00644789" w:rsidRDefault="00524D06" w:rsidP="00700266">
            <w:pPr>
              <w:numPr>
                <w:ilvl w:val="0"/>
                <w:numId w:val="48"/>
              </w:numPr>
              <w:jc w:val="both"/>
              <w:rPr>
                <w:sz w:val="24"/>
                <w:szCs w:val="24"/>
                <w:lang w:val="en-US"/>
              </w:rPr>
            </w:pPr>
            <w:r w:rsidRPr="00644789">
              <w:rPr>
                <w:sz w:val="24"/>
                <w:szCs w:val="24"/>
              </w:rPr>
              <w:t>πλήθος</w:t>
            </w:r>
          </w:p>
        </w:tc>
      </w:tr>
      <w:tr w:rsidR="00524D06" w:rsidRPr="00C53FA9" w:rsidTr="0031281B">
        <w:trPr>
          <w:jc w:val="center"/>
        </w:trPr>
        <w:tc>
          <w:tcPr>
            <w:tcW w:w="2496" w:type="dxa"/>
          </w:tcPr>
          <w:p w:rsidR="00524D06" w:rsidRPr="00644789" w:rsidRDefault="00524D06" w:rsidP="005D507B">
            <w:pPr>
              <w:jc w:val="both"/>
              <w:rPr>
                <w:sz w:val="24"/>
                <w:szCs w:val="24"/>
              </w:rPr>
            </w:pPr>
            <w:r w:rsidRPr="00644789">
              <w:rPr>
                <w:sz w:val="24"/>
                <w:szCs w:val="24"/>
                <w:lang w:val="en-US"/>
              </w:rPr>
              <w:t>fortunam</w:t>
            </w:r>
          </w:p>
        </w:tc>
        <w:tc>
          <w:tcPr>
            <w:tcW w:w="3178" w:type="dxa"/>
          </w:tcPr>
          <w:p w:rsidR="00524D06" w:rsidRPr="00644789" w:rsidRDefault="00524D06" w:rsidP="00700266">
            <w:pPr>
              <w:numPr>
                <w:ilvl w:val="0"/>
                <w:numId w:val="49"/>
              </w:numPr>
              <w:jc w:val="both"/>
              <w:rPr>
                <w:sz w:val="24"/>
                <w:szCs w:val="24"/>
                <w:lang w:val="en-US"/>
              </w:rPr>
            </w:pPr>
            <w:r w:rsidRPr="00644789">
              <w:rPr>
                <w:sz w:val="24"/>
                <w:szCs w:val="24"/>
              </w:rPr>
              <w:t>φουρτούνα</w:t>
            </w:r>
          </w:p>
          <w:p w:rsidR="00524D06" w:rsidRPr="00644789" w:rsidRDefault="00524D06" w:rsidP="00700266">
            <w:pPr>
              <w:numPr>
                <w:ilvl w:val="0"/>
                <w:numId w:val="49"/>
              </w:numPr>
              <w:jc w:val="both"/>
              <w:rPr>
                <w:sz w:val="24"/>
                <w:szCs w:val="24"/>
                <w:lang w:val="en-US"/>
              </w:rPr>
            </w:pPr>
            <w:r w:rsidRPr="00644789">
              <w:rPr>
                <w:sz w:val="24"/>
                <w:szCs w:val="24"/>
              </w:rPr>
              <w:t>φόρτος</w:t>
            </w:r>
          </w:p>
        </w:tc>
      </w:tr>
      <w:tr w:rsidR="00524D06" w:rsidRPr="00C53FA9" w:rsidTr="0031281B">
        <w:trPr>
          <w:jc w:val="center"/>
        </w:trPr>
        <w:tc>
          <w:tcPr>
            <w:tcW w:w="2496" w:type="dxa"/>
          </w:tcPr>
          <w:p w:rsidR="00524D06" w:rsidRPr="00644789" w:rsidRDefault="00524D06" w:rsidP="005D507B">
            <w:pPr>
              <w:jc w:val="both"/>
              <w:rPr>
                <w:sz w:val="24"/>
                <w:szCs w:val="24"/>
                <w:lang w:val="en-US"/>
              </w:rPr>
            </w:pPr>
            <w:r w:rsidRPr="00644789">
              <w:rPr>
                <w:sz w:val="24"/>
                <w:szCs w:val="24"/>
                <w:lang w:val="en-US"/>
              </w:rPr>
              <w:t>curae</w:t>
            </w:r>
          </w:p>
        </w:tc>
        <w:tc>
          <w:tcPr>
            <w:tcW w:w="3178" w:type="dxa"/>
          </w:tcPr>
          <w:p w:rsidR="00524D06" w:rsidRPr="00644789" w:rsidRDefault="00524D06" w:rsidP="00700266">
            <w:pPr>
              <w:numPr>
                <w:ilvl w:val="0"/>
                <w:numId w:val="50"/>
              </w:numPr>
              <w:jc w:val="both"/>
              <w:rPr>
                <w:sz w:val="24"/>
                <w:szCs w:val="24"/>
                <w:lang w:val="en-US"/>
              </w:rPr>
            </w:pPr>
            <w:r w:rsidRPr="00644789">
              <w:rPr>
                <w:sz w:val="24"/>
                <w:szCs w:val="24"/>
              </w:rPr>
              <w:t>κούρα</w:t>
            </w:r>
          </w:p>
          <w:p w:rsidR="00524D06" w:rsidRPr="00644789" w:rsidRDefault="00524D06" w:rsidP="00700266">
            <w:pPr>
              <w:numPr>
                <w:ilvl w:val="0"/>
                <w:numId w:val="50"/>
              </w:numPr>
              <w:jc w:val="both"/>
              <w:rPr>
                <w:sz w:val="24"/>
                <w:szCs w:val="24"/>
                <w:lang w:val="en-US"/>
              </w:rPr>
            </w:pPr>
            <w:r w:rsidRPr="00644789">
              <w:rPr>
                <w:sz w:val="24"/>
                <w:szCs w:val="24"/>
              </w:rPr>
              <w:t>κούρσα</w:t>
            </w:r>
          </w:p>
        </w:tc>
      </w:tr>
      <w:tr w:rsidR="00524D06" w:rsidRPr="00C53FA9" w:rsidTr="0031281B">
        <w:trPr>
          <w:jc w:val="center"/>
        </w:trPr>
        <w:tc>
          <w:tcPr>
            <w:tcW w:w="2496" w:type="dxa"/>
          </w:tcPr>
          <w:p w:rsidR="00524D06" w:rsidRPr="00644789" w:rsidRDefault="00524D06" w:rsidP="005D507B">
            <w:pPr>
              <w:jc w:val="both"/>
              <w:rPr>
                <w:sz w:val="24"/>
                <w:szCs w:val="24"/>
                <w:lang w:val="en-US"/>
              </w:rPr>
            </w:pPr>
            <w:r w:rsidRPr="00644789">
              <w:rPr>
                <w:sz w:val="24"/>
                <w:szCs w:val="24"/>
                <w:lang w:val="en-US"/>
              </w:rPr>
              <w:t>dux</w:t>
            </w:r>
          </w:p>
        </w:tc>
        <w:tc>
          <w:tcPr>
            <w:tcW w:w="3178" w:type="dxa"/>
          </w:tcPr>
          <w:p w:rsidR="00524D06" w:rsidRPr="00644789" w:rsidRDefault="00524D06" w:rsidP="00700266">
            <w:pPr>
              <w:numPr>
                <w:ilvl w:val="0"/>
                <w:numId w:val="51"/>
              </w:numPr>
              <w:jc w:val="both"/>
              <w:rPr>
                <w:sz w:val="24"/>
                <w:szCs w:val="24"/>
                <w:lang w:val="en-US"/>
              </w:rPr>
            </w:pPr>
            <w:r w:rsidRPr="00644789">
              <w:rPr>
                <w:sz w:val="24"/>
                <w:szCs w:val="24"/>
              </w:rPr>
              <w:t>δοκάρι</w:t>
            </w:r>
          </w:p>
          <w:p w:rsidR="00524D06" w:rsidRPr="00644789" w:rsidRDefault="00524D06" w:rsidP="00700266">
            <w:pPr>
              <w:numPr>
                <w:ilvl w:val="0"/>
                <w:numId w:val="51"/>
              </w:numPr>
              <w:jc w:val="both"/>
              <w:rPr>
                <w:sz w:val="24"/>
                <w:szCs w:val="24"/>
                <w:lang w:val="en-US"/>
              </w:rPr>
            </w:pPr>
            <w:r w:rsidRPr="00644789">
              <w:rPr>
                <w:sz w:val="24"/>
                <w:szCs w:val="24"/>
              </w:rPr>
              <w:t>δουκάτο</w:t>
            </w:r>
          </w:p>
        </w:tc>
      </w:tr>
      <w:tr w:rsidR="00524D06" w:rsidRPr="00C53FA9" w:rsidTr="0031281B">
        <w:trPr>
          <w:jc w:val="center"/>
        </w:trPr>
        <w:tc>
          <w:tcPr>
            <w:tcW w:w="2496" w:type="dxa"/>
          </w:tcPr>
          <w:p w:rsidR="00524D06" w:rsidRPr="00644789" w:rsidRDefault="00524D06" w:rsidP="005D507B">
            <w:pPr>
              <w:jc w:val="both"/>
              <w:rPr>
                <w:sz w:val="24"/>
                <w:szCs w:val="24"/>
                <w:lang w:val="en-US"/>
              </w:rPr>
            </w:pPr>
            <w:r w:rsidRPr="00644789">
              <w:rPr>
                <w:sz w:val="24"/>
                <w:szCs w:val="24"/>
                <w:lang w:val="en-US"/>
              </w:rPr>
              <w:t>copias</w:t>
            </w:r>
          </w:p>
        </w:tc>
        <w:tc>
          <w:tcPr>
            <w:tcW w:w="3178" w:type="dxa"/>
          </w:tcPr>
          <w:p w:rsidR="00524D06" w:rsidRPr="00644789" w:rsidRDefault="00524D06" w:rsidP="00700266">
            <w:pPr>
              <w:numPr>
                <w:ilvl w:val="0"/>
                <w:numId w:val="52"/>
              </w:numPr>
              <w:jc w:val="both"/>
              <w:rPr>
                <w:sz w:val="24"/>
                <w:szCs w:val="24"/>
                <w:lang w:val="en-US"/>
              </w:rPr>
            </w:pPr>
            <w:r w:rsidRPr="00644789">
              <w:rPr>
                <w:sz w:val="24"/>
                <w:szCs w:val="24"/>
              </w:rPr>
              <w:t>φωτοκόπια</w:t>
            </w:r>
          </w:p>
          <w:p w:rsidR="00524D06" w:rsidRPr="00644789" w:rsidRDefault="00524D06" w:rsidP="00700266">
            <w:pPr>
              <w:numPr>
                <w:ilvl w:val="0"/>
                <w:numId w:val="52"/>
              </w:numPr>
              <w:jc w:val="both"/>
              <w:rPr>
                <w:sz w:val="24"/>
                <w:szCs w:val="24"/>
                <w:lang w:val="en-US"/>
              </w:rPr>
            </w:pPr>
            <w:r w:rsidRPr="00644789">
              <w:rPr>
                <w:sz w:val="24"/>
                <w:szCs w:val="24"/>
              </w:rPr>
              <w:t>κοπιάζω</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r w:rsidRPr="00644789">
              <w:rPr>
                <w:bCs/>
                <w:color w:val="21262C"/>
                <w:sz w:val="24"/>
                <w:szCs w:val="24"/>
              </w:rPr>
              <w:t>dux</w:t>
            </w:r>
          </w:p>
        </w:tc>
        <w:tc>
          <w:tcPr>
            <w:tcW w:w="3178" w:type="dxa"/>
            <w:vAlign w:val="center"/>
          </w:tcPr>
          <w:p w:rsidR="008C1544" w:rsidRPr="00644789" w:rsidRDefault="008C1544" w:rsidP="005D507B">
            <w:pPr>
              <w:rPr>
                <w:color w:val="21262C"/>
                <w:sz w:val="24"/>
                <w:szCs w:val="24"/>
              </w:rPr>
            </w:pPr>
            <w:r w:rsidRPr="00644789">
              <w:rPr>
                <w:bCs/>
                <w:color w:val="21262C"/>
                <w:sz w:val="24"/>
                <w:szCs w:val="24"/>
              </w:rPr>
              <w:t>i.</w:t>
            </w:r>
            <w:r w:rsidRPr="00644789">
              <w:rPr>
                <w:color w:val="21262C"/>
                <w:sz w:val="24"/>
                <w:szCs w:val="24"/>
              </w:rPr>
              <w:t> δουλοπάροικος</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w:t>
            </w:r>
            <w:r w:rsidRPr="00644789">
              <w:rPr>
                <w:color w:val="21262C"/>
                <w:sz w:val="24"/>
                <w:szCs w:val="24"/>
              </w:rPr>
              <w:t> δουκάτο</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iii.</w:t>
            </w:r>
            <w:r w:rsidRPr="00644789">
              <w:rPr>
                <w:color w:val="21262C"/>
                <w:sz w:val="24"/>
                <w:szCs w:val="24"/>
              </w:rPr>
              <w:t> δήλωση</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r w:rsidRPr="00644789">
              <w:rPr>
                <w:bCs/>
                <w:color w:val="21262C"/>
                <w:sz w:val="24"/>
                <w:szCs w:val="24"/>
              </w:rPr>
              <w:t>expugnāvit</w:t>
            </w:r>
          </w:p>
        </w:tc>
        <w:tc>
          <w:tcPr>
            <w:tcW w:w="3178" w:type="dxa"/>
            <w:vAlign w:val="center"/>
          </w:tcPr>
          <w:p w:rsidR="008C1544" w:rsidRPr="00644789" w:rsidRDefault="008C1544" w:rsidP="005D507B">
            <w:pPr>
              <w:rPr>
                <w:color w:val="21262C"/>
                <w:sz w:val="24"/>
                <w:szCs w:val="24"/>
              </w:rPr>
            </w:pPr>
            <w:r w:rsidRPr="00644789">
              <w:rPr>
                <w:bCs/>
                <w:color w:val="21262C"/>
                <w:sz w:val="24"/>
                <w:szCs w:val="24"/>
              </w:rPr>
              <w:t>i.</w:t>
            </w:r>
            <w:r w:rsidRPr="00644789">
              <w:rPr>
                <w:color w:val="21262C"/>
                <w:sz w:val="24"/>
                <w:szCs w:val="24"/>
              </w:rPr>
              <w:t> πυγμαχία</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w:t>
            </w:r>
            <w:r w:rsidRPr="00644789">
              <w:rPr>
                <w:color w:val="21262C"/>
                <w:sz w:val="24"/>
                <w:szCs w:val="24"/>
              </w:rPr>
              <w:t> πύρινος</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iii.</w:t>
            </w:r>
            <w:r w:rsidRPr="00644789">
              <w:rPr>
                <w:color w:val="21262C"/>
                <w:sz w:val="24"/>
                <w:szCs w:val="24"/>
              </w:rPr>
              <w:t> πηγή</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r w:rsidRPr="00644789">
              <w:rPr>
                <w:bCs/>
                <w:color w:val="21262C"/>
                <w:sz w:val="24"/>
                <w:szCs w:val="24"/>
              </w:rPr>
              <w:t>agro</w:t>
            </w:r>
          </w:p>
        </w:tc>
        <w:tc>
          <w:tcPr>
            <w:tcW w:w="3178" w:type="dxa"/>
            <w:vAlign w:val="center"/>
          </w:tcPr>
          <w:p w:rsidR="008C1544" w:rsidRPr="00644789" w:rsidRDefault="008C1544" w:rsidP="005D507B">
            <w:pPr>
              <w:rPr>
                <w:color w:val="21262C"/>
                <w:sz w:val="24"/>
                <w:szCs w:val="24"/>
              </w:rPr>
            </w:pPr>
            <w:r w:rsidRPr="00644789">
              <w:rPr>
                <w:bCs/>
                <w:color w:val="21262C"/>
                <w:sz w:val="24"/>
                <w:szCs w:val="24"/>
              </w:rPr>
              <w:t>i.</w:t>
            </w:r>
            <w:r w:rsidRPr="00644789">
              <w:rPr>
                <w:color w:val="21262C"/>
                <w:sz w:val="24"/>
                <w:szCs w:val="24"/>
              </w:rPr>
              <w:t> αγόρευση</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w:t>
            </w:r>
            <w:r w:rsidRPr="00644789">
              <w:rPr>
                <w:color w:val="21262C"/>
                <w:sz w:val="24"/>
                <w:szCs w:val="24"/>
              </w:rPr>
              <w:t> αγροτεμάχιο</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iii.</w:t>
            </w:r>
            <w:r w:rsidRPr="00644789">
              <w:rPr>
                <w:color w:val="21262C"/>
                <w:sz w:val="24"/>
                <w:szCs w:val="24"/>
              </w:rPr>
              <w:t> αγραμματοσύνη</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r w:rsidRPr="00644789">
              <w:rPr>
                <w:bCs/>
                <w:color w:val="21262C"/>
                <w:sz w:val="24"/>
                <w:szCs w:val="24"/>
              </w:rPr>
              <w:t>expedīvit</w:t>
            </w:r>
          </w:p>
        </w:tc>
        <w:tc>
          <w:tcPr>
            <w:tcW w:w="3178" w:type="dxa"/>
            <w:vAlign w:val="center"/>
          </w:tcPr>
          <w:p w:rsidR="008C1544" w:rsidRPr="00644789" w:rsidRDefault="008C1544" w:rsidP="005D507B">
            <w:pPr>
              <w:rPr>
                <w:color w:val="21262C"/>
                <w:sz w:val="24"/>
                <w:szCs w:val="24"/>
              </w:rPr>
            </w:pPr>
            <w:r w:rsidRPr="00644789">
              <w:rPr>
                <w:bCs/>
                <w:color w:val="21262C"/>
                <w:sz w:val="24"/>
                <w:szCs w:val="24"/>
              </w:rPr>
              <w:t>i.</w:t>
            </w:r>
            <w:r w:rsidRPr="00644789">
              <w:rPr>
                <w:color w:val="21262C"/>
                <w:sz w:val="24"/>
                <w:szCs w:val="24"/>
              </w:rPr>
              <w:t> εμβάζω</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w:t>
            </w:r>
            <w:r w:rsidRPr="00644789">
              <w:rPr>
                <w:color w:val="21262C"/>
                <w:sz w:val="24"/>
                <w:szCs w:val="24"/>
              </w:rPr>
              <w:t> εγκαλώ</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iii.</w:t>
            </w:r>
            <w:r w:rsidRPr="00644789">
              <w:rPr>
                <w:color w:val="21262C"/>
                <w:sz w:val="24"/>
                <w:szCs w:val="24"/>
              </w:rPr>
              <w:t> εμποδίζω</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r w:rsidRPr="00644789">
              <w:rPr>
                <w:bCs/>
                <w:color w:val="21262C"/>
                <w:sz w:val="24"/>
                <w:szCs w:val="24"/>
              </w:rPr>
              <w:t>complēvit</w:t>
            </w:r>
          </w:p>
        </w:tc>
        <w:tc>
          <w:tcPr>
            <w:tcW w:w="3178" w:type="dxa"/>
            <w:vAlign w:val="center"/>
          </w:tcPr>
          <w:p w:rsidR="008C1544" w:rsidRPr="00644789" w:rsidRDefault="008C1544" w:rsidP="005D507B">
            <w:pPr>
              <w:rPr>
                <w:color w:val="21262C"/>
                <w:sz w:val="24"/>
                <w:szCs w:val="24"/>
              </w:rPr>
            </w:pPr>
            <w:r w:rsidRPr="00644789">
              <w:rPr>
                <w:bCs/>
                <w:color w:val="21262C"/>
                <w:sz w:val="24"/>
                <w:szCs w:val="24"/>
              </w:rPr>
              <w:t>i.</w:t>
            </w:r>
            <w:r w:rsidRPr="00644789">
              <w:rPr>
                <w:color w:val="21262C"/>
                <w:sz w:val="24"/>
                <w:szCs w:val="24"/>
              </w:rPr>
              <w:t> εκπλήρωση</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w:t>
            </w:r>
            <w:r w:rsidRPr="00644789">
              <w:rPr>
                <w:color w:val="21262C"/>
                <w:sz w:val="24"/>
                <w:szCs w:val="24"/>
              </w:rPr>
              <w:t> εκκαθάριση</w:t>
            </w:r>
          </w:p>
        </w:tc>
      </w:tr>
      <w:tr w:rsidR="008C1544" w:rsidRPr="00C53FA9" w:rsidTr="005D507B">
        <w:trPr>
          <w:jc w:val="center"/>
        </w:trPr>
        <w:tc>
          <w:tcPr>
            <w:tcW w:w="2496" w:type="dxa"/>
            <w:vAlign w:val="center"/>
          </w:tcPr>
          <w:p w:rsidR="008C1544" w:rsidRPr="00644789" w:rsidRDefault="008C1544" w:rsidP="005D507B">
            <w:pPr>
              <w:rPr>
                <w:color w:val="21262C"/>
                <w:sz w:val="24"/>
                <w:szCs w:val="24"/>
              </w:rPr>
            </w:pPr>
          </w:p>
        </w:tc>
        <w:tc>
          <w:tcPr>
            <w:tcW w:w="3178" w:type="dxa"/>
            <w:vAlign w:val="center"/>
          </w:tcPr>
          <w:p w:rsidR="008C1544" w:rsidRPr="00644789" w:rsidRDefault="008C1544" w:rsidP="005D507B">
            <w:pPr>
              <w:rPr>
                <w:color w:val="21262C"/>
                <w:sz w:val="24"/>
                <w:szCs w:val="24"/>
              </w:rPr>
            </w:pPr>
            <w:r w:rsidRPr="00644789">
              <w:rPr>
                <w:bCs/>
                <w:color w:val="21262C"/>
                <w:sz w:val="24"/>
                <w:szCs w:val="24"/>
              </w:rPr>
              <w:t>iii.</w:t>
            </w:r>
            <w:r w:rsidRPr="00644789">
              <w:rPr>
                <w:color w:val="21262C"/>
                <w:sz w:val="24"/>
                <w:szCs w:val="24"/>
              </w:rPr>
              <w:t> εγγενής</w:t>
            </w:r>
          </w:p>
        </w:tc>
      </w:tr>
    </w:tbl>
    <w:p w:rsidR="007133D4" w:rsidRPr="00EF21F8" w:rsidRDefault="007133D4" w:rsidP="007133D4">
      <w:pPr>
        <w:spacing w:after="0" w:line="240" w:lineRule="auto"/>
        <w:rPr>
          <w:rFonts w:cstheme="minorHAnsi"/>
        </w:rPr>
      </w:pPr>
    </w:p>
    <w:p w:rsidR="007133D4" w:rsidRDefault="007133D4" w:rsidP="007133D4">
      <w:pPr>
        <w:spacing w:after="0" w:line="240" w:lineRule="auto"/>
        <w:rPr>
          <w:rFonts w:cstheme="minorHAnsi"/>
        </w:rPr>
      </w:pPr>
    </w:p>
    <w:p w:rsidR="008F2476" w:rsidRPr="00644789" w:rsidRDefault="00644789" w:rsidP="008F2476">
      <w:pPr>
        <w:jc w:val="both"/>
        <w:rPr>
          <w:rFonts w:ascii="Times New Roman" w:eastAsia="Times New Roman" w:hAnsi="Times New Roman" w:cs="Times New Roman"/>
          <w:color w:val="000000"/>
          <w:sz w:val="24"/>
          <w:szCs w:val="24"/>
          <w:lang w:eastAsia="el-GR"/>
        </w:rPr>
      </w:pPr>
      <w:r w:rsidRPr="00644789">
        <w:rPr>
          <w:rFonts w:ascii="Times New Roman" w:eastAsia="Times New Roman" w:hAnsi="Times New Roman" w:cs="Times New Roman"/>
          <w:color w:val="000000"/>
          <w:sz w:val="24"/>
          <w:szCs w:val="24"/>
          <w:lang w:eastAsia="el-GR"/>
        </w:rPr>
        <w:lastRenderedPageBreak/>
        <w:t xml:space="preserve">2. </w:t>
      </w:r>
      <w:r w:rsidR="008F2476" w:rsidRPr="00644789">
        <w:rPr>
          <w:rFonts w:ascii="Times New Roman" w:eastAsia="Times New Roman" w:hAnsi="Times New Roman" w:cs="Times New Roman"/>
          <w:color w:val="000000"/>
          <w:sz w:val="24"/>
          <w:szCs w:val="24"/>
          <w:lang w:eastAsia="el-GR"/>
        </w:rPr>
        <w:t xml:space="preserve">Να διαγράψετε τη νεοελληνική λέξη στη στήλη Β’ που δεν έχει ετυμολογική συγγένεια με καθεμιά από τις λατινικές λέξεις της στήλης Α΄. </w:t>
      </w:r>
    </w:p>
    <w:tbl>
      <w:tblPr>
        <w:tblStyle w:val="a3"/>
        <w:tblW w:w="0" w:type="auto"/>
        <w:tblLook w:val="04A0"/>
      </w:tblPr>
      <w:tblGrid>
        <w:gridCol w:w="2150"/>
        <w:gridCol w:w="3827"/>
      </w:tblGrid>
      <w:tr w:rsidR="008F2476" w:rsidRPr="00644789" w:rsidTr="005D507B">
        <w:tc>
          <w:tcPr>
            <w:tcW w:w="2122" w:type="dxa"/>
          </w:tcPr>
          <w:p w:rsidR="008F2476" w:rsidRPr="00644789" w:rsidRDefault="008F2476" w:rsidP="005D507B">
            <w:pPr>
              <w:jc w:val="center"/>
              <w:rPr>
                <w:b/>
                <w:bCs/>
                <w:sz w:val="24"/>
                <w:szCs w:val="24"/>
              </w:rPr>
            </w:pPr>
            <w:r w:rsidRPr="00644789">
              <w:rPr>
                <w:b/>
                <w:bCs/>
                <w:sz w:val="24"/>
                <w:szCs w:val="24"/>
              </w:rPr>
              <w:t>ΣΤΗΛΗ Α΄</w:t>
            </w:r>
          </w:p>
        </w:tc>
        <w:tc>
          <w:tcPr>
            <w:tcW w:w="3827" w:type="dxa"/>
          </w:tcPr>
          <w:p w:rsidR="008F2476" w:rsidRPr="00644789" w:rsidRDefault="008F2476" w:rsidP="005D507B">
            <w:pPr>
              <w:jc w:val="center"/>
              <w:rPr>
                <w:b/>
                <w:bCs/>
                <w:sz w:val="24"/>
                <w:szCs w:val="24"/>
              </w:rPr>
            </w:pPr>
            <w:r w:rsidRPr="00644789">
              <w:rPr>
                <w:b/>
                <w:bCs/>
                <w:sz w:val="24"/>
                <w:szCs w:val="24"/>
              </w:rPr>
              <w:t>ΣΤΗΛΗ Β΄</w:t>
            </w:r>
          </w:p>
        </w:tc>
      </w:tr>
      <w:tr w:rsidR="008F2476" w:rsidRPr="00644789" w:rsidTr="005D507B">
        <w:tc>
          <w:tcPr>
            <w:tcW w:w="2122" w:type="dxa"/>
          </w:tcPr>
          <w:p w:rsidR="008F2476" w:rsidRPr="00644789" w:rsidRDefault="008F2476" w:rsidP="005D507B">
            <w:pPr>
              <w:jc w:val="both"/>
              <w:rPr>
                <w:sz w:val="24"/>
                <w:szCs w:val="24"/>
              </w:rPr>
            </w:pPr>
            <w:r w:rsidRPr="00644789">
              <w:rPr>
                <w:color w:val="000000"/>
                <w:sz w:val="24"/>
                <w:szCs w:val="24"/>
                <w:lang w:val="en-US"/>
              </w:rPr>
              <w:t>poēta</w:t>
            </w:r>
          </w:p>
        </w:tc>
        <w:tc>
          <w:tcPr>
            <w:tcW w:w="3827" w:type="dxa"/>
          </w:tcPr>
          <w:p w:rsidR="008F2476" w:rsidRPr="00644789" w:rsidRDefault="008F2476" w:rsidP="005D507B">
            <w:pPr>
              <w:rPr>
                <w:sz w:val="24"/>
                <w:szCs w:val="24"/>
              </w:rPr>
            </w:pPr>
            <w:r w:rsidRPr="00644789">
              <w:rPr>
                <w:sz w:val="24"/>
                <w:szCs w:val="24"/>
              </w:rPr>
              <w:t>ποιητικός, ποίηση, ποικιλία</w:t>
            </w:r>
          </w:p>
        </w:tc>
      </w:tr>
      <w:tr w:rsidR="008F2476" w:rsidRPr="00644789" w:rsidTr="005D507B">
        <w:tc>
          <w:tcPr>
            <w:tcW w:w="2122" w:type="dxa"/>
          </w:tcPr>
          <w:p w:rsidR="008F2476" w:rsidRPr="00644789" w:rsidRDefault="008F2476" w:rsidP="005D507B">
            <w:pPr>
              <w:jc w:val="both"/>
              <w:rPr>
                <w:color w:val="000000"/>
                <w:sz w:val="24"/>
                <w:szCs w:val="24"/>
                <w:lang w:val="en-US"/>
              </w:rPr>
            </w:pPr>
            <w:r w:rsidRPr="00644789">
              <w:rPr>
                <w:color w:val="000000"/>
                <w:sz w:val="24"/>
                <w:szCs w:val="24"/>
                <w:lang w:val="en-US"/>
              </w:rPr>
              <w:t>plenae</w:t>
            </w:r>
          </w:p>
        </w:tc>
        <w:tc>
          <w:tcPr>
            <w:tcW w:w="3827" w:type="dxa"/>
          </w:tcPr>
          <w:p w:rsidR="008F2476" w:rsidRPr="00644789" w:rsidRDefault="008F2476" w:rsidP="005D507B">
            <w:pPr>
              <w:jc w:val="both"/>
              <w:rPr>
                <w:sz w:val="24"/>
                <w:szCs w:val="24"/>
              </w:rPr>
            </w:pPr>
            <w:r w:rsidRPr="00644789">
              <w:rPr>
                <w:sz w:val="24"/>
                <w:szCs w:val="24"/>
              </w:rPr>
              <w:t>πλήγμα, αναπλήρωση, πληρότητα</w:t>
            </w:r>
          </w:p>
        </w:tc>
      </w:tr>
      <w:tr w:rsidR="008F2476" w:rsidRPr="00644789" w:rsidTr="005D507B">
        <w:tc>
          <w:tcPr>
            <w:tcW w:w="2122" w:type="dxa"/>
          </w:tcPr>
          <w:p w:rsidR="008F2476" w:rsidRPr="00644789" w:rsidRDefault="008F2476" w:rsidP="005D507B">
            <w:pPr>
              <w:jc w:val="both"/>
              <w:rPr>
                <w:color w:val="000000"/>
                <w:sz w:val="24"/>
                <w:szCs w:val="24"/>
                <w:lang w:val="en-US"/>
              </w:rPr>
            </w:pPr>
            <w:r w:rsidRPr="00644789">
              <w:rPr>
                <w:color w:val="000000"/>
                <w:sz w:val="24"/>
                <w:szCs w:val="24"/>
                <w:lang w:val="en-US"/>
              </w:rPr>
              <w:t>gelidā</w:t>
            </w:r>
          </w:p>
        </w:tc>
        <w:tc>
          <w:tcPr>
            <w:tcW w:w="3827" w:type="dxa"/>
          </w:tcPr>
          <w:p w:rsidR="008F2476" w:rsidRPr="00644789" w:rsidRDefault="008F2476" w:rsidP="005D507B">
            <w:pPr>
              <w:jc w:val="both"/>
              <w:rPr>
                <w:sz w:val="24"/>
                <w:szCs w:val="24"/>
              </w:rPr>
            </w:pPr>
            <w:r w:rsidRPr="00644789">
              <w:rPr>
                <w:sz w:val="24"/>
                <w:szCs w:val="24"/>
              </w:rPr>
              <w:t>ζελέ, ζελατίνα, ζέση</w:t>
            </w:r>
          </w:p>
        </w:tc>
      </w:tr>
      <w:tr w:rsidR="008F2476" w:rsidRPr="00644789" w:rsidTr="005D507B">
        <w:tc>
          <w:tcPr>
            <w:tcW w:w="2122" w:type="dxa"/>
          </w:tcPr>
          <w:p w:rsidR="008F2476" w:rsidRPr="00644789" w:rsidRDefault="008F2476" w:rsidP="005D507B">
            <w:pPr>
              <w:jc w:val="both"/>
              <w:rPr>
                <w:color w:val="000000"/>
                <w:sz w:val="24"/>
                <w:szCs w:val="24"/>
                <w:lang w:val="en-US"/>
              </w:rPr>
            </w:pPr>
            <w:r w:rsidRPr="00644789">
              <w:rPr>
                <w:color w:val="000000"/>
                <w:sz w:val="24"/>
                <w:szCs w:val="24"/>
                <w:lang w:val="en-US"/>
              </w:rPr>
              <w:t>miseriae</w:t>
            </w:r>
          </w:p>
        </w:tc>
        <w:tc>
          <w:tcPr>
            <w:tcW w:w="3827" w:type="dxa"/>
          </w:tcPr>
          <w:p w:rsidR="008F2476" w:rsidRPr="00644789" w:rsidRDefault="008F2476" w:rsidP="005D507B">
            <w:pPr>
              <w:jc w:val="both"/>
              <w:rPr>
                <w:sz w:val="24"/>
                <w:szCs w:val="24"/>
              </w:rPr>
            </w:pPr>
            <w:r w:rsidRPr="00644789">
              <w:rPr>
                <w:sz w:val="24"/>
                <w:szCs w:val="24"/>
              </w:rPr>
              <w:t>μίζερος, μίανση, μιζέρια</w:t>
            </w:r>
          </w:p>
        </w:tc>
      </w:tr>
      <w:tr w:rsidR="008F2476" w:rsidRPr="00644789" w:rsidTr="005D507B">
        <w:tc>
          <w:tcPr>
            <w:tcW w:w="2122" w:type="dxa"/>
          </w:tcPr>
          <w:p w:rsidR="008F2476" w:rsidRPr="00644789" w:rsidRDefault="008F2476" w:rsidP="005D507B">
            <w:pPr>
              <w:jc w:val="both"/>
              <w:rPr>
                <w:color w:val="000000"/>
                <w:sz w:val="24"/>
                <w:szCs w:val="24"/>
                <w:lang w:val="en-US"/>
              </w:rPr>
            </w:pPr>
            <w:r w:rsidRPr="00644789">
              <w:rPr>
                <w:color w:val="000000"/>
                <w:sz w:val="24"/>
                <w:szCs w:val="24"/>
                <w:lang w:val="en-US"/>
              </w:rPr>
              <w:t>cucurrit</w:t>
            </w:r>
          </w:p>
        </w:tc>
        <w:tc>
          <w:tcPr>
            <w:tcW w:w="3827" w:type="dxa"/>
          </w:tcPr>
          <w:p w:rsidR="008F2476" w:rsidRPr="00644789" w:rsidRDefault="008F2476" w:rsidP="005D507B">
            <w:pPr>
              <w:jc w:val="both"/>
              <w:rPr>
                <w:sz w:val="24"/>
                <w:szCs w:val="24"/>
              </w:rPr>
            </w:pPr>
            <w:r w:rsidRPr="00644789">
              <w:rPr>
                <w:sz w:val="24"/>
                <w:szCs w:val="24"/>
              </w:rPr>
              <w:t>κουράγιο, κούρσα, κουρσεύω</w:t>
            </w:r>
          </w:p>
        </w:tc>
      </w:tr>
      <w:tr w:rsidR="00292DB8" w:rsidRPr="00644789" w:rsidTr="005D507B">
        <w:tc>
          <w:tcPr>
            <w:tcW w:w="2122" w:type="dxa"/>
          </w:tcPr>
          <w:p w:rsidR="00292DB8" w:rsidRPr="00644789" w:rsidRDefault="00292DB8" w:rsidP="00292DB8">
            <w:pPr>
              <w:pStyle w:val="a9"/>
              <w:numPr>
                <w:ilvl w:val="0"/>
                <w:numId w:val="21"/>
              </w:numPr>
              <w:jc w:val="both"/>
              <w:rPr>
                <w:rFonts w:eastAsia="Calibri"/>
                <w:sz w:val="24"/>
                <w:szCs w:val="24"/>
              </w:rPr>
            </w:pPr>
            <w:r w:rsidRPr="00644789">
              <w:rPr>
                <w:rFonts w:eastAsia="Calibri"/>
                <w:color w:val="000000"/>
                <w:sz w:val="24"/>
                <w:szCs w:val="24"/>
              </w:rPr>
              <w:t xml:space="preserve">septimus </w:t>
            </w:r>
          </w:p>
        </w:tc>
        <w:tc>
          <w:tcPr>
            <w:tcW w:w="3827" w:type="dxa"/>
          </w:tcPr>
          <w:p w:rsidR="00292DB8" w:rsidRPr="00644789" w:rsidRDefault="00292DB8" w:rsidP="00292DB8">
            <w:pPr>
              <w:pStyle w:val="a9"/>
              <w:numPr>
                <w:ilvl w:val="0"/>
                <w:numId w:val="22"/>
              </w:numPr>
              <w:jc w:val="both"/>
              <w:rPr>
                <w:rFonts w:eastAsia="Calibri"/>
                <w:sz w:val="24"/>
                <w:szCs w:val="24"/>
              </w:rPr>
            </w:pPr>
            <w:r w:rsidRPr="00644789">
              <w:rPr>
                <w:rFonts w:eastAsia="Calibri"/>
                <w:sz w:val="24"/>
                <w:szCs w:val="24"/>
              </w:rPr>
              <w:t>Σεπτέμβριος</w:t>
            </w:r>
          </w:p>
          <w:p w:rsidR="00292DB8" w:rsidRPr="00644789" w:rsidRDefault="00292DB8" w:rsidP="00292DB8">
            <w:pPr>
              <w:pStyle w:val="a9"/>
              <w:numPr>
                <w:ilvl w:val="0"/>
                <w:numId w:val="22"/>
              </w:numPr>
              <w:jc w:val="both"/>
              <w:rPr>
                <w:rFonts w:eastAsia="Calibri"/>
                <w:sz w:val="24"/>
                <w:szCs w:val="24"/>
              </w:rPr>
            </w:pPr>
            <w:r w:rsidRPr="00644789">
              <w:rPr>
                <w:rFonts w:eastAsia="Calibri"/>
                <w:sz w:val="24"/>
                <w:szCs w:val="24"/>
              </w:rPr>
              <w:t>Σεμινάριο</w:t>
            </w:r>
          </w:p>
          <w:p w:rsidR="00292DB8" w:rsidRPr="00644789" w:rsidRDefault="00292DB8" w:rsidP="00292DB8">
            <w:pPr>
              <w:pStyle w:val="a9"/>
              <w:numPr>
                <w:ilvl w:val="0"/>
                <w:numId w:val="22"/>
              </w:numPr>
              <w:jc w:val="both"/>
              <w:rPr>
                <w:rFonts w:eastAsia="Calibri"/>
                <w:sz w:val="24"/>
                <w:szCs w:val="24"/>
              </w:rPr>
            </w:pPr>
            <w:r w:rsidRPr="00644789">
              <w:rPr>
                <w:rFonts w:eastAsia="Calibri"/>
                <w:sz w:val="24"/>
                <w:szCs w:val="24"/>
              </w:rPr>
              <w:t>Επτάχρονη</w:t>
            </w:r>
          </w:p>
        </w:tc>
      </w:tr>
      <w:tr w:rsidR="00292DB8" w:rsidRPr="00644789" w:rsidTr="005D507B">
        <w:tc>
          <w:tcPr>
            <w:tcW w:w="2122" w:type="dxa"/>
          </w:tcPr>
          <w:p w:rsidR="00292DB8" w:rsidRPr="00644789" w:rsidRDefault="00292DB8" w:rsidP="00292DB8">
            <w:pPr>
              <w:pStyle w:val="a9"/>
              <w:numPr>
                <w:ilvl w:val="0"/>
                <w:numId w:val="21"/>
              </w:numPr>
              <w:jc w:val="both"/>
              <w:rPr>
                <w:rFonts w:eastAsia="Calibri"/>
                <w:sz w:val="24"/>
                <w:szCs w:val="24"/>
              </w:rPr>
            </w:pPr>
            <w:r w:rsidRPr="00644789">
              <w:rPr>
                <w:rFonts w:eastAsia="Calibri"/>
                <w:color w:val="000000"/>
                <w:sz w:val="24"/>
                <w:szCs w:val="24"/>
              </w:rPr>
              <w:t>modo</w:t>
            </w:r>
            <w:r w:rsidRPr="00644789">
              <w:rPr>
                <w:rFonts w:eastAsia="Calibri"/>
                <w:sz w:val="24"/>
                <w:szCs w:val="24"/>
              </w:rPr>
              <w:t xml:space="preserve"> </w:t>
            </w:r>
          </w:p>
        </w:tc>
        <w:tc>
          <w:tcPr>
            <w:tcW w:w="3827" w:type="dxa"/>
          </w:tcPr>
          <w:p w:rsidR="00292DB8" w:rsidRPr="00644789" w:rsidRDefault="00292DB8" w:rsidP="00292DB8">
            <w:pPr>
              <w:pStyle w:val="a9"/>
              <w:numPr>
                <w:ilvl w:val="0"/>
                <w:numId w:val="23"/>
              </w:numPr>
              <w:jc w:val="both"/>
              <w:rPr>
                <w:rFonts w:eastAsia="Calibri"/>
                <w:sz w:val="24"/>
                <w:szCs w:val="24"/>
              </w:rPr>
            </w:pPr>
            <w:r w:rsidRPr="00644789">
              <w:rPr>
                <w:rFonts w:eastAsia="Calibri"/>
                <w:sz w:val="24"/>
                <w:szCs w:val="24"/>
              </w:rPr>
              <w:t>Μοντέλο</w:t>
            </w:r>
          </w:p>
          <w:p w:rsidR="00292DB8" w:rsidRPr="00644789" w:rsidRDefault="00292DB8" w:rsidP="00292DB8">
            <w:pPr>
              <w:pStyle w:val="a9"/>
              <w:numPr>
                <w:ilvl w:val="0"/>
                <w:numId w:val="23"/>
              </w:numPr>
              <w:jc w:val="both"/>
              <w:rPr>
                <w:rFonts w:eastAsia="Calibri"/>
                <w:sz w:val="24"/>
                <w:szCs w:val="24"/>
              </w:rPr>
            </w:pPr>
            <w:r w:rsidRPr="00644789">
              <w:rPr>
                <w:rFonts w:eastAsia="Calibri"/>
                <w:sz w:val="24"/>
                <w:szCs w:val="24"/>
              </w:rPr>
              <w:t>Μόδα</w:t>
            </w:r>
          </w:p>
          <w:p w:rsidR="00292DB8" w:rsidRPr="00644789" w:rsidRDefault="00292DB8" w:rsidP="00292DB8">
            <w:pPr>
              <w:pStyle w:val="a9"/>
              <w:numPr>
                <w:ilvl w:val="0"/>
                <w:numId w:val="23"/>
              </w:numPr>
              <w:jc w:val="both"/>
              <w:rPr>
                <w:rFonts w:eastAsia="Calibri"/>
                <w:sz w:val="24"/>
                <w:szCs w:val="24"/>
              </w:rPr>
            </w:pPr>
            <w:r w:rsidRPr="00644789">
              <w:rPr>
                <w:rFonts w:eastAsia="Calibri"/>
                <w:sz w:val="24"/>
                <w:szCs w:val="24"/>
              </w:rPr>
              <w:t>Μοναξιά</w:t>
            </w:r>
          </w:p>
        </w:tc>
      </w:tr>
      <w:tr w:rsidR="00292DB8" w:rsidRPr="00644789" w:rsidTr="005D507B">
        <w:tc>
          <w:tcPr>
            <w:tcW w:w="2122" w:type="dxa"/>
          </w:tcPr>
          <w:p w:rsidR="00292DB8" w:rsidRPr="00644789" w:rsidRDefault="00292DB8" w:rsidP="00292DB8">
            <w:pPr>
              <w:pStyle w:val="a9"/>
              <w:numPr>
                <w:ilvl w:val="0"/>
                <w:numId w:val="21"/>
              </w:numPr>
              <w:jc w:val="both"/>
              <w:rPr>
                <w:rFonts w:eastAsia="Calibri"/>
                <w:color w:val="000000"/>
                <w:sz w:val="24"/>
                <w:szCs w:val="24"/>
              </w:rPr>
            </w:pPr>
            <w:r w:rsidRPr="00644789">
              <w:rPr>
                <w:rFonts w:eastAsia="Calibri"/>
                <w:color w:val="000000"/>
                <w:sz w:val="24"/>
                <w:szCs w:val="24"/>
              </w:rPr>
              <w:t>pater</w:t>
            </w:r>
          </w:p>
        </w:tc>
        <w:tc>
          <w:tcPr>
            <w:tcW w:w="3827" w:type="dxa"/>
          </w:tcPr>
          <w:p w:rsidR="00292DB8" w:rsidRPr="00644789" w:rsidRDefault="00292DB8" w:rsidP="00292DB8">
            <w:pPr>
              <w:pStyle w:val="a9"/>
              <w:numPr>
                <w:ilvl w:val="0"/>
                <w:numId w:val="54"/>
              </w:numPr>
              <w:jc w:val="both"/>
              <w:rPr>
                <w:rFonts w:eastAsia="Calibri"/>
                <w:sz w:val="24"/>
                <w:szCs w:val="24"/>
              </w:rPr>
            </w:pPr>
            <w:r w:rsidRPr="00644789">
              <w:rPr>
                <w:rFonts w:eastAsia="Calibri"/>
                <w:sz w:val="24"/>
                <w:szCs w:val="24"/>
              </w:rPr>
              <w:t>πατρίδα</w:t>
            </w:r>
          </w:p>
          <w:p w:rsidR="00292DB8" w:rsidRPr="00644789" w:rsidRDefault="00292DB8" w:rsidP="00292DB8">
            <w:pPr>
              <w:pStyle w:val="a9"/>
              <w:numPr>
                <w:ilvl w:val="0"/>
                <w:numId w:val="54"/>
              </w:numPr>
              <w:jc w:val="both"/>
              <w:rPr>
                <w:rFonts w:eastAsia="Calibri"/>
                <w:sz w:val="24"/>
                <w:szCs w:val="24"/>
              </w:rPr>
            </w:pPr>
            <w:r w:rsidRPr="00644789">
              <w:rPr>
                <w:rFonts w:eastAsia="Calibri"/>
                <w:sz w:val="24"/>
                <w:szCs w:val="24"/>
              </w:rPr>
              <w:t>πατρικός</w:t>
            </w:r>
          </w:p>
          <w:p w:rsidR="00292DB8" w:rsidRPr="00644789" w:rsidRDefault="00292DB8" w:rsidP="00292DB8">
            <w:pPr>
              <w:pStyle w:val="a9"/>
              <w:numPr>
                <w:ilvl w:val="0"/>
                <w:numId w:val="54"/>
              </w:numPr>
              <w:jc w:val="both"/>
              <w:rPr>
                <w:rFonts w:eastAsia="Calibri"/>
                <w:sz w:val="24"/>
                <w:szCs w:val="24"/>
              </w:rPr>
            </w:pPr>
            <w:r w:rsidRPr="00644789">
              <w:rPr>
                <w:rFonts w:eastAsia="Calibri"/>
                <w:sz w:val="24"/>
                <w:szCs w:val="24"/>
              </w:rPr>
              <w:t>πατάτα</w:t>
            </w:r>
          </w:p>
        </w:tc>
      </w:tr>
      <w:tr w:rsidR="00292DB8" w:rsidRPr="00644789" w:rsidTr="005D507B">
        <w:tc>
          <w:tcPr>
            <w:tcW w:w="2122" w:type="dxa"/>
          </w:tcPr>
          <w:p w:rsidR="00292DB8" w:rsidRPr="00644789" w:rsidRDefault="00292DB8" w:rsidP="00292DB8">
            <w:pPr>
              <w:pStyle w:val="a9"/>
              <w:numPr>
                <w:ilvl w:val="0"/>
                <w:numId w:val="21"/>
              </w:numPr>
              <w:jc w:val="both"/>
              <w:rPr>
                <w:rFonts w:eastAsia="Calibri"/>
                <w:sz w:val="24"/>
                <w:szCs w:val="24"/>
              </w:rPr>
            </w:pPr>
            <w:r w:rsidRPr="00644789">
              <w:rPr>
                <w:rFonts w:eastAsia="Calibri"/>
                <w:sz w:val="24"/>
                <w:szCs w:val="24"/>
              </w:rPr>
              <w:t>lacrimis</w:t>
            </w:r>
          </w:p>
        </w:tc>
        <w:tc>
          <w:tcPr>
            <w:tcW w:w="3827" w:type="dxa"/>
          </w:tcPr>
          <w:p w:rsidR="00292DB8" w:rsidRPr="00644789" w:rsidRDefault="00292DB8" w:rsidP="00292DB8">
            <w:pPr>
              <w:pStyle w:val="a9"/>
              <w:numPr>
                <w:ilvl w:val="0"/>
                <w:numId w:val="26"/>
              </w:numPr>
              <w:jc w:val="both"/>
              <w:rPr>
                <w:rFonts w:eastAsia="Calibri"/>
                <w:sz w:val="24"/>
                <w:szCs w:val="24"/>
              </w:rPr>
            </w:pPr>
            <w:r w:rsidRPr="00644789">
              <w:rPr>
                <w:rFonts w:eastAsia="Calibri"/>
                <w:sz w:val="24"/>
                <w:szCs w:val="24"/>
              </w:rPr>
              <w:t>Δάκρυ</w:t>
            </w:r>
          </w:p>
          <w:p w:rsidR="00292DB8" w:rsidRPr="00644789" w:rsidRDefault="00292DB8" w:rsidP="00292DB8">
            <w:pPr>
              <w:pStyle w:val="a9"/>
              <w:numPr>
                <w:ilvl w:val="0"/>
                <w:numId w:val="26"/>
              </w:numPr>
              <w:jc w:val="both"/>
              <w:rPr>
                <w:rFonts w:eastAsia="Calibri"/>
                <w:sz w:val="24"/>
                <w:szCs w:val="24"/>
              </w:rPr>
            </w:pPr>
            <w:r w:rsidRPr="00644789">
              <w:rPr>
                <w:rFonts w:eastAsia="Calibri"/>
                <w:sz w:val="24"/>
                <w:szCs w:val="24"/>
              </w:rPr>
              <w:t>Λακωνικότητα</w:t>
            </w:r>
          </w:p>
          <w:p w:rsidR="00292DB8" w:rsidRPr="00644789" w:rsidRDefault="00292DB8" w:rsidP="00292DB8">
            <w:pPr>
              <w:pStyle w:val="a9"/>
              <w:numPr>
                <w:ilvl w:val="0"/>
                <w:numId w:val="26"/>
              </w:numPr>
              <w:jc w:val="both"/>
              <w:rPr>
                <w:rFonts w:eastAsia="Calibri"/>
                <w:sz w:val="24"/>
                <w:szCs w:val="24"/>
              </w:rPr>
            </w:pPr>
            <w:r w:rsidRPr="00644789">
              <w:rPr>
                <w:rFonts w:eastAsia="Calibri"/>
                <w:sz w:val="24"/>
                <w:szCs w:val="24"/>
              </w:rPr>
              <w:t>Δακρυσμένος</w:t>
            </w:r>
          </w:p>
        </w:tc>
      </w:tr>
      <w:tr w:rsidR="00292DB8" w:rsidRPr="00644789" w:rsidTr="005D507B">
        <w:tc>
          <w:tcPr>
            <w:tcW w:w="2122" w:type="dxa"/>
          </w:tcPr>
          <w:p w:rsidR="00292DB8" w:rsidRPr="00644789" w:rsidRDefault="00292DB8" w:rsidP="00292DB8">
            <w:pPr>
              <w:pStyle w:val="a9"/>
              <w:numPr>
                <w:ilvl w:val="0"/>
                <w:numId w:val="21"/>
              </w:numPr>
              <w:jc w:val="both"/>
              <w:rPr>
                <w:rFonts w:eastAsia="Calibri"/>
                <w:sz w:val="24"/>
                <w:szCs w:val="24"/>
              </w:rPr>
            </w:pPr>
            <w:r w:rsidRPr="00644789">
              <w:rPr>
                <w:rFonts w:eastAsia="Calibri"/>
                <w:sz w:val="24"/>
                <w:szCs w:val="24"/>
              </w:rPr>
              <w:t>dedit</w:t>
            </w:r>
          </w:p>
        </w:tc>
        <w:tc>
          <w:tcPr>
            <w:tcW w:w="3827" w:type="dxa"/>
          </w:tcPr>
          <w:p w:rsidR="00292DB8" w:rsidRPr="00644789" w:rsidRDefault="00292DB8" w:rsidP="00292DB8">
            <w:pPr>
              <w:pStyle w:val="a9"/>
              <w:numPr>
                <w:ilvl w:val="0"/>
                <w:numId w:val="55"/>
              </w:numPr>
              <w:jc w:val="both"/>
              <w:rPr>
                <w:rFonts w:eastAsia="Calibri"/>
                <w:sz w:val="24"/>
                <w:szCs w:val="24"/>
              </w:rPr>
            </w:pPr>
            <w:r w:rsidRPr="00644789">
              <w:rPr>
                <w:rFonts w:eastAsia="Calibri"/>
                <w:sz w:val="24"/>
                <w:szCs w:val="24"/>
              </w:rPr>
              <w:t>Δώρο</w:t>
            </w:r>
          </w:p>
          <w:p w:rsidR="00292DB8" w:rsidRPr="00644789" w:rsidRDefault="00292DB8" w:rsidP="00292DB8">
            <w:pPr>
              <w:pStyle w:val="a9"/>
              <w:numPr>
                <w:ilvl w:val="0"/>
                <w:numId w:val="55"/>
              </w:numPr>
              <w:jc w:val="both"/>
              <w:rPr>
                <w:rFonts w:eastAsia="Calibri"/>
                <w:sz w:val="24"/>
                <w:szCs w:val="24"/>
              </w:rPr>
            </w:pPr>
            <w:r w:rsidRPr="00644789">
              <w:rPr>
                <w:rFonts w:eastAsia="Calibri"/>
                <w:sz w:val="24"/>
                <w:szCs w:val="24"/>
              </w:rPr>
              <w:t>Δέμα</w:t>
            </w:r>
          </w:p>
          <w:p w:rsidR="00292DB8" w:rsidRPr="00644789" w:rsidRDefault="00292DB8" w:rsidP="00292DB8">
            <w:pPr>
              <w:pStyle w:val="a9"/>
              <w:numPr>
                <w:ilvl w:val="0"/>
                <w:numId w:val="55"/>
              </w:numPr>
              <w:jc w:val="both"/>
              <w:rPr>
                <w:rFonts w:eastAsia="Calibri"/>
                <w:sz w:val="24"/>
                <w:szCs w:val="24"/>
              </w:rPr>
            </w:pPr>
            <w:r w:rsidRPr="00644789">
              <w:rPr>
                <w:rFonts w:eastAsia="Calibri"/>
                <w:sz w:val="24"/>
                <w:szCs w:val="24"/>
              </w:rPr>
              <w:t>Δίνω</w:t>
            </w:r>
          </w:p>
        </w:tc>
      </w:tr>
    </w:tbl>
    <w:p w:rsidR="00BC3C4B" w:rsidRPr="009F0A1C" w:rsidRDefault="00BC3C4B" w:rsidP="009F5428">
      <w:pPr>
        <w:spacing w:after="0" w:line="240" w:lineRule="auto"/>
        <w:rPr>
          <w:rFonts w:cstheme="minorHAnsi"/>
          <w:sz w:val="24"/>
          <w:szCs w:val="24"/>
        </w:rPr>
      </w:pPr>
    </w:p>
    <w:p w:rsidR="00BC3C4B" w:rsidRPr="001011D7" w:rsidRDefault="00BC3C4B" w:rsidP="00BC3C4B">
      <w:pPr>
        <w:spacing w:after="0" w:line="240" w:lineRule="auto"/>
        <w:jc w:val="center"/>
        <w:rPr>
          <w:rFonts w:cstheme="minorHAnsi"/>
          <w:b/>
          <w:sz w:val="24"/>
          <w:szCs w:val="24"/>
        </w:rPr>
      </w:pPr>
      <w:r w:rsidRPr="001011D7">
        <w:rPr>
          <w:rFonts w:cstheme="minorHAnsi"/>
          <w:b/>
          <w:sz w:val="24"/>
          <w:szCs w:val="24"/>
        </w:rPr>
        <w:t>ΣΤΕΡΕΟΤΥΠΕΣ ΛΑΤΙΝΙΚΕΣ ΦΡΑΣΕΙΣ</w:t>
      </w:r>
    </w:p>
    <w:p w:rsidR="00BC3C4B" w:rsidRPr="00BC3C4B" w:rsidRDefault="00BC3C4B" w:rsidP="00BC3C4B">
      <w:pPr>
        <w:jc w:val="center"/>
      </w:pPr>
      <w:r w:rsidRPr="00BC3C4B">
        <w:t>Λατινικές φράσεις που είναι σε χρήση στον νεοελληνικό λόγο</w:t>
      </w:r>
    </w:p>
    <w:p w:rsidR="00BC3C4B" w:rsidRPr="00BC3C4B" w:rsidRDefault="007F7672" w:rsidP="00BC3C4B">
      <w:pPr>
        <w:spacing w:after="0" w:line="240" w:lineRule="auto"/>
      </w:pPr>
      <w:r>
        <w:t>1) Α.</w:t>
      </w:r>
      <w:r w:rsidR="00BC3C4B" w:rsidRPr="00BC3C4B">
        <w:t>C. (ante Christum)</w:t>
      </w:r>
      <w:r w:rsidR="001011D7">
        <w:t>:</w:t>
      </w:r>
      <w:r w:rsidR="00BC3C4B" w:rsidRPr="00BC3C4B">
        <w:t xml:space="preserve"> προ Χριστού (π.Χ.)</w:t>
      </w:r>
    </w:p>
    <w:p w:rsidR="00BC3C4B" w:rsidRPr="00BC3C4B" w:rsidRDefault="007F7672" w:rsidP="00BC3C4B">
      <w:pPr>
        <w:spacing w:after="0" w:line="240" w:lineRule="auto"/>
      </w:pPr>
      <w:r>
        <w:t>2) Α.</w:t>
      </w:r>
      <w:r w:rsidR="00BC3C4B" w:rsidRPr="00BC3C4B">
        <w:t>D. Anno Domini (κατά λέξη: έτος Κυρίου) μετά Χριστόν (μ.Χ.)</w:t>
      </w:r>
    </w:p>
    <w:p w:rsidR="00BC3C4B" w:rsidRPr="00BC3C4B" w:rsidRDefault="001011D7" w:rsidP="00BC3C4B">
      <w:pPr>
        <w:spacing w:after="0" w:line="240" w:lineRule="auto"/>
      </w:pPr>
      <w:r>
        <w:t xml:space="preserve">3) </w:t>
      </w:r>
      <w:r w:rsidR="00BC3C4B" w:rsidRPr="00BC3C4B">
        <w:t>ad hominem (argumentum)</w:t>
      </w:r>
      <w:r>
        <w:t>:</w:t>
      </w:r>
      <w:r w:rsidR="00BC3C4B" w:rsidRPr="00BC3C4B">
        <w:t xml:space="preserve">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w:t>
      </w:r>
    </w:p>
    <w:p w:rsidR="00BC3C4B" w:rsidRPr="00BC3C4B" w:rsidRDefault="001011D7" w:rsidP="00BC3C4B">
      <w:pPr>
        <w:spacing w:after="0" w:line="240" w:lineRule="auto"/>
      </w:pPr>
      <w:r>
        <w:t xml:space="preserve">4) </w:t>
      </w:r>
      <w:r w:rsidR="00BC3C4B" w:rsidRPr="00BC3C4B">
        <w:t>ad populum (argumentum)</w:t>
      </w:r>
      <w:r>
        <w:t>:</w:t>
      </w:r>
      <w:r w:rsidR="00BC3C4B" w:rsidRPr="00BC3C4B">
        <w:t xml:space="preserve"> επιχείρημα που αποτελεί μια ψευδή θέση αλλά αντλεί τη βαρύτητά του από την ευρεία απήχηση της θέσης αυτής</w:t>
      </w:r>
    </w:p>
    <w:p w:rsidR="00BC3C4B" w:rsidRPr="00BC3C4B" w:rsidRDefault="001011D7" w:rsidP="00BC3C4B">
      <w:pPr>
        <w:spacing w:after="0" w:line="240" w:lineRule="auto"/>
      </w:pPr>
      <w:r>
        <w:t xml:space="preserve">5) </w:t>
      </w:r>
      <w:r w:rsidR="00BC3C4B" w:rsidRPr="00BC3C4B">
        <w:t>altera pars</w:t>
      </w:r>
      <w:r>
        <w:t>:</w:t>
      </w:r>
      <w:r w:rsidR="00BC3C4B" w:rsidRPr="00BC3C4B">
        <w:t xml:space="preserve"> η άλλη πλευρά, η άλλη άποψη</w:t>
      </w:r>
    </w:p>
    <w:p w:rsidR="001011D7" w:rsidRDefault="001011D7" w:rsidP="00BC3C4B">
      <w:pPr>
        <w:spacing w:after="0" w:line="240" w:lineRule="auto"/>
      </w:pPr>
      <w:r>
        <w:t xml:space="preserve">6) </w:t>
      </w:r>
      <w:r w:rsidR="00BC3C4B" w:rsidRPr="00BC3C4B">
        <w:t>alter ego</w:t>
      </w:r>
      <w:r>
        <w:t>:</w:t>
      </w:r>
      <w:r w:rsidR="00BC3C4B" w:rsidRPr="00BC3C4B">
        <w:t xml:space="preserve"> το άλλο Εγώ, το δεύτερο Εγώ, το πρόσωπο με το οποίο ταυτίζεται κανείς, το συμπλήρωμά του, ο άλλος του εαυτός</w:t>
      </w:r>
    </w:p>
    <w:p w:rsidR="00BC3C4B" w:rsidRPr="00BC3C4B" w:rsidRDefault="001011D7" w:rsidP="00BC3C4B">
      <w:pPr>
        <w:spacing w:after="0" w:line="240" w:lineRule="auto"/>
      </w:pPr>
      <w:r w:rsidRPr="001011D7">
        <w:t xml:space="preserve">7) </w:t>
      </w:r>
      <w:r w:rsidR="007F7672">
        <w:rPr>
          <w:lang w:val="en-US"/>
        </w:rPr>
        <w:t>A</w:t>
      </w:r>
      <w:r w:rsidR="00BC3C4B" w:rsidRPr="00BC3C4B">
        <w:t>.</w:t>
      </w:r>
      <w:r w:rsidR="007F7672">
        <w:rPr>
          <w:lang w:val="en-US"/>
        </w:rPr>
        <w:t>M</w:t>
      </w:r>
      <w:r w:rsidRPr="001011D7">
        <w:t>.</w:t>
      </w:r>
      <w:r w:rsidR="00BC3C4B" w:rsidRPr="00BC3C4B">
        <w:t xml:space="preserve"> </w:t>
      </w:r>
      <w:r>
        <w:t>:</w:t>
      </w:r>
      <w:r w:rsidR="00BC3C4B" w:rsidRPr="00BC3C4B">
        <w:t>(Αnte Meridiem) προ μεσημβρίας (π.μ.)</w:t>
      </w:r>
    </w:p>
    <w:p w:rsidR="00BC3C4B" w:rsidRPr="00BC3C4B" w:rsidRDefault="001011D7" w:rsidP="00BC3C4B">
      <w:pPr>
        <w:spacing w:after="0" w:line="240" w:lineRule="auto"/>
      </w:pPr>
      <w:r w:rsidRPr="001011D7">
        <w:t xml:space="preserve">8) </w:t>
      </w:r>
      <w:r w:rsidR="00BC3C4B" w:rsidRPr="00BC3C4B">
        <w:t>a posteriori</w:t>
      </w:r>
      <w:r>
        <w:t>:</w:t>
      </w:r>
      <w:r w:rsidR="00BC3C4B" w:rsidRPr="00BC3C4B">
        <w:t xml:space="preserve"> εκ των υστέρων</w:t>
      </w:r>
    </w:p>
    <w:p w:rsidR="00BC3C4B" w:rsidRPr="00BC3C4B" w:rsidRDefault="001011D7" w:rsidP="00BC3C4B">
      <w:pPr>
        <w:spacing w:after="0" w:line="240" w:lineRule="auto"/>
      </w:pPr>
      <w:r w:rsidRPr="0091736A">
        <w:t xml:space="preserve">9) </w:t>
      </w:r>
      <w:r w:rsidR="00BC3C4B" w:rsidRPr="00BC3C4B">
        <w:t>a priori</w:t>
      </w:r>
      <w:r>
        <w:t>:</w:t>
      </w:r>
      <w:r w:rsidR="00BC3C4B" w:rsidRPr="00BC3C4B">
        <w:t xml:space="preserve"> εκ των προτέρων</w:t>
      </w:r>
    </w:p>
    <w:p w:rsidR="00BC3C4B" w:rsidRPr="008F6708" w:rsidRDefault="001011D7" w:rsidP="00BC3C4B">
      <w:pPr>
        <w:spacing w:after="0" w:line="240" w:lineRule="auto"/>
      </w:pPr>
      <w:r w:rsidRPr="008F6708">
        <w:t xml:space="preserve">10) </w:t>
      </w:r>
      <w:r w:rsidR="008F6708" w:rsidRPr="008F6708">
        <w:rPr>
          <w:lang w:val="en-US"/>
        </w:rPr>
        <w:t>c</w:t>
      </w:r>
      <w:r w:rsidR="008F6708">
        <w:rPr>
          <w:lang w:val="en-US"/>
        </w:rPr>
        <w:t>a</w:t>
      </w:r>
      <w:r w:rsidR="008F6708" w:rsidRPr="008F6708">
        <w:t>.</w:t>
      </w:r>
      <w:r w:rsidR="00BC3C4B" w:rsidRPr="008F6708">
        <w:t>, cir., circ. (circa) περί, περίπου</w:t>
      </w:r>
    </w:p>
    <w:p w:rsidR="00BC3C4B" w:rsidRPr="00BC3C4B" w:rsidRDefault="001011D7" w:rsidP="00BC3C4B">
      <w:pPr>
        <w:spacing w:after="0" w:line="240" w:lineRule="auto"/>
      </w:pPr>
      <w:r w:rsidRPr="001011D7">
        <w:t xml:space="preserve">11) </w:t>
      </w:r>
      <w:r w:rsidR="00BC3C4B" w:rsidRPr="00BC3C4B">
        <w:t>carpe diem</w:t>
      </w:r>
      <w:r>
        <w:t>:</w:t>
      </w:r>
      <w:r w:rsidR="00BC3C4B" w:rsidRPr="00BC3C4B">
        <w:t xml:space="preserve"> εκμεταλλεύσου τη μέρα (Οράτιος, Ωδ. 11.8)</w:t>
      </w:r>
    </w:p>
    <w:p w:rsidR="00BC3C4B" w:rsidRPr="00BC3C4B" w:rsidRDefault="001011D7" w:rsidP="00BC3C4B">
      <w:pPr>
        <w:spacing w:after="0" w:line="240" w:lineRule="auto"/>
      </w:pPr>
      <w:r w:rsidRPr="001011D7">
        <w:t xml:space="preserve">12) </w:t>
      </w:r>
      <w:r w:rsidR="00BC3C4B" w:rsidRPr="00BC3C4B">
        <w:t>casus belli κατά λέξη: περίπτωση πολέμου. Συχνότερα χρησιμοποιείται με την έννοια «αιτία πολέμου»</w:t>
      </w:r>
    </w:p>
    <w:p w:rsidR="00BC3C4B" w:rsidRPr="00BC3C4B" w:rsidRDefault="001011D7" w:rsidP="00BC3C4B">
      <w:pPr>
        <w:spacing w:after="0" w:line="240" w:lineRule="auto"/>
      </w:pPr>
      <w:r w:rsidRPr="001011D7">
        <w:t xml:space="preserve">13) </w:t>
      </w:r>
      <w:r w:rsidR="00BC3C4B" w:rsidRPr="00BC3C4B">
        <w:t xml:space="preserve">Curriculum Vitae, CV </w:t>
      </w:r>
      <w:r>
        <w:t>:</w:t>
      </w:r>
      <w:r w:rsidR="00BC3C4B" w:rsidRPr="00BC3C4B">
        <w:t>(κατά λέξη: η πορεία του βίου), το βιογραφικό σημείωμα</w:t>
      </w:r>
    </w:p>
    <w:p w:rsidR="00BC3C4B" w:rsidRPr="00BC3C4B" w:rsidRDefault="001011D7" w:rsidP="00BC3C4B">
      <w:pPr>
        <w:spacing w:after="0" w:line="240" w:lineRule="auto"/>
      </w:pPr>
      <w:r w:rsidRPr="001011D7">
        <w:t xml:space="preserve">14) </w:t>
      </w:r>
      <w:r>
        <w:t>de facto εκ των πραγμάτων:</w:t>
      </w:r>
      <w:r w:rsidR="00BC3C4B" w:rsidRPr="00BC3C4B">
        <w:t xml:space="preserve">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w:t>
      </w:r>
      <w:r w:rsidR="00BC3C4B" w:rsidRPr="00BC3C4B">
        <w:lastRenderedPageBreak/>
        <w:t>ως πραγματική, παρόλο που η νομιμότητά της αμφισβητείται ή δεν έχει ακόμη οριστικοποιηθεί</w:t>
      </w:r>
    </w:p>
    <w:p w:rsidR="00BC3C4B" w:rsidRPr="00BC3C4B" w:rsidRDefault="001011D7" w:rsidP="00BC3C4B">
      <w:pPr>
        <w:spacing w:after="0" w:line="240" w:lineRule="auto"/>
      </w:pPr>
      <w:r w:rsidRPr="001011D7">
        <w:t xml:space="preserve">15) </w:t>
      </w:r>
      <w:r w:rsidR="00BC3C4B" w:rsidRPr="00BC3C4B">
        <w:t>de jure</w:t>
      </w:r>
      <w:r>
        <w:t>:</w:t>
      </w:r>
      <w:r w:rsidR="00BC3C4B" w:rsidRPr="00BC3C4B">
        <w:t xml:space="preserve"> εκ του δικαίου, εκ του νόμου, νομίμως, αυτό που προκύπτει από την εφαρμογή του δικαίου, νομικά</w:t>
      </w:r>
    </w:p>
    <w:p w:rsidR="00BC3C4B" w:rsidRPr="00BC3C4B" w:rsidRDefault="001011D7" w:rsidP="00BC3C4B">
      <w:pPr>
        <w:spacing w:after="0" w:line="240" w:lineRule="auto"/>
      </w:pPr>
      <w:r w:rsidRPr="001011D7">
        <w:t xml:space="preserve">16) </w:t>
      </w:r>
      <w:r w:rsidR="00BC3C4B" w:rsidRPr="00BC3C4B">
        <w:t>erga omnes</w:t>
      </w:r>
      <w:r>
        <w:t>:</w:t>
      </w:r>
      <w:r w:rsidR="00BC3C4B" w:rsidRPr="00BC3C4B">
        <w:t xml:space="preserve"> έναντι όλων</w:t>
      </w:r>
    </w:p>
    <w:p w:rsidR="00BC3C4B" w:rsidRPr="00BC3C4B" w:rsidRDefault="001011D7" w:rsidP="00BC3C4B">
      <w:pPr>
        <w:spacing w:after="0" w:line="240" w:lineRule="auto"/>
      </w:pPr>
      <w:r w:rsidRPr="001011D7">
        <w:t xml:space="preserve">17) </w:t>
      </w:r>
      <w:r w:rsidR="00BC3C4B" w:rsidRPr="00BC3C4B">
        <w:t>et alii, et</w:t>
      </w:r>
      <w:r>
        <w:t>:</w:t>
      </w:r>
      <w:r w:rsidR="00BC3C4B" w:rsidRPr="00BC3C4B">
        <w:t xml:space="preserve"> και άλλοι, και άλλα, κ.ά.</w:t>
      </w:r>
    </w:p>
    <w:p w:rsidR="00BC3C4B" w:rsidRPr="00BC3C4B" w:rsidRDefault="001011D7" w:rsidP="00BC3C4B">
      <w:pPr>
        <w:spacing w:after="0" w:line="240" w:lineRule="auto"/>
      </w:pPr>
      <w:r w:rsidRPr="001011D7">
        <w:t xml:space="preserve">18) </w:t>
      </w:r>
      <w:r>
        <w:t>et cetera</w:t>
      </w:r>
      <w:r w:rsidRPr="001011D7">
        <w:t xml:space="preserve"> = </w:t>
      </w:r>
      <w:r>
        <w:rPr>
          <w:lang w:val="en-US"/>
        </w:rPr>
        <w:t>etc</w:t>
      </w:r>
      <w:r>
        <w:t>:</w:t>
      </w:r>
      <w:r w:rsidR="00BC3C4B" w:rsidRPr="00BC3C4B">
        <w:t xml:space="preserve"> και λοιπά, κ.λπ.</w:t>
      </w:r>
    </w:p>
    <w:p w:rsidR="00BC3C4B" w:rsidRPr="00BC3C4B" w:rsidRDefault="001011D7" w:rsidP="00BC3C4B">
      <w:pPr>
        <w:spacing w:after="0" w:line="240" w:lineRule="auto"/>
      </w:pPr>
      <w:r w:rsidRPr="0091736A">
        <w:t xml:space="preserve">19) </w:t>
      </w:r>
      <w:r w:rsidR="00BC3C4B" w:rsidRPr="00BC3C4B">
        <w:t>ex cathedra</w:t>
      </w:r>
      <w:r>
        <w:t>:</w:t>
      </w:r>
      <w:r w:rsidR="00BC3C4B" w:rsidRPr="00BC3C4B">
        <w:t xml:space="preserve"> «από καθέδρας». Λέγεται για ομιλητή που εκφράζεται με ύφος αυθεντίας ή από θέση που του δίνει το δικαίωμα να θεωρείται αυθεντία</w:t>
      </w:r>
    </w:p>
    <w:p w:rsidR="00BC3C4B" w:rsidRPr="00BC3C4B" w:rsidRDefault="001011D7" w:rsidP="00BC3C4B">
      <w:pPr>
        <w:spacing w:after="0" w:line="240" w:lineRule="auto"/>
      </w:pPr>
      <w:r>
        <w:t xml:space="preserve">20) </w:t>
      </w:r>
      <w:r w:rsidR="00BC3C4B" w:rsidRPr="00BC3C4B">
        <w:t xml:space="preserve">exempli gratia, </w:t>
      </w:r>
      <w:r>
        <w:rPr>
          <w:lang w:val="en-US"/>
        </w:rPr>
        <w:t>e</w:t>
      </w:r>
      <w:r w:rsidRPr="001011D7">
        <w:t>.</w:t>
      </w:r>
      <w:r w:rsidR="00BC3C4B" w:rsidRPr="00BC3C4B">
        <w:t xml:space="preserve">g. </w:t>
      </w:r>
      <w:r>
        <w:t xml:space="preserve">: </w:t>
      </w:r>
      <w:r w:rsidR="00BC3C4B" w:rsidRPr="00BC3C4B">
        <w:t>παραδείγματος χάριν (π.χ.)</w:t>
      </w:r>
    </w:p>
    <w:p w:rsidR="00BC3C4B" w:rsidRPr="00BC3C4B" w:rsidRDefault="001011D7" w:rsidP="00BC3C4B">
      <w:pPr>
        <w:spacing w:after="0" w:line="240" w:lineRule="auto"/>
      </w:pPr>
      <w:r w:rsidRPr="001011D7">
        <w:t xml:space="preserve">21) </w:t>
      </w:r>
      <w:r w:rsidR="00BC3C4B" w:rsidRPr="00BC3C4B">
        <w:t>ex officio</w:t>
      </w:r>
      <w:r>
        <w:t>:</w:t>
      </w:r>
      <w:r w:rsidR="00BC3C4B" w:rsidRPr="00BC3C4B">
        <w:t xml:space="preserve"> αυτό που προκύπτει από τη θέση καθήκοντος κάποιου, από τη θέση κάποιου, από το αξίωμα κάποιου</w:t>
      </w:r>
    </w:p>
    <w:p w:rsidR="00BC3C4B" w:rsidRPr="00BC3C4B" w:rsidRDefault="001011D7" w:rsidP="00BC3C4B">
      <w:pPr>
        <w:spacing w:after="0" w:line="240" w:lineRule="auto"/>
      </w:pPr>
      <w:r w:rsidRPr="001011D7">
        <w:t xml:space="preserve">22) </w:t>
      </w:r>
      <w:r w:rsidR="00BC3C4B" w:rsidRPr="00BC3C4B">
        <w:t>in medias res</w:t>
      </w:r>
      <w:r>
        <w:t>:</w:t>
      </w:r>
      <w:r w:rsidR="00BC3C4B" w:rsidRPr="00BC3C4B">
        <w:t xml:space="preserve"> στο μέσο της υπόθεσης ή της πλοκής</w:t>
      </w:r>
    </w:p>
    <w:p w:rsidR="00BC3C4B" w:rsidRPr="00BC3C4B" w:rsidRDefault="001011D7" w:rsidP="00BC3C4B">
      <w:pPr>
        <w:spacing w:after="0" w:line="240" w:lineRule="auto"/>
      </w:pPr>
      <w:r w:rsidRPr="001011D7">
        <w:t xml:space="preserve">23) </w:t>
      </w:r>
      <w:r w:rsidR="00BC3C4B" w:rsidRPr="00BC3C4B">
        <w:t>in memoriam</w:t>
      </w:r>
      <w:r>
        <w:t>:</w:t>
      </w:r>
      <w:r w:rsidR="00BC3C4B" w:rsidRPr="00BC3C4B">
        <w:t xml:space="preserve"> εις μνήμην, στη μνήμη κάποιου</w:t>
      </w:r>
    </w:p>
    <w:p w:rsidR="00BC3C4B" w:rsidRPr="00BC3C4B" w:rsidRDefault="001011D7" w:rsidP="00BC3C4B">
      <w:pPr>
        <w:spacing w:after="0" w:line="240" w:lineRule="auto"/>
      </w:pPr>
      <w:r w:rsidRPr="001011D7">
        <w:t xml:space="preserve">24) </w:t>
      </w:r>
      <w:r w:rsidR="00BC3C4B" w:rsidRPr="00BC3C4B">
        <w:t>lapsus linguae</w:t>
      </w:r>
      <w:r>
        <w:t>:</w:t>
      </w:r>
      <w:r w:rsidR="00BC3C4B" w:rsidRPr="00BC3C4B">
        <w:t xml:space="preserve"> γλωσσικό λάθος, λάθος εκ παραδρομής στην ομιλία</w:t>
      </w:r>
    </w:p>
    <w:p w:rsidR="00BC3C4B" w:rsidRPr="00BC3C4B" w:rsidRDefault="001011D7" w:rsidP="00BC3C4B">
      <w:pPr>
        <w:spacing w:after="0" w:line="240" w:lineRule="auto"/>
      </w:pPr>
      <w:r w:rsidRPr="001011D7">
        <w:t xml:space="preserve">25) </w:t>
      </w:r>
      <w:r w:rsidR="00BC3C4B" w:rsidRPr="00BC3C4B">
        <w:t>lapsus calami</w:t>
      </w:r>
      <w:r>
        <w:t xml:space="preserve">: </w:t>
      </w:r>
      <w:r w:rsidR="00BC3C4B" w:rsidRPr="00BC3C4B">
        <w:t xml:space="preserve"> λάθος της γραφίδας, λάθος εκ παραδρομής στον γραπτό λόγο</w:t>
      </w:r>
    </w:p>
    <w:p w:rsidR="00BC3C4B" w:rsidRPr="00BC3C4B" w:rsidRDefault="001011D7" w:rsidP="00BC3C4B">
      <w:pPr>
        <w:spacing w:after="0" w:line="240" w:lineRule="auto"/>
      </w:pPr>
      <w:r w:rsidRPr="001011D7">
        <w:t xml:space="preserve">26) </w:t>
      </w:r>
      <w:r w:rsidR="00BC3C4B" w:rsidRPr="00BC3C4B">
        <w:t>mea culpa</w:t>
      </w:r>
      <w:r>
        <w:t>:</w:t>
      </w:r>
      <w:r w:rsidR="00BC3C4B" w:rsidRPr="00BC3C4B">
        <w:t xml:space="preserve"> λάθος μου</w:t>
      </w:r>
    </w:p>
    <w:p w:rsidR="00BC3C4B" w:rsidRPr="00BC3C4B" w:rsidRDefault="001011D7" w:rsidP="00BC3C4B">
      <w:pPr>
        <w:spacing w:after="0" w:line="240" w:lineRule="auto"/>
      </w:pPr>
      <w:r w:rsidRPr="001011D7">
        <w:t xml:space="preserve">27) </w:t>
      </w:r>
      <w:r w:rsidR="00BC3C4B" w:rsidRPr="00BC3C4B">
        <w:t>memorandum</w:t>
      </w:r>
      <w:r>
        <w:t>:</w:t>
      </w:r>
      <w:r w:rsidR="00BC3C4B" w:rsidRPr="00BC3C4B">
        <w:t xml:space="preserve"> μνημόνιο, υπόμνημα</w:t>
      </w:r>
    </w:p>
    <w:p w:rsidR="00BC3C4B" w:rsidRPr="00BC3C4B" w:rsidRDefault="001011D7" w:rsidP="00BC3C4B">
      <w:pPr>
        <w:spacing w:after="0" w:line="240" w:lineRule="auto"/>
      </w:pPr>
      <w:r w:rsidRPr="001011D7">
        <w:t xml:space="preserve">28) </w:t>
      </w:r>
      <w:r w:rsidR="00BC3C4B" w:rsidRPr="00BC3C4B">
        <w:t>modus operandi (M.O.)</w:t>
      </w:r>
      <w:r>
        <w:t>:</w:t>
      </w:r>
      <w:r w:rsidR="00BC3C4B" w:rsidRPr="00BC3C4B">
        <w:t xml:space="preserve"> τρόπος ενέργειας</w:t>
      </w:r>
    </w:p>
    <w:p w:rsidR="00BC3C4B" w:rsidRPr="00BC3C4B" w:rsidRDefault="001011D7" w:rsidP="00BC3C4B">
      <w:pPr>
        <w:spacing w:after="0" w:line="240" w:lineRule="auto"/>
      </w:pPr>
      <w:r w:rsidRPr="001011D7">
        <w:t xml:space="preserve">29) </w:t>
      </w:r>
      <w:r>
        <w:t xml:space="preserve">modus vivendi: </w:t>
      </w:r>
      <w:r w:rsidR="00BC3C4B" w:rsidRPr="00BC3C4B">
        <w:t>τρόπος ζωής</w:t>
      </w:r>
    </w:p>
    <w:p w:rsidR="00BC3C4B" w:rsidRPr="00BC3C4B" w:rsidRDefault="001011D7" w:rsidP="00BC3C4B">
      <w:pPr>
        <w:spacing w:after="0" w:line="240" w:lineRule="auto"/>
      </w:pPr>
      <w:r w:rsidRPr="001011D7">
        <w:t xml:space="preserve">30) </w:t>
      </w:r>
      <w:r w:rsidR="00BC3C4B" w:rsidRPr="00BC3C4B">
        <w:t>moratorium</w:t>
      </w:r>
      <w:r>
        <w:t>:</w:t>
      </w:r>
      <w:r w:rsidR="00BC3C4B" w:rsidRPr="00BC3C4B">
        <w:t xml:space="preserve"> καθυστέρηση</w:t>
      </w:r>
    </w:p>
    <w:p w:rsidR="00BC3C4B" w:rsidRPr="00BC3C4B" w:rsidRDefault="001011D7" w:rsidP="00BC3C4B">
      <w:pPr>
        <w:spacing w:after="0" w:line="240" w:lineRule="auto"/>
      </w:pPr>
      <w:r w:rsidRPr="001011D7">
        <w:t xml:space="preserve">31) </w:t>
      </w:r>
      <w:r w:rsidR="00BC3C4B" w:rsidRPr="00BC3C4B">
        <w:t xml:space="preserve">mutatis mutandis </w:t>
      </w:r>
      <w:r>
        <w:t xml:space="preserve">: </w:t>
      </w:r>
      <w:r w:rsidR="00BC3C4B" w:rsidRPr="00BC3C4B">
        <w:t>τηρουμένων των αναλογιών, μετά τις απαραίτητες αλλαγές</w:t>
      </w:r>
    </w:p>
    <w:p w:rsidR="00BC3C4B" w:rsidRPr="00BC3C4B" w:rsidRDefault="001011D7" w:rsidP="00BC3C4B">
      <w:pPr>
        <w:spacing w:after="0" w:line="240" w:lineRule="auto"/>
      </w:pPr>
      <w:r w:rsidRPr="001011D7">
        <w:t xml:space="preserve">32) </w:t>
      </w:r>
      <w:r w:rsidR="00BC3C4B" w:rsidRPr="00BC3C4B">
        <w:t>passim</w:t>
      </w:r>
      <w:r>
        <w:t>:</w:t>
      </w:r>
      <w:r w:rsidR="00BC3C4B" w:rsidRPr="00BC3C4B">
        <w:t xml:space="preserve"> σποράδην, σποραδικά, εδώ κι εκεί, σε διάφορα σημεία του κειμένου</w:t>
      </w:r>
    </w:p>
    <w:p w:rsidR="00BC3C4B" w:rsidRPr="00BC3C4B" w:rsidRDefault="001011D7" w:rsidP="00BC3C4B">
      <w:pPr>
        <w:spacing w:after="0" w:line="240" w:lineRule="auto"/>
      </w:pPr>
      <w:r w:rsidRPr="007F7672">
        <w:t xml:space="preserve">33) </w:t>
      </w:r>
      <w:r w:rsidR="00BC3C4B" w:rsidRPr="00BC3C4B">
        <w:t>persona grata</w:t>
      </w:r>
      <w:r>
        <w:t>:</w:t>
      </w:r>
      <w:r w:rsidR="00BC3C4B" w:rsidRPr="00BC3C4B">
        <w:t xml:space="preserve"> πρόσωπο επιθυμητό, ευπρόσδεκτο</w:t>
      </w:r>
    </w:p>
    <w:p w:rsidR="00BC3C4B" w:rsidRPr="00BC3C4B" w:rsidRDefault="001011D7" w:rsidP="00BC3C4B">
      <w:pPr>
        <w:spacing w:after="0" w:line="240" w:lineRule="auto"/>
      </w:pPr>
      <w:r w:rsidRPr="007F7672">
        <w:t xml:space="preserve">34) </w:t>
      </w:r>
      <w:r w:rsidR="00BC3C4B" w:rsidRPr="00BC3C4B">
        <w:t>persona non grata</w:t>
      </w:r>
      <w:r>
        <w:t>:</w:t>
      </w:r>
      <w:r w:rsidR="00BC3C4B" w:rsidRPr="00BC3C4B">
        <w:t xml:space="preserve"> πρόσωπο ανεπιθύμητο</w:t>
      </w:r>
    </w:p>
    <w:p w:rsidR="00BC3C4B" w:rsidRPr="00BC3C4B" w:rsidRDefault="007F7672" w:rsidP="00BC3C4B">
      <w:pPr>
        <w:spacing w:after="0" w:line="240" w:lineRule="auto"/>
      </w:pPr>
      <w:r w:rsidRPr="007F7672">
        <w:t xml:space="preserve">35) </w:t>
      </w:r>
      <w:r w:rsidR="00BC3C4B" w:rsidRPr="00BC3C4B">
        <w:t>placebo</w:t>
      </w:r>
      <w:r w:rsidR="001011D7">
        <w:t>:</w:t>
      </w:r>
      <w:r w:rsidR="00BC3C4B" w:rsidRPr="00BC3C4B">
        <w:t xml:space="preserve"> (κατά λέξη: θα προσφέρω ευχαρίστηση, ικανοποίηση) φάρμακο που χορηγείται στον ασθενή για ψυχολογική του στήριξη παρά για τη θεραπεία της αρρώστιας του</w:t>
      </w:r>
    </w:p>
    <w:p w:rsidR="00BC3C4B" w:rsidRPr="001011D7" w:rsidRDefault="007F7672" w:rsidP="00BC3C4B">
      <w:pPr>
        <w:spacing w:after="0" w:line="240" w:lineRule="auto"/>
        <w:rPr>
          <w:lang w:val="en-US"/>
        </w:rPr>
      </w:pPr>
      <w:r>
        <w:rPr>
          <w:lang w:val="en-US"/>
        </w:rPr>
        <w:t xml:space="preserve">36) </w:t>
      </w:r>
      <w:r w:rsidR="001011D7">
        <w:rPr>
          <w:lang w:val="en-US"/>
        </w:rPr>
        <w:t>P.</w:t>
      </w:r>
      <w:r w:rsidR="00BC3C4B" w:rsidRPr="001011D7">
        <w:rPr>
          <w:lang w:val="en-US"/>
        </w:rPr>
        <w:t>M. (Post Meridiem)</w:t>
      </w:r>
      <w:r w:rsidR="001011D7" w:rsidRPr="001011D7">
        <w:rPr>
          <w:lang w:val="en-US"/>
        </w:rPr>
        <w:t>:</w:t>
      </w:r>
      <w:r w:rsidR="00BC3C4B" w:rsidRPr="001011D7">
        <w:rPr>
          <w:lang w:val="en-US"/>
        </w:rPr>
        <w:t xml:space="preserve"> </w:t>
      </w:r>
      <w:r w:rsidR="00BC3C4B" w:rsidRPr="00BC3C4B">
        <w:t>μετά</w:t>
      </w:r>
      <w:r w:rsidR="00BC3C4B" w:rsidRPr="001011D7">
        <w:rPr>
          <w:lang w:val="en-US"/>
        </w:rPr>
        <w:t xml:space="preserve"> </w:t>
      </w:r>
      <w:r w:rsidR="00BC3C4B" w:rsidRPr="00BC3C4B">
        <w:t>μεσημβρίαν</w:t>
      </w:r>
      <w:r w:rsidR="00BC3C4B" w:rsidRPr="001011D7">
        <w:rPr>
          <w:lang w:val="en-US"/>
        </w:rPr>
        <w:t xml:space="preserve"> (</w:t>
      </w:r>
      <w:r w:rsidR="00BC3C4B" w:rsidRPr="00BC3C4B">
        <w:t>μ</w:t>
      </w:r>
      <w:r w:rsidR="00BC3C4B" w:rsidRPr="001011D7">
        <w:rPr>
          <w:lang w:val="en-US"/>
        </w:rPr>
        <w:t>.</w:t>
      </w:r>
      <w:r w:rsidR="00BC3C4B" w:rsidRPr="00BC3C4B">
        <w:t>μ</w:t>
      </w:r>
      <w:r w:rsidR="00BC3C4B" w:rsidRPr="001011D7">
        <w:rPr>
          <w:lang w:val="en-US"/>
        </w:rPr>
        <w:t>.)</w:t>
      </w:r>
    </w:p>
    <w:p w:rsidR="00BC3C4B" w:rsidRPr="001011D7" w:rsidRDefault="007F7672" w:rsidP="00BC3C4B">
      <w:pPr>
        <w:spacing w:after="0" w:line="240" w:lineRule="auto"/>
        <w:rPr>
          <w:lang w:val="en-US"/>
        </w:rPr>
      </w:pPr>
      <w:r>
        <w:rPr>
          <w:lang w:val="en-US"/>
        </w:rPr>
        <w:t xml:space="preserve">37) </w:t>
      </w:r>
      <w:r w:rsidR="00BC3C4B" w:rsidRPr="001011D7">
        <w:rPr>
          <w:lang w:val="en-US"/>
        </w:rPr>
        <w:t>primus inter pares</w:t>
      </w:r>
      <w:r w:rsidR="001011D7" w:rsidRPr="001011D7">
        <w:rPr>
          <w:lang w:val="en-US"/>
        </w:rPr>
        <w:t>:</w:t>
      </w:r>
      <w:r w:rsidR="00BC3C4B" w:rsidRPr="001011D7">
        <w:rPr>
          <w:lang w:val="en-US"/>
        </w:rPr>
        <w:t xml:space="preserve"> </w:t>
      </w:r>
      <w:r w:rsidR="00BC3C4B" w:rsidRPr="00BC3C4B">
        <w:t>πρώτος</w:t>
      </w:r>
      <w:r w:rsidR="00BC3C4B" w:rsidRPr="001011D7">
        <w:rPr>
          <w:lang w:val="en-US"/>
        </w:rPr>
        <w:t xml:space="preserve"> </w:t>
      </w:r>
      <w:r w:rsidR="00BC3C4B" w:rsidRPr="00BC3C4B">
        <w:t>μεταξύ</w:t>
      </w:r>
      <w:r w:rsidR="00BC3C4B" w:rsidRPr="001011D7">
        <w:rPr>
          <w:lang w:val="en-US"/>
        </w:rPr>
        <w:t xml:space="preserve"> </w:t>
      </w:r>
      <w:r w:rsidR="00BC3C4B" w:rsidRPr="00BC3C4B">
        <w:t>ίσων</w:t>
      </w:r>
    </w:p>
    <w:p w:rsidR="00BC3C4B" w:rsidRPr="007F7672" w:rsidRDefault="007F7672" w:rsidP="00BC3C4B">
      <w:pPr>
        <w:spacing w:after="0" w:line="240" w:lineRule="auto"/>
        <w:rPr>
          <w:lang w:val="en-US"/>
        </w:rPr>
      </w:pPr>
      <w:r>
        <w:rPr>
          <w:lang w:val="en-US"/>
        </w:rPr>
        <w:t xml:space="preserve">38) </w:t>
      </w:r>
      <w:r w:rsidR="00BC3C4B" w:rsidRPr="001011D7">
        <w:rPr>
          <w:lang w:val="en-US"/>
        </w:rPr>
        <w:t>prima</w:t>
      </w:r>
      <w:r w:rsidR="00BC3C4B" w:rsidRPr="007F7672">
        <w:rPr>
          <w:lang w:val="en-US"/>
        </w:rPr>
        <w:t xml:space="preserve"> </w:t>
      </w:r>
      <w:r w:rsidR="00BC3C4B" w:rsidRPr="001011D7">
        <w:rPr>
          <w:lang w:val="en-US"/>
        </w:rPr>
        <w:t>facie</w:t>
      </w:r>
      <w:r w:rsidR="001011D7" w:rsidRPr="007F7672">
        <w:rPr>
          <w:lang w:val="en-US"/>
        </w:rPr>
        <w:t>:</w:t>
      </w:r>
      <w:r w:rsidR="00BC3C4B" w:rsidRPr="007F7672">
        <w:rPr>
          <w:lang w:val="en-US"/>
        </w:rPr>
        <w:t xml:space="preserve"> </w:t>
      </w:r>
      <w:r w:rsidR="00BC3C4B" w:rsidRPr="00BC3C4B">
        <w:t>εκ</w:t>
      </w:r>
      <w:r w:rsidR="00BC3C4B" w:rsidRPr="007F7672">
        <w:rPr>
          <w:lang w:val="en-US"/>
        </w:rPr>
        <w:t xml:space="preserve"> </w:t>
      </w:r>
      <w:r w:rsidR="00BC3C4B" w:rsidRPr="00BC3C4B">
        <w:t>πρώτης</w:t>
      </w:r>
      <w:r w:rsidR="00BC3C4B" w:rsidRPr="007F7672">
        <w:rPr>
          <w:lang w:val="en-US"/>
        </w:rPr>
        <w:t xml:space="preserve"> </w:t>
      </w:r>
      <w:r w:rsidR="00BC3C4B" w:rsidRPr="00BC3C4B">
        <w:t>όψεως</w:t>
      </w:r>
    </w:p>
    <w:p w:rsidR="00BC3C4B" w:rsidRPr="001011D7" w:rsidRDefault="007F7672" w:rsidP="00BC3C4B">
      <w:pPr>
        <w:spacing w:after="0" w:line="240" w:lineRule="auto"/>
      </w:pPr>
      <w:r w:rsidRPr="007F7672">
        <w:t xml:space="preserve">39) </w:t>
      </w:r>
      <w:r w:rsidR="00BC3C4B" w:rsidRPr="001011D7">
        <w:rPr>
          <w:lang w:val="en-US"/>
        </w:rPr>
        <w:t>scripta</w:t>
      </w:r>
      <w:r w:rsidR="00BC3C4B" w:rsidRPr="001011D7">
        <w:t xml:space="preserve"> </w:t>
      </w:r>
      <w:r w:rsidR="00BC3C4B" w:rsidRPr="001011D7">
        <w:rPr>
          <w:lang w:val="en-US"/>
        </w:rPr>
        <w:t>manent</w:t>
      </w:r>
      <w:r w:rsidR="001011D7">
        <w:t>:</w:t>
      </w:r>
      <w:r w:rsidR="00BC3C4B" w:rsidRPr="001011D7">
        <w:t xml:space="preserve"> </w:t>
      </w:r>
      <w:r w:rsidR="00BC3C4B" w:rsidRPr="00BC3C4B">
        <w:t>τα</w:t>
      </w:r>
      <w:r w:rsidR="00BC3C4B" w:rsidRPr="001011D7">
        <w:t xml:space="preserve"> </w:t>
      </w:r>
      <w:r w:rsidR="00BC3C4B" w:rsidRPr="00BC3C4B">
        <w:t>γραπτά</w:t>
      </w:r>
      <w:r w:rsidR="00BC3C4B" w:rsidRPr="001011D7">
        <w:t xml:space="preserve"> </w:t>
      </w:r>
      <w:r w:rsidR="00BC3C4B" w:rsidRPr="00BC3C4B">
        <w:t>μένουν</w:t>
      </w:r>
    </w:p>
    <w:p w:rsidR="00BC3C4B" w:rsidRPr="00BC3C4B" w:rsidRDefault="007F7672" w:rsidP="00BC3C4B">
      <w:pPr>
        <w:spacing w:after="0" w:line="240" w:lineRule="auto"/>
      </w:pPr>
      <w:r w:rsidRPr="007F7672">
        <w:t xml:space="preserve">40) </w:t>
      </w:r>
      <w:r w:rsidR="00BC3C4B" w:rsidRPr="00BC3C4B">
        <w:t>(sic)</w:t>
      </w:r>
      <w:r w:rsidR="001011D7">
        <w:t>:</w:t>
      </w:r>
      <w:r w:rsidR="00BC3C4B" w:rsidRPr="00BC3C4B">
        <w:t xml:space="preserve">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w:t>
      </w:r>
    </w:p>
    <w:p w:rsidR="00BC3C4B" w:rsidRPr="00BC3C4B" w:rsidRDefault="007F7672" w:rsidP="00BC3C4B">
      <w:pPr>
        <w:spacing w:after="0" w:line="240" w:lineRule="auto"/>
      </w:pPr>
      <w:r w:rsidRPr="007F7672">
        <w:t xml:space="preserve">41) </w:t>
      </w:r>
      <w:r w:rsidR="00BC3C4B" w:rsidRPr="00BC3C4B">
        <w:t>sine qua non</w:t>
      </w:r>
      <w:r w:rsidR="001011D7">
        <w:t>:</w:t>
      </w:r>
      <w:r w:rsidR="00BC3C4B" w:rsidRPr="00BC3C4B">
        <w:t xml:space="preserve"> (συχνά μαζί με τις λέξεις conditio, causa) (κατάσταση, αιτία) εκ των ων ουκ άνευ, αναγκαία προϋπόθεση</w:t>
      </w:r>
    </w:p>
    <w:p w:rsidR="00BC3C4B" w:rsidRPr="00BC3C4B" w:rsidRDefault="007F7672" w:rsidP="00BC3C4B">
      <w:pPr>
        <w:spacing w:after="0" w:line="240" w:lineRule="auto"/>
      </w:pPr>
      <w:r w:rsidRPr="008F6708">
        <w:t>42)</w:t>
      </w:r>
      <w:r w:rsidR="0092673D" w:rsidRPr="0092673D">
        <w:t xml:space="preserve"> </w:t>
      </w:r>
      <w:r w:rsidR="008F6708" w:rsidRPr="008F6708">
        <w:rPr>
          <w:lang w:val="en-US"/>
        </w:rPr>
        <w:t>s</w:t>
      </w:r>
      <w:r w:rsidR="008F6708" w:rsidRPr="008F6708">
        <w:t>.</w:t>
      </w:r>
      <w:r w:rsidRPr="008F6708">
        <w:t xml:space="preserve"> </w:t>
      </w:r>
      <w:r w:rsidR="00BC3C4B" w:rsidRPr="008F6708">
        <w:t>o.s. (si opus sit)</w:t>
      </w:r>
      <w:r w:rsidR="001011D7" w:rsidRPr="008F6708">
        <w:t>:</w:t>
      </w:r>
      <w:r w:rsidR="00BC3C4B" w:rsidRPr="00BC3C4B">
        <w:t xml:space="preserve"> αν χρειάζεται, αν υπάρχει ανάγκη</w:t>
      </w:r>
    </w:p>
    <w:p w:rsidR="00BC3C4B" w:rsidRPr="00BC3C4B" w:rsidRDefault="007F7672" w:rsidP="00BC3C4B">
      <w:pPr>
        <w:spacing w:after="0" w:line="240" w:lineRule="auto"/>
      </w:pPr>
      <w:r w:rsidRPr="007F7672">
        <w:t xml:space="preserve">43) </w:t>
      </w:r>
      <w:r w:rsidR="00BC3C4B" w:rsidRPr="00BC3C4B">
        <w:t>status quo</w:t>
      </w:r>
      <w:r w:rsidR="001011D7">
        <w:t>:</w:t>
      </w:r>
      <w:r w:rsidR="00BC3C4B" w:rsidRPr="00BC3C4B">
        <w:t xml:space="preserve"> (κατά λέξη: η κατάσταση στην οποία…) η ισχύουσα κατάσταση</w:t>
      </w:r>
    </w:p>
    <w:p w:rsidR="00BC3C4B" w:rsidRPr="00BC3C4B" w:rsidRDefault="007F7672" w:rsidP="00BC3C4B">
      <w:pPr>
        <w:spacing w:after="0" w:line="240" w:lineRule="auto"/>
      </w:pPr>
      <w:r w:rsidRPr="007F7672">
        <w:t xml:space="preserve">44) </w:t>
      </w:r>
      <w:r w:rsidR="00BC3C4B" w:rsidRPr="00BC3C4B">
        <w:t>sui generis</w:t>
      </w:r>
      <w:r w:rsidR="001011D7">
        <w:t>:</w:t>
      </w:r>
      <w:r w:rsidR="00BC3C4B" w:rsidRPr="00BC3C4B">
        <w:t xml:space="preserve">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w:t>
      </w:r>
    </w:p>
    <w:p w:rsidR="00BC3C4B" w:rsidRPr="00BC3C4B" w:rsidRDefault="007F7672" w:rsidP="00BC3C4B">
      <w:pPr>
        <w:spacing w:after="0" w:line="240" w:lineRule="auto"/>
      </w:pPr>
      <w:r w:rsidRPr="007F7672">
        <w:t xml:space="preserve">45) </w:t>
      </w:r>
      <w:r w:rsidR="00BC3C4B" w:rsidRPr="00BC3C4B">
        <w:t>tabula rasa</w:t>
      </w:r>
      <w:r w:rsidR="001011D7">
        <w:t>:</w:t>
      </w:r>
      <w:r w:rsidR="00BC3C4B" w:rsidRPr="00BC3C4B">
        <w:t xml:space="preserve"> (κατά λέξη: άγραφη πλάκα, αποξεσμένος, σβησμένος πίνακας). Λέγεται για τον νου, που θεωρείται ως κάτι άγραφο, κενό, πριν γεμίσει με εντυπώσεις, γνώσεις, εμπειρίες</w:t>
      </w:r>
    </w:p>
    <w:p w:rsidR="00BC3C4B" w:rsidRPr="00BC3C4B" w:rsidRDefault="007F7672" w:rsidP="00BC3C4B">
      <w:pPr>
        <w:spacing w:after="0" w:line="240" w:lineRule="auto"/>
      </w:pPr>
      <w:r w:rsidRPr="007F7672">
        <w:t xml:space="preserve">46) </w:t>
      </w:r>
      <w:r w:rsidR="00BC3C4B" w:rsidRPr="00BC3C4B">
        <w:t>terra incognita άγνωστη γη, άγνωστος τόπος, άγνωστο θέμα, αντικείμενο</w:t>
      </w:r>
    </w:p>
    <w:p w:rsidR="00BC3C4B" w:rsidRPr="00BC3C4B" w:rsidRDefault="007F7672" w:rsidP="00BC3C4B">
      <w:pPr>
        <w:spacing w:after="0" w:line="240" w:lineRule="auto"/>
      </w:pPr>
      <w:r w:rsidRPr="007F7672">
        <w:t xml:space="preserve">47) </w:t>
      </w:r>
      <w:r w:rsidR="00BC3C4B" w:rsidRPr="00BC3C4B">
        <w:t>urbi et orbi</w:t>
      </w:r>
      <w:r w:rsidR="001011D7">
        <w:t>:</w:t>
      </w:r>
      <w:r w:rsidR="00BC3C4B" w:rsidRPr="00BC3C4B">
        <w:t xml:space="preserve"> στην πόλη και στην οικουμένη, στην πόλη και σε ολόκληρο τον κόσμο, δηλαδή παντού</w:t>
      </w:r>
    </w:p>
    <w:p w:rsidR="00BC3C4B" w:rsidRPr="00BC3C4B" w:rsidRDefault="007F7672" w:rsidP="00BC3C4B">
      <w:pPr>
        <w:spacing w:after="0" w:line="240" w:lineRule="auto"/>
      </w:pPr>
      <w:r w:rsidRPr="002A25D9">
        <w:t xml:space="preserve">48) </w:t>
      </w:r>
      <w:r w:rsidR="00BC3C4B" w:rsidRPr="00BC3C4B">
        <w:t>verbatim</w:t>
      </w:r>
      <w:r w:rsidR="001011D7">
        <w:t>:</w:t>
      </w:r>
      <w:r w:rsidR="00BC3C4B" w:rsidRPr="00BC3C4B">
        <w:t xml:space="preserve"> κατά λέξη, ακριβώς</w:t>
      </w:r>
    </w:p>
    <w:p w:rsidR="00BC3C4B" w:rsidRPr="00BC3C4B" w:rsidRDefault="007F7672" w:rsidP="00BC3C4B">
      <w:pPr>
        <w:spacing w:after="0" w:line="240" w:lineRule="auto"/>
      </w:pPr>
      <w:r w:rsidRPr="002A25D9">
        <w:t xml:space="preserve">49) </w:t>
      </w:r>
      <w:r w:rsidR="00BC3C4B" w:rsidRPr="00BC3C4B">
        <w:t>(versus)</w:t>
      </w:r>
      <w:r w:rsidR="001011D7">
        <w:t>/</w:t>
      </w:r>
      <w:r w:rsidR="001011D7">
        <w:rPr>
          <w:lang w:val="en-US"/>
        </w:rPr>
        <w:t>vs</w:t>
      </w:r>
      <w:r w:rsidR="001011D7">
        <w:t>:</w:t>
      </w:r>
      <w:r w:rsidR="00BC3C4B" w:rsidRPr="00BC3C4B">
        <w:t xml:space="preserve"> εναντίον (κάποιου)</w:t>
      </w:r>
    </w:p>
    <w:p w:rsidR="00BC3C4B" w:rsidRDefault="00BC3C4B" w:rsidP="009F5428">
      <w:pPr>
        <w:spacing w:after="0" w:line="240" w:lineRule="auto"/>
        <w:rPr>
          <w:rFonts w:cstheme="minorHAnsi"/>
          <w:sz w:val="24"/>
          <w:szCs w:val="24"/>
        </w:rPr>
      </w:pPr>
    </w:p>
    <w:p w:rsidR="00BC3C4B" w:rsidRPr="008F6708" w:rsidRDefault="00BC3C4B" w:rsidP="002A25D9">
      <w:pPr>
        <w:spacing w:after="0" w:line="240" w:lineRule="auto"/>
        <w:jc w:val="center"/>
        <w:rPr>
          <w:rFonts w:cstheme="minorHAnsi"/>
          <w:sz w:val="24"/>
          <w:szCs w:val="24"/>
          <w:u w:val="single"/>
        </w:rPr>
      </w:pPr>
      <w:r w:rsidRPr="008F6708">
        <w:rPr>
          <w:rFonts w:cstheme="minorHAnsi"/>
          <w:sz w:val="24"/>
          <w:szCs w:val="24"/>
          <w:u w:val="single"/>
        </w:rPr>
        <w:lastRenderedPageBreak/>
        <w:t>ΑΣΚΗΣΕΙΣ ΣΤΙΣ ΣΤΕΡΕΟΤΥΠΕΣ ΛΑΤΙΝΙΚΕΣ ΦΡΑΣΕΙΣ</w:t>
      </w:r>
    </w:p>
    <w:p w:rsidR="00BC3C4B" w:rsidRPr="008F6708" w:rsidRDefault="008F6708" w:rsidP="00BC3C4B">
      <w:pPr>
        <w:spacing w:after="0" w:line="240" w:lineRule="auto"/>
        <w:jc w:val="both"/>
        <w:rPr>
          <w:rFonts w:ascii="Calibri" w:hAnsi="Calibri" w:cs="Calibri"/>
          <w:bCs/>
          <w:i/>
          <w:sz w:val="24"/>
          <w:szCs w:val="24"/>
        </w:rPr>
      </w:pPr>
      <w:r w:rsidRPr="008F6708">
        <w:rPr>
          <w:rFonts w:ascii="Calibri" w:hAnsi="Calibri" w:cs="Calibri"/>
          <w:bCs/>
          <w:i/>
          <w:sz w:val="24"/>
          <w:szCs w:val="24"/>
        </w:rPr>
        <w:t xml:space="preserve">1. </w:t>
      </w:r>
      <w:r w:rsidR="00BC3C4B" w:rsidRPr="008F6708">
        <w:rPr>
          <w:rFonts w:ascii="Calibri" w:hAnsi="Calibri" w:cs="Calibri"/>
          <w:bCs/>
          <w:i/>
          <w:sz w:val="24"/>
          <w:szCs w:val="24"/>
        </w:rPr>
        <w:t xml:space="preserve">Να συμπληρώσετε τα κενά των επόμενων φράσεων με τη σημασιολογικά κατάλληλη από τις λατινικές εκφράσεις που ακολουθούν (δύο από τις οποίες περισσεύουν): casus belli, Curriculum Vitae, alter ego, scripta manent, modus vivendi, </w:t>
      </w:r>
      <w:r w:rsidR="00BC3C4B" w:rsidRPr="008F6708">
        <w:rPr>
          <w:rFonts w:ascii="Calibri" w:hAnsi="Calibri" w:cs="Calibri"/>
          <w:bCs/>
          <w:i/>
          <w:sz w:val="24"/>
          <w:szCs w:val="24"/>
          <w:lang w:val="en-US"/>
        </w:rPr>
        <w:t>a</w:t>
      </w:r>
      <w:r w:rsidR="00BC3C4B" w:rsidRPr="008F6708">
        <w:rPr>
          <w:rFonts w:ascii="Calibri" w:hAnsi="Calibri" w:cs="Calibri"/>
          <w:bCs/>
          <w:i/>
          <w:sz w:val="24"/>
          <w:szCs w:val="24"/>
        </w:rPr>
        <w:t xml:space="preserve"> </w:t>
      </w:r>
      <w:r w:rsidR="00BC3C4B" w:rsidRPr="008F6708">
        <w:rPr>
          <w:rFonts w:ascii="Calibri" w:hAnsi="Calibri" w:cs="Calibri"/>
          <w:bCs/>
          <w:i/>
          <w:sz w:val="24"/>
          <w:szCs w:val="24"/>
          <w:lang w:val="en-US"/>
        </w:rPr>
        <w:t>priori</w:t>
      </w:r>
      <w:r w:rsidR="00BC3C4B" w:rsidRPr="008F6708">
        <w:rPr>
          <w:rFonts w:ascii="Calibri" w:hAnsi="Calibri" w:cs="Calibri"/>
          <w:bCs/>
          <w:i/>
          <w:sz w:val="24"/>
          <w:szCs w:val="24"/>
        </w:rPr>
        <w:t xml:space="preserve">, primus inter pares. </w:t>
      </w:r>
    </w:p>
    <w:p w:rsidR="00BC3C4B" w:rsidRPr="008F6708" w:rsidRDefault="00BC3C4B" w:rsidP="00802364">
      <w:pPr>
        <w:pStyle w:val="a9"/>
        <w:numPr>
          <w:ilvl w:val="0"/>
          <w:numId w:val="9"/>
        </w:numPr>
        <w:spacing w:after="0" w:line="240" w:lineRule="auto"/>
        <w:jc w:val="both"/>
        <w:rPr>
          <w:rFonts w:cs="Calibri"/>
          <w:bCs/>
          <w:sz w:val="24"/>
          <w:szCs w:val="24"/>
        </w:rPr>
      </w:pPr>
      <w:r w:rsidRPr="008F6708">
        <w:rPr>
          <w:rFonts w:cs="Calibri"/>
          <w:bCs/>
          <w:sz w:val="24"/>
          <w:szCs w:val="24"/>
        </w:rPr>
        <w:t>Αυτοί οι δύο δεν είναι μόνο κολλητοί, Αλληλοσυμπληρώνονται. Ο ένας είναι το …………………………… του άλλου.</w:t>
      </w:r>
    </w:p>
    <w:p w:rsidR="00BC3C4B" w:rsidRPr="008F6708" w:rsidRDefault="00BC3C4B" w:rsidP="00802364">
      <w:pPr>
        <w:pStyle w:val="a9"/>
        <w:numPr>
          <w:ilvl w:val="0"/>
          <w:numId w:val="9"/>
        </w:numPr>
        <w:spacing w:after="0" w:line="240" w:lineRule="auto"/>
        <w:jc w:val="both"/>
        <w:rPr>
          <w:rFonts w:cs="Calibri"/>
          <w:bCs/>
          <w:sz w:val="24"/>
          <w:szCs w:val="24"/>
        </w:rPr>
      </w:pPr>
      <w:r w:rsidRPr="008F6708">
        <w:rPr>
          <w:rFonts w:cs="Calibri"/>
          <w:bCs/>
          <w:sz w:val="24"/>
          <w:szCs w:val="24"/>
        </w:rPr>
        <w:t xml:space="preserve"> Η επέκταση της αιγιαλίτιδας ζώνης στα 12 μίλια θεωρείται .......................... για την Τουρκία. </w:t>
      </w:r>
    </w:p>
    <w:p w:rsidR="00BC3C4B" w:rsidRPr="008F6708" w:rsidRDefault="00BC3C4B" w:rsidP="00802364">
      <w:pPr>
        <w:pStyle w:val="a9"/>
        <w:numPr>
          <w:ilvl w:val="0"/>
          <w:numId w:val="9"/>
        </w:numPr>
        <w:spacing w:after="0" w:line="240" w:lineRule="auto"/>
        <w:jc w:val="both"/>
        <w:rPr>
          <w:rFonts w:cs="Calibri"/>
          <w:bCs/>
          <w:sz w:val="24"/>
          <w:szCs w:val="24"/>
        </w:rPr>
      </w:pPr>
      <w:r w:rsidRPr="008F6708">
        <w:rPr>
          <w:rFonts w:cs="Calibri"/>
          <w:bCs/>
          <w:sz w:val="24"/>
          <w:szCs w:val="24"/>
        </w:rPr>
        <w:t>Αύριο έχω κανονίσει συνέντευξη για δουλειά. Ετοίμασα και το .............................</w:t>
      </w:r>
    </w:p>
    <w:p w:rsidR="00BC3C4B" w:rsidRPr="008F6708" w:rsidRDefault="00BC3C4B" w:rsidP="00802364">
      <w:pPr>
        <w:pStyle w:val="a9"/>
        <w:numPr>
          <w:ilvl w:val="0"/>
          <w:numId w:val="9"/>
        </w:numPr>
        <w:spacing w:after="0" w:line="240" w:lineRule="auto"/>
        <w:jc w:val="both"/>
        <w:rPr>
          <w:rFonts w:cs="Calibri"/>
          <w:bCs/>
          <w:sz w:val="24"/>
          <w:szCs w:val="24"/>
        </w:rPr>
      </w:pPr>
      <w:r w:rsidRPr="008F6708">
        <w:rPr>
          <w:rFonts w:cs="Calibri"/>
          <w:bCs/>
          <w:sz w:val="24"/>
          <w:szCs w:val="24"/>
        </w:rPr>
        <w:t>Ο Αρχιεπίσκοπος δεν μπορεί να επιβάλλει την άποψή του στο μητροπολιτικό συμβούλιο χωρίς τη συμφωνία των μελών του, αφού είναι ……………………………………</w:t>
      </w:r>
    </w:p>
    <w:p w:rsidR="00BC3C4B" w:rsidRPr="008F6708" w:rsidRDefault="00BC3C4B" w:rsidP="00802364">
      <w:pPr>
        <w:pStyle w:val="a9"/>
        <w:numPr>
          <w:ilvl w:val="0"/>
          <w:numId w:val="9"/>
        </w:numPr>
        <w:spacing w:after="0" w:line="240" w:lineRule="auto"/>
        <w:jc w:val="both"/>
        <w:rPr>
          <w:rFonts w:cs="Calibri"/>
          <w:bCs/>
          <w:sz w:val="24"/>
          <w:szCs w:val="24"/>
        </w:rPr>
      </w:pPr>
      <w:r w:rsidRPr="008F6708">
        <w:rPr>
          <w:rFonts w:cs="Calibri"/>
          <w:bCs/>
          <w:sz w:val="24"/>
          <w:szCs w:val="24"/>
        </w:rPr>
        <w:t>Η ...................... ιεράρχηση των αναγκών από την πολιτική προστασία μπορεί να προλάβει καταστάσεις κρίσεων.</w:t>
      </w:r>
    </w:p>
    <w:p w:rsidR="00BC3C4B" w:rsidRPr="008F6708" w:rsidRDefault="00BC3C4B" w:rsidP="009F5428">
      <w:pPr>
        <w:spacing w:after="0" w:line="240" w:lineRule="auto"/>
        <w:rPr>
          <w:rFonts w:cstheme="minorHAnsi"/>
          <w:sz w:val="24"/>
          <w:szCs w:val="24"/>
        </w:rPr>
      </w:pPr>
    </w:p>
    <w:p w:rsidR="00280CF1" w:rsidRPr="008F6708" w:rsidRDefault="008F6708" w:rsidP="008F6708">
      <w:pPr>
        <w:spacing w:after="0" w:line="240" w:lineRule="auto"/>
        <w:jc w:val="both"/>
        <w:rPr>
          <w:rFonts w:eastAsia="Times New Roman" w:cstheme="minorHAnsi"/>
          <w:i/>
          <w:sz w:val="24"/>
          <w:szCs w:val="24"/>
          <w:lang w:eastAsia="zh-CN"/>
        </w:rPr>
      </w:pPr>
      <w:r w:rsidRPr="008F6708">
        <w:rPr>
          <w:rFonts w:cstheme="minorHAnsi"/>
          <w:i/>
          <w:sz w:val="24"/>
          <w:szCs w:val="24"/>
        </w:rPr>
        <w:t xml:space="preserve">2. </w:t>
      </w:r>
      <w:r w:rsidR="00280CF1" w:rsidRPr="008F6708">
        <w:rPr>
          <w:rFonts w:eastAsia="Times New Roman" w:cstheme="minorHAnsi"/>
          <w:i/>
          <w:sz w:val="24"/>
          <w:szCs w:val="24"/>
          <w:lang w:eastAsia="zh-CN"/>
        </w:rPr>
        <w:t>Ποια από τις λατινικές φράσεις αντιστοιχεί στο παρακάτω νεοελληνικό κείμενο ;</w:t>
      </w:r>
    </w:p>
    <w:p w:rsidR="00280CF1" w:rsidRPr="008F6708" w:rsidRDefault="00280CF1" w:rsidP="008F6708">
      <w:pPr>
        <w:spacing w:after="0" w:line="240" w:lineRule="auto"/>
        <w:ind w:right="-52"/>
        <w:jc w:val="both"/>
        <w:rPr>
          <w:rFonts w:eastAsia="Times New Roman" w:cstheme="minorHAnsi"/>
          <w:i/>
          <w:sz w:val="24"/>
          <w:szCs w:val="24"/>
        </w:rPr>
      </w:pPr>
      <w:r w:rsidRPr="008F6708">
        <w:rPr>
          <w:rFonts w:eastAsia="Times New Roman" w:cstheme="minorHAnsi"/>
          <w:i/>
          <w:iCs/>
          <w:sz w:val="24"/>
          <w:szCs w:val="24"/>
        </w:rPr>
        <w:t>«Μετά από αυτό το θερμό επεισόδιο οι διπλωματικές σχέσεις των δύο χωρών διακόπηκαν και απαγορεύτηκε η προγραμματισμένη επίσκεψη του αξιωματούχου, διότι θεωρήθηκε ανεπιθύμητο πρόσωπο</w:t>
      </w:r>
      <w:r w:rsidRPr="008F6708">
        <w:rPr>
          <w:rFonts w:eastAsia="Times New Roman" w:cstheme="minorHAnsi"/>
          <w:i/>
          <w:sz w:val="24"/>
          <w:szCs w:val="24"/>
        </w:rPr>
        <w:t>».</w:t>
      </w:r>
    </w:p>
    <w:p w:rsidR="00280CF1" w:rsidRPr="008F6708" w:rsidRDefault="00280CF1" w:rsidP="00280CF1">
      <w:pPr>
        <w:spacing w:after="0" w:line="240" w:lineRule="auto"/>
        <w:ind w:right="-52"/>
        <w:jc w:val="both"/>
        <w:rPr>
          <w:rFonts w:eastAsia="Times New Roman" w:cstheme="minorHAnsi"/>
          <w:sz w:val="24"/>
          <w:szCs w:val="24"/>
          <w:lang w:val="en-US" w:eastAsia="zh-CN"/>
        </w:rPr>
      </w:pPr>
      <w:r w:rsidRPr="008F6708">
        <w:rPr>
          <w:rFonts w:eastAsia="Times New Roman" w:cstheme="minorHAnsi"/>
          <w:sz w:val="24"/>
          <w:szCs w:val="24"/>
          <w:lang w:val="en-US" w:eastAsia="zh-CN"/>
        </w:rPr>
        <w:t>i.</w:t>
      </w:r>
      <w:r w:rsidRPr="008F6708">
        <w:rPr>
          <w:rFonts w:eastAsia="Times New Roman" w:cstheme="minorHAnsi"/>
          <w:sz w:val="24"/>
          <w:szCs w:val="24"/>
          <w:lang w:val="en-US" w:eastAsia="zh-CN"/>
        </w:rPr>
        <w:tab/>
        <w:t>urbi et orbi</w:t>
      </w:r>
    </w:p>
    <w:p w:rsidR="00280CF1" w:rsidRPr="008F6708" w:rsidRDefault="00280CF1" w:rsidP="00280CF1">
      <w:pPr>
        <w:spacing w:after="0" w:line="240" w:lineRule="auto"/>
        <w:ind w:right="-52"/>
        <w:jc w:val="both"/>
        <w:rPr>
          <w:rFonts w:eastAsia="Times New Roman" w:cstheme="minorHAnsi"/>
          <w:sz w:val="24"/>
          <w:szCs w:val="24"/>
          <w:lang w:val="en-US" w:eastAsia="zh-CN"/>
        </w:rPr>
      </w:pPr>
      <w:r w:rsidRPr="008F6708">
        <w:rPr>
          <w:rFonts w:eastAsia="Times New Roman" w:cstheme="minorHAnsi"/>
          <w:sz w:val="24"/>
          <w:szCs w:val="24"/>
          <w:lang w:val="en-US" w:eastAsia="zh-CN"/>
        </w:rPr>
        <w:t>ii.</w:t>
      </w:r>
      <w:r w:rsidRPr="008F6708">
        <w:rPr>
          <w:rFonts w:eastAsia="Times New Roman" w:cstheme="minorHAnsi"/>
          <w:sz w:val="24"/>
          <w:szCs w:val="24"/>
          <w:lang w:val="en-US" w:eastAsia="zh-CN"/>
        </w:rPr>
        <w:tab/>
        <w:t>a posteriori</w:t>
      </w:r>
    </w:p>
    <w:p w:rsidR="00280CF1" w:rsidRPr="008F6708" w:rsidRDefault="00280CF1" w:rsidP="00280CF1">
      <w:pPr>
        <w:spacing w:after="0" w:line="240" w:lineRule="auto"/>
        <w:ind w:right="-52"/>
        <w:jc w:val="both"/>
        <w:rPr>
          <w:rFonts w:eastAsia="Times New Roman" w:cstheme="minorHAnsi"/>
          <w:sz w:val="24"/>
          <w:szCs w:val="24"/>
          <w:lang w:val="en-US" w:eastAsia="zh-CN"/>
        </w:rPr>
      </w:pPr>
      <w:r w:rsidRPr="008F6708">
        <w:rPr>
          <w:rFonts w:eastAsia="Times New Roman" w:cstheme="minorHAnsi"/>
          <w:sz w:val="24"/>
          <w:szCs w:val="24"/>
          <w:lang w:val="en-US" w:eastAsia="zh-CN"/>
        </w:rPr>
        <w:t>iii.</w:t>
      </w:r>
      <w:r w:rsidRPr="008F6708">
        <w:rPr>
          <w:rFonts w:eastAsia="Times New Roman" w:cstheme="minorHAnsi"/>
          <w:sz w:val="24"/>
          <w:szCs w:val="24"/>
          <w:lang w:val="en-US" w:eastAsia="zh-CN"/>
        </w:rPr>
        <w:tab/>
        <w:t>persona non grata</w:t>
      </w:r>
    </w:p>
    <w:p w:rsidR="00280CF1" w:rsidRPr="008F6708" w:rsidRDefault="00280CF1" w:rsidP="00280CF1">
      <w:pPr>
        <w:spacing w:after="0" w:line="240" w:lineRule="auto"/>
        <w:ind w:right="-52"/>
        <w:jc w:val="both"/>
        <w:rPr>
          <w:rFonts w:eastAsia="Times New Roman" w:cstheme="minorHAnsi"/>
          <w:sz w:val="24"/>
          <w:szCs w:val="24"/>
          <w:lang w:val="en-US" w:eastAsia="zh-CN"/>
        </w:rPr>
      </w:pPr>
      <w:r w:rsidRPr="008F6708">
        <w:rPr>
          <w:rFonts w:eastAsia="Times New Roman" w:cstheme="minorHAnsi"/>
          <w:sz w:val="24"/>
          <w:szCs w:val="24"/>
          <w:lang w:val="en-US" w:eastAsia="zh-CN"/>
        </w:rPr>
        <w:t>iv.</w:t>
      </w:r>
      <w:r w:rsidRPr="008F6708">
        <w:rPr>
          <w:rFonts w:eastAsia="Times New Roman" w:cstheme="minorHAnsi"/>
          <w:sz w:val="24"/>
          <w:szCs w:val="24"/>
          <w:lang w:val="en-US" w:eastAsia="zh-CN"/>
        </w:rPr>
        <w:tab/>
        <w:t>tabula rasa</w:t>
      </w:r>
    </w:p>
    <w:p w:rsidR="00280CF1" w:rsidRPr="008F6708" w:rsidRDefault="00280CF1" w:rsidP="00280CF1">
      <w:pPr>
        <w:spacing w:after="0" w:line="240" w:lineRule="auto"/>
        <w:ind w:right="-52"/>
        <w:jc w:val="both"/>
        <w:rPr>
          <w:rFonts w:eastAsia="Times New Roman" w:cstheme="minorHAnsi"/>
          <w:sz w:val="24"/>
          <w:szCs w:val="24"/>
          <w:lang w:eastAsia="zh-CN"/>
        </w:rPr>
      </w:pPr>
      <w:r w:rsidRPr="008F6708">
        <w:rPr>
          <w:rFonts w:eastAsia="Times New Roman" w:cstheme="minorHAnsi"/>
          <w:sz w:val="24"/>
          <w:szCs w:val="24"/>
          <w:lang w:eastAsia="zh-CN"/>
        </w:rPr>
        <w:t>v.</w:t>
      </w:r>
      <w:r w:rsidRPr="008F6708">
        <w:rPr>
          <w:rFonts w:eastAsia="Times New Roman" w:cstheme="minorHAnsi"/>
          <w:sz w:val="24"/>
          <w:szCs w:val="24"/>
          <w:lang w:eastAsia="zh-CN"/>
        </w:rPr>
        <w:tab/>
        <w:t>de facto</w:t>
      </w:r>
    </w:p>
    <w:p w:rsidR="009F7265" w:rsidRPr="008F6708" w:rsidRDefault="009F7265" w:rsidP="009F5428">
      <w:pPr>
        <w:spacing w:after="0" w:line="240" w:lineRule="auto"/>
        <w:rPr>
          <w:rFonts w:cstheme="minorHAnsi"/>
          <w:sz w:val="24"/>
          <w:szCs w:val="24"/>
        </w:rPr>
      </w:pPr>
    </w:p>
    <w:p w:rsidR="004A34B2" w:rsidRPr="008F6708" w:rsidRDefault="008F6708" w:rsidP="004A34B2">
      <w:pPr>
        <w:spacing w:after="0" w:line="240" w:lineRule="auto"/>
        <w:jc w:val="both"/>
        <w:rPr>
          <w:rFonts w:eastAsia="Times New Roman" w:cstheme="minorHAnsi"/>
          <w:i/>
          <w:sz w:val="24"/>
          <w:szCs w:val="24"/>
          <w:lang w:eastAsia="zh-CN"/>
        </w:rPr>
      </w:pPr>
      <w:r w:rsidRPr="008F6708">
        <w:rPr>
          <w:rFonts w:eastAsia="Times New Roman" w:cstheme="minorHAnsi"/>
          <w:i/>
          <w:sz w:val="24"/>
          <w:szCs w:val="24"/>
          <w:lang w:eastAsia="zh-CN"/>
        </w:rPr>
        <w:t xml:space="preserve">3. </w:t>
      </w:r>
      <w:r w:rsidR="004A34B2" w:rsidRPr="008F6708">
        <w:rPr>
          <w:rFonts w:eastAsia="Times New Roman" w:cstheme="minorHAnsi"/>
          <w:i/>
          <w:sz w:val="24"/>
          <w:szCs w:val="24"/>
          <w:lang w:eastAsia="zh-CN"/>
        </w:rPr>
        <w:t>Ποια από τις λατινικές φράσεις αντιστοιχεί στο παρακάτω νεοελληνικό κείμενο ;</w:t>
      </w:r>
    </w:p>
    <w:p w:rsidR="004A34B2" w:rsidRPr="008F6708" w:rsidRDefault="004A34B2" w:rsidP="004A34B2">
      <w:pPr>
        <w:spacing w:after="0" w:line="240" w:lineRule="auto"/>
        <w:jc w:val="both"/>
        <w:rPr>
          <w:rFonts w:cstheme="minorHAnsi"/>
          <w:bCs/>
          <w:i/>
          <w:sz w:val="24"/>
          <w:szCs w:val="24"/>
        </w:rPr>
      </w:pPr>
      <w:r w:rsidRPr="008F6708">
        <w:rPr>
          <w:rFonts w:cstheme="minorHAnsi"/>
          <w:bCs/>
          <w:i/>
          <w:sz w:val="24"/>
          <w:szCs w:val="24"/>
        </w:rPr>
        <w:t>«Δυστυχώς, δεν μπορώ να στηριχθώ μόνο στα λόγια σου. Πρέπει να υπογράψουμε συμβόλαιο, για να είμαι σίγουρος ότι το σπίτι θα περάσει στην κατοχή μου».</w:t>
      </w:r>
    </w:p>
    <w:p w:rsidR="004A34B2" w:rsidRPr="00295184" w:rsidRDefault="004A34B2" w:rsidP="00802364">
      <w:pPr>
        <w:numPr>
          <w:ilvl w:val="0"/>
          <w:numId w:val="37"/>
        </w:numPr>
        <w:spacing w:after="0" w:line="240" w:lineRule="auto"/>
        <w:ind w:left="0" w:firstLine="0"/>
        <w:jc w:val="both"/>
        <w:rPr>
          <w:rFonts w:cstheme="minorHAnsi"/>
          <w:bCs/>
          <w:sz w:val="24"/>
          <w:szCs w:val="24"/>
          <w:lang w:val="en-US"/>
        </w:rPr>
      </w:pPr>
      <w:r w:rsidRPr="00295184">
        <w:rPr>
          <w:rFonts w:cstheme="minorHAnsi"/>
          <w:bCs/>
          <w:sz w:val="24"/>
          <w:szCs w:val="24"/>
          <w:lang w:val="en-US"/>
        </w:rPr>
        <w:t>veni, vidi, vici</w:t>
      </w:r>
    </w:p>
    <w:p w:rsidR="004A34B2" w:rsidRPr="00295184" w:rsidRDefault="004A34B2" w:rsidP="00802364">
      <w:pPr>
        <w:numPr>
          <w:ilvl w:val="0"/>
          <w:numId w:val="37"/>
        </w:numPr>
        <w:spacing w:after="0" w:line="240" w:lineRule="auto"/>
        <w:ind w:left="0" w:firstLine="0"/>
        <w:jc w:val="both"/>
        <w:rPr>
          <w:rFonts w:cstheme="minorHAnsi"/>
          <w:bCs/>
          <w:sz w:val="24"/>
          <w:szCs w:val="24"/>
          <w:lang w:val="en-US"/>
        </w:rPr>
      </w:pPr>
      <w:r w:rsidRPr="00295184">
        <w:rPr>
          <w:rFonts w:cstheme="minorHAnsi"/>
          <w:bCs/>
          <w:sz w:val="24"/>
          <w:szCs w:val="24"/>
          <w:lang w:val="en-US"/>
        </w:rPr>
        <w:t>scripta manent, verba volant</w:t>
      </w:r>
    </w:p>
    <w:p w:rsidR="004A34B2" w:rsidRPr="00295184" w:rsidRDefault="004A34B2" w:rsidP="00802364">
      <w:pPr>
        <w:numPr>
          <w:ilvl w:val="0"/>
          <w:numId w:val="37"/>
        </w:numPr>
        <w:spacing w:after="0" w:line="240" w:lineRule="auto"/>
        <w:ind w:left="0" w:firstLine="0"/>
        <w:jc w:val="both"/>
        <w:rPr>
          <w:rFonts w:cstheme="minorHAnsi"/>
          <w:bCs/>
          <w:sz w:val="24"/>
          <w:szCs w:val="24"/>
          <w:lang w:val="en-US"/>
        </w:rPr>
      </w:pPr>
      <w:r w:rsidRPr="00295184">
        <w:rPr>
          <w:rFonts w:cstheme="minorHAnsi"/>
          <w:bCs/>
          <w:sz w:val="24"/>
          <w:szCs w:val="24"/>
          <w:lang w:val="en-US"/>
        </w:rPr>
        <w:t>casus belli</w:t>
      </w:r>
    </w:p>
    <w:p w:rsidR="004A34B2" w:rsidRPr="00295184" w:rsidRDefault="004A34B2" w:rsidP="00802364">
      <w:pPr>
        <w:numPr>
          <w:ilvl w:val="0"/>
          <w:numId w:val="37"/>
        </w:numPr>
        <w:spacing w:after="0" w:line="240" w:lineRule="auto"/>
        <w:ind w:left="0" w:firstLine="0"/>
        <w:jc w:val="both"/>
        <w:rPr>
          <w:rFonts w:cstheme="minorHAnsi"/>
          <w:bCs/>
          <w:sz w:val="24"/>
          <w:szCs w:val="24"/>
          <w:lang w:val="en-US"/>
        </w:rPr>
      </w:pPr>
      <w:r w:rsidRPr="00295184">
        <w:rPr>
          <w:rFonts w:cstheme="minorHAnsi"/>
          <w:bCs/>
          <w:sz w:val="24"/>
          <w:szCs w:val="24"/>
          <w:lang w:val="en-US"/>
        </w:rPr>
        <w:t>dura lex, sed lex</w:t>
      </w:r>
    </w:p>
    <w:p w:rsidR="004A34B2" w:rsidRPr="00295184" w:rsidRDefault="004A34B2" w:rsidP="00802364">
      <w:pPr>
        <w:numPr>
          <w:ilvl w:val="0"/>
          <w:numId w:val="37"/>
        </w:numPr>
        <w:spacing w:after="0" w:line="240" w:lineRule="auto"/>
        <w:ind w:left="0" w:firstLine="0"/>
        <w:jc w:val="both"/>
        <w:rPr>
          <w:rFonts w:cstheme="minorHAnsi"/>
          <w:bCs/>
          <w:sz w:val="24"/>
          <w:szCs w:val="24"/>
          <w:lang w:val="en-US"/>
        </w:rPr>
      </w:pPr>
      <w:r w:rsidRPr="00295184">
        <w:rPr>
          <w:rFonts w:cstheme="minorHAnsi"/>
          <w:bCs/>
          <w:sz w:val="24"/>
          <w:szCs w:val="24"/>
          <w:lang w:val="en-US"/>
        </w:rPr>
        <w:t>modus Vivendi</w:t>
      </w:r>
    </w:p>
    <w:p w:rsidR="009F7265" w:rsidRPr="00AA25C7" w:rsidRDefault="009F7265" w:rsidP="009F5428">
      <w:pPr>
        <w:spacing w:after="0" w:line="240" w:lineRule="auto"/>
        <w:rPr>
          <w:rFonts w:cstheme="minorHAnsi"/>
          <w:sz w:val="24"/>
          <w:szCs w:val="24"/>
        </w:rPr>
      </w:pPr>
    </w:p>
    <w:p w:rsidR="008F6708" w:rsidRPr="00826FAB" w:rsidRDefault="008F6708" w:rsidP="008F6708">
      <w:pPr>
        <w:spacing w:after="0" w:line="240" w:lineRule="auto"/>
        <w:jc w:val="both"/>
        <w:rPr>
          <w:rFonts w:eastAsia="Times New Roman" w:cstheme="minorHAnsi"/>
          <w:i/>
          <w:color w:val="000000"/>
          <w:sz w:val="24"/>
          <w:szCs w:val="24"/>
          <w:shd w:val="clear" w:color="auto" w:fill="FFFFFF"/>
          <w:lang w:eastAsia="el-GR"/>
        </w:rPr>
      </w:pPr>
      <w:r w:rsidRPr="008F6708">
        <w:rPr>
          <w:rFonts w:cstheme="minorHAnsi"/>
          <w:i/>
          <w:sz w:val="24"/>
          <w:szCs w:val="24"/>
        </w:rPr>
        <w:t xml:space="preserve">4. </w:t>
      </w:r>
      <w:r w:rsidR="005C7B98" w:rsidRPr="008F6708">
        <w:rPr>
          <w:rFonts w:eastAsia="Times New Roman" w:cstheme="minorHAnsi"/>
          <w:i/>
          <w:color w:val="000000"/>
          <w:sz w:val="24"/>
          <w:szCs w:val="24"/>
          <w:shd w:val="clear" w:color="auto" w:fill="FFFFFF"/>
          <w:lang w:eastAsia="el-GR"/>
        </w:rPr>
        <w:t>Nα επιλέξετε την κατάλληλη λατινική φράση από το πλαίσιο και να συμπληρώσετε τα κενά.</w:t>
      </w:r>
    </w:p>
    <w:p w:rsidR="005C7B98" w:rsidRPr="008F6708" w:rsidRDefault="005C7B98" w:rsidP="008F6708">
      <w:pPr>
        <w:spacing w:after="0" w:line="240" w:lineRule="auto"/>
        <w:jc w:val="both"/>
        <w:rPr>
          <w:rFonts w:eastAsia="Times New Roman" w:cstheme="minorHAnsi"/>
          <w:i/>
          <w:sz w:val="24"/>
          <w:szCs w:val="24"/>
          <w:lang w:eastAsia="el-GR"/>
        </w:rPr>
      </w:pP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H υγεία είναι όρος ............................ για τη σταδιοδρομία κάποιου.</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Γίνεται προσπάθεια από ορισμένους κύκλους να ανατρέψουν το ............................ στην περιοχή μας.</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Έγραφε ο υποψήφιος καθηγητής: «υποβάλας (............................) το υπόμνημά μου».</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Δεν μπορείς να συνεννοηθείς εύκολα μαζί του· πρόκειται για άνθρωπο ............................</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lastRenderedPageBreak/>
        <w:t>Eίναι αλήθεια ότι ο πρωθυπουργός της γειτονικής μας χώρας διακήρυξε ............................ ότι αποδοκιμάζει τα γεγονότα.</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Tο ψευδοκράτος των Tουρκοκυπρίων επιδιώκει να αναγνωριστεί ............................</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H χώρα μας αρνείται να δεχτεί τον κ. X.X., γιατί τον χαρακτήρισε ............................</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Παρόλο που ο πρωθυπουργός χαρακτήρισε αυτή τη φράση ............................, πολλοί υποστηρίζουν ότι την είπε συνειδητά.</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H Eλλάδα δήλωσε πως θα θεωρήσει ............................ κάθε παραβίαση των κυριαρχικών δικαιωμάτων της Kύπρου.</w:t>
      </w:r>
    </w:p>
    <w:p w:rsidR="005C7B98" w:rsidRPr="008F6708" w:rsidRDefault="005C7B98" w:rsidP="00802364">
      <w:pPr>
        <w:numPr>
          <w:ilvl w:val="0"/>
          <w:numId w:val="28"/>
        </w:numPr>
        <w:shd w:val="clear" w:color="auto" w:fill="FFFFFF"/>
        <w:spacing w:after="0" w:line="192" w:lineRule="atLeast"/>
        <w:ind w:left="281" w:right="140"/>
        <w:jc w:val="both"/>
        <w:rPr>
          <w:rFonts w:eastAsia="Times New Roman" w:cstheme="minorHAnsi"/>
          <w:color w:val="000000"/>
          <w:sz w:val="24"/>
          <w:szCs w:val="24"/>
          <w:lang w:eastAsia="el-GR"/>
        </w:rPr>
      </w:pPr>
      <w:r w:rsidRPr="008F6708">
        <w:rPr>
          <w:rFonts w:eastAsia="Times New Roman" w:cstheme="minorHAnsi"/>
          <w:color w:val="000000"/>
          <w:sz w:val="24"/>
          <w:szCs w:val="24"/>
          <w:lang w:eastAsia="el-GR"/>
        </w:rPr>
        <w:t>Eίναι βέβαιο πως η απόφαση αυτή είχε ληφθεί ............................ και χωρίς να μελετηθούν όλα τα δεδομένα.</w:t>
      </w:r>
    </w:p>
    <w:p w:rsidR="005C7B98" w:rsidRPr="008F6708" w:rsidRDefault="005C7B98" w:rsidP="005C7B98">
      <w:pPr>
        <w:shd w:val="clear" w:color="auto" w:fill="FFFFFF"/>
        <w:spacing w:after="0" w:line="336" w:lineRule="atLeast"/>
        <w:ind w:left="562" w:right="280"/>
        <w:rPr>
          <w:rFonts w:eastAsia="Times New Roman" w:cstheme="minorHAnsi"/>
          <w:color w:val="000000"/>
          <w:sz w:val="24"/>
          <w:szCs w:val="24"/>
          <w:lang w:eastAsia="el-GR"/>
        </w:rPr>
      </w:pPr>
    </w:p>
    <w:p w:rsidR="005C7B98" w:rsidRPr="008F6708" w:rsidRDefault="005C7B98" w:rsidP="005C7B98">
      <w:pPr>
        <w:shd w:val="clear" w:color="auto" w:fill="FFBF80"/>
        <w:spacing w:after="94" w:line="210" w:lineRule="atLeast"/>
        <w:ind w:left="749" w:right="467"/>
        <w:rPr>
          <w:rFonts w:eastAsia="Times New Roman" w:cstheme="minorHAnsi"/>
          <w:color w:val="000000"/>
          <w:sz w:val="24"/>
          <w:szCs w:val="24"/>
          <w:lang w:val="en-US" w:eastAsia="el-GR"/>
        </w:rPr>
      </w:pPr>
      <w:r w:rsidRPr="008F6708">
        <w:rPr>
          <w:rFonts w:eastAsia="Times New Roman" w:cstheme="minorHAnsi"/>
          <w:color w:val="000000"/>
          <w:sz w:val="24"/>
          <w:szCs w:val="24"/>
          <w:lang w:val="en-US" w:eastAsia="el-GR"/>
        </w:rPr>
        <w:t>a priori, sic, de facto, casus belli, lapsus linguae, sine qua non, sui generis, urbi et orbi, persona non grata, status quo</w:t>
      </w:r>
    </w:p>
    <w:p w:rsidR="009F7265" w:rsidRPr="005C7B98" w:rsidRDefault="009F7265" w:rsidP="009F5428">
      <w:pPr>
        <w:spacing w:after="0" w:line="240" w:lineRule="auto"/>
        <w:rPr>
          <w:rFonts w:cstheme="minorHAnsi"/>
          <w:sz w:val="24"/>
          <w:szCs w:val="24"/>
          <w:lang w:val="en-US"/>
        </w:rPr>
      </w:pPr>
    </w:p>
    <w:p w:rsidR="00814FC3" w:rsidRPr="008F6708" w:rsidRDefault="008F6708" w:rsidP="008F6708">
      <w:pPr>
        <w:pStyle w:val="a9"/>
        <w:spacing w:after="0" w:line="240" w:lineRule="auto"/>
        <w:ind w:left="0"/>
        <w:jc w:val="both"/>
        <w:rPr>
          <w:rFonts w:eastAsia="Times New Roman" w:cstheme="minorHAnsi"/>
          <w:i/>
          <w:color w:val="000000"/>
          <w:sz w:val="24"/>
          <w:szCs w:val="24"/>
          <w:lang w:eastAsia="el-GR"/>
        </w:rPr>
      </w:pPr>
      <w:r w:rsidRPr="008F6708">
        <w:rPr>
          <w:rFonts w:eastAsia="Times New Roman" w:cstheme="minorHAnsi"/>
          <w:i/>
          <w:color w:val="000000"/>
          <w:sz w:val="24"/>
          <w:szCs w:val="24"/>
          <w:lang w:eastAsia="el-GR"/>
        </w:rPr>
        <w:t xml:space="preserve">5. </w:t>
      </w:r>
      <w:r w:rsidR="00814FC3" w:rsidRPr="008F6708">
        <w:rPr>
          <w:rFonts w:eastAsia="Times New Roman" w:cstheme="minorHAnsi"/>
          <w:i/>
          <w:color w:val="000000"/>
          <w:sz w:val="24"/>
          <w:szCs w:val="24"/>
          <w:lang w:eastAsia="el-GR"/>
        </w:rPr>
        <w:t>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w:t>
      </w:r>
    </w:p>
    <w:p w:rsidR="00814FC3" w:rsidRPr="00DF7389" w:rsidRDefault="00814FC3" w:rsidP="00814FC3">
      <w:pPr>
        <w:pStyle w:val="a9"/>
        <w:autoSpaceDE w:val="0"/>
        <w:autoSpaceDN w:val="0"/>
        <w:adjustRightInd w:val="0"/>
        <w:ind w:left="0"/>
        <w:jc w:val="both"/>
        <w:rPr>
          <w:rFonts w:cstheme="minorHAnsi"/>
        </w:rPr>
      </w:pPr>
      <w:r w:rsidRPr="00DF7389">
        <w:rPr>
          <w:rFonts w:cstheme="minorHAnsi"/>
          <w:bCs/>
          <w:color w:val="000011"/>
        </w:rPr>
        <w:t xml:space="preserve">1. </w:t>
      </w:r>
      <w:r w:rsidRPr="00DF7389">
        <w:rPr>
          <w:rFonts w:cstheme="minorHAnsi"/>
        </w:rPr>
        <w:t xml:space="preserve">Οι δύο πλευρές δήλωσαν ότι οποιαδήποτε παραβίαση των όρων συνθήκης θα θεωρηθεί ………………………………………. </w:t>
      </w:r>
    </w:p>
    <w:p w:rsidR="00814FC3" w:rsidRPr="00DF7389" w:rsidRDefault="00814FC3" w:rsidP="00814FC3">
      <w:pPr>
        <w:pStyle w:val="a9"/>
        <w:autoSpaceDE w:val="0"/>
        <w:autoSpaceDN w:val="0"/>
        <w:adjustRightInd w:val="0"/>
        <w:ind w:left="0"/>
        <w:jc w:val="both"/>
        <w:rPr>
          <w:rFonts w:cstheme="minorHAnsi"/>
          <w:lang w:val="en-US"/>
        </w:rPr>
      </w:pPr>
      <w:r w:rsidRPr="00DF7389">
        <w:rPr>
          <w:rFonts w:cstheme="minorHAnsi"/>
        </w:rPr>
        <w:t xml:space="preserve">        </w:t>
      </w:r>
      <w:r w:rsidRPr="00DF7389">
        <w:rPr>
          <w:rFonts w:cstheme="minorHAnsi"/>
          <w:lang w:val="en-US"/>
        </w:rPr>
        <w:t>i. casus  belli                                                 ii. carpe diem</w:t>
      </w:r>
    </w:p>
    <w:p w:rsidR="00814FC3" w:rsidRPr="00DF7389" w:rsidRDefault="00814FC3" w:rsidP="00814FC3">
      <w:pPr>
        <w:pStyle w:val="a9"/>
        <w:autoSpaceDE w:val="0"/>
        <w:autoSpaceDN w:val="0"/>
        <w:adjustRightInd w:val="0"/>
        <w:ind w:left="0"/>
        <w:jc w:val="both"/>
        <w:rPr>
          <w:rFonts w:cstheme="minorHAnsi"/>
          <w:u w:val="single"/>
        </w:rPr>
      </w:pPr>
      <w:r w:rsidRPr="00DF7389">
        <w:rPr>
          <w:rFonts w:cstheme="minorHAnsi"/>
          <w:bCs/>
          <w:color w:val="000011"/>
        </w:rPr>
        <w:t xml:space="preserve">2. </w:t>
      </w:r>
      <w:r w:rsidRPr="00DF7389">
        <w:rPr>
          <w:rFonts w:cstheme="minorHAnsi"/>
          <w:lang w:val="en-US"/>
        </w:rPr>
        <w:t>H</w:t>
      </w:r>
      <w:r w:rsidRPr="00DF7389">
        <w:rPr>
          <w:rFonts w:cstheme="minorHAnsi"/>
        </w:rPr>
        <w:t xml:space="preserve"> αίτησή σου για την πρόσληψη στην εργασία πρέπει να συνοδευτεί και από ένα πολύ καλό …………………………………………….</w:t>
      </w:r>
    </w:p>
    <w:p w:rsidR="00814FC3" w:rsidRPr="00DF7389" w:rsidRDefault="00814FC3" w:rsidP="00814FC3">
      <w:pPr>
        <w:pStyle w:val="a9"/>
        <w:autoSpaceDE w:val="0"/>
        <w:autoSpaceDN w:val="0"/>
        <w:adjustRightInd w:val="0"/>
        <w:ind w:left="0"/>
        <w:rPr>
          <w:rFonts w:cstheme="minorHAnsi"/>
          <w:u w:val="single"/>
          <w:lang w:val="en-US"/>
        </w:rPr>
      </w:pPr>
      <w:r w:rsidRPr="00DF7389">
        <w:rPr>
          <w:rFonts w:cstheme="minorHAnsi"/>
          <w:bCs/>
          <w:color w:val="000011"/>
        </w:rPr>
        <w:t xml:space="preserve">        </w:t>
      </w:r>
      <w:r w:rsidRPr="00DF7389">
        <w:rPr>
          <w:rFonts w:cstheme="minorHAnsi"/>
          <w:bCs/>
          <w:color w:val="000011"/>
          <w:lang w:val="en-US"/>
        </w:rPr>
        <w:t xml:space="preserve">i. alter ego                                                     </w:t>
      </w:r>
      <w:r w:rsidRPr="00DF7389">
        <w:rPr>
          <w:rFonts w:cstheme="minorHAnsi"/>
          <w:lang w:val="en-US"/>
        </w:rPr>
        <w:t xml:space="preserve">ii.  </w:t>
      </w:r>
      <w:bookmarkStart w:id="6" w:name="_Hlk102139964"/>
      <w:r w:rsidRPr="00DF7389">
        <w:rPr>
          <w:rFonts w:cstheme="minorHAnsi"/>
          <w:lang w:val="en-US"/>
        </w:rPr>
        <w:t>curriculum vitae</w:t>
      </w:r>
      <w:bookmarkEnd w:id="6"/>
      <w:r w:rsidRPr="00DF7389">
        <w:rPr>
          <w:rFonts w:cstheme="minorHAnsi"/>
          <w:lang w:val="en-US"/>
        </w:rPr>
        <w:t xml:space="preserve">                                       </w:t>
      </w:r>
    </w:p>
    <w:p w:rsidR="00814FC3" w:rsidRPr="00DF7389" w:rsidRDefault="00814FC3" w:rsidP="00814FC3">
      <w:pPr>
        <w:autoSpaceDE w:val="0"/>
        <w:autoSpaceDN w:val="0"/>
        <w:adjustRightInd w:val="0"/>
        <w:spacing w:after="0" w:line="240" w:lineRule="auto"/>
        <w:jc w:val="both"/>
        <w:rPr>
          <w:rFonts w:cstheme="minorHAnsi"/>
          <w:color w:val="000000"/>
          <w:sz w:val="24"/>
          <w:szCs w:val="24"/>
        </w:rPr>
      </w:pPr>
      <w:r w:rsidRPr="00DF7389">
        <w:rPr>
          <w:rFonts w:cstheme="minorHAnsi"/>
          <w:color w:val="000000"/>
          <w:sz w:val="24"/>
          <w:szCs w:val="24"/>
        </w:rPr>
        <w:t xml:space="preserve">3. </w:t>
      </w:r>
      <w:r w:rsidRPr="00DF7389">
        <w:rPr>
          <w:rFonts w:cstheme="minorHAnsi"/>
          <w:color w:val="000000"/>
          <w:sz w:val="24"/>
          <w:szCs w:val="24"/>
          <w:lang w:val="en-US"/>
        </w:rPr>
        <w:t>H</w:t>
      </w:r>
      <w:r w:rsidRPr="00DF7389">
        <w:rPr>
          <w:rFonts w:cstheme="minorHAnsi"/>
          <w:color w:val="000000"/>
          <w:sz w:val="24"/>
          <w:szCs w:val="24"/>
        </w:rPr>
        <w:t xml:space="preserve"> Ελλάδα δήλωσε ότι, παρά την προκλητική πολιτική της Τουρκίας για τα κυριαρχικά της δικαιώματα στο Αιγαίο, θα δεχτεί τον Τούρκο υπουργό εξωτερικών ως ……………………………… .</w:t>
      </w:r>
    </w:p>
    <w:p w:rsidR="00814FC3" w:rsidRPr="00DF7389" w:rsidRDefault="00814FC3" w:rsidP="00814FC3">
      <w:pPr>
        <w:autoSpaceDE w:val="0"/>
        <w:autoSpaceDN w:val="0"/>
        <w:adjustRightInd w:val="0"/>
        <w:spacing w:after="0" w:line="240" w:lineRule="auto"/>
        <w:jc w:val="both"/>
        <w:rPr>
          <w:rFonts w:cstheme="minorHAnsi"/>
          <w:color w:val="000000"/>
          <w:sz w:val="24"/>
          <w:szCs w:val="24"/>
          <w:lang w:val="en-US"/>
        </w:rPr>
      </w:pPr>
      <w:r w:rsidRPr="00DF7389">
        <w:rPr>
          <w:rFonts w:cstheme="minorHAnsi"/>
          <w:color w:val="000000"/>
          <w:sz w:val="24"/>
          <w:szCs w:val="24"/>
        </w:rPr>
        <w:t xml:space="preserve">         </w:t>
      </w:r>
      <w:r w:rsidRPr="00DF7389">
        <w:rPr>
          <w:rFonts w:cstheme="minorHAnsi"/>
          <w:color w:val="000000"/>
          <w:sz w:val="24"/>
          <w:szCs w:val="24"/>
          <w:lang w:val="en-US"/>
        </w:rPr>
        <w:t xml:space="preserve">i.  primus inter pares                                     ii. </w:t>
      </w:r>
      <w:bookmarkStart w:id="7" w:name="_Hlk101887600"/>
      <w:r w:rsidRPr="00DF7389">
        <w:rPr>
          <w:rFonts w:cstheme="minorHAnsi"/>
          <w:color w:val="000000"/>
          <w:sz w:val="24"/>
          <w:szCs w:val="24"/>
          <w:lang w:val="en-US"/>
        </w:rPr>
        <w:t xml:space="preserve">persona grata </w:t>
      </w:r>
      <w:bookmarkEnd w:id="7"/>
    </w:p>
    <w:p w:rsidR="00814FC3" w:rsidRPr="00DF7389" w:rsidRDefault="00814FC3" w:rsidP="00814FC3">
      <w:pPr>
        <w:autoSpaceDE w:val="0"/>
        <w:autoSpaceDN w:val="0"/>
        <w:adjustRightInd w:val="0"/>
        <w:spacing w:after="0" w:line="240" w:lineRule="auto"/>
        <w:jc w:val="both"/>
        <w:rPr>
          <w:rFonts w:cstheme="minorHAnsi"/>
          <w:color w:val="000000"/>
          <w:sz w:val="24"/>
          <w:szCs w:val="24"/>
        </w:rPr>
      </w:pPr>
      <w:r w:rsidRPr="00DF7389">
        <w:rPr>
          <w:rFonts w:cstheme="minorHAnsi"/>
          <w:color w:val="000000"/>
          <w:sz w:val="24"/>
          <w:szCs w:val="24"/>
        </w:rPr>
        <w:t xml:space="preserve">4. </w:t>
      </w:r>
      <w:r w:rsidRPr="00DF7389">
        <w:rPr>
          <w:rFonts w:cstheme="minorHAnsi"/>
          <w:color w:val="000000"/>
          <w:sz w:val="24"/>
          <w:szCs w:val="24"/>
          <w:lang w:val="en-US"/>
        </w:rPr>
        <w:t>O</w:t>
      </w:r>
      <w:r w:rsidRPr="00DF7389">
        <w:rPr>
          <w:rFonts w:cstheme="minorHAnsi"/>
          <w:color w:val="000000"/>
          <w:sz w:val="24"/>
          <w:szCs w:val="24"/>
        </w:rPr>
        <w:t xml:space="preserve"> Καβάφης στα ποιήματά του δίνει ένα ……………………………… αξιοπρέπειας και ηθικής διαβίωσης.</w:t>
      </w:r>
    </w:p>
    <w:p w:rsidR="00814FC3" w:rsidRPr="00DF7389" w:rsidRDefault="00814FC3" w:rsidP="00814FC3">
      <w:pPr>
        <w:autoSpaceDE w:val="0"/>
        <w:autoSpaceDN w:val="0"/>
        <w:adjustRightInd w:val="0"/>
        <w:spacing w:after="0" w:line="240" w:lineRule="auto"/>
        <w:jc w:val="both"/>
        <w:rPr>
          <w:rFonts w:cstheme="minorHAnsi"/>
          <w:color w:val="000000"/>
          <w:sz w:val="24"/>
          <w:szCs w:val="24"/>
          <w:lang w:val="en-US"/>
        </w:rPr>
      </w:pPr>
      <w:r w:rsidRPr="00DF7389">
        <w:rPr>
          <w:rFonts w:cstheme="minorHAnsi"/>
          <w:color w:val="000000"/>
          <w:sz w:val="24"/>
          <w:szCs w:val="24"/>
        </w:rPr>
        <w:t xml:space="preserve">         </w:t>
      </w:r>
      <w:r w:rsidRPr="00DF7389">
        <w:rPr>
          <w:rFonts w:cstheme="minorHAnsi"/>
          <w:color w:val="000000"/>
          <w:sz w:val="24"/>
          <w:szCs w:val="24"/>
          <w:lang w:val="en-US"/>
        </w:rPr>
        <w:t>i. mutatis mutandis                                         ii</w:t>
      </w:r>
      <w:bookmarkStart w:id="8" w:name="_Hlk101887616"/>
      <w:r w:rsidRPr="00DF7389">
        <w:rPr>
          <w:rFonts w:cstheme="minorHAnsi"/>
          <w:color w:val="000000"/>
          <w:sz w:val="24"/>
          <w:szCs w:val="24"/>
          <w:lang w:val="en-US"/>
        </w:rPr>
        <w:t>. modus vivendi</w:t>
      </w:r>
      <w:bookmarkEnd w:id="8"/>
    </w:p>
    <w:p w:rsidR="00814FC3" w:rsidRPr="00DF7389" w:rsidRDefault="00814FC3" w:rsidP="00814FC3">
      <w:pPr>
        <w:autoSpaceDE w:val="0"/>
        <w:autoSpaceDN w:val="0"/>
        <w:adjustRightInd w:val="0"/>
        <w:spacing w:after="0" w:line="240" w:lineRule="auto"/>
        <w:jc w:val="both"/>
        <w:rPr>
          <w:rFonts w:cstheme="minorHAnsi"/>
          <w:color w:val="000000"/>
          <w:sz w:val="24"/>
          <w:szCs w:val="24"/>
        </w:rPr>
      </w:pPr>
      <w:r w:rsidRPr="00DF7389">
        <w:rPr>
          <w:rFonts w:cstheme="minorHAnsi"/>
          <w:color w:val="000000"/>
          <w:sz w:val="24"/>
          <w:szCs w:val="24"/>
        </w:rPr>
        <w:t>5. Όλοι λυπήθηκαν για την απώλεια του φίλου τους και κατέθεσαν …………………………………………. ένα σημαντικό ποσό σε φιλανθρωπικό ίδρυμα για την ανάπαυση της ψυχής του.</w:t>
      </w:r>
    </w:p>
    <w:p w:rsidR="00814FC3" w:rsidRPr="00DF7389" w:rsidRDefault="00814FC3" w:rsidP="00814FC3">
      <w:pPr>
        <w:autoSpaceDE w:val="0"/>
        <w:autoSpaceDN w:val="0"/>
        <w:adjustRightInd w:val="0"/>
        <w:spacing w:after="0" w:line="240" w:lineRule="auto"/>
        <w:jc w:val="both"/>
        <w:rPr>
          <w:rFonts w:cstheme="minorHAnsi"/>
          <w:color w:val="000000"/>
          <w:sz w:val="24"/>
          <w:szCs w:val="24"/>
          <w:lang w:val="en-US"/>
        </w:rPr>
      </w:pPr>
      <w:r w:rsidRPr="00DF7389">
        <w:rPr>
          <w:rFonts w:cstheme="minorHAnsi"/>
          <w:color w:val="000000"/>
          <w:sz w:val="24"/>
          <w:szCs w:val="24"/>
        </w:rPr>
        <w:t xml:space="preserve">            </w:t>
      </w:r>
      <w:r w:rsidRPr="00DF7389">
        <w:rPr>
          <w:rFonts w:cstheme="minorHAnsi"/>
          <w:color w:val="000000"/>
          <w:sz w:val="24"/>
          <w:szCs w:val="24"/>
          <w:lang w:val="en-US"/>
        </w:rPr>
        <w:t xml:space="preserve">i. </w:t>
      </w:r>
      <w:bookmarkStart w:id="9" w:name="_Hlk101887645"/>
      <w:r w:rsidRPr="00DF7389">
        <w:rPr>
          <w:rFonts w:cstheme="minorHAnsi"/>
          <w:color w:val="000000"/>
          <w:sz w:val="24"/>
          <w:szCs w:val="24"/>
          <w:lang w:val="en-US"/>
        </w:rPr>
        <w:t xml:space="preserve">in memoriam                                             </w:t>
      </w:r>
      <w:bookmarkEnd w:id="9"/>
      <w:r w:rsidRPr="00DF7389">
        <w:rPr>
          <w:rFonts w:cstheme="minorHAnsi"/>
          <w:color w:val="000000"/>
          <w:sz w:val="24"/>
          <w:szCs w:val="24"/>
          <w:lang w:val="en-US"/>
        </w:rPr>
        <w:t xml:space="preserve">ii. </w:t>
      </w:r>
      <w:r w:rsidRPr="00DF7389">
        <w:rPr>
          <w:rFonts w:cstheme="minorHAnsi"/>
          <w:sz w:val="24"/>
          <w:szCs w:val="24"/>
          <w:lang w:val="en-US"/>
        </w:rPr>
        <w:t>in medias res</w:t>
      </w:r>
    </w:p>
    <w:p w:rsidR="009F7265" w:rsidRPr="005C7B98" w:rsidRDefault="009F7265" w:rsidP="009F5428">
      <w:pPr>
        <w:spacing w:after="0" w:line="240" w:lineRule="auto"/>
        <w:rPr>
          <w:rFonts w:cstheme="minorHAnsi"/>
          <w:sz w:val="24"/>
          <w:szCs w:val="24"/>
          <w:lang w:val="en-US"/>
        </w:rPr>
      </w:pPr>
    </w:p>
    <w:p w:rsidR="009F7265" w:rsidRPr="005C7B98" w:rsidRDefault="009F7265" w:rsidP="009F5428">
      <w:pPr>
        <w:spacing w:after="0" w:line="240" w:lineRule="auto"/>
        <w:rPr>
          <w:rFonts w:cstheme="minorHAnsi"/>
          <w:sz w:val="24"/>
          <w:szCs w:val="24"/>
          <w:lang w:val="en-US"/>
        </w:rPr>
      </w:pPr>
    </w:p>
    <w:p w:rsidR="0091736A" w:rsidRPr="008F6708" w:rsidRDefault="008F6708" w:rsidP="0091736A">
      <w:pPr>
        <w:spacing w:after="0" w:line="240" w:lineRule="auto"/>
        <w:jc w:val="both"/>
        <w:rPr>
          <w:rFonts w:cstheme="minorHAnsi"/>
          <w:i/>
          <w:sz w:val="24"/>
          <w:szCs w:val="24"/>
        </w:rPr>
      </w:pPr>
      <w:r w:rsidRPr="008F6708">
        <w:rPr>
          <w:rFonts w:cstheme="minorHAnsi"/>
          <w:i/>
          <w:sz w:val="24"/>
          <w:szCs w:val="24"/>
        </w:rPr>
        <w:t xml:space="preserve">6. </w:t>
      </w:r>
      <w:r w:rsidR="0091736A" w:rsidRPr="008F6708">
        <w:rPr>
          <w:rFonts w:cstheme="minorHAnsi"/>
          <w:i/>
          <w:sz w:val="24"/>
          <w:szCs w:val="24"/>
        </w:rPr>
        <w:t xml:space="preserve">Συμπληρώστε τα κενά των παρακάτω προτάσεων, χρησιμοποιώντας κάθε φορά μία από τις παρακάτω λατινικές λέξεις/φράσεις: </w:t>
      </w:r>
      <w:r w:rsidR="0091736A" w:rsidRPr="008F6708">
        <w:rPr>
          <w:rFonts w:cstheme="minorHAnsi"/>
          <w:i/>
          <w:sz w:val="24"/>
          <w:szCs w:val="24"/>
          <w:lang w:val="en-US"/>
        </w:rPr>
        <w:t>alter</w:t>
      </w:r>
      <w:r w:rsidR="0091736A" w:rsidRPr="008F6708">
        <w:rPr>
          <w:rFonts w:cstheme="minorHAnsi"/>
          <w:i/>
          <w:sz w:val="24"/>
          <w:szCs w:val="24"/>
        </w:rPr>
        <w:t xml:space="preserve"> </w:t>
      </w:r>
      <w:r w:rsidR="0091736A" w:rsidRPr="008F6708">
        <w:rPr>
          <w:rFonts w:cstheme="minorHAnsi"/>
          <w:i/>
          <w:sz w:val="24"/>
          <w:szCs w:val="24"/>
          <w:lang w:val="en-US"/>
        </w:rPr>
        <w:t>ego</w:t>
      </w:r>
      <w:r w:rsidR="0091736A" w:rsidRPr="008F6708">
        <w:rPr>
          <w:rFonts w:cstheme="minorHAnsi"/>
          <w:i/>
          <w:sz w:val="24"/>
          <w:szCs w:val="24"/>
        </w:rPr>
        <w:t xml:space="preserve">, homo sapiens, corpus, casus belli, </w:t>
      </w:r>
      <w:r w:rsidR="0091736A" w:rsidRPr="008F6708">
        <w:rPr>
          <w:rFonts w:cstheme="minorHAnsi"/>
          <w:i/>
          <w:sz w:val="24"/>
          <w:szCs w:val="24"/>
          <w:lang w:val="en-US"/>
        </w:rPr>
        <w:t>tabula</w:t>
      </w:r>
      <w:r w:rsidR="0091736A" w:rsidRPr="008F6708">
        <w:rPr>
          <w:rFonts w:cstheme="minorHAnsi"/>
          <w:i/>
          <w:sz w:val="24"/>
          <w:szCs w:val="24"/>
        </w:rPr>
        <w:t xml:space="preserve"> </w:t>
      </w:r>
      <w:r w:rsidR="0091736A" w:rsidRPr="008F6708">
        <w:rPr>
          <w:rFonts w:cstheme="minorHAnsi"/>
          <w:i/>
          <w:sz w:val="24"/>
          <w:szCs w:val="24"/>
          <w:lang w:val="en-US"/>
        </w:rPr>
        <w:t>rasa</w:t>
      </w:r>
      <w:r w:rsidR="0091736A" w:rsidRPr="008F6708">
        <w:rPr>
          <w:rFonts w:cstheme="minorHAnsi"/>
          <w:i/>
          <w:sz w:val="24"/>
          <w:szCs w:val="24"/>
        </w:rPr>
        <w:t xml:space="preserve">. </w:t>
      </w:r>
    </w:p>
    <w:tbl>
      <w:tblPr>
        <w:tblStyle w:val="a3"/>
        <w:tblW w:w="0" w:type="auto"/>
        <w:tblInd w:w="108" w:type="dxa"/>
        <w:tblLook w:val="04A0"/>
      </w:tblPr>
      <w:tblGrid>
        <w:gridCol w:w="8414"/>
      </w:tblGrid>
      <w:tr w:rsidR="0091736A" w:rsidRPr="008F6708" w:rsidTr="009A78DF">
        <w:tc>
          <w:tcPr>
            <w:tcW w:w="9072" w:type="dxa"/>
          </w:tcPr>
          <w:p w:rsidR="0091736A" w:rsidRPr="008F6708" w:rsidRDefault="0091736A" w:rsidP="009A78DF">
            <w:pPr>
              <w:jc w:val="both"/>
              <w:rPr>
                <w:rFonts w:asciiTheme="minorHAnsi" w:hAnsiTheme="minorHAnsi" w:cstheme="minorHAnsi"/>
                <w:sz w:val="24"/>
                <w:szCs w:val="24"/>
              </w:rPr>
            </w:pPr>
            <w:r w:rsidRPr="008F6708">
              <w:rPr>
                <w:rFonts w:asciiTheme="minorHAnsi" w:hAnsiTheme="minorHAnsi" w:cstheme="minorHAnsi"/>
                <w:sz w:val="24"/>
                <w:szCs w:val="24"/>
              </w:rPr>
              <w:t xml:space="preserve">i) To _____________ με τις επαναληπτικές ασκήσεις που έδωσε ο καθηγητής στην τάξη θα βοηθούσε τους μαθητές στις εξετάσεις. </w:t>
            </w:r>
          </w:p>
        </w:tc>
      </w:tr>
      <w:tr w:rsidR="0091736A" w:rsidRPr="008F6708" w:rsidTr="009A78DF">
        <w:tc>
          <w:tcPr>
            <w:tcW w:w="9072" w:type="dxa"/>
          </w:tcPr>
          <w:p w:rsidR="0091736A" w:rsidRPr="008F6708" w:rsidRDefault="0091736A" w:rsidP="009A78DF">
            <w:pPr>
              <w:jc w:val="both"/>
              <w:rPr>
                <w:rFonts w:asciiTheme="minorHAnsi" w:hAnsiTheme="minorHAnsi" w:cstheme="minorHAnsi"/>
                <w:sz w:val="24"/>
                <w:szCs w:val="24"/>
              </w:rPr>
            </w:pPr>
            <w:r w:rsidRPr="008F6708">
              <w:rPr>
                <w:rFonts w:asciiTheme="minorHAnsi" w:hAnsiTheme="minorHAnsi" w:cstheme="minorHAnsi"/>
                <w:sz w:val="24"/>
                <w:szCs w:val="24"/>
              </w:rPr>
              <w:t xml:space="preserve">ii) Θεωρείται ότι ο σύγχρονος άνθρωπος αποτελεί εξέλιξη του _______________. </w:t>
            </w:r>
          </w:p>
        </w:tc>
      </w:tr>
      <w:tr w:rsidR="0091736A" w:rsidRPr="008F6708" w:rsidTr="009A78DF">
        <w:tc>
          <w:tcPr>
            <w:tcW w:w="9072" w:type="dxa"/>
          </w:tcPr>
          <w:p w:rsidR="0091736A" w:rsidRPr="008F6708" w:rsidRDefault="0091736A" w:rsidP="009A78DF">
            <w:pPr>
              <w:jc w:val="both"/>
              <w:rPr>
                <w:rFonts w:asciiTheme="minorHAnsi" w:hAnsiTheme="minorHAnsi" w:cstheme="minorHAnsi"/>
                <w:sz w:val="24"/>
                <w:szCs w:val="24"/>
              </w:rPr>
            </w:pPr>
            <w:r w:rsidRPr="008F6708">
              <w:rPr>
                <w:rFonts w:asciiTheme="minorHAnsi" w:hAnsiTheme="minorHAnsi" w:cstheme="minorHAnsi"/>
                <w:sz w:val="24"/>
                <w:szCs w:val="24"/>
              </w:rPr>
              <w:t xml:space="preserve">iii) Ο απεσταλμένος κατέστησε σαφές στον ομόλογό του της γειτονικής του χώρας ότι οποιαδήποτε ενέργεια παραβίασης των συνόρων θα αποτελέσει </w:t>
            </w:r>
            <w:r w:rsidRPr="008F6708">
              <w:rPr>
                <w:rFonts w:asciiTheme="minorHAnsi" w:hAnsiTheme="minorHAnsi" w:cstheme="minorHAnsi"/>
                <w:sz w:val="24"/>
                <w:szCs w:val="24"/>
              </w:rPr>
              <w:lastRenderedPageBreak/>
              <w:t>____________.</w:t>
            </w:r>
          </w:p>
        </w:tc>
      </w:tr>
      <w:tr w:rsidR="0091736A" w:rsidRPr="008F6708" w:rsidTr="009A78DF">
        <w:tc>
          <w:tcPr>
            <w:tcW w:w="9072" w:type="dxa"/>
          </w:tcPr>
          <w:p w:rsidR="0091736A" w:rsidRPr="008F6708" w:rsidRDefault="0091736A" w:rsidP="009A78DF">
            <w:pPr>
              <w:jc w:val="both"/>
              <w:rPr>
                <w:rFonts w:asciiTheme="minorHAnsi" w:hAnsiTheme="minorHAnsi" w:cstheme="minorHAnsi"/>
                <w:sz w:val="24"/>
                <w:szCs w:val="24"/>
              </w:rPr>
            </w:pPr>
            <w:r w:rsidRPr="008F6708">
              <w:rPr>
                <w:rFonts w:asciiTheme="minorHAnsi" w:hAnsiTheme="minorHAnsi" w:cstheme="minorHAnsi"/>
                <w:sz w:val="24"/>
                <w:szCs w:val="24"/>
                <w:lang w:val="en-US"/>
              </w:rPr>
              <w:lastRenderedPageBreak/>
              <w:t>iv</w:t>
            </w:r>
            <w:r w:rsidRPr="008F6708">
              <w:rPr>
                <w:rFonts w:asciiTheme="minorHAnsi" w:hAnsiTheme="minorHAnsi" w:cstheme="minorHAnsi"/>
                <w:sz w:val="24"/>
                <w:szCs w:val="24"/>
              </w:rPr>
              <w:t>. Σύμφωνα με τη θεωρία του εμπειρισμού, ο άνθρωπος γεννιέται ……………και αποκτά γνώσεις μέσα από τις εμπειρίες και τις αισθήσεις του.</w:t>
            </w:r>
          </w:p>
        </w:tc>
      </w:tr>
      <w:tr w:rsidR="0091736A" w:rsidRPr="008F6708" w:rsidTr="009A78DF">
        <w:tc>
          <w:tcPr>
            <w:tcW w:w="9072" w:type="dxa"/>
          </w:tcPr>
          <w:p w:rsidR="0091736A" w:rsidRPr="008F6708" w:rsidRDefault="0091736A" w:rsidP="009A78DF">
            <w:pPr>
              <w:jc w:val="both"/>
              <w:rPr>
                <w:rFonts w:asciiTheme="minorHAnsi" w:hAnsiTheme="minorHAnsi" w:cstheme="minorHAnsi"/>
                <w:sz w:val="24"/>
                <w:szCs w:val="24"/>
              </w:rPr>
            </w:pPr>
            <w:r w:rsidRPr="008F6708">
              <w:rPr>
                <w:rFonts w:asciiTheme="minorHAnsi" w:hAnsiTheme="minorHAnsi" w:cstheme="minorHAnsi"/>
                <w:sz w:val="24"/>
                <w:szCs w:val="24"/>
                <w:lang w:val="en-US"/>
              </w:rPr>
              <w:t>v</w:t>
            </w:r>
            <w:r w:rsidRPr="008F6708">
              <w:rPr>
                <w:rFonts w:asciiTheme="minorHAnsi" w:hAnsiTheme="minorHAnsi" w:cstheme="minorHAnsi"/>
                <w:sz w:val="24"/>
                <w:szCs w:val="24"/>
              </w:rPr>
              <w:t xml:space="preserve">. Ο πραγματικός φίλος είναι το ………………., ένα «δώρο θεού» που μας συμπληρώνει. </w:t>
            </w:r>
          </w:p>
        </w:tc>
      </w:tr>
    </w:tbl>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Default="009F7265"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92673D" w:rsidRDefault="0092673D" w:rsidP="009F5428">
      <w:pPr>
        <w:spacing w:after="0" w:line="240" w:lineRule="auto"/>
        <w:rPr>
          <w:rFonts w:cstheme="minorHAnsi"/>
          <w:sz w:val="24"/>
          <w:szCs w:val="24"/>
        </w:rPr>
      </w:pPr>
    </w:p>
    <w:p w:rsidR="00826FAB" w:rsidRDefault="0092673D" w:rsidP="0092673D">
      <w:pPr>
        <w:pStyle w:val="1"/>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Πίνακα</w:t>
      </w:r>
      <w:r w:rsidR="00826FAB">
        <w:rPr>
          <w:rFonts w:ascii="Times New Roman" w:hAnsi="Times New Roman" w:cs="Times New Roman"/>
          <w:b/>
          <w:color w:val="auto"/>
          <w:sz w:val="24"/>
          <w:szCs w:val="24"/>
        </w:rPr>
        <w:t>ς καταλήξεων των ουσιαστικών</w:t>
      </w:r>
    </w:p>
    <w:tbl>
      <w:tblPr>
        <w:tblW w:w="10972" w:type="dxa"/>
        <w:jc w:val="center"/>
        <w:tblInd w:w="-988" w:type="dxa"/>
        <w:tblLayout w:type="fixed"/>
        <w:tblLook w:val="01E0"/>
      </w:tblPr>
      <w:tblGrid>
        <w:gridCol w:w="1096"/>
        <w:gridCol w:w="1260"/>
        <w:gridCol w:w="1394"/>
        <w:gridCol w:w="1112"/>
        <w:gridCol w:w="1274"/>
        <w:gridCol w:w="1260"/>
        <w:gridCol w:w="1260"/>
        <w:gridCol w:w="1080"/>
        <w:gridCol w:w="1236"/>
      </w:tblGrid>
      <w:tr w:rsidR="00826FAB" w:rsidRPr="009D2CA4" w:rsidTr="002546C8">
        <w:trPr>
          <w:jc w:val="center"/>
        </w:trPr>
        <w:tc>
          <w:tcPr>
            <w:tcW w:w="10972" w:type="dxa"/>
            <w:gridSpan w:val="9"/>
          </w:tcPr>
          <w:p w:rsidR="00826FAB" w:rsidRPr="009D2CA4" w:rsidRDefault="00826FAB" w:rsidP="002546C8">
            <w:pPr>
              <w:pStyle w:val="1"/>
              <w:jc w:val="center"/>
              <w:rPr>
                <w:rFonts w:ascii="Times New Roman" w:hAnsi="Times New Roman" w:cs="Times New Roman"/>
                <w:i/>
                <w:color w:val="auto"/>
                <w:spacing w:val="100"/>
                <w:sz w:val="24"/>
                <w:szCs w:val="24"/>
              </w:rPr>
            </w:pPr>
            <w:r w:rsidRPr="009D2CA4">
              <w:rPr>
                <w:rFonts w:ascii="Times New Roman" w:hAnsi="Times New Roman" w:cs="Times New Roman"/>
                <w:i/>
                <w:color w:val="auto"/>
                <w:spacing w:val="100"/>
                <w:sz w:val="24"/>
                <w:szCs w:val="24"/>
              </w:rPr>
              <w:t>Καταλήξεις ουσιαστικών</w:t>
            </w:r>
          </w:p>
        </w:tc>
      </w:tr>
      <w:tr w:rsidR="00826FAB" w:rsidRPr="009D2CA4" w:rsidTr="002546C8">
        <w:trPr>
          <w:jc w:val="center"/>
        </w:trPr>
        <w:tc>
          <w:tcPr>
            <w:tcW w:w="10972" w:type="dxa"/>
            <w:gridSpan w:val="9"/>
          </w:tcPr>
          <w:p w:rsidR="00826FAB" w:rsidRPr="009D2CA4" w:rsidRDefault="00826FAB" w:rsidP="002546C8">
            <w:pPr>
              <w:pStyle w:val="1"/>
              <w:jc w:val="center"/>
              <w:rPr>
                <w:rFonts w:ascii="Times New Roman" w:hAnsi="Times New Roman" w:cs="Times New Roman"/>
                <w:b/>
                <w:color w:val="auto"/>
                <w:sz w:val="24"/>
                <w:szCs w:val="24"/>
              </w:rPr>
            </w:pPr>
            <w:r w:rsidRPr="009D2CA4">
              <w:rPr>
                <w:rFonts w:ascii="Times New Roman" w:hAnsi="Times New Roman" w:cs="Times New Roman"/>
                <w:color w:val="auto"/>
                <w:spacing w:val="80"/>
                <w:sz w:val="24"/>
                <w:szCs w:val="24"/>
              </w:rPr>
              <w:t>Ενικός αριθμός</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Πτώσεις</w:t>
            </w:r>
          </w:p>
        </w:tc>
        <w:tc>
          <w:tcPr>
            <w:tcW w:w="126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Α΄ κλίση αρσ &amp; θηλ</w:t>
            </w:r>
          </w:p>
        </w:tc>
        <w:tc>
          <w:tcPr>
            <w:tcW w:w="1394"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Β΄ κλίση αρσ &amp; θηλ</w:t>
            </w:r>
          </w:p>
        </w:tc>
        <w:tc>
          <w:tcPr>
            <w:tcW w:w="1112"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Β΄ κλίση ουδέτ.</w:t>
            </w:r>
          </w:p>
        </w:tc>
        <w:tc>
          <w:tcPr>
            <w:tcW w:w="1274"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Γ΄ κλίση αρσ &amp; θηλ</w:t>
            </w:r>
          </w:p>
        </w:tc>
        <w:tc>
          <w:tcPr>
            <w:tcW w:w="1260" w:type="dxa"/>
          </w:tcPr>
          <w:p w:rsidR="00826FAB" w:rsidRPr="009D2CA4" w:rsidRDefault="00826FAB" w:rsidP="002546C8">
            <w:pPr>
              <w:pStyle w:val="1"/>
              <w:jc w:val="center"/>
              <w:rPr>
                <w:rFonts w:ascii="Times New Roman" w:hAnsi="Times New Roman" w:cs="Times New Roman"/>
                <w:b/>
                <w:color w:val="auto"/>
                <w:sz w:val="22"/>
                <w:szCs w:val="22"/>
              </w:rPr>
            </w:pPr>
            <w:r w:rsidRPr="009D2CA4">
              <w:rPr>
                <w:rFonts w:ascii="Times New Roman" w:hAnsi="Times New Roman" w:cs="Times New Roman"/>
                <w:color w:val="auto"/>
                <w:sz w:val="22"/>
                <w:szCs w:val="22"/>
              </w:rPr>
              <w:t>Γ΄ κλίση ουδέτ.</w:t>
            </w:r>
          </w:p>
        </w:tc>
        <w:tc>
          <w:tcPr>
            <w:tcW w:w="126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 κλίση αρσ &amp; θηλ</w:t>
            </w:r>
          </w:p>
        </w:tc>
        <w:tc>
          <w:tcPr>
            <w:tcW w:w="108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 κλίση ουδέτ.</w:t>
            </w:r>
          </w:p>
        </w:tc>
        <w:tc>
          <w:tcPr>
            <w:tcW w:w="123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Ε΄ κλίση αρσ &amp; θηλ</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lang w:val="en-US"/>
              </w:rPr>
            </w:pPr>
            <w:r w:rsidRPr="009D2CA4">
              <w:rPr>
                <w:rFonts w:ascii="Times New Roman" w:hAnsi="Times New Roman" w:cs="Times New Roman"/>
                <w:color w:val="auto"/>
                <w:sz w:val="22"/>
                <w:szCs w:val="22"/>
              </w:rPr>
              <w:t>Ονομ</w:t>
            </w:r>
            <w:r w:rsidRPr="009D2CA4">
              <w:rPr>
                <w:rFonts w:ascii="Times New Roman" w:hAnsi="Times New Roman" w:cs="Times New Roman"/>
                <w:color w:val="auto"/>
                <w:sz w:val="22"/>
                <w:szCs w:val="22"/>
                <w:lang w:val="en-US"/>
              </w:rPr>
              <w:t>.</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rPr>
              <w:t>-</w:t>
            </w:r>
            <w:r w:rsidRPr="009D2CA4">
              <w:rPr>
                <w:rFonts w:ascii="Times New Roman" w:hAnsi="Times New Roman" w:cs="Times New Roman"/>
                <w:color w:val="auto"/>
                <w:sz w:val="24"/>
                <w:szCs w:val="24"/>
                <w:lang w:val="en-US"/>
              </w:rPr>
              <w:t>a</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-us/-er</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w:t>
            </w:r>
          </w:p>
        </w:tc>
        <w:tc>
          <w:tcPr>
            <w:tcW w:w="1274"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ποικίλη</w:t>
            </w:r>
          </w:p>
        </w:tc>
        <w:tc>
          <w:tcPr>
            <w:tcW w:w="126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ποικίλη</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rPr>
              <w:t>-</w:t>
            </w: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Γενική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-ae</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-ei</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Δοτική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-ae</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-ui</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-ei</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Αιτιατική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-am</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-em/-im</w:t>
            </w:r>
          </w:p>
        </w:tc>
        <w:tc>
          <w:tcPr>
            <w:tcW w:w="126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ποικίλη</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w:t>
            </w:r>
          </w:p>
        </w:tc>
        <w:tc>
          <w:tcPr>
            <w:tcW w:w="108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lang w:val="en-US"/>
              </w:rPr>
              <w:t>-u</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-em</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Κλητική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-e/-er</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w:t>
            </w:r>
          </w:p>
        </w:tc>
        <w:tc>
          <w:tcPr>
            <w:tcW w:w="1274"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ποικίλη</w:t>
            </w:r>
          </w:p>
        </w:tc>
        <w:tc>
          <w:tcPr>
            <w:tcW w:w="126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ποικίλη</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lang w:val="en-US"/>
              </w:rPr>
              <w:t>-u</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lang w:val="en-US"/>
              </w:rPr>
            </w:pPr>
            <w:r w:rsidRPr="009D2CA4">
              <w:rPr>
                <w:rFonts w:ascii="Times New Roman" w:hAnsi="Times New Roman" w:cs="Times New Roman"/>
                <w:color w:val="auto"/>
                <w:sz w:val="22"/>
                <w:szCs w:val="22"/>
              </w:rPr>
              <w:t>Αφαιρετ</w:t>
            </w:r>
            <w:r w:rsidRPr="009D2CA4">
              <w:rPr>
                <w:rFonts w:ascii="Times New Roman" w:hAnsi="Times New Roman" w:cs="Times New Roman"/>
                <w:color w:val="auto"/>
                <w:sz w:val="22"/>
                <w:szCs w:val="22"/>
                <w:lang w:val="en-US"/>
              </w:rPr>
              <w:t>.</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-ā</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-e/-i</w:t>
            </w:r>
          </w:p>
        </w:tc>
        <w:tc>
          <w:tcPr>
            <w:tcW w:w="126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lang w:val="en-US"/>
              </w:rPr>
              <w:t>-e/-i</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w:t>
            </w:r>
          </w:p>
        </w:tc>
        <w:tc>
          <w:tcPr>
            <w:tcW w:w="1080"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lang w:val="en-US"/>
              </w:rPr>
              <w:t>-u</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w:t>
            </w:r>
          </w:p>
        </w:tc>
      </w:tr>
      <w:tr w:rsidR="00826FAB" w:rsidRPr="009D2CA4" w:rsidTr="002546C8">
        <w:trPr>
          <w:jc w:val="center"/>
        </w:trPr>
        <w:tc>
          <w:tcPr>
            <w:tcW w:w="10972" w:type="dxa"/>
            <w:gridSpan w:val="9"/>
          </w:tcPr>
          <w:p w:rsidR="00826FAB" w:rsidRPr="009D2CA4" w:rsidRDefault="00826FAB" w:rsidP="002546C8">
            <w:pPr>
              <w:pStyle w:val="1"/>
              <w:jc w:val="center"/>
              <w:rPr>
                <w:rFonts w:ascii="Times New Roman" w:hAnsi="Times New Roman" w:cs="Times New Roman"/>
                <w:color w:val="auto"/>
                <w:sz w:val="24"/>
                <w:szCs w:val="24"/>
              </w:rPr>
            </w:pPr>
          </w:p>
        </w:tc>
      </w:tr>
      <w:tr w:rsidR="00826FAB" w:rsidRPr="009D2CA4" w:rsidTr="002546C8">
        <w:trPr>
          <w:jc w:val="center"/>
        </w:trPr>
        <w:tc>
          <w:tcPr>
            <w:tcW w:w="10972" w:type="dxa"/>
            <w:gridSpan w:val="9"/>
          </w:tcPr>
          <w:p w:rsidR="00826FAB" w:rsidRPr="009D2CA4" w:rsidRDefault="00826FAB" w:rsidP="002546C8">
            <w:pPr>
              <w:pStyle w:val="1"/>
              <w:jc w:val="center"/>
              <w:rPr>
                <w:rFonts w:ascii="Times New Roman" w:hAnsi="Times New Roman" w:cs="Times New Roman"/>
                <w:b/>
                <w:color w:val="auto"/>
                <w:sz w:val="24"/>
                <w:szCs w:val="24"/>
              </w:rPr>
            </w:pPr>
            <w:r w:rsidRPr="009D2CA4">
              <w:rPr>
                <w:rFonts w:ascii="Times New Roman" w:hAnsi="Times New Roman" w:cs="Times New Roman"/>
                <w:color w:val="auto"/>
                <w:spacing w:val="80"/>
                <w:sz w:val="24"/>
                <w:szCs w:val="24"/>
              </w:rPr>
              <w:t>Πληθυντικός αριθμός</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b/>
                <w:color w:val="auto"/>
                <w:sz w:val="24"/>
                <w:szCs w:val="24"/>
              </w:rPr>
            </w:pPr>
            <w:r w:rsidRPr="009D2CA4">
              <w:rPr>
                <w:rFonts w:ascii="Times New Roman" w:hAnsi="Times New Roman" w:cs="Times New Roman"/>
                <w:color w:val="auto"/>
                <w:sz w:val="24"/>
                <w:szCs w:val="24"/>
              </w:rPr>
              <w:t>Πτώσεις</w:t>
            </w:r>
          </w:p>
        </w:tc>
        <w:tc>
          <w:tcPr>
            <w:tcW w:w="126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Α΄ κλίση αρσ &amp; θηλ</w:t>
            </w:r>
          </w:p>
        </w:tc>
        <w:tc>
          <w:tcPr>
            <w:tcW w:w="1394"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Β΄ κλίση αρσ &amp; θηλ</w:t>
            </w:r>
          </w:p>
        </w:tc>
        <w:tc>
          <w:tcPr>
            <w:tcW w:w="1112"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Β΄ κλίση ουδέτ.</w:t>
            </w:r>
          </w:p>
        </w:tc>
        <w:tc>
          <w:tcPr>
            <w:tcW w:w="1274"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Γ΄ κλίση αρσ &amp; θηλ</w:t>
            </w:r>
          </w:p>
        </w:tc>
        <w:tc>
          <w:tcPr>
            <w:tcW w:w="1260" w:type="dxa"/>
          </w:tcPr>
          <w:p w:rsidR="00826FAB" w:rsidRPr="009D2CA4" w:rsidRDefault="00826FAB" w:rsidP="002546C8">
            <w:pPr>
              <w:pStyle w:val="1"/>
              <w:jc w:val="center"/>
              <w:rPr>
                <w:rFonts w:ascii="Times New Roman" w:hAnsi="Times New Roman" w:cs="Times New Roman"/>
                <w:b/>
                <w:color w:val="auto"/>
                <w:sz w:val="22"/>
                <w:szCs w:val="22"/>
              </w:rPr>
            </w:pPr>
            <w:r w:rsidRPr="009D2CA4">
              <w:rPr>
                <w:rFonts w:ascii="Times New Roman" w:hAnsi="Times New Roman" w:cs="Times New Roman"/>
                <w:color w:val="auto"/>
                <w:sz w:val="22"/>
                <w:szCs w:val="22"/>
              </w:rPr>
              <w:t>Γ΄ κλίση ουδέτ.</w:t>
            </w:r>
          </w:p>
        </w:tc>
        <w:tc>
          <w:tcPr>
            <w:tcW w:w="126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 κλίση αρσ &amp; θηλ</w:t>
            </w:r>
          </w:p>
        </w:tc>
        <w:tc>
          <w:tcPr>
            <w:tcW w:w="1080"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 κλίση ουδέτ.</w:t>
            </w:r>
          </w:p>
        </w:tc>
        <w:tc>
          <w:tcPr>
            <w:tcW w:w="123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Ε΄ κλίση αρσ &amp; θηλ</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lang w:val="en-US"/>
              </w:rPr>
            </w:pPr>
            <w:r w:rsidRPr="009D2CA4">
              <w:rPr>
                <w:rFonts w:ascii="Times New Roman" w:hAnsi="Times New Roman" w:cs="Times New Roman"/>
                <w:color w:val="auto"/>
                <w:sz w:val="22"/>
                <w:szCs w:val="22"/>
              </w:rPr>
              <w:t>Ονομ</w:t>
            </w:r>
            <w:r w:rsidRPr="009D2CA4">
              <w:rPr>
                <w:rFonts w:ascii="Times New Roman" w:hAnsi="Times New Roman" w:cs="Times New Roman"/>
                <w:color w:val="auto"/>
                <w:sz w:val="22"/>
                <w:szCs w:val="22"/>
                <w:lang w:val="en-US"/>
              </w:rPr>
              <w:t>.</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-ae</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-a/-ia</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-ua</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Γενική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-arum</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-orum</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-orum</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-um/-ium</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-um/-ium</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-uum</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-uum</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-erum</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Δοτική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-ebus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Αιτιατική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-as</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-os</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-es/-is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-a/-ia</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-ua</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rPr>
            </w:pPr>
            <w:r w:rsidRPr="009D2CA4">
              <w:rPr>
                <w:rFonts w:ascii="Times New Roman" w:hAnsi="Times New Roman" w:cs="Times New Roman"/>
                <w:color w:val="auto"/>
                <w:sz w:val="22"/>
                <w:szCs w:val="22"/>
              </w:rPr>
              <w:t>Κλητική</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-ae</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-a/-ia</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-ua</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-es</w:t>
            </w:r>
          </w:p>
        </w:tc>
      </w:tr>
      <w:tr w:rsidR="00826FAB" w:rsidRPr="009D2CA4" w:rsidTr="002546C8">
        <w:trPr>
          <w:jc w:val="center"/>
        </w:trPr>
        <w:tc>
          <w:tcPr>
            <w:tcW w:w="1096" w:type="dxa"/>
          </w:tcPr>
          <w:p w:rsidR="00826FAB" w:rsidRPr="009D2CA4" w:rsidRDefault="00826FAB" w:rsidP="002546C8">
            <w:pPr>
              <w:pStyle w:val="1"/>
              <w:jc w:val="center"/>
              <w:rPr>
                <w:rFonts w:ascii="Times New Roman" w:hAnsi="Times New Roman" w:cs="Times New Roman"/>
                <w:color w:val="auto"/>
                <w:sz w:val="22"/>
                <w:szCs w:val="22"/>
                <w:lang w:val="en-US"/>
              </w:rPr>
            </w:pPr>
            <w:r w:rsidRPr="009D2CA4">
              <w:rPr>
                <w:rFonts w:ascii="Times New Roman" w:hAnsi="Times New Roman" w:cs="Times New Roman"/>
                <w:color w:val="auto"/>
                <w:sz w:val="22"/>
                <w:szCs w:val="22"/>
              </w:rPr>
              <w:t>Αφαιρετ</w:t>
            </w:r>
            <w:r w:rsidRPr="009D2CA4">
              <w:rPr>
                <w:rFonts w:ascii="Times New Roman" w:hAnsi="Times New Roman" w:cs="Times New Roman"/>
                <w:color w:val="auto"/>
                <w:sz w:val="22"/>
                <w:szCs w:val="22"/>
                <w:lang w:val="en-US"/>
              </w:rPr>
              <w:t>.</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39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112"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-is</w:t>
            </w:r>
          </w:p>
        </w:tc>
        <w:tc>
          <w:tcPr>
            <w:tcW w:w="1274"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6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-ibus</w:t>
            </w:r>
          </w:p>
        </w:tc>
        <w:tc>
          <w:tcPr>
            <w:tcW w:w="1236"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-ebus</w:t>
            </w:r>
          </w:p>
        </w:tc>
      </w:tr>
    </w:tbl>
    <w:p w:rsidR="00826FAB" w:rsidRDefault="00826FAB" w:rsidP="00826FAB">
      <w:pPr>
        <w:pStyle w:val="1"/>
        <w:jc w:val="center"/>
        <w:rPr>
          <w:rFonts w:ascii="Times New Roman" w:hAnsi="Times New Roman" w:cs="Times New Roman"/>
          <w:color w:val="auto"/>
          <w:sz w:val="24"/>
          <w:szCs w:val="24"/>
          <w:lang w:val="en-US"/>
        </w:rPr>
      </w:pPr>
    </w:p>
    <w:tbl>
      <w:tblPr>
        <w:tblW w:w="0" w:type="auto"/>
        <w:jc w:val="center"/>
        <w:tblLook w:val="01E0"/>
      </w:tblPr>
      <w:tblGrid>
        <w:gridCol w:w="908"/>
        <w:gridCol w:w="1180"/>
        <w:gridCol w:w="1080"/>
        <w:gridCol w:w="1080"/>
        <w:gridCol w:w="1080"/>
        <w:gridCol w:w="1080"/>
      </w:tblGrid>
      <w:tr w:rsidR="00826FAB" w:rsidRPr="009D2CA4" w:rsidTr="002546C8">
        <w:trPr>
          <w:jc w:val="center"/>
        </w:trPr>
        <w:tc>
          <w:tcPr>
            <w:tcW w:w="6408" w:type="dxa"/>
            <w:gridSpan w:val="6"/>
          </w:tcPr>
          <w:p w:rsidR="00826FAB" w:rsidRPr="009D2CA4" w:rsidRDefault="00826FAB" w:rsidP="002546C8">
            <w:pPr>
              <w:pStyle w:val="1"/>
              <w:jc w:val="center"/>
              <w:rPr>
                <w:rFonts w:ascii="Times New Roman" w:hAnsi="Times New Roman" w:cs="Times New Roman"/>
                <w:i/>
                <w:color w:val="auto"/>
                <w:sz w:val="24"/>
                <w:szCs w:val="24"/>
              </w:rPr>
            </w:pPr>
            <w:r w:rsidRPr="009D2CA4">
              <w:rPr>
                <w:rFonts w:ascii="Times New Roman" w:hAnsi="Times New Roman" w:cs="Times New Roman"/>
                <w:i/>
                <w:color w:val="auto"/>
                <w:sz w:val="24"/>
                <w:szCs w:val="24"/>
              </w:rPr>
              <w:t>Χαρακτηριστικό φωνήεν των κλίσεων</w:t>
            </w:r>
          </w:p>
        </w:tc>
      </w:tr>
      <w:tr w:rsidR="00826FAB" w:rsidRPr="009D2CA4" w:rsidTr="002546C8">
        <w:trPr>
          <w:jc w:val="center"/>
        </w:trPr>
        <w:tc>
          <w:tcPr>
            <w:tcW w:w="908" w:type="dxa"/>
          </w:tcPr>
          <w:p w:rsidR="00826FAB" w:rsidRPr="009D2CA4" w:rsidRDefault="00826FAB" w:rsidP="002546C8">
            <w:pPr>
              <w:pStyle w:val="1"/>
              <w:jc w:val="center"/>
              <w:rPr>
                <w:rFonts w:ascii="Times New Roman" w:hAnsi="Times New Roman" w:cs="Times New Roman"/>
                <w:color w:val="auto"/>
                <w:sz w:val="24"/>
                <w:szCs w:val="24"/>
              </w:rPr>
            </w:pPr>
            <w:r w:rsidRPr="009D2CA4">
              <w:rPr>
                <w:rFonts w:ascii="Times New Roman" w:hAnsi="Times New Roman" w:cs="Times New Roman"/>
                <w:color w:val="auto"/>
                <w:sz w:val="24"/>
                <w:szCs w:val="24"/>
              </w:rPr>
              <w:t>κλίσεις</w:t>
            </w:r>
          </w:p>
        </w:tc>
        <w:tc>
          <w:tcPr>
            <w:tcW w:w="11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2"/>
                <w:szCs w:val="22"/>
              </w:rPr>
              <w:t>Α΄ κλίση</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2"/>
                <w:szCs w:val="22"/>
              </w:rPr>
              <w:t>Β΄ κλίση</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2"/>
                <w:szCs w:val="22"/>
              </w:rPr>
              <w:t>Γ΄ κλίση</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2"/>
                <w:szCs w:val="22"/>
              </w:rPr>
              <w:t>Δ΄ κλίση</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2"/>
                <w:szCs w:val="22"/>
              </w:rPr>
              <w:t>Ε΄ κλίση</w:t>
            </w:r>
          </w:p>
        </w:tc>
      </w:tr>
      <w:tr w:rsidR="00826FAB" w:rsidRPr="009D2CA4" w:rsidTr="002546C8">
        <w:trPr>
          <w:jc w:val="center"/>
        </w:trPr>
        <w:tc>
          <w:tcPr>
            <w:tcW w:w="908" w:type="dxa"/>
          </w:tcPr>
          <w:p w:rsidR="00826FAB" w:rsidRPr="009D2CA4" w:rsidRDefault="00826FAB" w:rsidP="002546C8">
            <w:pPr>
              <w:pStyle w:val="1"/>
              <w:jc w:val="center"/>
              <w:rPr>
                <w:rFonts w:ascii="Times New Roman" w:hAnsi="Times New Roman" w:cs="Times New Roman"/>
                <w:color w:val="auto"/>
                <w:sz w:val="24"/>
                <w:szCs w:val="24"/>
                <w:lang w:val="en-US"/>
              </w:rPr>
            </w:pPr>
          </w:p>
        </w:tc>
        <w:tc>
          <w:tcPr>
            <w:tcW w:w="11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a</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o</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e/i</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u</w:t>
            </w:r>
          </w:p>
        </w:tc>
        <w:tc>
          <w:tcPr>
            <w:tcW w:w="1080" w:type="dxa"/>
          </w:tcPr>
          <w:p w:rsidR="00826FAB" w:rsidRPr="009D2CA4" w:rsidRDefault="00826FAB" w:rsidP="002546C8">
            <w:pPr>
              <w:pStyle w:val="1"/>
              <w:jc w:val="center"/>
              <w:rPr>
                <w:rFonts w:ascii="Times New Roman" w:hAnsi="Times New Roman" w:cs="Times New Roman"/>
                <w:color w:val="auto"/>
                <w:sz w:val="24"/>
                <w:szCs w:val="24"/>
                <w:lang w:val="en-US"/>
              </w:rPr>
            </w:pPr>
            <w:r w:rsidRPr="009D2CA4">
              <w:rPr>
                <w:rFonts w:ascii="Times New Roman" w:hAnsi="Times New Roman" w:cs="Times New Roman"/>
                <w:color w:val="auto"/>
                <w:sz w:val="24"/>
                <w:szCs w:val="24"/>
                <w:lang w:val="en-US"/>
              </w:rPr>
              <w:t>e</w:t>
            </w:r>
          </w:p>
        </w:tc>
      </w:tr>
    </w:tbl>
    <w:p w:rsidR="00826FAB" w:rsidRDefault="00826FAB" w:rsidP="00826FAB">
      <w:pPr>
        <w:pStyle w:val="1"/>
        <w:jc w:val="center"/>
        <w:rPr>
          <w:rFonts w:ascii="Times New Roman" w:hAnsi="Times New Roman" w:cs="Times New Roman"/>
          <w:color w:val="auto"/>
          <w:sz w:val="24"/>
          <w:szCs w:val="24"/>
        </w:rPr>
      </w:pPr>
      <w:r>
        <w:rPr>
          <w:rFonts w:ascii="Times New Roman" w:hAnsi="Times New Roman" w:cs="Times New Roman"/>
          <w:color w:val="auto"/>
          <w:sz w:val="24"/>
          <w:szCs w:val="24"/>
        </w:rPr>
        <w:t>Παρατηρήσεις για όλες τις κλίσεις των ουσιαστικών</w:t>
      </w:r>
    </w:p>
    <w:p w:rsidR="00826FAB" w:rsidRDefault="00826FAB" w:rsidP="00826FAB">
      <w:pPr>
        <w:pStyle w:val="1"/>
        <w:jc w:val="both"/>
        <w:rPr>
          <w:rFonts w:ascii="Times New Roman" w:hAnsi="Times New Roman" w:cs="Times New Roman"/>
          <w:color w:val="auto"/>
          <w:sz w:val="24"/>
          <w:szCs w:val="24"/>
        </w:rPr>
      </w:pPr>
      <w:r>
        <w:rPr>
          <w:rFonts w:ascii="Times New Roman" w:hAnsi="Times New Roman" w:cs="Times New Roman"/>
          <w:color w:val="auto"/>
          <w:sz w:val="24"/>
          <w:szCs w:val="24"/>
        </w:rPr>
        <w:t>Ενικός αριθμός:</w:t>
      </w:r>
    </w:p>
    <w:p w:rsidR="00826FAB" w:rsidRDefault="00826FAB" w:rsidP="00891B94">
      <w:pPr>
        <w:pStyle w:val="1"/>
        <w:numPr>
          <w:ilvl w:val="0"/>
          <w:numId w:val="62"/>
        </w:numPr>
        <w:jc w:val="both"/>
        <w:rPr>
          <w:rFonts w:ascii="Times New Roman" w:hAnsi="Times New Roman" w:cs="Times New Roman"/>
          <w:color w:val="auto"/>
          <w:sz w:val="24"/>
          <w:szCs w:val="24"/>
        </w:rPr>
      </w:pPr>
      <w:r>
        <w:rPr>
          <w:rFonts w:ascii="Times New Roman" w:hAnsi="Times New Roman" w:cs="Times New Roman"/>
          <w:color w:val="auto"/>
          <w:sz w:val="24"/>
          <w:szCs w:val="24"/>
        </w:rPr>
        <w:t>Η ονομαστική ενικού είναι όμοια με την κλητική ενικού, με εξαίρεση τα σε     -</w:t>
      </w:r>
      <w:r>
        <w:rPr>
          <w:rFonts w:ascii="Times New Roman" w:hAnsi="Times New Roman" w:cs="Times New Roman"/>
          <w:color w:val="auto"/>
          <w:sz w:val="24"/>
          <w:szCs w:val="24"/>
          <w:lang w:val="en-US"/>
        </w:rPr>
        <w:t>us</w:t>
      </w:r>
      <w:r w:rsidRPr="00380E3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δευτερόκλιτα.</w:t>
      </w:r>
    </w:p>
    <w:p w:rsidR="00826FAB" w:rsidRDefault="00826FAB" w:rsidP="00891B94">
      <w:pPr>
        <w:pStyle w:val="1"/>
        <w:numPr>
          <w:ilvl w:val="0"/>
          <w:numId w:val="62"/>
        </w:numPr>
        <w:jc w:val="both"/>
        <w:rPr>
          <w:rFonts w:ascii="Times New Roman" w:hAnsi="Times New Roman" w:cs="Times New Roman"/>
          <w:color w:val="auto"/>
          <w:sz w:val="24"/>
          <w:szCs w:val="24"/>
        </w:rPr>
      </w:pPr>
      <w:r>
        <w:rPr>
          <w:rFonts w:ascii="Times New Roman" w:hAnsi="Times New Roman" w:cs="Times New Roman"/>
          <w:color w:val="auto"/>
          <w:sz w:val="24"/>
          <w:szCs w:val="24"/>
        </w:rPr>
        <w:t>Η αιτιατική ενικού λήγει σε -</w:t>
      </w:r>
      <w:r>
        <w:rPr>
          <w:rFonts w:ascii="Times New Roman" w:hAnsi="Times New Roman" w:cs="Times New Roman"/>
          <w:color w:val="auto"/>
          <w:sz w:val="24"/>
          <w:szCs w:val="24"/>
          <w:lang w:val="en-US"/>
        </w:rPr>
        <w:t>m</w:t>
      </w:r>
      <w:r>
        <w:rPr>
          <w:rFonts w:ascii="Times New Roman" w:hAnsi="Times New Roman" w:cs="Times New Roman"/>
          <w:color w:val="auto"/>
          <w:sz w:val="24"/>
          <w:szCs w:val="24"/>
        </w:rPr>
        <w:t>, με εξαίρεση τα ουδέτερα της γ΄ και δ΄ κλίσης.</w:t>
      </w:r>
    </w:p>
    <w:p w:rsidR="00826FAB" w:rsidRDefault="00826FAB" w:rsidP="00891B94">
      <w:pPr>
        <w:pStyle w:val="1"/>
        <w:numPr>
          <w:ilvl w:val="0"/>
          <w:numId w:val="62"/>
        </w:numPr>
        <w:jc w:val="both"/>
        <w:rPr>
          <w:rFonts w:ascii="Times New Roman" w:hAnsi="Times New Roman" w:cs="Times New Roman"/>
          <w:color w:val="auto"/>
          <w:sz w:val="24"/>
          <w:szCs w:val="24"/>
        </w:rPr>
      </w:pPr>
      <w:r>
        <w:rPr>
          <w:rFonts w:ascii="Times New Roman" w:hAnsi="Times New Roman" w:cs="Times New Roman"/>
          <w:color w:val="auto"/>
          <w:sz w:val="24"/>
          <w:szCs w:val="24"/>
        </w:rPr>
        <w:t>Η αφαιρετική ενικού λήγει στο χαρακτηριστικό φωνήεν κάθε κλίσης, με εξαίρεση τη γ΄ κλίση.</w:t>
      </w:r>
    </w:p>
    <w:p w:rsidR="00826FAB" w:rsidRDefault="00826FAB" w:rsidP="00826FAB">
      <w:pPr>
        <w:pStyle w:val="1"/>
        <w:jc w:val="both"/>
        <w:rPr>
          <w:rFonts w:ascii="Times New Roman" w:hAnsi="Times New Roman" w:cs="Times New Roman"/>
          <w:color w:val="auto"/>
          <w:sz w:val="24"/>
          <w:szCs w:val="24"/>
        </w:rPr>
      </w:pPr>
      <w:r>
        <w:rPr>
          <w:rFonts w:ascii="Times New Roman" w:hAnsi="Times New Roman" w:cs="Times New Roman"/>
          <w:color w:val="auto"/>
          <w:sz w:val="24"/>
          <w:szCs w:val="24"/>
        </w:rPr>
        <w:t>Πληθυντικός αριθμός:</w:t>
      </w:r>
    </w:p>
    <w:p w:rsidR="00826FAB" w:rsidRDefault="00826FAB" w:rsidP="00891B94">
      <w:pPr>
        <w:pStyle w:val="1"/>
        <w:numPr>
          <w:ilvl w:val="0"/>
          <w:numId w:val="63"/>
        </w:numPr>
        <w:jc w:val="both"/>
        <w:rPr>
          <w:rFonts w:ascii="Times New Roman" w:hAnsi="Times New Roman" w:cs="Times New Roman"/>
          <w:color w:val="auto"/>
          <w:sz w:val="24"/>
          <w:szCs w:val="24"/>
        </w:rPr>
      </w:pPr>
      <w:r>
        <w:rPr>
          <w:rFonts w:ascii="Times New Roman" w:hAnsi="Times New Roman" w:cs="Times New Roman"/>
          <w:color w:val="auto"/>
          <w:sz w:val="24"/>
          <w:szCs w:val="24"/>
        </w:rPr>
        <w:t>Η ονομαστική πληθυντικού είναι όμοια με την κλητική.</w:t>
      </w:r>
    </w:p>
    <w:p w:rsidR="00826FAB" w:rsidRPr="008A6DA7" w:rsidRDefault="00826FAB" w:rsidP="00891B94">
      <w:pPr>
        <w:pStyle w:val="1"/>
        <w:numPr>
          <w:ilvl w:val="0"/>
          <w:numId w:val="63"/>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Η γενική πληθυντικού της α΄, β΄ και ε΄ κλίσης λήγει στο χαρακτηριστικό φωνήεν κάθε κλίσης + </w:t>
      </w:r>
      <w:r>
        <w:rPr>
          <w:rFonts w:ascii="Times New Roman" w:hAnsi="Times New Roman" w:cs="Times New Roman"/>
          <w:color w:val="auto"/>
          <w:sz w:val="24"/>
          <w:szCs w:val="24"/>
          <w:lang w:val="en-US"/>
        </w:rPr>
        <w:t>rum</w:t>
      </w:r>
      <w:r>
        <w:rPr>
          <w:rFonts w:ascii="Times New Roman" w:hAnsi="Times New Roman" w:cs="Times New Roman"/>
          <w:color w:val="auto"/>
          <w:sz w:val="24"/>
          <w:szCs w:val="24"/>
        </w:rPr>
        <w:t xml:space="preserve"> (</w:t>
      </w:r>
      <w:r w:rsidRPr="008A6DA7">
        <w:rPr>
          <w:rFonts w:ascii="Times New Roman" w:hAnsi="Times New Roman" w:cs="Times New Roman"/>
          <w:color w:val="auto"/>
          <w:sz w:val="24"/>
          <w:szCs w:val="24"/>
        </w:rPr>
        <w:t>-</w:t>
      </w:r>
      <w:r w:rsidRPr="008A6DA7">
        <w:rPr>
          <w:rFonts w:ascii="Times New Roman" w:hAnsi="Times New Roman" w:cs="Times New Roman"/>
          <w:color w:val="auto"/>
          <w:sz w:val="24"/>
          <w:szCs w:val="24"/>
          <w:u w:val="single"/>
          <w:lang w:val="en-US"/>
        </w:rPr>
        <w:t>a</w:t>
      </w:r>
      <w:r>
        <w:rPr>
          <w:rFonts w:ascii="Times New Roman" w:hAnsi="Times New Roman" w:cs="Times New Roman"/>
          <w:color w:val="auto"/>
          <w:sz w:val="24"/>
          <w:szCs w:val="24"/>
          <w:lang w:val="en-US"/>
        </w:rPr>
        <w:t>rum</w:t>
      </w:r>
      <w:r w:rsidRPr="008A6DA7">
        <w:rPr>
          <w:rFonts w:ascii="Times New Roman" w:hAnsi="Times New Roman" w:cs="Times New Roman"/>
          <w:color w:val="auto"/>
          <w:sz w:val="24"/>
          <w:szCs w:val="24"/>
        </w:rPr>
        <w:t>, -</w:t>
      </w:r>
      <w:r w:rsidRPr="008A6DA7">
        <w:rPr>
          <w:rFonts w:ascii="Times New Roman" w:hAnsi="Times New Roman" w:cs="Times New Roman"/>
          <w:color w:val="auto"/>
          <w:sz w:val="24"/>
          <w:szCs w:val="24"/>
          <w:u w:val="single"/>
          <w:lang w:val="en-US"/>
        </w:rPr>
        <w:t>o</w:t>
      </w:r>
      <w:r>
        <w:rPr>
          <w:rFonts w:ascii="Times New Roman" w:hAnsi="Times New Roman" w:cs="Times New Roman"/>
          <w:color w:val="auto"/>
          <w:sz w:val="24"/>
          <w:szCs w:val="24"/>
          <w:lang w:val="en-US"/>
        </w:rPr>
        <w:t>rum</w:t>
      </w:r>
      <w:r w:rsidRPr="008A6DA7">
        <w:rPr>
          <w:rFonts w:ascii="Times New Roman" w:hAnsi="Times New Roman" w:cs="Times New Roman"/>
          <w:color w:val="auto"/>
          <w:sz w:val="24"/>
          <w:szCs w:val="24"/>
        </w:rPr>
        <w:t>, -</w:t>
      </w:r>
      <w:r w:rsidRPr="008A6DA7">
        <w:rPr>
          <w:rFonts w:ascii="Times New Roman" w:hAnsi="Times New Roman" w:cs="Times New Roman"/>
          <w:color w:val="auto"/>
          <w:sz w:val="24"/>
          <w:szCs w:val="24"/>
          <w:u w:val="single"/>
          <w:lang w:val="en-US"/>
        </w:rPr>
        <w:t>e</w:t>
      </w:r>
      <w:r>
        <w:rPr>
          <w:rFonts w:ascii="Times New Roman" w:hAnsi="Times New Roman" w:cs="Times New Roman"/>
          <w:color w:val="auto"/>
          <w:sz w:val="24"/>
          <w:szCs w:val="24"/>
          <w:lang w:val="en-US"/>
        </w:rPr>
        <w:t>rum</w:t>
      </w:r>
      <w:r w:rsidRPr="008A6DA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ενώ η γενική πληθυντικού της γ΄ και δ΄ κλίσης στο χαρακτηριστικό φωνήεν (ή σύμφωνο στα τριτόκλιτα) + </w:t>
      </w:r>
      <w:r>
        <w:rPr>
          <w:rFonts w:ascii="Times New Roman" w:hAnsi="Times New Roman" w:cs="Times New Roman"/>
          <w:color w:val="auto"/>
          <w:sz w:val="24"/>
          <w:szCs w:val="24"/>
          <w:lang w:val="en-US"/>
        </w:rPr>
        <w:t>um</w:t>
      </w:r>
      <w:r>
        <w:rPr>
          <w:rFonts w:ascii="Times New Roman" w:hAnsi="Times New Roman" w:cs="Times New Roman"/>
          <w:color w:val="auto"/>
          <w:sz w:val="24"/>
          <w:szCs w:val="24"/>
        </w:rPr>
        <w:t>.</w:t>
      </w:r>
    </w:p>
    <w:p w:rsidR="00826FAB" w:rsidRDefault="00826FAB" w:rsidP="00891B94">
      <w:pPr>
        <w:pStyle w:val="1"/>
        <w:numPr>
          <w:ilvl w:val="0"/>
          <w:numId w:val="63"/>
        </w:numPr>
        <w:jc w:val="both"/>
        <w:rPr>
          <w:rFonts w:ascii="Times New Roman" w:hAnsi="Times New Roman" w:cs="Times New Roman"/>
          <w:color w:val="auto"/>
          <w:sz w:val="24"/>
          <w:szCs w:val="24"/>
        </w:rPr>
      </w:pPr>
      <w:r>
        <w:rPr>
          <w:rFonts w:ascii="Times New Roman" w:hAnsi="Times New Roman" w:cs="Times New Roman"/>
          <w:color w:val="auto"/>
          <w:sz w:val="24"/>
          <w:szCs w:val="24"/>
        </w:rPr>
        <w:t>Η δοτική πληθυντικού είναι όμοια με την αφαιρετική.</w:t>
      </w:r>
    </w:p>
    <w:p w:rsidR="00826FAB" w:rsidRDefault="00826FAB" w:rsidP="00891B94">
      <w:pPr>
        <w:pStyle w:val="1"/>
        <w:numPr>
          <w:ilvl w:val="0"/>
          <w:numId w:val="63"/>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Η αιτιατική πληθυντικού των αρσενικών και θηλυκών ουσιαστικών λήγει στο χαρακτηριστικό φωνήεν κάθε κλίσης + </w:t>
      </w:r>
      <w:r>
        <w:rPr>
          <w:rFonts w:ascii="Times New Roman" w:hAnsi="Times New Roman" w:cs="Times New Roman"/>
          <w:color w:val="auto"/>
          <w:sz w:val="24"/>
          <w:szCs w:val="24"/>
          <w:lang w:val="en-US"/>
        </w:rPr>
        <w:t>s</w:t>
      </w:r>
      <w:r>
        <w:rPr>
          <w:rFonts w:ascii="Times New Roman" w:hAnsi="Times New Roman" w:cs="Times New Roman"/>
          <w:color w:val="auto"/>
          <w:sz w:val="24"/>
          <w:szCs w:val="24"/>
        </w:rPr>
        <w:t xml:space="preserve"> (-</w:t>
      </w:r>
      <w:r w:rsidRPr="008A6DA7">
        <w:rPr>
          <w:rFonts w:ascii="Times New Roman" w:hAnsi="Times New Roman" w:cs="Times New Roman"/>
          <w:color w:val="auto"/>
          <w:sz w:val="24"/>
          <w:szCs w:val="24"/>
          <w:u w:val="single"/>
          <w:lang w:val="en-US"/>
        </w:rPr>
        <w:t>a</w:t>
      </w:r>
      <w:r>
        <w:rPr>
          <w:rFonts w:ascii="Times New Roman" w:hAnsi="Times New Roman" w:cs="Times New Roman"/>
          <w:color w:val="auto"/>
          <w:sz w:val="24"/>
          <w:szCs w:val="24"/>
          <w:lang w:val="en-US"/>
        </w:rPr>
        <w:t>s</w:t>
      </w:r>
      <w:r w:rsidRPr="008A6DA7">
        <w:rPr>
          <w:rFonts w:ascii="Times New Roman" w:hAnsi="Times New Roman" w:cs="Times New Roman"/>
          <w:color w:val="auto"/>
          <w:sz w:val="24"/>
          <w:szCs w:val="24"/>
        </w:rPr>
        <w:t>, -</w:t>
      </w:r>
      <w:r w:rsidRPr="008A6DA7">
        <w:rPr>
          <w:rFonts w:ascii="Times New Roman" w:hAnsi="Times New Roman" w:cs="Times New Roman"/>
          <w:color w:val="auto"/>
          <w:sz w:val="24"/>
          <w:szCs w:val="24"/>
          <w:u w:val="single"/>
          <w:lang w:val="en-US"/>
        </w:rPr>
        <w:t>o</w:t>
      </w:r>
      <w:r>
        <w:rPr>
          <w:rFonts w:ascii="Times New Roman" w:hAnsi="Times New Roman" w:cs="Times New Roman"/>
          <w:color w:val="auto"/>
          <w:sz w:val="24"/>
          <w:szCs w:val="24"/>
          <w:lang w:val="en-US"/>
        </w:rPr>
        <w:t>s</w:t>
      </w:r>
      <w:r w:rsidRPr="008A6DA7">
        <w:rPr>
          <w:rFonts w:ascii="Times New Roman" w:hAnsi="Times New Roman" w:cs="Times New Roman"/>
          <w:color w:val="auto"/>
          <w:sz w:val="24"/>
          <w:szCs w:val="24"/>
        </w:rPr>
        <w:t>, -</w:t>
      </w:r>
      <w:r w:rsidRPr="008A6DA7">
        <w:rPr>
          <w:rFonts w:ascii="Times New Roman" w:hAnsi="Times New Roman" w:cs="Times New Roman"/>
          <w:color w:val="auto"/>
          <w:sz w:val="24"/>
          <w:szCs w:val="24"/>
          <w:u w:val="single"/>
          <w:lang w:val="en-US"/>
        </w:rPr>
        <w:t>e</w:t>
      </w:r>
      <w:r>
        <w:rPr>
          <w:rFonts w:ascii="Times New Roman" w:hAnsi="Times New Roman" w:cs="Times New Roman"/>
          <w:color w:val="auto"/>
          <w:sz w:val="24"/>
          <w:szCs w:val="24"/>
          <w:lang w:val="en-US"/>
        </w:rPr>
        <w:t>s</w:t>
      </w:r>
      <w:r>
        <w:rPr>
          <w:rFonts w:ascii="Times New Roman" w:hAnsi="Times New Roman" w:cs="Times New Roman"/>
          <w:color w:val="auto"/>
          <w:sz w:val="24"/>
          <w:szCs w:val="24"/>
        </w:rPr>
        <w:t xml:space="preserve">, </w:t>
      </w:r>
      <w:r w:rsidRPr="008A6DA7">
        <w:rPr>
          <w:rFonts w:ascii="Times New Roman" w:hAnsi="Times New Roman" w:cs="Times New Roman"/>
          <w:color w:val="auto"/>
          <w:sz w:val="24"/>
          <w:szCs w:val="24"/>
        </w:rPr>
        <w:t>-</w:t>
      </w:r>
      <w:r w:rsidRPr="008A6DA7">
        <w:rPr>
          <w:rFonts w:ascii="Times New Roman" w:hAnsi="Times New Roman" w:cs="Times New Roman"/>
          <w:color w:val="auto"/>
          <w:sz w:val="24"/>
          <w:szCs w:val="24"/>
          <w:u w:val="single"/>
          <w:lang w:val="en-US"/>
        </w:rPr>
        <w:t>u</w:t>
      </w:r>
      <w:r>
        <w:rPr>
          <w:rFonts w:ascii="Times New Roman" w:hAnsi="Times New Roman" w:cs="Times New Roman"/>
          <w:color w:val="auto"/>
          <w:sz w:val="24"/>
          <w:szCs w:val="24"/>
          <w:lang w:val="en-US"/>
        </w:rPr>
        <w:t>s</w:t>
      </w:r>
      <w:r w:rsidRPr="008A6DA7">
        <w:rPr>
          <w:rFonts w:ascii="Times New Roman" w:hAnsi="Times New Roman" w:cs="Times New Roman"/>
          <w:color w:val="auto"/>
          <w:sz w:val="24"/>
          <w:szCs w:val="24"/>
        </w:rPr>
        <w:t>, -</w:t>
      </w:r>
      <w:r w:rsidRPr="008A6DA7">
        <w:rPr>
          <w:rFonts w:ascii="Times New Roman" w:hAnsi="Times New Roman" w:cs="Times New Roman"/>
          <w:color w:val="auto"/>
          <w:sz w:val="24"/>
          <w:szCs w:val="24"/>
          <w:u w:val="single"/>
          <w:lang w:val="en-US"/>
        </w:rPr>
        <w:t>e</w:t>
      </w:r>
      <w:r>
        <w:rPr>
          <w:rFonts w:ascii="Times New Roman" w:hAnsi="Times New Roman" w:cs="Times New Roman"/>
          <w:color w:val="auto"/>
          <w:sz w:val="24"/>
          <w:szCs w:val="24"/>
          <w:lang w:val="en-US"/>
        </w:rPr>
        <w:t>s</w:t>
      </w:r>
      <w:r w:rsidRPr="008A6DA7">
        <w:rPr>
          <w:rFonts w:ascii="Times New Roman" w:hAnsi="Times New Roman" w:cs="Times New Roman"/>
          <w:color w:val="auto"/>
          <w:sz w:val="24"/>
          <w:szCs w:val="24"/>
        </w:rPr>
        <w:t>).</w:t>
      </w:r>
    </w:p>
    <w:p w:rsidR="00826FAB" w:rsidRPr="003B156D" w:rsidRDefault="00826FAB" w:rsidP="00826FAB">
      <w:pPr>
        <w:pStyle w:val="1"/>
        <w:jc w:val="center"/>
        <w:rPr>
          <w:rFonts w:ascii="Times New Roman" w:hAnsi="Times New Roman" w:cs="Times New Roman"/>
          <w:b/>
          <w:color w:val="auto"/>
          <w:sz w:val="24"/>
          <w:szCs w:val="24"/>
        </w:rPr>
      </w:pPr>
      <w:r w:rsidRPr="003B156D">
        <w:rPr>
          <w:rFonts w:ascii="Times New Roman" w:hAnsi="Times New Roman" w:cs="Times New Roman"/>
          <w:b/>
          <w:color w:val="auto"/>
          <w:sz w:val="24"/>
          <w:szCs w:val="24"/>
        </w:rPr>
        <w:lastRenderedPageBreak/>
        <w:t>Γένος των ουσιαστικών της τρίτης κλίσης</w:t>
      </w:r>
    </w:p>
    <w:p w:rsidR="00826FAB" w:rsidRPr="004A61EA" w:rsidRDefault="00826FAB" w:rsidP="00891B94">
      <w:pPr>
        <w:numPr>
          <w:ilvl w:val="0"/>
          <w:numId w:val="60"/>
        </w:numPr>
        <w:spacing w:after="0" w:line="240" w:lineRule="auto"/>
        <w:jc w:val="both"/>
        <w:rPr>
          <w:bCs/>
        </w:rPr>
      </w:pPr>
      <w:r w:rsidRPr="004A61EA">
        <w:rPr>
          <w:bCs/>
          <w:u w:val="single"/>
        </w:rPr>
        <w:t>Αρσενικά είναι:</w:t>
      </w:r>
      <w:r w:rsidRPr="004A61EA">
        <w:rPr>
          <w:bCs/>
        </w:rPr>
        <w:t xml:space="preserve"> </w:t>
      </w:r>
      <w:r w:rsidRPr="004A61EA">
        <w:t xml:space="preserve">όσα λήγουν σε: </w:t>
      </w:r>
      <w:r w:rsidRPr="004A61EA">
        <w:rPr>
          <w:bCs/>
        </w:rPr>
        <w:t>-</w:t>
      </w:r>
      <w:r w:rsidRPr="004A61EA">
        <w:rPr>
          <w:bCs/>
          <w:lang w:val="en-US"/>
        </w:rPr>
        <w:t>o</w:t>
      </w:r>
      <w:r w:rsidRPr="004A61EA">
        <w:rPr>
          <w:bCs/>
        </w:rPr>
        <w:t>, -</w:t>
      </w:r>
      <w:r w:rsidRPr="004A61EA">
        <w:rPr>
          <w:bCs/>
          <w:lang w:val="en-US"/>
        </w:rPr>
        <w:t>or</w:t>
      </w:r>
      <w:r w:rsidRPr="004A61EA">
        <w:rPr>
          <w:bCs/>
        </w:rPr>
        <w:t>, -</w:t>
      </w:r>
      <w:r w:rsidRPr="004A61EA">
        <w:rPr>
          <w:bCs/>
          <w:lang w:val="en-US"/>
        </w:rPr>
        <w:t>os</w:t>
      </w:r>
      <w:r w:rsidRPr="004A61EA">
        <w:rPr>
          <w:bCs/>
        </w:rPr>
        <w:t>, -</w:t>
      </w:r>
      <w:r w:rsidRPr="004A61EA">
        <w:rPr>
          <w:bCs/>
          <w:lang w:val="en-US"/>
        </w:rPr>
        <w:t>er</w:t>
      </w:r>
      <w:r w:rsidRPr="004A61EA">
        <w:rPr>
          <w:bCs/>
        </w:rPr>
        <w:t>, -</w:t>
      </w:r>
      <w:r w:rsidRPr="004A61EA">
        <w:rPr>
          <w:bCs/>
          <w:lang w:val="en-US"/>
        </w:rPr>
        <w:t>es</w:t>
      </w:r>
      <w:r w:rsidRPr="004A61EA">
        <w:t xml:space="preserve"> (περιττοσύλλαβα) </w:t>
      </w:r>
      <w:r>
        <w:rPr>
          <w:bCs/>
        </w:rPr>
        <w:t xml:space="preserve">και </w:t>
      </w:r>
      <w:r w:rsidRPr="004A61EA">
        <w:rPr>
          <w:bCs/>
        </w:rPr>
        <w:t>-</w:t>
      </w:r>
      <w:r w:rsidRPr="004A61EA">
        <w:rPr>
          <w:bCs/>
          <w:lang w:val="en-US"/>
        </w:rPr>
        <w:t>is</w:t>
      </w:r>
      <w:r>
        <w:t xml:space="preserve"> (γεν. </w:t>
      </w:r>
      <w:r w:rsidRPr="004A61EA">
        <w:t>-</w:t>
      </w:r>
      <w:r w:rsidRPr="004A61EA">
        <w:rPr>
          <w:lang w:val="en-US"/>
        </w:rPr>
        <w:t>eris</w:t>
      </w:r>
      <w:r w:rsidRPr="004A61EA">
        <w:t xml:space="preserve">), π.χ. </w:t>
      </w:r>
      <w:r w:rsidRPr="004A61EA">
        <w:rPr>
          <w:lang w:val="en-US"/>
        </w:rPr>
        <w:t>sermo</w:t>
      </w:r>
      <w:r>
        <w:t xml:space="preserve"> </w:t>
      </w:r>
      <w:r w:rsidRPr="004A61EA">
        <w:t>-</w:t>
      </w:r>
      <w:r w:rsidRPr="004A61EA">
        <w:rPr>
          <w:lang w:val="en-US"/>
        </w:rPr>
        <w:t>onis</w:t>
      </w:r>
      <w:r w:rsidRPr="004A61EA">
        <w:t xml:space="preserve">, </w:t>
      </w:r>
      <w:r w:rsidRPr="004A61EA">
        <w:rPr>
          <w:lang w:val="en-US"/>
        </w:rPr>
        <w:t>flos</w:t>
      </w:r>
      <w:r>
        <w:t xml:space="preserve"> </w:t>
      </w:r>
      <w:r w:rsidRPr="004A61EA">
        <w:t>-</w:t>
      </w:r>
      <w:r w:rsidRPr="004A61EA">
        <w:rPr>
          <w:lang w:val="en-US"/>
        </w:rPr>
        <w:t>oris</w:t>
      </w:r>
      <w:r w:rsidRPr="004A61EA">
        <w:t xml:space="preserve">, </w:t>
      </w:r>
      <w:r w:rsidRPr="004A61EA">
        <w:rPr>
          <w:lang w:val="en-US"/>
        </w:rPr>
        <w:t>venter</w:t>
      </w:r>
      <w:r>
        <w:t xml:space="preserve"> </w:t>
      </w:r>
      <w:r w:rsidRPr="004A61EA">
        <w:t>-</w:t>
      </w:r>
      <w:r w:rsidRPr="004A61EA">
        <w:rPr>
          <w:lang w:val="en-US"/>
        </w:rPr>
        <w:t>ntris</w:t>
      </w:r>
      <w:r w:rsidRPr="004A61EA">
        <w:t xml:space="preserve">, </w:t>
      </w:r>
      <w:r w:rsidRPr="004A61EA">
        <w:rPr>
          <w:lang w:val="en-US"/>
        </w:rPr>
        <w:t>miles</w:t>
      </w:r>
      <w:r>
        <w:t xml:space="preserve"> </w:t>
      </w:r>
      <w:r w:rsidRPr="004A61EA">
        <w:t xml:space="preserve"> -</w:t>
      </w:r>
      <w:r w:rsidRPr="004A61EA">
        <w:rPr>
          <w:lang w:val="en-US"/>
        </w:rPr>
        <w:t>itis</w:t>
      </w:r>
      <w:r w:rsidRPr="004A61EA">
        <w:t xml:space="preserve">, </w:t>
      </w:r>
      <w:r w:rsidRPr="004A61EA">
        <w:rPr>
          <w:lang w:val="en-US"/>
        </w:rPr>
        <w:t>pulvis</w:t>
      </w:r>
      <w:r>
        <w:t xml:space="preserve"> </w:t>
      </w:r>
      <w:r w:rsidRPr="004A61EA">
        <w:t>-</w:t>
      </w:r>
      <w:r w:rsidRPr="004A61EA">
        <w:rPr>
          <w:lang w:val="en-US"/>
        </w:rPr>
        <w:t>eris</w:t>
      </w:r>
      <w:r w:rsidRPr="004A61EA">
        <w:t>.</w:t>
      </w:r>
    </w:p>
    <w:p w:rsidR="00826FAB" w:rsidRPr="004A61EA" w:rsidRDefault="00826FAB" w:rsidP="00891B94">
      <w:pPr>
        <w:numPr>
          <w:ilvl w:val="0"/>
          <w:numId w:val="60"/>
        </w:numPr>
        <w:spacing w:after="0" w:line="240" w:lineRule="auto"/>
        <w:jc w:val="both"/>
        <w:rPr>
          <w:bCs/>
        </w:rPr>
      </w:pPr>
      <w:r w:rsidRPr="004A61EA">
        <w:rPr>
          <w:bCs/>
          <w:u w:val="single"/>
        </w:rPr>
        <w:t>Θηλυκά είναι:</w:t>
      </w:r>
      <w:r w:rsidRPr="004A61EA">
        <w:rPr>
          <w:bCs/>
        </w:rPr>
        <w:t xml:space="preserve"> </w:t>
      </w:r>
      <w:r w:rsidRPr="004A61EA">
        <w:t xml:space="preserve">όσα λήγουν σε: </w:t>
      </w:r>
      <w:r w:rsidRPr="004A61EA">
        <w:rPr>
          <w:bCs/>
        </w:rPr>
        <w:t>-x, -as, -is</w:t>
      </w:r>
      <w:r w:rsidRPr="004A61EA">
        <w:t xml:space="preserve"> (ισοσύλλαβα), </w:t>
      </w:r>
      <w:r w:rsidRPr="004A61EA">
        <w:rPr>
          <w:bCs/>
        </w:rPr>
        <w:t xml:space="preserve">-es </w:t>
      </w:r>
      <w:r>
        <w:t>(ισοσύλλαβα),</w:t>
      </w:r>
      <w:r w:rsidRPr="004A61EA">
        <w:t>-</w:t>
      </w:r>
      <w:r w:rsidRPr="004A61EA">
        <w:rPr>
          <w:bCs/>
          <w:lang w:val="en-GB"/>
        </w:rPr>
        <w:t>aus</w:t>
      </w:r>
      <w:r w:rsidRPr="004A61EA">
        <w:rPr>
          <w:bCs/>
        </w:rPr>
        <w:t xml:space="preserve"> και σε σύμφωνο + </w:t>
      </w:r>
      <w:r w:rsidRPr="004A61EA">
        <w:rPr>
          <w:bCs/>
          <w:lang w:val="en-GB"/>
        </w:rPr>
        <w:t>s</w:t>
      </w:r>
      <w:r w:rsidRPr="004A61EA">
        <w:t xml:space="preserve">, π.χ. </w:t>
      </w:r>
      <w:r w:rsidRPr="004A61EA">
        <w:rPr>
          <w:lang w:val="en-US"/>
        </w:rPr>
        <w:t>aetas</w:t>
      </w:r>
      <w:r>
        <w:t xml:space="preserve"> </w:t>
      </w:r>
      <w:r w:rsidRPr="004A61EA">
        <w:t>-</w:t>
      </w:r>
      <w:r w:rsidRPr="004A61EA">
        <w:rPr>
          <w:lang w:val="en-US"/>
        </w:rPr>
        <w:t>atis</w:t>
      </w:r>
      <w:r w:rsidRPr="004A61EA">
        <w:t xml:space="preserve">, </w:t>
      </w:r>
      <w:r w:rsidRPr="004A61EA">
        <w:rPr>
          <w:lang w:val="en-US"/>
        </w:rPr>
        <w:t>lex</w:t>
      </w:r>
      <w:r>
        <w:t xml:space="preserve"> </w:t>
      </w:r>
      <w:r w:rsidRPr="004A61EA">
        <w:t>-</w:t>
      </w:r>
      <w:r w:rsidRPr="004A61EA">
        <w:rPr>
          <w:lang w:val="en-US"/>
        </w:rPr>
        <w:t>gis</w:t>
      </w:r>
      <w:r w:rsidRPr="004A61EA">
        <w:t xml:space="preserve">, </w:t>
      </w:r>
      <w:r w:rsidRPr="004A61EA">
        <w:rPr>
          <w:lang w:val="en-US"/>
        </w:rPr>
        <w:t>avis</w:t>
      </w:r>
      <w:r>
        <w:t xml:space="preserve"> </w:t>
      </w:r>
      <w:r w:rsidRPr="004A61EA">
        <w:t>-</w:t>
      </w:r>
      <w:r w:rsidRPr="004A61EA">
        <w:rPr>
          <w:lang w:val="en-US"/>
        </w:rPr>
        <w:t>is</w:t>
      </w:r>
      <w:r w:rsidRPr="004A61EA">
        <w:t xml:space="preserve">, </w:t>
      </w:r>
      <w:r w:rsidRPr="004A61EA">
        <w:rPr>
          <w:lang w:val="en-US"/>
        </w:rPr>
        <w:t>navis</w:t>
      </w:r>
      <w:r>
        <w:t xml:space="preserve"> </w:t>
      </w:r>
      <w:r w:rsidRPr="004A61EA">
        <w:t>-</w:t>
      </w:r>
      <w:r w:rsidRPr="004A61EA">
        <w:rPr>
          <w:lang w:val="en-US"/>
        </w:rPr>
        <w:t>is</w:t>
      </w:r>
      <w:r w:rsidRPr="004A61EA">
        <w:t xml:space="preserve">, </w:t>
      </w:r>
      <w:r w:rsidRPr="004A61EA">
        <w:rPr>
          <w:lang w:val="en-US"/>
        </w:rPr>
        <w:t>clades</w:t>
      </w:r>
      <w:r>
        <w:t xml:space="preserve"> </w:t>
      </w:r>
      <w:r w:rsidRPr="004A61EA">
        <w:t>-</w:t>
      </w:r>
      <w:r w:rsidRPr="004A61EA">
        <w:rPr>
          <w:lang w:val="en-US"/>
        </w:rPr>
        <w:t>is</w:t>
      </w:r>
      <w:r w:rsidRPr="004A61EA">
        <w:t xml:space="preserve">, </w:t>
      </w:r>
      <w:r w:rsidRPr="004A61EA">
        <w:rPr>
          <w:lang w:val="en-US"/>
        </w:rPr>
        <w:t>laus</w:t>
      </w:r>
      <w:r>
        <w:t xml:space="preserve"> </w:t>
      </w:r>
      <w:r w:rsidRPr="004A61EA">
        <w:t>-</w:t>
      </w:r>
      <w:r w:rsidRPr="004A61EA">
        <w:rPr>
          <w:lang w:val="en-US"/>
        </w:rPr>
        <w:t>dis</w:t>
      </w:r>
      <w:r w:rsidRPr="004A61EA">
        <w:t xml:space="preserve">, </w:t>
      </w:r>
      <w:r w:rsidRPr="004A61EA">
        <w:rPr>
          <w:lang w:val="en-US"/>
        </w:rPr>
        <w:t>mors</w:t>
      </w:r>
      <w:r w:rsidRPr="004A61EA">
        <w:t xml:space="preserve"> -</w:t>
      </w:r>
      <w:r w:rsidRPr="004A61EA">
        <w:rPr>
          <w:lang w:val="en-US"/>
        </w:rPr>
        <w:t>rtis</w:t>
      </w:r>
      <w:r w:rsidRPr="004A61EA">
        <w:t>.</w:t>
      </w:r>
    </w:p>
    <w:p w:rsidR="00826FAB" w:rsidRPr="004A61EA" w:rsidRDefault="00826FAB" w:rsidP="00891B94">
      <w:pPr>
        <w:numPr>
          <w:ilvl w:val="0"/>
          <w:numId w:val="60"/>
        </w:numPr>
        <w:spacing w:after="0" w:line="240" w:lineRule="auto"/>
        <w:jc w:val="both"/>
        <w:rPr>
          <w:bCs/>
          <w:lang w:val="en-GB"/>
        </w:rPr>
      </w:pPr>
      <w:r w:rsidRPr="004A61EA">
        <w:rPr>
          <w:bCs/>
          <w:u w:val="single"/>
        </w:rPr>
        <w:t>Ουδέτερα</w:t>
      </w:r>
      <w:r w:rsidRPr="004A61EA">
        <w:rPr>
          <w:bCs/>
          <w:u w:val="single"/>
          <w:lang w:val="en-GB"/>
        </w:rPr>
        <w:t xml:space="preserve"> </w:t>
      </w:r>
      <w:r w:rsidRPr="004A61EA">
        <w:rPr>
          <w:bCs/>
          <w:u w:val="single"/>
        </w:rPr>
        <w:t>είναι</w:t>
      </w:r>
      <w:r w:rsidRPr="004A61EA">
        <w:rPr>
          <w:bCs/>
          <w:u w:val="single"/>
          <w:lang w:val="en-GB"/>
        </w:rPr>
        <w:t>:</w:t>
      </w:r>
      <w:r w:rsidRPr="004A61EA">
        <w:rPr>
          <w:bCs/>
          <w:lang w:val="en-GB"/>
        </w:rPr>
        <w:t xml:space="preserve"> </w:t>
      </w:r>
      <w:r w:rsidRPr="004A61EA">
        <w:t>όσα</w:t>
      </w:r>
      <w:r w:rsidRPr="004A61EA">
        <w:rPr>
          <w:lang w:val="en-GB"/>
        </w:rPr>
        <w:t xml:space="preserve"> </w:t>
      </w:r>
      <w:r w:rsidRPr="004A61EA">
        <w:t>λήγουν</w:t>
      </w:r>
      <w:r w:rsidRPr="004A61EA">
        <w:rPr>
          <w:lang w:val="en-GB"/>
        </w:rPr>
        <w:t xml:space="preserve"> </w:t>
      </w:r>
      <w:r w:rsidRPr="004A61EA">
        <w:t>σε</w:t>
      </w:r>
      <w:r w:rsidRPr="004A61EA">
        <w:rPr>
          <w:lang w:val="en-GB"/>
        </w:rPr>
        <w:t xml:space="preserve">: </w:t>
      </w:r>
      <w:r w:rsidRPr="004A61EA">
        <w:rPr>
          <w:bCs/>
          <w:lang w:val="en-GB"/>
        </w:rPr>
        <w:t>-</w:t>
      </w:r>
      <w:r w:rsidRPr="004A61EA">
        <w:rPr>
          <w:bCs/>
          <w:lang w:val="en-US"/>
        </w:rPr>
        <w:t>a</w:t>
      </w:r>
      <w:r w:rsidRPr="004A61EA">
        <w:rPr>
          <w:bCs/>
          <w:lang w:val="en-GB"/>
        </w:rPr>
        <w:t>, -</w:t>
      </w:r>
      <w:r w:rsidRPr="004A61EA">
        <w:rPr>
          <w:bCs/>
          <w:lang w:val="en-US"/>
        </w:rPr>
        <w:t>e</w:t>
      </w:r>
      <w:r w:rsidRPr="004A61EA">
        <w:rPr>
          <w:bCs/>
          <w:lang w:val="en-GB"/>
        </w:rPr>
        <w:t>, -</w:t>
      </w:r>
      <w:r w:rsidRPr="004A61EA">
        <w:rPr>
          <w:bCs/>
          <w:lang w:val="en-US"/>
        </w:rPr>
        <w:t>c</w:t>
      </w:r>
      <w:r w:rsidRPr="004A61EA">
        <w:rPr>
          <w:bCs/>
          <w:lang w:val="en-GB"/>
        </w:rPr>
        <w:t>, -</w:t>
      </w:r>
      <w:r w:rsidRPr="004A61EA">
        <w:rPr>
          <w:bCs/>
          <w:lang w:val="en-US"/>
        </w:rPr>
        <w:t>l</w:t>
      </w:r>
      <w:r w:rsidRPr="004A61EA">
        <w:rPr>
          <w:bCs/>
          <w:lang w:val="en-GB"/>
        </w:rPr>
        <w:t>, -</w:t>
      </w:r>
      <w:r w:rsidRPr="004A61EA">
        <w:rPr>
          <w:bCs/>
          <w:lang w:val="en-US"/>
        </w:rPr>
        <w:t>n</w:t>
      </w:r>
      <w:r w:rsidRPr="004A61EA">
        <w:rPr>
          <w:bCs/>
          <w:lang w:val="en-GB"/>
        </w:rPr>
        <w:t>, -</w:t>
      </w:r>
      <w:r w:rsidRPr="004A61EA">
        <w:rPr>
          <w:bCs/>
          <w:lang w:val="en-US"/>
        </w:rPr>
        <w:t>t</w:t>
      </w:r>
      <w:r w:rsidRPr="004A61EA">
        <w:rPr>
          <w:bCs/>
          <w:lang w:val="en-GB"/>
        </w:rPr>
        <w:t>, -</w:t>
      </w:r>
      <w:r w:rsidRPr="004A61EA">
        <w:rPr>
          <w:bCs/>
          <w:lang w:val="en-US"/>
        </w:rPr>
        <w:t>ar</w:t>
      </w:r>
      <w:r w:rsidRPr="004A61EA">
        <w:rPr>
          <w:bCs/>
          <w:lang w:val="en-GB"/>
        </w:rPr>
        <w:t>, -</w:t>
      </w:r>
      <w:r w:rsidRPr="004A61EA">
        <w:rPr>
          <w:bCs/>
          <w:lang w:val="en-US"/>
        </w:rPr>
        <w:t>ur</w:t>
      </w:r>
      <w:r w:rsidRPr="004A61EA">
        <w:rPr>
          <w:bCs/>
          <w:lang w:val="en-GB"/>
        </w:rPr>
        <w:t>, -</w:t>
      </w:r>
      <w:r w:rsidRPr="004A61EA">
        <w:rPr>
          <w:bCs/>
          <w:lang w:val="en-US"/>
        </w:rPr>
        <w:t>us</w:t>
      </w:r>
      <w:r w:rsidRPr="004A61EA">
        <w:rPr>
          <w:lang w:val="en-GB"/>
        </w:rPr>
        <w:t xml:space="preserve"> (</w:t>
      </w:r>
      <w:r w:rsidRPr="004A61EA">
        <w:t>γεν</w:t>
      </w:r>
      <w:r>
        <w:rPr>
          <w:lang w:val="en-GB"/>
        </w:rPr>
        <w:t>. -</w:t>
      </w:r>
      <w:r w:rsidRPr="004A61EA">
        <w:rPr>
          <w:lang w:val="en-US"/>
        </w:rPr>
        <w:t>ris</w:t>
      </w:r>
      <w:r w:rsidRPr="004A61EA">
        <w:rPr>
          <w:lang w:val="en-GB"/>
        </w:rPr>
        <w:t xml:space="preserve">), </w:t>
      </w:r>
      <w:r w:rsidRPr="004A61EA">
        <w:t>π</w:t>
      </w:r>
      <w:r w:rsidRPr="004A61EA">
        <w:rPr>
          <w:lang w:val="en-GB"/>
        </w:rPr>
        <w:t>.</w:t>
      </w:r>
      <w:r w:rsidRPr="004A61EA">
        <w:t>χ</w:t>
      </w:r>
      <w:r w:rsidRPr="004A61EA">
        <w:rPr>
          <w:lang w:val="en-GB"/>
        </w:rPr>
        <w:t xml:space="preserve">. </w:t>
      </w:r>
      <w:r w:rsidRPr="004A61EA">
        <w:rPr>
          <w:lang w:val="en-US"/>
        </w:rPr>
        <w:t>mare</w:t>
      </w:r>
      <w:r>
        <w:rPr>
          <w:lang w:val="en-GB"/>
        </w:rPr>
        <w:t xml:space="preserve"> -</w:t>
      </w:r>
      <w:r w:rsidRPr="004A61EA">
        <w:rPr>
          <w:lang w:val="en-US"/>
        </w:rPr>
        <w:t>is</w:t>
      </w:r>
      <w:r w:rsidRPr="004A61EA">
        <w:rPr>
          <w:lang w:val="en-GB"/>
        </w:rPr>
        <w:t xml:space="preserve">, </w:t>
      </w:r>
      <w:r w:rsidRPr="004A61EA">
        <w:rPr>
          <w:lang w:val="en-US"/>
        </w:rPr>
        <w:t>lac</w:t>
      </w:r>
      <w:r>
        <w:rPr>
          <w:lang w:val="en-GB"/>
        </w:rPr>
        <w:t xml:space="preserve"> -</w:t>
      </w:r>
      <w:r w:rsidRPr="004A61EA">
        <w:rPr>
          <w:lang w:val="en-US"/>
        </w:rPr>
        <w:t>ctis</w:t>
      </w:r>
      <w:r w:rsidRPr="004A61EA">
        <w:rPr>
          <w:lang w:val="en-GB"/>
        </w:rPr>
        <w:t xml:space="preserve">, </w:t>
      </w:r>
      <w:r w:rsidRPr="004A61EA">
        <w:rPr>
          <w:lang w:val="en-US"/>
        </w:rPr>
        <w:t>animal</w:t>
      </w:r>
      <w:r>
        <w:rPr>
          <w:lang w:val="en-GB"/>
        </w:rPr>
        <w:t xml:space="preserve"> -</w:t>
      </w:r>
      <w:r w:rsidRPr="004A61EA">
        <w:rPr>
          <w:lang w:val="en-US"/>
        </w:rPr>
        <w:t>lis</w:t>
      </w:r>
      <w:r w:rsidRPr="004A61EA">
        <w:rPr>
          <w:lang w:val="en-GB"/>
        </w:rPr>
        <w:t xml:space="preserve">, </w:t>
      </w:r>
      <w:r w:rsidRPr="004A61EA">
        <w:rPr>
          <w:lang w:val="en-US"/>
        </w:rPr>
        <w:t>carmen</w:t>
      </w:r>
      <w:r>
        <w:rPr>
          <w:lang w:val="en-GB"/>
        </w:rPr>
        <w:t xml:space="preserve"> -</w:t>
      </w:r>
      <w:r w:rsidRPr="004A61EA">
        <w:rPr>
          <w:lang w:val="en-US"/>
        </w:rPr>
        <w:t>inis</w:t>
      </w:r>
      <w:r w:rsidRPr="004A61EA">
        <w:rPr>
          <w:lang w:val="en-GB"/>
        </w:rPr>
        <w:t xml:space="preserve">, </w:t>
      </w:r>
      <w:r w:rsidRPr="004A61EA">
        <w:rPr>
          <w:lang w:val="en-US"/>
        </w:rPr>
        <w:t>caput</w:t>
      </w:r>
      <w:r>
        <w:rPr>
          <w:lang w:val="en-GB"/>
        </w:rPr>
        <w:t xml:space="preserve"> -</w:t>
      </w:r>
      <w:r w:rsidRPr="004A61EA">
        <w:rPr>
          <w:lang w:val="en-US"/>
        </w:rPr>
        <w:t>itis</w:t>
      </w:r>
      <w:r w:rsidRPr="004A61EA">
        <w:rPr>
          <w:lang w:val="en-GB"/>
        </w:rPr>
        <w:t xml:space="preserve">, </w:t>
      </w:r>
      <w:r w:rsidRPr="004A61EA">
        <w:rPr>
          <w:lang w:val="en-US"/>
        </w:rPr>
        <w:t>calcar</w:t>
      </w:r>
      <w:r>
        <w:rPr>
          <w:lang w:val="en-GB"/>
        </w:rPr>
        <w:t xml:space="preserve"> -</w:t>
      </w:r>
      <w:r w:rsidRPr="004A61EA">
        <w:rPr>
          <w:lang w:val="en-US"/>
        </w:rPr>
        <w:t>aris</w:t>
      </w:r>
      <w:r w:rsidRPr="004A61EA">
        <w:rPr>
          <w:lang w:val="en-GB"/>
        </w:rPr>
        <w:t xml:space="preserve">, </w:t>
      </w:r>
      <w:r w:rsidRPr="004A61EA">
        <w:rPr>
          <w:lang w:val="en-US"/>
        </w:rPr>
        <w:t>ebur</w:t>
      </w:r>
      <w:r>
        <w:rPr>
          <w:lang w:val="en-GB"/>
        </w:rPr>
        <w:t xml:space="preserve"> -</w:t>
      </w:r>
      <w:r w:rsidRPr="004A61EA">
        <w:rPr>
          <w:lang w:val="en-US"/>
        </w:rPr>
        <w:t>oris</w:t>
      </w:r>
      <w:r w:rsidRPr="004A61EA">
        <w:rPr>
          <w:lang w:val="en-GB"/>
        </w:rPr>
        <w:t xml:space="preserve">, </w:t>
      </w:r>
      <w:r w:rsidRPr="004A61EA">
        <w:rPr>
          <w:lang w:val="en-US"/>
        </w:rPr>
        <w:t>corpus</w:t>
      </w:r>
      <w:r>
        <w:rPr>
          <w:lang w:val="en-GB"/>
        </w:rPr>
        <w:t xml:space="preserve"> -</w:t>
      </w:r>
      <w:r w:rsidRPr="004A61EA">
        <w:rPr>
          <w:lang w:val="en-US"/>
        </w:rPr>
        <w:t>oris</w:t>
      </w:r>
      <w:r w:rsidRPr="004A61EA">
        <w:rPr>
          <w:lang w:val="en-GB"/>
        </w:rPr>
        <w:t xml:space="preserve">, </w:t>
      </w:r>
      <w:r w:rsidRPr="004A61EA">
        <w:rPr>
          <w:lang w:val="en-US"/>
        </w:rPr>
        <w:t>genus</w:t>
      </w:r>
      <w:r w:rsidRPr="004A61EA">
        <w:rPr>
          <w:lang w:val="en-GB"/>
        </w:rPr>
        <w:t xml:space="preserve"> </w:t>
      </w:r>
      <w:r>
        <w:rPr>
          <w:lang w:val="en-GB"/>
        </w:rPr>
        <w:t>-</w:t>
      </w:r>
      <w:r w:rsidRPr="004A61EA">
        <w:rPr>
          <w:lang w:val="en-US"/>
        </w:rPr>
        <w:t>eris</w:t>
      </w:r>
      <w:r w:rsidRPr="004A61EA">
        <w:rPr>
          <w:lang w:val="en-GB"/>
        </w:rPr>
        <w:t>.</w:t>
      </w:r>
    </w:p>
    <w:p w:rsidR="00826FAB" w:rsidRPr="00135867" w:rsidRDefault="00826FAB" w:rsidP="00826FAB">
      <w:pPr>
        <w:pStyle w:val="2"/>
        <w:jc w:val="both"/>
        <w:rPr>
          <w:rFonts w:ascii="Times New Roman" w:hAnsi="Times New Roman" w:cs="Times New Roman"/>
          <w:b w:val="0"/>
          <w:iCs w:val="0"/>
          <w:sz w:val="24"/>
          <w:szCs w:val="24"/>
        </w:rPr>
      </w:pPr>
      <w:r w:rsidRPr="00135867">
        <w:rPr>
          <w:rFonts w:ascii="Times New Roman" w:hAnsi="Times New Roman" w:cs="Times New Roman"/>
          <w:b w:val="0"/>
          <w:iCs w:val="0"/>
          <w:sz w:val="24"/>
          <w:szCs w:val="24"/>
        </w:rPr>
        <w:t>Εξαιρέσεις</w:t>
      </w:r>
    </w:p>
    <w:p w:rsidR="00826FAB" w:rsidRPr="00135867" w:rsidRDefault="00826FAB" w:rsidP="00891B94">
      <w:pPr>
        <w:numPr>
          <w:ilvl w:val="0"/>
          <w:numId w:val="61"/>
        </w:numPr>
        <w:tabs>
          <w:tab w:val="left" w:pos="2835"/>
        </w:tabs>
        <w:spacing w:after="0" w:line="240" w:lineRule="auto"/>
        <w:ind w:left="2835" w:hanging="2475"/>
        <w:jc w:val="both"/>
        <w:rPr>
          <w:bCs/>
          <w:u w:val="single"/>
        </w:rPr>
      </w:pPr>
      <w:r w:rsidRPr="00135867">
        <w:rPr>
          <w:bCs/>
          <w:u w:val="single"/>
        </w:rPr>
        <w:t>Από τα αρσενικά:</w:t>
      </w:r>
      <w:r w:rsidRPr="00135867">
        <w:tab/>
        <w:t xml:space="preserve">α) σε </w:t>
      </w:r>
      <w:r w:rsidRPr="00135867">
        <w:rPr>
          <w:bCs/>
        </w:rPr>
        <w:t>-</w:t>
      </w:r>
      <w:r w:rsidRPr="00135867">
        <w:rPr>
          <w:bCs/>
          <w:lang w:val="en-US"/>
        </w:rPr>
        <w:t>o</w:t>
      </w:r>
      <w:r w:rsidRPr="00135867">
        <w:t xml:space="preserve"> είναι </w:t>
      </w:r>
      <w:r w:rsidRPr="00135867">
        <w:rPr>
          <w:u w:val="single"/>
        </w:rPr>
        <w:t>θηλυκά</w:t>
      </w:r>
      <w:r w:rsidRPr="00135867">
        <w:t xml:space="preserve"> όσα λήγουν σε </w:t>
      </w:r>
      <w:r w:rsidRPr="00135867">
        <w:rPr>
          <w:bCs/>
        </w:rPr>
        <w:t>-</w:t>
      </w:r>
      <w:r w:rsidRPr="00135867">
        <w:rPr>
          <w:bCs/>
          <w:lang w:val="en-US"/>
        </w:rPr>
        <w:t>do</w:t>
      </w:r>
      <w:r w:rsidRPr="00135867">
        <w:t xml:space="preserve"> </w:t>
      </w:r>
      <w:r w:rsidRPr="00135867">
        <w:rPr>
          <w:bCs/>
          <w:i/>
          <w:iCs/>
        </w:rPr>
        <w:t xml:space="preserve">(εκτός από το </w:t>
      </w:r>
      <w:r w:rsidRPr="00135867">
        <w:rPr>
          <w:bCs/>
          <w:i/>
          <w:iCs/>
          <w:lang w:val="en-US"/>
        </w:rPr>
        <w:t>ordo</w:t>
      </w:r>
      <w:r>
        <w:rPr>
          <w:bCs/>
          <w:i/>
          <w:iCs/>
        </w:rPr>
        <w:t xml:space="preserve"> </w:t>
      </w:r>
      <w:r w:rsidRPr="00135867">
        <w:rPr>
          <w:bCs/>
          <w:i/>
          <w:iCs/>
        </w:rPr>
        <w:t>-</w:t>
      </w:r>
      <w:r w:rsidRPr="00135867">
        <w:rPr>
          <w:bCs/>
          <w:i/>
          <w:iCs/>
          <w:lang w:val="en-US"/>
        </w:rPr>
        <w:t>inis</w:t>
      </w:r>
      <w:r w:rsidRPr="00135867">
        <w:rPr>
          <w:bCs/>
          <w:i/>
          <w:iCs/>
        </w:rPr>
        <w:t>)</w:t>
      </w:r>
      <w:r w:rsidRPr="00135867">
        <w:t>,</w:t>
      </w:r>
      <w:r w:rsidRPr="00135867">
        <w:rPr>
          <w:bCs/>
        </w:rPr>
        <w:t xml:space="preserve"> -</w:t>
      </w:r>
      <w:r w:rsidRPr="00135867">
        <w:rPr>
          <w:bCs/>
          <w:lang w:val="en-US"/>
        </w:rPr>
        <w:t>go</w:t>
      </w:r>
      <w:r w:rsidRPr="00135867">
        <w:rPr>
          <w:bCs/>
        </w:rPr>
        <w:t>, -</w:t>
      </w:r>
      <w:r w:rsidRPr="00135867">
        <w:rPr>
          <w:bCs/>
          <w:lang w:val="en-US"/>
        </w:rPr>
        <w:t>io</w:t>
      </w:r>
      <w:r w:rsidRPr="00135867">
        <w:t xml:space="preserve"> και το όνομα </w:t>
      </w:r>
      <w:r w:rsidRPr="00135867">
        <w:rPr>
          <w:bCs/>
          <w:lang w:val="en-US"/>
        </w:rPr>
        <w:t>caro</w:t>
      </w:r>
      <w:r>
        <w:rPr>
          <w:bCs/>
        </w:rPr>
        <w:t xml:space="preserve"> </w:t>
      </w:r>
      <w:r w:rsidRPr="00135867">
        <w:rPr>
          <w:bCs/>
        </w:rPr>
        <w:t>-</w:t>
      </w:r>
      <w:r w:rsidRPr="00135867">
        <w:rPr>
          <w:bCs/>
          <w:lang w:val="en-US"/>
        </w:rPr>
        <w:t>carnis</w:t>
      </w:r>
      <w:r w:rsidRPr="00135867">
        <w:rPr>
          <w:bCs/>
        </w:rPr>
        <w:t xml:space="preserve"> </w:t>
      </w:r>
      <w:r w:rsidRPr="00135867">
        <w:t>(=</w:t>
      </w:r>
      <w:r w:rsidRPr="003B6442">
        <w:t xml:space="preserve"> </w:t>
      </w:r>
      <w:r w:rsidRPr="00135867">
        <w:t>κρέας).</w:t>
      </w:r>
    </w:p>
    <w:p w:rsidR="00826FAB" w:rsidRPr="00135867" w:rsidRDefault="00826FAB" w:rsidP="00826FAB">
      <w:pPr>
        <w:tabs>
          <w:tab w:val="left" w:pos="2835"/>
        </w:tabs>
        <w:spacing w:after="0" w:line="240" w:lineRule="auto"/>
        <w:ind w:left="360" w:right="-766"/>
        <w:jc w:val="both"/>
      </w:pPr>
      <w:r w:rsidRPr="00135867">
        <w:rPr>
          <w:bCs/>
        </w:rPr>
        <w:tab/>
      </w:r>
      <w:r w:rsidRPr="00135867">
        <w:t xml:space="preserve">β) σε </w:t>
      </w:r>
      <w:r w:rsidRPr="00135867">
        <w:rPr>
          <w:bCs/>
        </w:rPr>
        <w:t>-</w:t>
      </w:r>
      <w:r w:rsidRPr="00135867">
        <w:rPr>
          <w:bCs/>
          <w:lang w:val="en-US"/>
        </w:rPr>
        <w:t>os</w:t>
      </w:r>
      <w:r w:rsidRPr="00135867">
        <w:rPr>
          <w:bCs/>
        </w:rPr>
        <w:t xml:space="preserve"> </w:t>
      </w:r>
      <w:r w:rsidRPr="00135867">
        <w:t xml:space="preserve">είναι </w:t>
      </w:r>
      <w:r w:rsidRPr="00135867">
        <w:rPr>
          <w:u w:val="single"/>
        </w:rPr>
        <w:t>θηλυκό</w:t>
      </w:r>
      <w:r w:rsidRPr="00135867">
        <w:t xml:space="preserve"> το όνομα </w:t>
      </w:r>
      <w:r w:rsidRPr="00135867">
        <w:rPr>
          <w:bCs/>
          <w:lang w:val="en-US"/>
        </w:rPr>
        <w:t>dos</w:t>
      </w:r>
      <w:r>
        <w:rPr>
          <w:bCs/>
        </w:rPr>
        <w:t xml:space="preserve"> </w:t>
      </w:r>
      <w:r w:rsidRPr="00135867">
        <w:rPr>
          <w:bCs/>
        </w:rPr>
        <w:t>-</w:t>
      </w:r>
      <w:r w:rsidRPr="00135867">
        <w:rPr>
          <w:bCs/>
          <w:lang w:val="en-US"/>
        </w:rPr>
        <w:t>dotis</w:t>
      </w:r>
      <w:r w:rsidRPr="00135867">
        <w:t xml:space="preserve"> (=</w:t>
      </w:r>
      <w:r w:rsidRPr="003B6442">
        <w:t xml:space="preserve"> </w:t>
      </w:r>
      <w:r w:rsidRPr="00135867">
        <w:t>προίκα).</w:t>
      </w:r>
    </w:p>
    <w:p w:rsidR="00826FAB" w:rsidRPr="00135867" w:rsidRDefault="00826FAB" w:rsidP="00826FAB">
      <w:pPr>
        <w:tabs>
          <w:tab w:val="left" w:pos="2835"/>
        </w:tabs>
        <w:spacing w:after="0" w:line="240" w:lineRule="auto"/>
        <w:ind w:left="360" w:right="-766"/>
        <w:jc w:val="both"/>
      </w:pPr>
      <w:r w:rsidRPr="00135867">
        <w:tab/>
        <w:t xml:space="preserve">γ) σε </w:t>
      </w:r>
      <w:r w:rsidRPr="00135867">
        <w:rPr>
          <w:bCs/>
        </w:rPr>
        <w:t>-</w:t>
      </w:r>
      <w:r w:rsidRPr="00135867">
        <w:rPr>
          <w:bCs/>
          <w:lang w:val="en-US"/>
        </w:rPr>
        <w:t>or</w:t>
      </w:r>
      <w:r w:rsidRPr="00135867">
        <w:rPr>
          <w:bCs/>
        </w:rPr>
        <w:t xml:space="preserve"> </w:t>
      </w:r>
      <w:r w:rsidRPr="00135867">
        <w:t xml:space="preserve">είναι </w:t>
      </w:r>
      <w:r w:rsidRPr="00135867">
        <w:rPr>
          <w:u w:val="single"/>
        </w:rPr>
        <w:t>θηλυκό</w:t>
      </w:r>
      <w:r w:rsidRPr="00135867">
        <w:t xml:space="preserve"> το όνομα </w:t>
      </w:r>
      <w:r w:rsidRPr="00135867">
        <w:rPr>
          <w:bCs/>
          <w:lang w:val="en-US"/>
        </w:rPr>
        <w:t>arbor</w:t>
      </w:r>
      <w:r>
        <w:rPr>
          <w:bCs/>
        </w:rPr>
        <w:t xml:space="preserve"> </w:t>
      </w:r>
      <w:r w:rsidRPr="00135867">
        <w:rPr>
          <w:bCs/>
        </w:rPr>
        <w:t>-</w:t>
      </w:r>
      <w:r w:rsidRPr="00135867">
        <w:rPr>
          <w:bCs/>
          <w:lang w:val="en-US"/>
        </w:rPr>
        <w:t>oris</w:t>
      </w:r>
      <w:r w:rsidRPr="00135867">
        <w:t xml:space="preserve"> (=</w:t>
      </w:r>
      <w:r w:rsidRPr="003B6442">
        <w:t xml:space="preserve"> </w:t>
      </w:r>
      <w:r w:rsidRPr="00135867">
        <w:t>δέντρο).</w:t>
      </w:r>
    </w:p>
    <w:p w:rsidR="00826FAB" w:rsidRPr="00135867" w:rsidRDefault="00826FAB" w:rsidP="00826FAB">
      <w:pPr>
        <w:tabs>
          <w:tab w:val="left" w:pos="2835"/>
        </w:tabs>
        <w:spacing w:after="0" w:line="240" w:lineRule="auto"/>
        <w:ind w:left="2835" w:right="-908"/>
        <w:jc w:val="both"/>
        <w:rPr>
          <w:lang w:val="en-GB"/>
        </w:rPr>
      </w:pPr>
      <w:r w:rsidRPr="00135867">
        <w:t>δ</w:t>
      </w:r>
      <w:r w:rsidRPr="00135867">
        <w:rPr>
          <w:lang w:val="en-GB"/>
        </w:rPr>
        <w:t xml:space="preserve">) </w:t>
      </w:r>
      <w:r w:rsidRPr="00135867">
        <w:t>σε</w:t>
      </w:r>
      <w:r w:rsidRPr="00135867">
        <w:rPr>
          <w:lang w:val="en-GB"/>
        </w:rPr>
        <w:t xml:space="preserve"> </w:t>
      </w:r>
      <w:r>
        <w:rPr>
          <w:bCs/>
          <w:lang w:val="en-GB"/>
        </w:rPr>
        <w:t>-</w:t>
      </w:r>
      <w:r w:rsidRPr="00135867">
        <w:rPr>
          <w:bCs/>
          <w:lang w:val="en-US"/>
        </w:rPr>
        <w:t>or</w:t>
      </w:r>
      <w:r w:rsidRPr="00135867">
        <w:rPr>
          <w:bCs/>
          <w:lang w:val="en-GB"/>
        </w:rPr>
        <w:t xml:space="preserve"> </w:t>
      </w:r>
      <w:r w:rsidRPr="00135867">
        <w:t>είναι</w:t>
      </w:r>
      <w:r w:rsidRPr="00135867">
        <w:rPr>
          <w:lang w:val="en-GB"/>
        </w:rPr>
        <w:t xml:space="preserve"> </w:t>
      </w:r>
      <w:r w:rsidRPr="00135867">
        <w:rPr>
          <w:u w:val="single"/>
        </w:rPr>
        <w:t>ουδέτερα</w:t>
      </w:r>
      <w:r w:rsidRPr="00135867">
        <w:rPr>
          <w:lang w:val="en-GB"/>
        </w:rPr>
        <w:t xml:space="preserve">: </w:t>
      </w:r>
      <w:r w:rsidRPr="00135867">
        <w:rPr>
          <w:bCs/>
          <w:lang w:val="en-US"/>
        </w:rPr>
        <w:t>aequor</w:t>
      </w:r>
      <w:r>
        <w:rPr>
          <w:bCs/>
          <w:lang w:val="en-GB"/>
        </w:rPr>
        <w:t xml:space="preserve"> -</w:t>
      </w:r>
      <w:r w:rsidRPr="00135867">
        <w:rPr>
          <w:bCs/>
          <w:lang w:val="en-US"/>
        </w:rPr>
        <w:t>oris</w:t>
      </w:r>
      <w:r w:rsidRPr="00135867">
        <w:rPr>
          <w:bCs/>
          <w:lang w:val="en-GB"/>
        </w:rPr>
        <w:t xml:space="preserve">, </w:t>
      </w:r>
      <w:r w:rsidRPr="00135867">
        <w:rPr>
          <w:bCs/>
          <w:lang w:val="en-US"/>
        </w:rPr>
        <w:t>marmor</w:t>
      </w:r>
      <w:r>
        <w:rPr>
          <w:bCs/>
          <w:lang w:val="en-GB"/>
        </w:rPr>
        <w:t xml:space="preserve"> -</w:t>
      </w:r>
      <w:r w:rsidRPr="00135867">
        <w:rPr>
          <w:bCs/>
          <w:lang w:val="en-US"/>
        </w:rPr>
        <w:t>oris</w:t>
      </w:r>
      <w:r w:rsidRPr="00135867">
        <w:rPr>
          <w:bCs/>
          <w:lang w:val="en-GB"/>
        </w:rPr>
        <w:t xml:space="preserve">, </w:t>
      </w:r>
      <w:r w:rsidRPr="00135867">
        <w:rPr>
          <w:bCs/>
          <w:lang w:val="en-US"/>
        </w:rPr>
        <w:t>cor</w:t>
      </w:r>
      <w:r>
        <w:rPr>
          <w:bCs/>
          <w:lang w:val="en-GB"/>
        </w:rPr>
        <w:t xml:space="preserve"> -</w:t>
      </w:r>
      <w:r w:rsidRPr="00135867">
        <w:rPr>
          <w:bCs/>
          <w:lang w:val="en-US"/>
        </w:rPr>
        <w:t>cordis</w:t>
      </w:r>
      <w:r w:rsidRPr="00135867">
        <w:rPr>
          <w:lang w:val="en-GB"/>
        </w:rPr>
        <w:t>.</w:t>
      </w:r>
    </w:p>
    <w:p w:rsidR="00826FAB" w:rsidRPr="00135867" w:rsidRDefault="00826FAB" w:rsidP="00826FAB">
      <w:pPr>
        <w:tabs>
          <w:tab w:val="left" w:pos="2835"/>
        </w:tabs>
        <w:spacing w:after="0" w:line="240" w:lineRule="auto"/>
        <w:ind w:left="2835" w:right="-908"/>
        <w:jc w:val="both"/>
        <w:rPr>
          <w:lang w:val="en-GB"/>
        </w:rPr>
      </w:pPr>
      <w:r w:rsidRPr="00135867">
        <w:t>ε</w:t>
      </w:r>
      <w:r w:rsidRPr="00135867">
        <w:rPr>
          <w:lang w:val="en-GB"/>
        </w:rPr>
        <w:t xml:space="preserve">) </w:t>
      </w:r>
      <w:r w:rsidRPr="00135867">
        <w:t>σε</w:t>
      </w:r>
      <w:r w:rsidRPr="00135867">
        <w:rPr>
          <w:lang w:val="en-GB"/>
        </w:rPr>
        <w:t xml:space="preserve"> </w:t>
      </w:r>
      <w:r>
        <w:rPr>
          <w:bCs/>
          <w:lang w:val="en-US"/>
        </w:rPr>
        <w:t>-</w:t>
      </w:r>
      <w:r w:rsidRPr="00135867">
        <w:rPr>
          <w:bCs/>
          <w:lang w:val="en-US"/>
        </w:rPr>
        <w:t>os</w:t>
      </w:r>
      <w:r w:rsidRPr="00135867">
        <w:rPr>
          <w:bCs/>
          <w:lang w:val="en-GB"/>
        </w:rPr>
        <w:t xml:space="preserve"> </w:t>
      </w:r>
      <w:r w:rsidRPr="00135867">
        <w:t>είναι</w:t>
      </w:r>
      <w:r w:rsidRPr="00135867">
        <w:rPr>
          <w:lang w:val="en-GB"/>
        </w:rPr>
        <w:t xml:space="preserve"> </w:t>
      </w:r>
      <w:r w:rsidRPr="00135867">
        <w:rPr>
          <w:u w:val="single"/>
        </w:rPr>
        <w:t>ουδέτερα</w:t>
      </w:r>
      <w:r w:rsidRPr="00135867">
        <w:rPr>
          <w:lang w:val="en-GB"/>
        </w:rPr>
        <w:t xml:space="preserve">: </w:t>
      </w:r>
      <w:r w:rsidRPr="00135867">
        <w:rPr>
          <w:bCs/>
          <w:lang w:val="en-US"/>
        </w:rPr>
        <w:t>os</w:t>
      </w:r>
      <w:r>
        <w:rPr>
          <w:bCs/>
          <w:lang w:val="en-GB"/>
        </w:rPr>
        <w:t xml:space="preserve"> -</w:t>
      </w:r>
      <w:r w:rsidRPr="00135867">
        <w:rPr>
          <w:bCs/>
          <w:lang w:val="en-US"/>
        </w:rPr>
        <w:t>oris</w:t>
      </w:r>
      <w:r w:rsidRPr="00135867">
        <w:rPr>
          <w:bCs/>
          <w:lang w:val="en-GB"/>
        </w:rPr>
        <w:t xml:space="preserve"> </w:t>
      </w:r>
      <w:r w:rsidRPr="00135867">
        <w:rPr>
          <w:lang w:val="en-GB"/>
        </w:rPr>
        <w:t>(=</w:t>
      </w:r>
      <w:r>
        <w:rPr>
          <w:lang w:val="en-GB"/>
        </w:rPr>
        <w:t xml:space="preserve"> </w:t>
      </w:r>
      <w:r w:rsidRPr="00135867">
        <w:t>στόμα</w:t>
      </w:r>
      <w:r w:rsidRPr="00135867">
        <w:rPr>
          <w:lang w:val="en-GB"/>
        </w:rPr>
        <w:t>)</w:t>
      </w:r>
      <w:r w:rsidRPr="00135867">
        <w:rPr>
          <w:bCs/>
          <w:lang w:val="en-GB"/>
        </w:rPr>
        <w:t xml:space="preserve">, </w:t>
      </w:r>
      <w:r w:rsidRPr="00135867">
        <w:rPr>
          <w:bCs/>
          <w:lang w:val="en-US"/>
        </w:rPr>
        <w:t>os</w:t>
      </w:r>
      <w:r>
        <w:rPr>
          <w:bCs/>
          <w:lang w:val="en-GB"/>
        </w:rPr>
        <w:t xml:space="preserve"> -</w:t>
      </w:r>
      <w:r w:rsidRPr="00135867">
        <w:rPr>
          <w:bCs/>
          <w:lang w:val="en-US"/>
        </w:rPr>
        <w:t>ossis</w:t>
      </w:r>
      <w:r>
        <w:rPr>
          <w:bCs/>
          <w:lang w:val="en-GB"/>
        </w:rPr>
        <w:t xml:space="preserve">         </w:t>
      </w:r>
      <w:r w:rsidRPr="00135867">
        <w:rPr>
          <w:lang w:val="en-GB"/>
        </w:rPr>
        <w:t>(=</w:t>
      </w:r>
      <w:r>
        <w:rPr>
          <w:lang w:val="en-GB"/>
        </w:rPr>
        <w:t xml:space="preserve"> </w:t>
      </w:r>
      <w:r w:rsidRPr="00135867">
        <w:t>κόκκαλο</w:t>
      </w:r>
      <w:r w:rsidRPr="00135867">
        <w:rPr>
          <w:lang w:val="en-GB"/>
        </w:rPr>
        <w:t>).</w:t>
      </w:r>
    </w:p>
    <w:p w:rsidR="00826FAB" w:rsidRPr="00135867" w:rsidRDefault="00826FAB" w:rsidP="00826FAB">
      <w:pPr>
        <w:tabs>
          <w:tab w:val="left" w:pos="2835"/>
        </w:tabs>
        <w:spacing w:after="0" w:line="240" w:lineRule="auto"/>
        <w:ind w:left="2835" w:right="-908"/>
        <w:jc w:val="both"/>
      </w:pPr>
      <w:r w:rsidRPr="00135867">
        <w:t xml:space="preserve">στ) σε </w:t>
      </w:r>
      <w:r w:rsidRPr="00135867">
        <w:rPr>
          <w:bCs/>
        </w:rPr>
        <w:t>-</w:t>
      </w:r>
      <w:r w:rsidRPr="00135867">
        <w:rPr>
          <w:bCs/>
          <w:lang w:val="en-US"/>
        </w:rPr>
        <w:t>er</w:t>
      </w:r>
      <w:r w:rsidRPr="00135867">
        <w:rPr>
          <w:bCs/>
        </w:rPr>
        <w:t xml:space="preserve"> </w:t>
      </w:r>
      <w:r w:rsidRPr="00135867">
        <w:t xml:space="preserve">είναι </w:t>
      </w:r>
      <w:r w:rsidRPr="00135867">
        <w:rPr>
          <w:u w:val="single"/>
        </w:rPr>
        <w:t>ουδέτερο</w:t>
      </w:r>
      <w:r w:rsidRPr="00135867">
        <w:t xml:space="preserve"> το όνομα </w:t>
      </w:r>
      <w:r w:rsidRPr="00135867">
        <w:rPr>
          <w:bCs/>
          <w:lang w:val="en-US"/>
        </w:rPr>
        <w:t>iter</w:t>
      </w:r>
      <w:r>
        <w:rPr>
          <w:bCs/>
        </w:rPr>
        <w:t xml:space="preserve"> </w:t>
      </w:r>
      <w:r w:rsidRPr="00135867">
        <w:rPr>
          <w:bCs/>
        </w:rPr>
        <w:t xml:space="preserve"> -</w:t>
      </w:r>
      <w:r w:rsidRPr="00135867">
        <w:rPr>
          <w:bCs/>
          <w:lang w:val="en-US"/>
        </w:rPr>
        <w:t>itineris</w:t>
      </w:r>
      <w:r w:rsidRPr="00135867">
        <w:t xml:space="preserve"> (=</w:t>
      </w:r>
      <w:r w:rsidRPr="003B6442">
        <w:t xml:space="preserve"> </w:t>
      </w:r>
      <w:r w:rsidRPr="00135867">
        <w:t>πορεία)</w:t>
      </w:r>
    </w:p>
    <w:p w:rsidR="00826FAB" w:rsidRPr="003B6442" w:rsidRDefault="00826FAB" w:rsidP="00826FAB">
      <w:pPr>
        <w:tabs>
          <w:tab w:val="left" w:pos="2835"/>
        </w:tabs>
        <w:spacing w:after="0" w:line="240" w:lineRule="auto"/>
        <w:ind w:left="2835" w:right="-908"/>
        <w:jc w:val="both"/>
      </w:pPr>
      <w:r w:rsidRPr="00135867">
        <w:t xml:space="preserve">ζ) σε </w:t>
      </w:r>
      <w:r w:rsidRPr="00135867">
        <w:rPr>
          <w:bCs/>
        </w:rPr>
        <w:t>-</w:t>
      </w:r>
      <w:r w:rsidRPr="00135867">
        <w:rPr>
          <w:bCs/>
          <w:lang w:val="en-US"/>
        </w:rPr>
        <w:t>es</w:t>
      </w:r>
      <w:r w:rsidRPr="00135867">
        <w:rPr>
          <w:bCs/>
        </w:rPr>
        <w:t xml:space="preserve"> ( περιττοσύλλαβα) </w:t>
      </w:r>
      <w:r w:rsidRPr="00135867">
        <w:t xml:space="preserve">είναι </w:t>
      </w:r>
      <w:r w:rsidRPr="00135867">
        <w:rPr>
          <w:u w:val="single"/>
        </w:rPr>
        <w:t>ουδέτερο</w:t>
      </w:r>
      <w:r w:rsidRPr="00135867">
        <w:t xml:space="preserve"> το όνομα </w:t>
      </w:r>
      <w:r w:rsidRPr="00135867">
        <w:rPr>
          <w:bCs/>
          <w:lang w:val="en-US"/>
        </w:rPr>
        <w:t>aes</w:t>
      </w:r>
      <w:r>
        <w:rPr>
          <w:bCs/>
        </w:rPr>
        <w:t xml:space="preserve"> -</w:t>
      </w:r>
      <w:r w:rsidRPr="00135867">
        <w:rPr>
          <w:bCs/>
          <w:lang w:val="en-US"/>
        </w:rPr>
        <w:t>aeris</w:t>
      </w:r>
      <w:r w:rsidRPr="00135867">
        <w:t xml:space="preserve"> (=</w:t>
      </w:r>
      <w:r w:rsidRPr="003B6442">
        <w:t xml:space="preserve"> </w:t>
      </w:r>
      <w:r w:rsidRPr="00135867">
        <w:t>χαλκός).</w:t>
      </w:r>
    </w:p>
    <w:p w:rsidR="00826FAB" w:rsidRPr="003B6442" w:rsidRDefault="00826FAB" w:rsidP="00826FAB">
      <w:pPr>
        <w:tabs>
          <w:tab w:val="left" w:pos="2835"/>
        </w:tabs>
        <w:ind w:left="2835" w:right="-908"/>
        <w:jc w:val="both"/>
      </w:pPr>
    </w:p>
    <w:p w:rsidR="00826FAB" w:rsidRPr="00135867" w:rsidRDefault="00826FAB" w:rsidP="00891B94">
      <w:pPr>
        <w:numPr>
          <w:ilvl w:val="0"/>
          <w:numId w:val="61"/>
        </w:numPr>
        <w:tabs>
          <w:tab w:val="left" w:pos="2835"/>
        </w:tabs>
        <w:spacing w:after="0" w:line="240" w:lineRule="auto"/>
        <w:ind w:left="2835" w:right="-908" w:hanging="2475"/>
        <w:jc w:val="both"/>
        <w:rPr>
          <w:bCs/>
        </w:rPr>
      </w:pPr>
      <w:r w:rsidRPr="00135867">
        <w:rPr>
          <w:bCs/>
          <w:u w:val="single"/>
        </w:rPr>
        <w:t>Από τα θηλυκά:</w:t>
      </w:r>
      <w:r w:rsidRPr="00135867">
        <w:tab/>
        <w:t xml:space="preserve">α) σε </w:t>
      </w:r>
      <w:r w:rsidRPr="00135867">
        <w:rPr>
          <w:bCs/>
        </w:rPr>
        <w:t>-</w:t>
      </w:r>
      <w:r w:rsidRPr="00135867">
        <w:rPr>
          <w:bCs/>
          <w:lang w:val="en-US"/>
        </w:rPr>
        <w:t>is</w:t>
      </w:r>
      <w:r w:rsidRPr="00135867">
        <w:t xml:space="preserve"> είναι </w:t>
      </w:r>
      <w:r w:rsidRPr="00135867">
        <w:rPr>
          <w:u w:val="single"/>
        </w:rPr>
        <w:t>αρσενικά</w:t>
      </w:r>
      <w:r w:rsidRPr="00135867">
        <w:t xml:space="preserve">: </w:t>
      </w:r>
      <w:r w:rsidRPr="00135867">
        <w:rPr>
          <w:bCs/>
          <w:lang w:val="en-US"/>
        </w:rPr>
        <w:t>piscis</w:t>
      </w:r>
      <w:r>
        <w:rPr>
          <w:bCs/>
        </w:rPr>
        <w:t xml:space="preserve"> </w:t>
      </w:r>
      <w:r w:rsidRPr="00135867">
        <w:rPr>
          <w:bCs/>
        </w:rPr>
        <w:t>-</w:t>
      </w:r>
      <w:r w:rsidRPr="00135867">
        <w:rPr>
          <w:bCs/>
          <w:lang w:val="en-US"/>
        </w:rPr>
        <w:t>is</w:t>
      </w:r>
      <w:r w:rsidRPr="00135867">
        <w:t xml:space="preserve"> (=</w:t>
      </w:r>
      <w:r w:rsidRPr="003B6442">
        <w:t xml:space="preserve"> </w:t>
      </w:r>
      <w:r w:rsidRPr="00135867">
        <w:t xml:space="preserve">ψάρι), </w:t>
      </w:r>
      <w:r w:rsidRPr="00135867">
        <w:rPr>
          <w:bCs/>
          <w:lang w:val="en-US"/>
        </w:rPr>
        <w:t>mensis</w:t>
      </w:r>
      <w:r>
        <w:rPr>
          <w:bCs/>
        </w:rPr>
        <w:t xml:space="preserve"> </w:t>
      </w:r>
      <w:r w:rsidRPr="00135867">
        <w:rPr>
          <w:bCs/>
        </w:rPr>
        <w:t>-</w:t>
      </w:r>
      <w:r>
        <w:rPr>
          <w:bCs/>
          <w:lang w:val="en-US"/>
        </w:rPr>
        <w:t>is</w:t>
      </w:r>
      <w:r w:rsidRPr="003B6442">
        <w:t xml:space="preserve">  </w:t>
      </w:r>
      <w:r w:rsidRPr="00135867">
        <w:t>(=</w:t>
      </w:r>
      <w:r w:rsidRPr="003B6442">
        <w:t xml:space="preserve"> </w:t>
      </w:r>
      <w:r w:rsidRPr="00135867">
        <w:t xml:space="preserve">μήνας), </w:t>
      </w:r>
      <w:r w:rsidRPr="00135867">
        <w:rPr>
          <w:bCs/>
          <w:lang w:val="en-US"/>
        </w:rPr>
        <w:t>collis</w:t>
      </w:r>
      <w:r>
        <w:rPr>
          <w:bCs/>
        </w:rPr>
        <w:t xml:space="preserve"> </w:t>
      </w:r>
      <w:r w:rsidRPr="00135867">
        <w:rPr>
          <w:bCs/>
        </w:rPr>
        <w:t>-</w:t>
      </w:r>
      <w:r w:rsidRPr="00135867">
        <w:rPr>
          <w:bCs/>
          <w:lang w:val="en-US"/>
        </w:rPr>
        <w:t>is</w:t>
      </w:r>
      <w:r w:rsidRPr="00135867">
        <w:t xml:space="preserve"> (=</w:t>
      </w:r>
      <w:r w:rsidRPr="003B6442">
        <w:t xml:space="preserve"> </w:t>
      </w:r>
      <w:r w:rsidRPr="00135867">
        <w:t xml:space="preserve">λόφος) και το </w:t>
      </w:r>
      <w:r w:rsidRPr="00135867">
        <w:rPr>
          <w:bCs/>
          <w:lang w:val="en-US"/>
        </w:rPr>
        <w:t>sanquis</w:t>
      </w:r>
      <w:r>
        <w:rPr>
          <w:bCs/>
        </w:rPr>
        <w:t xml:space="preserve"> </w:t>
      </w:r>
      <w:r w:rsidRPr="00135867">
        <w:rPr>
          <w:bCs/>
        </w:rPr>
        <w:t>-</w:t>
      </w:r>
      <w:r w:rsidRPr="00135867">
        <w:rPr>
          <w:bCs/>
          <w:lang w:val="en-US"/>
        </w:rPr>
        <w:t>inis</w:t>
      </w:r>
      <w:r w:rsidRPr="00135867">
        <w:t xml:space="preserve"> (=</w:t>
      </w:r>
      <w:r w:rsidRPr="003B6442">
        <w:t xml:space="preserve"> </w:t>
      </w:r>
      <w:r w:rsidRPr="00135867">
        <w:t>αίμα).</w:t>
      </w:r>
    </w:p>
    <w:p w:rsidR="00826FAB" w:rsidRPr="00135867" w:rsidRDefault="00826FAB" w:rsidP="00826FAB">
      <w:pPr>
        <w:tabs>
          <w:tab w:val="left" w:pos="2835"/>
        </w:tabs>
        <w:ind w:left="2835" w:right="-908"/>
        <w:jc w:val="both"/>
      </w:pPr>
      <w:r w:rsidRPr="00135867">
        <w:t xml:space="preserve">Επίσης </w:t>
      </w:r>
      <w:r w:rsidRPr="00135867">
        <w:rPr>
          <w:u w:val="single"/>
        </w:rPr>
        <w:t>αρσενικά</w:t>
      </w:r>
      <w:r w:rsidRPr="00135867">
        <w:t xml:space="preserve"> είναι και τα σε </w:t>
      </w:r>
      <w:r w:rsidRPr="00960DAD">
        <w:rPr>
          <w:bCs/>
        </w:rPr>
        <w:t>-</w:t>
      </w:r>
      <w:r w:rsidRPr="00135867">
        <w:rPr>
          <w:bCs/>
          <w:lang w:val="en-US"/>
        </w:rPr>
        <w:t>nis</w:t>
      </w:r>
      <w:r w:rsidRPr="00135867">
        <w:t xml:space="preserve">, π.χ. </w:t>
      </w:r>
      <w:r w:rsidRPr="00135867">
        <w:rPr>
          <w:bCs/>
          <w:lang w:val="en-US"/>
        </w:rPr>
        <w:t>finis</w:t>
      </w:r>
      <w:r>
        <w:rPr>
          <w:bCs/>
        </w:rPr>
        <w:t xml:space="preserve"> </w:t>
      </w:r>
      <w:r w:rsidRPr="00960DAD">
        <w:rPr>
          <w:bCs/>
        </w:rPr>
        <w:t>-</w:t>
      </w:r>
      <w:r w:rsidRPr="00135867">
        <w:rPr>
          <w:bCs/>
          <w:lang w:val="en-US"/>
        </w:rPr>
        <w:t>is</w:t>
      </w:r>
      <w:r w:rsidRPr="00135867">
        <w:t xml:space="preserve"> (=</w:t>
      </w:r>
      <w:r w:rsidRPr="003B6442">
        <w:t xml:space="preserve"> </w:t>
      </w:r>
      <w:r w:rsidRPr="00135867">
        <w:t>σύνορο, τέλος).</w:t>
      </w:r>
    </w:p>
    <w:p w:rsidR="00826FAB" w:rsidRPr="00135867" w:rsidRDefault="00826FAB" w:rsidP="00826FAB">
      <w:pPr>
        <w:tabs>
          <w:tab w:val="left" w:pos="2835"/>
        </w:tabs>
        <w:ind w:left="2835" w:right="-908"/>
        <w:jc w:val="both"/>
      </w:pPr>
      <w:r w:rsidRPr="00135867">
        <w:t xml:space="preserve">β) σε </w:t>
      </w:r>
      <w:r w:rsidRPr="00960DAD">
        <w:rPr>
          <w:bCs/>
        </w:rPr>
        <w:t>-</w:t>
      </w:r>
      <w:r w:rsidRPr="00135867">
        <w:rPr>
          <w:bCs/>
          <w:lang w:val="en-US"/>
        </w:rPr>
        <w:t>s</w:t>
      </w:r>
      <w:r>
        <w:t xml:space="preserve"> (με σύμφωνο προ του </w:t>
      </w:r>
      <w:r w:rsidRPr="00960DAD">
        <w:t>-</w:t>
      </w:r>
      <w:r w:rsidRPr="00135867">
        <w:rPr>
          <w:lang w:val="en-US"/>
        </w:rPr>
        <w:t>s</w:t>
      </w:r>
      <w:r w:rsidRPr="00135867">
        <w:t xml:space="preserve">) είναι </w:t>
      </w:r>
      <w:r w:rsidRPr="00135867">
        <w:rPr>
          <w:u w:val="single"/>
        </w:rPr>
        <w:t>αρσενικά</w:t>
      </w:r>
      <w:r w:rsidRPr="00135867">
        <w:t xml:space="preserve">: </w:t>
      </w:r>
      <w:r w:rsidRPr="00135867">
        <w:rPr>
          <w:bCs/>
          <w:lang w:val="en-US"/>
        </w:rPr>
        <w:t>mons</w:t>
      </w:r>
      <w:r>
        <w:rPr>
          <w:bCs/>
        </w:rPr>
        <w:t xml:space="preserve"> -</w:t>
      </w:r>
      <w:r w:rsidRPr="00135867">
        <w:rPr>
          <w:bCs/>
          <w:lang w:val="en-US"/>
        </w:rPr>
        <w:t>ntis</w:t>
      </w:r>
      <w:r w:rsidRPr="00135867">
        <w:t xml:space="preserve"> (=</w:t>
      </w:r>
      <w:r w:rsidRPr="003B6442">
        <w:t xml:space="preserve"> </w:t>
      </w:r>
      <w:r w:rsidRPr="00135867">
        <w:t xml:space="preserve">βουνό), </w:t>
      </w:r>
      <w:r w:rsidRPr="00135867">
        <w:rPr>
          <w:bCs/>
          <w:lang w:val="en-US"/>
        </w:rPr>
        <w:t>fons</w:t>
      </w:r>
      <w:r>
        <w:rPr>
          <w:bCs/>
        </w:rPr>
        <w:t xml:space="preserve"> </w:t>
      </w:r>
      <w:r w:rsidRPr="00960DAD">
        <w:rPr>
          <w:bCs/>
        </w:rPr>
        <w:t>-</w:t>
      </w:r>
      <w:r w:rsidRPr="00135867">
        <w:rPr>
          <w:bCs/>
          <w:lang w:val="en-US"/>
        </w:rPr>
        <w:t>ntis</w:t>
      </w:r>
      <w:r w:rsidRPr="00135867">
        <w:rPr>
          <w:bCs/>
        </w:rPr>
        <w:t xml:space="preserve"> </w:t>
      </w:r>
      <w:r w:rsidRPr="00135867">
        <w:t>(=</w:t>
      </w:r>
      <w:r w:rsidRPr="003B6442">
        <w:t xml:space="preserve"> </w:t>
      </w:r>
      <w:r w:rsidRPr="00135867">
        <w:t xml:space="preserve">πηγή), </w:t>
      </w:r>
      <w:r w:rsidRPr="00135867">
        <w:rPr>
          <w:bCs/>
          <w:lang w:val="en-US"/>
        </w:rPr>
        <w:t>grex</w:t>
      </w:r>
      <w:r>
        <w:rPr>
          <w:bCs/>
        </w:rPr>
        <w:t xml:space="preserve"> </w:t>
      </w:r>
      <w:r w:rsidRPr="00960DAD">
        <w:rPr>
          <w:bCs/>
        </w:rPr>
        <w:t>-</w:t>
      </w:r>
      <w:r w:rsidRPr="00135867">
        <w:rPr>
          <w:bCs/>
          <w:lang w:val="en-US"/>
        </w:rPr>
        <w:t>gis</w:t>
      </w:r>
      <w:r w:rsidRPr="00135867">
        <w:t xml:space="preserve"> (=</w:t>
      </w:r>
      <w:r w:rsidRPr="003B6442">
        <w:t xml:space="preserve"> </w:t>
      </w:r>
      <w:r w:rsidRPr="00135867">
        <w:t>κοπάδι).</w:t>
      </w:r>
    </w:p>
    <w:p w:rsidR="00826FAB" w:rsidRPr="00135867" w:rsidRDefault="00826FAB" w:rsidP="00826FAB">
      <w:pPr>
        <w:tabs>
          <w:tab w:val="left" w:pos="2835"/>
        </w:tabs>
        <w:ind w:left="2835" w:right="-908"/>
        <w:jc w:val="both"/>
      </w:pPr>
      <w:r w:rsidRPr="00135867">
        <w:t xml:space="preserve">γ) </w:t>
      </w:r>
      <w:r w:rsidRPr="00135867">
        <w:rPr>
          <w:u w:val="single"/>
        </w:rPr>
        <w:t>αρσενικό</w:t>
      </w:r>
      <w:r w:rsidRPr="00135867">
        <w:t xml:space="preserve"> είναι και το </w:t>
      </w:r>
      <w:r w:rsidRPr="00135867">
        <w:rPr>
          <w:bCs/>
          <w:lang w:val="en-US"/>
        </w:rPr>
        <w:t>elephas</w:t>
      </w:r>
      <w:r>
        <w:rPr>
          <w:bCs/>
        </w:rPr>
        <w:t xml:space="preserve"> </w:t>
      </w:r>
      <w:r w:rsidRPr="00960DAD">
        <w:rPr>
          <w:bCs/>
        </w:rPr>
        <w:t>-</w:t>
      </w:r>
      <w:r w:rsidRPr="00135867">
        <w:rPr>
          <w:bCs/>
          <w:lang w:val="en-US"/>
        </w:rPr>
        <w:t>antis</w:t>
      </w:r>
      <w:r w:rsidRPr="00135867">
        <w:rPr>
          <w:bCs/>
        </w:rPr>
        <w:t xml:space="preserve"> </w:t>
      </w:r>
      <w:r w:rsidRPr="00135867">
        <w:t>(=</w:t>
      </w:r>
      <w:r w:rsidRPr="003B6442">
        <w:t xml:space="preserve"> </w:t>
      </w:r>
      <w:r w:rsidRPr="00135867">
        <w:t>ελέφαντας).</w:t>
      </w:r>
    </w:p>
    <w:p w:rsidR="00826FAB" w:rsidRPr="003B6442" w:rsidRDefault="00826FAB" w:rsidP="00826FAB">
      <w:pPr>
        <w:tabs>
          <w:tab w:val="left" w:pos="2835"/>
        </w:tabs>
        <w:ind w:left="2835" w:right="-908"/>
        <w:jc w:val="both"/>
      </w:pPr>
      <w:r w:rsidRPr="00135867">
        <w:t xml:space="preserve">δ) </w:t>
      </w:r>
      <w:r w:rsidRPr="00135867">
        <w:rPr>
          <w:u w:val="single"/>
        </w:rPr>
        <w:t>ουδέτερα</w:t>
      </w:r>
      <w:r w:rsidRPr="00135867">
        <w:t xml:space="preserve"> είναι τα: </w:t>
      </w:r>
      <w:r w:rsidRPr="00135867">
        <w:rPr>
          <w:bCs/>
          <w:lang w:val="en-US"/>
        </w:rPr>
        <w:t>vas</w:t>
      </w:r>
      <w:r>
        <w:rPr>
          <w:bCs/>
        </w:rPr>
        <w:t xml:space="preserve"> </w:t>
      </w:r>
      <w:r w:rsidRPr="00960DAD">
        <w:rPr>
          <w:bCs/>
        </w:rPr>
        <w:t>-</w:t>
      </w:r>
      <w:r w:rsidRPr="00135867">
        <w:rPr>
          <w:bCs/>
          <w:lang w:val="en-US"/>
        </w:rPr>
        <w:t>vasis</w:t>
      </w:r>
      <w:r w:rsidRPr="00135867">
        <w:t xml:space="preserve"> (=</w:t>
      </w:r>
      <w:r w:rsidRPr="003B6442">
        <w:t xml:space="preserve"> </w:t>
      </w:r>
      <w:r w:rsidRPr="00135867">
        <w:t xml:space="preserve">αγγείο, βάζο), </w:t>
      </w:r>
      <w:r w:rsidRPr="00135867">
        <w:rPr>
          <w:bCs/>
          <w:lang w:val="en-US"/>
        </w:rPr>
        <w:t>fas</w:t>
      </w:r>
      <w:r w:rsidRPr="00135867">
        <w:rPr>
          <w:rStyle w:val="af"/>
          <w:bCs/>
          <w:lang w:val="en-US"/>
        </w:rPr>
        <w:footnoteReference w:customMarkFollows="1" w:id="1"/>
        <w:sym w:font="Symbol" w:char="F02A"/>
      </w:r>
      <w:r w:rsidRPr="00135867">
        <w:t xml:space="preserve"> (=</w:t>
      </w:r>
      <w:r w:rsidRPr="003B6442">
        <w:t xml:space="preserve"> </w:t>
      </w:r>
      <w:r w:rsidRPr="00135867">
        <w:t xml:space="preserve">όσιο, θεμιτό), </w:t>
      </w:r>
      <w:r w:rsidRPr="00135867">
        <w:rPr>
          <w:bCs/>
          <w:lang w:val="en-US"/>
        </w:rPr>
        <w:t>nefas</w:t>
      </w:r>
      <w:r w:rsidRPr="00135867">
        <w:rPr>
          <w:rStyle w:val="af"/>
          <w:bCs/>
          <w:lang w:val="en-US"/>
        </w:rPr>
        <w:footnoteReference w:customMarkFollows="1" w:id="2"/>
        <w:sym w:font="Symbol" w:char="F02A"/>
      </w:r>
      <w:r w:rsidRPr="00135867">
        <w:t xml:space="preserve"> (=</w:t>
      </w:r>
      <w:r w:rsidRPr="003B6442">
        <w:t xml:space="preserve"> </w:t>
      </w:r>
      <w:r w:rsidRPr="00135867">
        <w:t>ανόσιο, αθέμιτο).</w:t>
      </w:r>
    </w:p>
    <w:p w:rsidR="00826FAB" w:rsidRPr="003B6442" w:rsidRDefault="00826FAB" w:rsidP="00826FAB">
      <w:pPr>
        <w:tabs>
          <w:tab w:val="left" w:pos="2835"/>
        </w:tabs>
        <w:ind w:left="2835" w:right="-908"/>
        <w:jc w:val="both"/>
        <w:rPr>
          <w:bCs/>
        </w:rPr>
      </w:pPr>
    </w:p>
    <w:p w:rsidR="00826FAB" w:rsidRPr="00135867" w:rsidRDefault="00826FAB" w:rsidP="00891B94">
      <w:pPr>
        <w:numPr>
          <w:ilvl w:val="0"/>
          <w:numId w:val="61"/>
        </w:numPr>
        <w:tabs>
          <w:tab w:val="left" w:pos="2835"/>
        </w:tabs>
        <w:spacing w:after="0" w:line="240" w:lineRule="auto"/>
        <w:ind w:right="-908"/>
        <w:jc w:val="both"/>
        <w:rPr>
          <w:bCs/>
        </w:rPr>
      </w:pPr>
      <w:r w:rsidRPr="00135867">
        <w:rPr>
          <w:bCs/>
          <w:u w:val="single"/>
        </w:rPr>
        <w:t>Από τα ουδέτερα:</w:t>
      </w:r>
      <w:r w:rsidRPr="00135867">
        <w:tab/>
        <w:t xml:space="preserve">α) σε </w:t>
      </w:r>
      <w:r w:rsidRPr="00960DAD">
        <w:rPr>
          <w:bCs/>
        </w:rPr>
        <w:t>-</w:t>
      </w:r>
      <w:r w:rsidRPr="00135867">
        <w:rPr>
          <w:bCs/>
          <w:lang w:val="en-US"/>
        </w:rPr>
        <w:t>l</w:t>
      </w:r>
      <w:r w:rsidRPr="00135867">
        <w:rPr>
          <w:bCs/>
        </w:rPr>
        <w:t>, -</w:t>
      </w:r>
      <w:r w:rsidRPr="00135867">
        <w:rPr>
          <w:bCs/>
          <w:lang w:val="en-US"/>
        </w:rPr>
        <w:t>n</w:t>
      </w:r>
      <w:r w:rsidRPr="00135867">
        <w:rPr>
          <w:bCs/>
        </w:rPr>
        <w:t>, -</w:t>
      </w:r>
      <w:r w:rsidRPr="00135867">
        <w:rPr>
          <w:bCs/>
          <w:lang w:val="en-US"/>
        </w:rPr>
        <w:t>r</w:t>
      </w:r>
      <w:r w:rsidRPr="00135867">
        <w:t xml:space="preserve"> είναι </w:t>
      </w:r>
      <w:r w:rsidRPr="00135867">
        <w:rPr>
          <w:u w:val="single"/>
        </w:rPr>
        <w:t>αρσενικά</w:t>
      </w:r>
      <w:r w:rsidRPr="00135867">
        <w:t xml:space="preserve">: </w:t>
      </w:r>
      <w:r w:rsidRPr="00135867">
        <w:rPr>
          <w:bCs/>
          <w:lang w:val="en-US"/>
        </w:rPr>
        <w:t>sol</w:t>
      </w:r>
      <w:r>
        <w:rPr>
          <w:bCs/>
        </w:rPr>
        <w:t xml:space="preserve"> </w:t>
      </w:r>
      <w:r w:rsidRPr="00960DAD">
        <w:rPr>
          <w:bCs/>
        </w:rPr>
        <w:t>-</w:t>
      </w:r>
      <w:r w:rsidRPr="00135867">
        <w:rPr>
          <w:bCs/>
          <w:lang w:val="en-US"/>
        </w:rPr>
        <w:t>solis</w:t>
      </w:r>
      <w:r w:rsidRPr="00135867">
        <w:t xml:space="preserve"> (=</w:t>
      </w:r>
      <w:r w:rsidRPr="003B6442">
        <w:t xml:space="preserve"> </w:t>
      </w:r>
      <w:r w:rsidRPr="00135867">
        <w:t>ήλιος).</w:t>
      </w:r>
    </w:p>
    <w:p w:rsidR="00826FAB" w:rsidRPr="00135867" w:rsidRDefault="00826FAB" w:rsidP="00826FAB">
      <w:pPr>
        <w:tabs>
          <w:tab w:val="left" w:pos="2835"/>
        </w:tabs>
        <w:ind w:left="2835" w:right="-908"/>
        <w:jc w:val="both"/>
      </w:pPr>
      <w:r w:rsidRPr="00135867">
        <w:t xml:space="preserve">β) σε </w:t>
      </w:r>
      <w:r w:rsidRPr="00960DAD">
        <w:rPr>
          <w:bCs/>
        </w:rPr>
        <w:t>-</w:t>
      </w:r>
      <w:r w:rsidRPr="00135867">
        <w:rPr>
          <w:bCs/>
          <w:lang w:val="en-US"/>
        </w:rPr>
        <w:t>us</w:t>
      </w:r>
      <w:r w:rsidRPr="00135867">
        <w:t xml:space="preserve"> είναι </w:t>
      </w:r>
      <w:r w:rsidRPr="00135867">
        <w:rPr>
          <w:u w:val="single"/>
        </w:rPr>
        <w:t>θηλυκά όλα τα δισύλλαβα</w:t>
      </w:r>
      <w:r>
        <w:rPr>
          <w:u w:val="single"/>
        </w:rPr>
        <w:t xml:space="preserve"> και πολυσύλλαβα που τηρούν το </w:t>
      </w:r>
      <w:r w:rsidRPr="00960DAD">
        <w:rPr>
          <w:u w:val="single"/>
        </w:rPr>
        <w:t>-</w:t>
      </w:r>
      <w:r w:rsidRPr="00135867">
        <w:rPr>
          <w:u w:val="single"/>
          <w:lang w:val="en-US"/>
        </w:rPr>
        <w:t>u</w:t>
      </w:r>
      <w:r w:rsidRPr="00135867">
        <w:rPr>
          <w:u w:val="single"/>
        </w:rPr>
        <w:t xml:space="preserve"> στις πλάγιες πτώσεις</w:t>
      </w:r>
      <w:r w:rsidRPr="00135867">
        <w:t xml:space="preserve">: </w:t>
      </w:r>
      <w:r w:rsidRPr="00135867">
        <w:rPr>
          <w:bCs/>
          <w:lang w:val="en-US"/>
        </w:rPr>
        <w:t>virtus</w:t>
      </w:r>
      <w:r>
        <w:rPr>
          <w:bCs/>
        </w:rPr>
        <w:t xml:space="preserve"> </w:t>
      </w:r>
      <w:r w:rsidRPr="00960DAD">
        <w:rPr>
          <w:bCs/>
        </w:rPr>
        <w:t>-</w:t>
      </w:r>
      <w:r w:rsidRPr="00135867">
        <w:rPr>
          <w:bCs/>
          <w:lang w:val="en-US"/>
        </w:rPr>
        <w:t>utis</w:t>
      </w:r>
      <w:r w:rsidRPr="00135867">
        <w:rPr>
          <w:bCs/>
        </w:rPr>
        <w:t xml:space="preserve"> </w:t>
      </w:r>
      <w:r w:rsidRPr="00135867">
        <w:t>(=</w:t>
      </w:r>
      <w:r w:rsidRPr="003B6442">
        <w:t xml:space="preserve"> </w:t>
      </w:r>
      <w:r w:rsidRPr="00135867">
        <w:t xml:space="preserve">ανδρεία), </w:t>
      </w:r>
      <w:r w:rsidRPr="00135867">
        <w:rPr>
          <w:bCs/>
          <w:lang w:val="en-US"/>
        </w:rPr>
        <w:t>servitus</w:t>
      </w:r>
      <w:r>
        <w:rPr>
          <w:bCs/>
        </w:rPr>
        <w:t xml:space="preserve"> </w:t>
      </w:r>
      <w:r w:rsidRPr="00960DAD">
        <w:rPr>
          <w:bCs/>
        </w:rPr>
        <w:t>-</w:t>
      </w:r>
      <w:r w:rsidRPr="00135867">
        <w:rPr>
          <w:bCs/>
          <w:lang w:val="en-US"/>
        </w:rPr>
        <w:t>utis</w:t>
      </w:r>
      <w:r w:rsidRPr="00135867">
        <w:t xml:space="preserve"> (=</w:t>
      </w:r>
      <w:r w:rsidRPr="003B6442">
        <w:t xml:space="preserve"> </w:t>
      </w:r>
      <w:r w:rsidRPr="00135867">
        <w:t xml:space="preserve">σκλαβιά), </w:t>
      </w:r>
      <w:r w:rsidRPr="00135867">
        <w:rPr>
          <w:bCs/>
          <w:lang w:val="en-US"/>
        </w:rPr>
        <w:t>salus</w:t>
      </w:r>
      <w:r>
        <w:rPr>
          <w:bCs/>
        </w:rPr>
        <w:t xml:space="preserve"> </w:t>
      </w:r>
      <w:r w:rsidRPr="00960DAD">
        <w:rPr>
          <w:bCs/>
        </w:rPr>
        <w:t>-</w:t>
      </w:r>
      <w:r w:rsidRPr="00135867">
        <w:rPr>
          <w:bCs/>
          <w:lang w:val="en-US"/>
        </w:rPr>
        <w:t>utis</w:t>
      </w:r>
      <w:r w:rsidRPr="00135867">
        <w:t xml:space="preserve"> (=</w:t>
      </w:r>
      <w:r w:rsidRPr="003B6442">
        <w:t xml:space="preserve"> </w:t>
      </w:r>
      <w:r w:rsidRPr="00135867">
        <w:t>υγεία).</w:t>
      </w:r>
    </w:p>
    <w:p w:rsidR="00826FAB" w:rsidRPr="00704302" w:rsidRDefault="00826FAB" w:rsidP="00826FAB">
      <w:pPr>
        <w:pStyle w:val="a6"/>
        <w:tabs>
          <w:tab w:val="clear" w:pos="4153"/>
          <w:tab w:val="clear" w:pos="8306"/>
          <w:tab w:val="left" w:pos="2835"/>
        </w:tabs>
        <w:jc w:val="right"/>
        <w:rPr>
          <w:sz w:val="24"/>
          <w:szCs w:val="24"/>
        </w:rPr>
      </w:pPr>
    </w:p>
    <w:p w:rsidR="00826FAB" w:rsidRPr="00704302" w:rsidRDefault="00826FAB" w:rsidP="00826FAB"/>
    <w:p w:rsidR="00826FAB" w:rsidRPr="00704302" w:rsidRDefault="00826FAB" w:rsidP="00826FAB">
      <w:pPr>
        <w:tabs>
          <w:tab w:val="left" w:pos="900"/>
          <w:tab w:val="left" w:pos="2700"/>
          <w:tab w:val="left" w:pos="4500"/>
          <w:tab w:val="left" w:pos="6480"/>
        </w:tabs>
        <w:jc w:val="center"/>
        <w:rPr>
          <w:b/>
          <w:bCs/>
        </w:rPr>
      </w:pPr>
    </w:p>
    <w:p w:rsidR="00826FAB" w:rsidRPr="00704302" w:rsidRDefault="00826FAB" w:rsidP="00826FAB">
      <w:pPr>
        <w:tabs>
          <w:tab w:val="left" w:pos="900"/>
          <w:tab w:val="left" w:pos="1980"/>
          <w:tab w:val="left" w:pos="3060"/>
          <w:tab w:val="left" w:pos="4500"/>
          <w:tab w:val="left" w:pos="5580"/>
          <w:tab w:val="left" w:pos="6660"/>
        </w:tabs>
        <w:ind w:right="-1234"/>
        <w:jc w:val="center"/>
      </w:pPr>
    </w:p>
    <w:p w:rsidR="00826FAB" w:rsidRPr="00704302" w:rsidRDefault="00826FAB" w:rsidP="00826FAB">
      <w:pPr>
        <w:pStyle w:val="ad"/>
        <w:rPr>
          <w:rFonts w:ascii="Times New Roman" w:hAnsi="Times New Roman"/>
          <w:sz w:val="24"/>
          <w:szCs w:val="24"/>
        </w:rPr>
      </w:pPr>
    </w:p>
    <w:p w:rsidR="00826FAB" w:rsidRDefault="00826FAB" w:rsidP="00826FAB">
      <w:pPr>
        <w:jc w:val="both"/>
      </w:pPr>
      <w:r>
        <w:lastRenderedPageBreak/>
        <w:t>ΟΡΙΣΤΙΚΗ ΟΛΩΝ ΤΩΝ ΣΥΖΥΓΙΩΝ</w:t>
      </w: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826FAB" w:rsidRPr="002546C8" w:rsidRDefault="00826FAB" w:rsidP="00826FAB">
      <w:pPr>
        <w:jc w:val="both"/>
      </w:pPr>
      <w:r>
        <w:t xml:space="preserve">ΡΗΜΑ </w:t>
      </w:r>
      <w:r w:rsidR="002546C8">
        <w:rPr>
          <w:lang w:val="en-US"/>
        </w:rPr>
        <w:t>capio</w:t>
      </w:r>
    </w:p>
    <w:p w:rsidR="00826FAB" w:rsidRDefault="00826FAB" w:rsidP="00826FAB">
      <w:pPr>
        <w:jc w:val="both"/>
      </w:pPr>
    </w:p>
    <w:p w:rsidR="00826FAB" w:rsidRDefault="00826FAB" w:rsidP="00826FAB">
      <w:pPr>
        <w:jc w:val="both"/>
      </w:pPr>
    </w:p>
    <w:p w:rsidR="00826FAB" w:rsidRDefault="00826FAB" w:rsidP="00826FAB">
      <w:pPr>
        <w:jc w:val="both"/>
      </w:pPr>
    </w:p>
    <w:p w:rsidR="00826FAB" w:rsidRDefault="00826FAB" w:rsidP="00826FAB">
      <w:pPr>
        <w:jc w:val="both"/>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9F7265" w:rsidRPr="009A78DF" w:rsidRDefault="009F7265" w:rsidP="009F5428">
      <w:pPr>
        <w:spacing w:after="0" w:line="240" w:lineRule="auto"/>
        <w:rPr>
          <w:rFonts w:cstheme="minorHAnsi"/>
          <w:sz w:val="24"/>
          <w:szCs w:val="24"/>
        </w:rPr>
      </w:pPr>
    </w:p>
    <w:p w:rsidR="002546C8" w:rsidRPr="00380A6F" w:rsidRDefault="002546C8" w:rsidP="002546C8">
      <w:pPr>
        <w:jc w:val="center"/>
        <w:rPr>
          <w:rFonts w:ascii="Times New Roman" w:hAnsi="Times New Roman" w:cs="Times New Roman"/>
          <w:b/>
          <w:spacing w:val="20"/>
          <w:sz w:val="24"/>
          <w:szCs w:val="24"/>
        </w:rPr>
      </w:pPr>
      <w:r w:rsidRPr="00380A6F">
        <w:rPr>
          <w:rFonts w:ascii="Times New Roman" w:hAnsi="Times New Roman" w:cs="Times New Roman"/>
          <w:b/>
          <w:spacing w:val="20"/>
          <w:sz w:val="24"/>
          <w:szCs w:val="24"/>
        </w:rPr>
        <w:lastRenderedPageBreak/>
        <w:t xml:space="preserve">Βασικοί όροι της πρότασης: </w:t>
      </w:r>
    </w:p>
    <w:p w:rsidR="002546C8" w:rsidRPr="00380A6F" w:rsidRDefault="002546C8" w:rsidP="002546C8">
      <w:pPr>
        <w:jc w:val="center"/>
        <w:rPr>
          <w:rFonts w:ascii="Times New Roman" w:hAnsi="Times New Roman" w:cs="Times New Roman"/>
          <w:b/>
          <w:spacing w:val="20"/>
          <w:sz w:val="24"/>
          <w:szCs w:val="24"/>
        </w:rPr>
      </w:pPr>
      <w:r w:rsidRPr="00380A6F">
        <w:rPr>
          <w:rFonts w:ascii="Times New Roman" w:hAnsi="Times New Roman" w:cs="Times New Roman"/>
          <w:b/>
          <w:spacing w:val="20"/>
          <w:sz w:val="24"/>
          <w:szCs w:val="24"/>
        </w:rPr>
        <w:t>Υποκείμενο – Αντικείμενο – Κατηγορούμενο</w:t>
      </w:r>
    </w:p>
    <w:p w:rsidR="002546C8" w:rsidRPr="00380A6F" w:rsidRDefault="002546C8" w:rsidP="00891B94">
      <w:pPr>
        <w:numPr>
          <w:ilvl w:val="0"/>
          <w:numId w:val="64"/>
        </w:num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Το </w:t>
      </w:r>
      <w:r w:rsidRPr="00380A6F">
        <w:rPr>
          <w:rFonts w:ascii="Times New Roman" w:hAnsi="Times New Roman" w:cs="Times New Roman"/>
          <w:b/>
          <w:sz w:val="24"/>
          <w:szCs w:val="24"/>
        </w:rPr>
        <w:t>Υποκείμενο</w:t>
      </w:r>
      <w:r w:rsidRPr="00380A6F">
        <w:rPr>
          <w:rFonts w:ascii="Times New Roman" w:hAnsi="Times New Roman" w:cs="Times New Roman"/>
          <w:sz w:val="24"/>
          <w:szCs w:val="24"/>
        </w:rPr>
        <w:t>, όπως στα αρχαία ελληνικά, τίθεται σε πτώση ονομαστική.</w:t>
      </w:r>
    </w:p>
    <w:p w:rsidR="002546C8" w:rsidRPr="00380A6F" w:rsidRDefault="002546C8" w:rsidP="002546C8">
      <w:pPr>
        <w:spacing w:after="0" w:line="240" w:lineRule="auto"/>
        <w:ind w:left="360"/>
        <w:jc w:val="both"/>
        <w:rPr>
          <w:rFonts w:ascii="Times New Roman" w:hAnsi="Times New Roman" w:cs="Times New Roman"/>
          <w:i/>
          <w:sz w:val="24"/>
          <w:szCs w:val="24"/>
          <w:lang w:val="rm-CH"/>
        </w:rPr>
      </w:pPr>
      <w:r w:rsidRPr="00380A6F">
        <w:rPr>
          <w:rFonts w:ascii="Times New Roman" w:hAnsi="Times New Roman" w:cs="Times New Roman"/>
          <w:i/>
          <w:sz w:val="24"/>
          <w:szCs w:val="24"/>
          <w:u w:val="single"/>
          <w:lang w:val="rm-CH"/>
        </w:rPr>
        <w:t>Ovidius</w:t>
      </w:r>
      <w:r w:rsidRPr="00380A6F">
        <w:rPr>
          <w:rFonts w:ascii="Times New Roman" w:hAnsi="Times New Roman" w:cs="Times New Roman"/>
          <w:i/>
          <w:sz w:val="24"/>
          <w:szCs w:val="24"/>
          <w:lang w:val="rm-CH"/>
        </w:rPr>
        <w:t xml:space="preserve"> in terrā Ponticā exulat.</w:t>
      </w:r>
    </w:p>
    <w:p w:rsidR="002546C8" w:rsidRPr="00380A6F" w:rsidRDefault="002546C8" w:rsidP="00891B94">
      <w:pPr>
        <w:numPr>
          <w:ilvl w:val="0"/>
          <w:numId w:val="64"/>
        </w:num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Το </w:t>
      </w:r>
      <w:r w:rsidRPr="00380A6F">
        <w:rPr>
          <w:rFonts w:ascii="Times New Roman" w:hAnsi="Times New Roman" w:cs="Times New Roman"/>
          <w:b/>
          <w:sz w:val="24"/>
          <w:szCs w:val="24"/>
          <w:lang w:val="en-US"/>
        </w:rPr>
        <w:t>A</w:t>
      </w:r>
      <w:r w:rsidRPr="00380A6F">
        <w:rPr>
          <w:rFonts w:ascii="Times New Roman" w:hAnsi="Times New Roman" w:cs="Times New Roman"/>
          <w:b/>
          <w:sz w:val="24"/>
          <w:szCs w:val="24"/>
        </w:rPr>
        <w:t>ντικείμενο</w:t>
      </w:r>
      <w:r w:rsidRPr="00380A6F">
        <w:rPr>
          <w:rFonts w:ascii="Times New Roman" w:hAnsi="Times New Roman" w:cs="Times New Roman"/>
          <w:sz w:val="24"/>
          <w:szCs w:val="24"/>
        </w:rPr>
        <w:t xml:space="preserve">, όπως στα αρχαία ελληνικά, τίθεται σε μια από τις πλάγιες πτώσεις: </w:t>
      </w:r>
    </w:p>
    <w:p w:rsidR="002546C8" w:rsidRPr="00380A6F" w:rsidRDefault="002546C8" w:rsidP="002546C8">
      <w:pPr>
        <w:spacing w:after="0" w:line="240" w:lineRule="auto"/>
        <w:ind w:left="360"/>
        <w:jc w:val="both"/>
        <w:rPr>
          <w:rFonts w:ascii="Times New Roman" w:hAnsi="Times New Roman" w:cs="Times New Roman"/>
          <w:sz w:val="24"/>
          <w:szCs w:val="24"/>
        </w:rPr>
      </w:pPr>
      <w:r w:rsidRPr="00380A6F">
        <w:rPr>
          <w:rFonts w:ascii="Times New Roman" w:hAnsi="Times New Roman" w:cs="Times New Roman"/>
          <w:sz w:val="24"/>
          <w:szCs w:val="24"/>
        </w:rPr>
        <w:t xml:space="preserve">- γενική (μόνο στα ρήματα που δηλώνουν μνήμη ή λήθη, π.χ. </w:t>
      </w:r>
      <w:r w:rsidRPr="00380A6F">
        <w:rPr>
          <w:rFonts w:ascii="Times New Roman" w:hAnsi="Times New Roman" w:cs="Times New Roman"/>
          <w:sz w:val="24"/>
          <w:szCs w:val="24"/>
          <w:lang w:val="en-US"/>
        </w:rPr>
        <w:t>memini</w:t>
      </w:r>
      <w:r w:rsidRPr="00380A6F">
        <w:rPr>
          <w:rFonts w:ascii="Times New Roman" w:hAnsi="Times New Roman" w:cs="Times New Roman"/>
          <w:sz w:val="24"/>
          <w:szCs w:val="24"/>
        </w:rPr>
        <w:t xml:space="preserve"> = θυμάμαι)</w:t>
      </w:r>
    </w:p>
    <w:p w:rsidR="002546C8" w:rsidRPr="00380A6F" w:rsidRDefault="002546C8" w:rsidP="002546C8">
      <w:pPr>
        <w:spacing w:after="0" w:line="240" w:lineRule="auto"/>
        <w:ind w:left="360"/>
        <w:jc w:val="both"/>
        <w:rPr>
          <w:rFonts w:ascii="Times New Roman" w:hAnsi="Times New Roman" w:cs="Times New Roman"/>
          <w:sz w:val="24"/>
          <w:szCs w:val="24"/>
        </w:rPr>
      </w:pPr>
      <w:r w:rsidRPr="00380A6F">
        <w:rPr>
          <w:rFonts w:ascii="Times New Roman" w:hAnsi="Times New Roman" w:cs="Times New Roman"/>
          <w:i/>
          <w:sz w:val="24"/>
          <w:szCs w:val="24"/>
          <w:lang w:val="en-US"/>
        </w:rPr>
        <w:t>Memini</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u w:val="single"/>
          <w:lang w:val="en-US"/>
        </w:rPr>
        <w:t>amicorum</w:t>
      </w:r>
      <w:r w:rsidRPr="00380A6F">
        <w:rPr>
          <w:rFonts w:ascii="Times New Roman" w:hAnsi="Times New Roman" w:cs="Times New Roman"/>
          <w:sz w:val="24"/>
          <w:szCs w:val="24"/>
        </w:rPr>
        <w:t>.</w:t>
      </w:r>
    </w:p>
    <w:p w:rsidR="002546C8" w:rsidRPr="00380A6F" w:rsidRDefault="002546C8" w:rsidP="002546C8">
      <w:pPr>
        <w:spacing w:after="0" w:line="240" w:lineRule="auto"/>
        <w:ind w:left="360"/>
        <w:jc w:val="both"/>
        <w:rPr>
          <w:rFonts w:ascii="Times New Roman" w:hAnsi="Times New Roman" w:cs="Times New Roman"/>
          <w:sz w:val="24"/>
          <w:szCs w:val="24"/>
        </w:rPr>
      </w:pPr>
      <w:r w:rsidRPr="00380A6F">
        <w:rPr>
          <w:rFonts w:ascii="Times New Roman" w:hAnsi="Times New Roman" w:cs="Times New Roman"/>
          <w:sz w:val="24"/>
          <w:szCs w:val="24"/>
        </w:rPr>
        <w:t>- δοτική (σε όσα ρήματα και στα αρχαία ελληνικά συντάσσονται με δοτική, π.χ. όσα σημαίνουν φιλική ή εχθρική ενέργεια, λέγω ή δείχνω, κ.ά.)</w:t>
      </w:r>
    </w:p>
    <w:p w:rsidR="002546C8" w:rsidRPr="00380A6F" w:rsidRDefault="002546C8" w:rsidP="002546C8">
      <w:pPr>
        <w:spacing w:after="0" w:line="240" w:lineRule="auto"/>
        <w:ind w:left="360"/>
        <w:jc w:val="both"/>
        <w:rPr>
          <w:rFonts w:ascii="Times New Roman" w:hAnsi="Times New Roman" w:cs="Times New Roman"/>
          <w:i/>
          <w:sz w:val="24"/>
          <w:szCs w:val="24"/>
        </w:rPr>
      </w:pPr>
      <w:r w:rsidRPr="00380A6F">
        <w:rPr>
          <w:rFonts w:ascii="Times New Roman" w:hAnsi="Times New Roman" w:cs="Times New Roman"/>
          <w:i/>
          <w:sz w:val="24"/>
          <w:szCs w:val="24"/>
          <w:lang w:val="it-IT"/>
        </w:rPr>
        <w:t xml:space="preserve">Belua </w:t>
      </w:r>
      <w:r w:rsidRPr="00380A6F">
        <w:rPr>
          <w:rFonts w:ascii="Times New Roman" w:hAnsi="Times New Roman" w:cs="Times New Roman"/>
          <w:i/>
          <w:sz w:val="24"/>
          <w:szCs w:val="24"/>
          <w:u w:val="single"/>
          <w:lang w:val="it-IT"/>
        </w:rPr>
        <w:t>incolis</w:t>
      </w:r>
      <w:r w:rsidRPr="00380A6F">
        <w:rPr>
          <w:rFonts w:ascii="Times New Roman" w:hAnsi="Times New Roman" w:cs="Times New Roman"/>
          <w:i/>
          <w:sz w:val="24"/>
          <w:szCs w:val="24"/>
          <w:lang w:val="it-IT"/>
        </w:rPr>
        <w:t xml:space="preserve"> nocet.</w:t>
      </w:r>
    </w:p>
    <w:p w:rsidR="002546C8" w:rsidRPr="00380A6F" w:rsidRDefault="002546C8" w:rsidP="002546C8">
      <w:pPr>
        <w:spacing w:after="0" w:line="240" w:lineRule="auto"/>
        <w:ind w:left="360"/>
        <w:jc w:val="both"/>
        <w:rPr>
          <w:rFonts w:ascii="Times New Roman" w:hAnsi="Times New Roman" w:cs="Times New Roman"/>
          <w:sz w:val="24"/>
          <w:szCs w:val="24"/>
        </w:rPr>
      </w:pPr>
      <w:r w:rsidRPr="00380A6F">
        <w:rPr>
          <w:rFonts w:ascii="Times New Roman" w:hAnsi="Times New Roman" w:cs="Times New Roman"/>
          <w:sz w:val="24"/>
          <w:szCs w:val="24"/>
        </w:rPr>
        <w:t>- αιτιατική (σε πολλές κατηγορίες ρημάτων)</w:t>
      </w:r>
    </w:p>
    <w:p w:rsidR="002546C8" w:rsidRPr="00380A6F" w:rsidRDefault="002546C8" w:rsidP="002546C8">
      <w:pPr>
        <w:spacing w:after="0" w:line="240" w:lineRule="auto"/>
        <w:ind w:left="360"/>
        <w:jc w:val="both"/>
        <w:rPr>
          <w:rFonts w:ascii="Times New Roman" w:hAnsi="Times New Roman" w:cs="Times New Roman"/>
          <w:i/>
          <w:sz w:val="24"/>
          <w:szCs w:val="24"/>
        </w:rPr>
      </w:pPr>
      <w:r w:rsidRPr="00380A6F">
        <w:rPr>
          <w:rFonts w:ascii="Times New Roman" w:hAnsi="Times New Roman" w:cs="Times New Roman"/>
          <w:i/>
          <w:sz w:val="24"/>
          <w:szCs w:val="24"/>
          <w:u w:val="single"/>
          <w:lang w:val="rm-CH"/>
        </w:rPr>
        <w:t>Epistulas</w:t>
      </w:r>
      <w:r w:rsidRPr="00380A6F">
        <w:rPr>
          <w:rFonts w:ascii="Times New Roman" w:hAnsi="Times New Roman" w:cs="Times New Roman"/>
          <w:i/>
          <w:sz w:val="24"/>
          <w:szCs w:val="24"/>
          <w:lang w:val="rm-CH"/>
        </w:rPr>
        <w:t xml:space="preserve"> Rōmam scriptitat.</w:t>
      </w:r>
    </w:p>
    <w:p w:rsidR="002546C8" w:rsidRPr="00380A6F" w:rsidRDefault="002546C8" w:rsidP="002546C8">
      <w:pPr>
        <w:spacing w:after="0" w:line="240" w:lineRule="auto"/>
        <w:ind w:left="360"/>
        <w:jc w:val="both"/>
        <w:rPr>
          <w:rFonts w:ascii="Times New Roman" w:hAnsi="Times New Roman" w:cs="Times New Roman"/>
          <w:sz w:val="24"/>
          <w:szCs w:val="24"/>
        </w:rPr>
      </w:pPr>
      <w:r w:rsidRPr="00380A6F">
        <w:rPr>
          <w:rFonts w:ascii="Times New Roman" w:hAnsi="Times New Roman" w:cs="Times New Roman"/>
          <w:sz w:val="24"/>
          <w:szCs w:val="24"/>
        </w:rPr>
        <w:t>- αφαιρετική (κυρίως σε όσα ρήματα σημαίνουν απομάκρυνση ή στέρηση)</w:t>
      </w:r>
    </w:p>
    <w:p w:rsidR="002546C8" w:rsidRPr="00380A6F" w:rsidRDefault="002546C8" w:rsidP="002546C8">
      <w:pPr>
        <w:spacing w:after="0" w:line="240" w:lineRule="auto"/>
        <w:ind w:left="360"/>
        <w:jc w:val="both"/>
        <w:rPr>
          <w:rFonts w:ascii="Times New Roman" w:hAnsi="Times New Roman" w:cs="Times New Roman"/>
          <w:i/>
          <w:sz w:val="24"/>
          <w:szCs w:val="24"/>
          <w:lang w:val="en-US"/>
        </w:rPr>
      </w:pPr>
      <w:r w:rsidRPr="00380A6F">
        <w:rPr>
          <w:rFonts w:ascii="Times New Roman" w:hAnsi="Times New Roman" w:cs="Times New Roman"/>
          <w:i/>
          <w:sz w:val="24"/>
          <w:szCs w:val="24"/>
          <w:lang w:val="en-US"/>
        </w:rPr>
        <w:t xml:space="preserve">Consules cives </w:t>
      </w:r>
      <w:r w:rsidRPr="00380A6F">
        <w:rPr>
          <w:rFonts w:ascii="Times New Roman" w:hAnsi="Times New Roman" w:cs="Times New Roman"/>
          <w:i/>
          <w:sz w:val="24"/>
          <w:szCs w:val="24"/>
          <w:u w:val="single"/>
          <w:lang w:val="en-US"/>
        </w:rPr>
        <w:t>metu</w:t>
      </w:r>
      <w:r w:rsidRPr="00380A6F">
        <w:rPr>
          <w:rFonts w:ascii="Times New Roman" w:hAnsi="Times New Roman" w:cs="Times New Roman"/>
          <w:i/>
          <w:sz w:val="24"/>
          <w:szCs w:val="24"/>
          <w:lang w:val="en-US"/>
        </w:rPr>
        <w:t xml:space="preserve"> liberaverunt.</w:t>
      </w:r>
    </w:p>
    <w:p w:rsidR="002546C8" w:rsidRPr="00380A6F" w:rsidRDefault="002546C8" w:rsidP="002546C8">
      <w:pPr>
        <w:spacing w:after="0" w:line="240" w:lineRule="auto"/>
        <w:ind w:left="360"/>
        <w:jc w:val="both"/>
        <w:rPr>
          <w:rFonts w:ascii="Times New Roman" w:hAnsi="Times New Roman" w:cs="Times New Roman"/>
          <w:i/>
          <w:sz w:val="24"/>
          <w:szCs w:val="24"/>
          <w:lang w:val="en-US"/>
        </w:rPr>
      </w:pPr>
    </w:p>
    <w:p w:rsidR="002546C8" w:rsidRPr="00380A6F" w:rsidRDefault="002546C8" w:rsidP="00891B94">
      <w:pPr>
        <w:numPr>
          <w:ilvl w:val="0"/>
          <w:numId w:val="65"/>
        </w:num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Το </w:t>
      </w:r>
      <w:r w:rsidRPr="00380A6F">
        <w:rPr>
          <w:rFonts w:ascii="Times New Roman" w:hAnsi="Times New Roman" w:cs="Times New Roman"/>
          <w:b/>
          <w:sz w:val="24"/>
          <w:szCs w:val="24"/>
          <w:lang w:val="en-US"/>
        </w:rPr>
        <w:t>K</w:t>
      </w:r>
      <w:r w:rsidRPr="00380A6F">
        <w:rPr>
          <w:rFonts w:ascii="Times New Roman" w:hAnsi="Times New Roman" w:cs="Times New Roman"/>
          <w:b/>
          <w:sz w:val="24"/>
          <w:szCs w:val="24"/>
        </w:rPr>
        <w:t>ατηγορούμενο</w:t>
      </w:r>
      <w:r w:rsidRPr="00380A6F">
        <w:rPr>
          <w:rFonts w:ascii="Times New Roman" w:hAnsi="Times New Roman" w:cs="Times New Roman"/>
          <w:sz w:val="24"/>
          <w:szCs w:val="24"/>
        </w:rPr>
        <w:t xml:space="preserve">, όπως στα αρχαία ελληνικά, είναι συνήθως ένα επίθετο που αποδίδει στο υποκείμενο του ρήματος μια ιδιότητα και βρίσκεται σε πτώση ονομαστική, γιατί συμφωνεί με το υποκείμενο αυτό. Το κατηγορούμενο συνάπτεται με συνδετικά ρήματα. Τα συνηθέστερα είναι τα εξής: </w:t>
      </w:r>
      <w:r w:rsidRPr="00380A6F">
        <w:rPr>
          <w:rFonts w:ascii="Times New Roman" w:hAnsi="Times New Roman" w:cs="Times New Roman"/>
          <w:sz w:val="24"/>
          <w:szCs w:val="24"/>
          <w:lang w:val="en-US"/>
        </w:rPr>
        <w:t>esse</w:t>
      </w:r>
      <w:r w:rsidRPr="00380A6F">
        <w:rPr>
          <w:rFonts w:ascii="Times New Roman" w:hAnsi="Times New Roman" w:cs="Times New Roman"/>
          <w:sz w:val="24"/>
          <w:szCs w:val="24"/>
        </w:rPr>
        <w:t xml:space="preserve"> = είμαι, </w:t>
      </w:r>
      <w:r w:rsidRPr="00380A6F">
        <w:rPr>
          <w:rFonts w:ascii="Times New Roman" w:hAnsi="Times New Roman" w:cs="Times New Roman"/>
          <w:sz w:val="24"/>
          <w:szCs w:val="24"/>
          <w:lang w:val="en-US"/>
        </w:rPr>
        <w:t>videri</w:t>
      </w:r>
      <w:r w:rsidRPr="00380A6F">
        <w:rPr>
          <w:rFonts w:ascii="Times New Roman" w:hAnsi="Times New Roman" w:cs="Times New Roman"/>
          <w:sz w:val="24"/>
          <w:szCs w:val="24"/>
        </w:rPr>
        <w:t xml:space="preserve"> = φαίνομαι, </w:t>
      </w:r>
      <w:r w:rsidRPr="00380A6F">
        <w:rPr>
          <w:rFonts w:ascii="Times New Roman" w:hAnsi="Times New Roman" w:cs="Times New Roman"/>
          <w:sz w:val="24"/>
          <w:szCs w:val="24"/>
          <w:lang w:val="en-US"/>
        </w:rPr>
        <w:t>fieri</w:t>
      </w:r>
      <w:r w:rsidRPr="00380A6F">
        <w:rPr>
          <w:rFonts w:ascii="Times New Roman" w:hAnsi="Times New Roman" w:cs="Times New Roman"/>
          <w:sz w:val="24"/>
          <w:szCs w:val="24"/>
        </w:rPr>
        <w:t xml:space="preserve"> = γίνομαι, </w:t>
      </w:r>
      <w:r w:rsidRPr="00380A6F">
        <w:rPr>
          <w:rFonts w:ascii="Times New Roman" w:hAnsi="Times New Roman" w:cs="Times New Roman"/>
          <w:sz w:val="24"/>
          <w:szCs w:val="24"/>
          <w:lang w:val="en-US"/>
        </w:rPr>
        <w:t>putari</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haberi</w:t>
      </w:r>
      <w:r w:rsidRPr="00380A6F">
        <w:rPr>
          <w:rFonts w:ascii="Times New Roman" w:hAnsi="Times New Roman" w:cs="Times New Roman"/>
          <w:sz w:val="24"/>
          <w:szCs w:val="24"/>
        </w:rPr>
        <w:t xml:space="preserve"> = θεωρούμαι, </w:t>
      </w:r>
      <w:r w:rsidRPr="00380A6F">
        <w:rPr>
          <w:rFonts w:ascii="Times New Roman" w:hAnsi="Times New Roman" w:cs="Times New Roman"/>
          <w:sz w:val="24"/>
          <w:szCs w:val="24"/>
          <w:lang w:val="en-US"/>
        </w:rPr>
        <w:t>deligi</w:t>
      </w:r>
      <w:r w:rsidRPr="00380A6F">
        <w:rPr>
          <w:rFonts w:ascii="Times New Roman" w:hAnsi="Times New Roman" w:cs="Times New Roman"/>
          <w:sz w:val="24"/>
          <w:szCs w:val="24"/>
        </w:rPr>
        <w:t xml:space="preserve"> = εκλέγομαι, </w:t>
      </w:r>
      <w:r w:rsidRPr="00380A6F">
        <w:rPr>
          <w:rFonts w:ascii="Times New Roman" w:hAnsi="Times New Roman" w:cs="Times New Roman"/>
          <w:sz w:val="24"/>
          <w:szCs w:val="24"/>
          <w:lang w:val="en-US"/>
        </w:rPr>
        <w:t>appellari</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nominari</w:t>
      </w:r>
      <w:r w:rsidRPr="00380A6F">
        <w:rPr>
          <w:rFonts w:ascii="Times New Roman" w:hAnsi="Times New Roman" w:cs="Times New Roman"/>
          <w:sz w:val="24"/>
          <w:szCs w:val="24"/>
        </w:rPr>
        <w:t xml:space="preserve"> = ονομάζομαι.</w:t>
      </w:r>
    </w:p>
    <w:p w:rsidR="002546C8" w:rsidRPr="00380A6F" w:rsidRDefault="002546C8" w:rsidP="002546C8">
      <w:pPr>
        <w:spacing w:after="0" w:line="240" w:lineRule="auto"/>
        <w:ind w:left="360"/>
        <w:jc w:val="both"/>
        <w:rPr>
          <w:rFonts w:ascii="Times New Roman" w:hAnsi="Times New Roman" w:cs="Times New Roman"/>
          <w:sz w:val="24"/>
          <w:szCs w:val="24"/>
        </w:rPr>
      </w:pPr>
    </w:p>
    <w:p w:rsidR="002546C8" w:rsidRPr="00380A6F" w:rsidRDefault="002546C8" w:rsidP="002546C8">
      <w:pPr>
        <w:spacing w:after="0" w:line="240" w:lineRule="auto"/>
        <w:ind w:left="360"/>
        <w:jc w:val="both"/>
        <w:rPr>
          <w:rFonts w:ascii="Times New Roman" w:hAnsi="Times New Roman" w:cs="Times New Roman"/>
          <w:i/>
          <w:sz w:val="24"/>
          <w:szCs w:val="24"/>
          <w:lang w:val="en-GB"/>
        </w:rPr>
      </w:pPr>
      <w:r w:rsidRPr="00380A6F">
        <w:rPr>
          <w:rFonts w:ascii="Times New Roman" w:hAnsi="Times New Roman" w:cs="Times New Roman"/>
          <w:sz w:val="24"/>
          <w:szCs w:val="24"/>
        </w:rPr>
        <w:t xml:space="preserve">      </w:t>
      </w:r>
      <w:r w:rsidRPr="00380A6F">
        <w:rPr>
          <w:rFonts w:ascii="Times New Roman" w:hAnsi="Times New Roman" w:cs="Times New Roman"/>
          <w:i/>
          <w:sz w:val="24"/>
          <w:szCs w:val="24"/>
          <w:lang w:val="it-CH"/>
        </w:rPr>
        <w:t>Silius Italicus</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u w:val="single"/>
          <w:lang w:val="it-CH"/>
        </w:rPr>
        <w:t>vir</w:t>
      </w:r>
      <w:r w:rsidRPr="00380A6F">
        <w:rPr>
          <w:rFonts w:ascii="Times New Roman" w:hAnsi="Times New Roman" w:cs="Times New Roman"/>
          <w:i/>
          <w:sz w:val="24"/>
          <w:szCs w:val="24"/>
          <w:lang w:val="it-CH"/>
        </w:rPr>
        <w:t xml:space="preserve"> clarus erat</w:t>
      </w:r>
      <w:r w:rsidRPr="00380A6F">
        <w:rPr>
          <w:rFonts w:ascii="Times New Roman" w:hAnsi="Times New Roman" w:cs="Times New Roman"/>
          <w:i/>
          <w:sz w:val="24"/>
          <w:szCs w:val="24"/>
          <w:lang w:val="en-GB"/>
        </w:rPr>
        <w:t>.</w:t>
      </w:r>
    </w:p>
    <w:p w:rsidR="002546C8" w:rsidRPr="00380A6F" w:rsidRDefault="002546C8" w:rsidP="002546C8">
      <w:pPr>
        <w:spacing w:after="0" w:line="240" w:lineRule="auto"/>
        <w:ind w:left="360"/>
        <w:jc w:val="both"/>
        <w:rPr>
          <w:rFonts w:ascii="Times New Roman" w:hAnsi="Times New Roman" w:cs="Times New Roman"/>
          <w:i/>
          <w:sz w:val="24"/>
          <w:szCs w:val="24"/>
          <w:lang w:val="fr-FR"/>
        </w:rPr>
      </w:pP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en-US"/>
        </w:rPr>
        <w:t>E</w:t>
      </w:r>
      <w:r w:rsidRPr="00380A6F">
        <w:rPr>
          <w:rFonts w:ascii="Times New Roman" w:hAnsi="Times New Roman" w:cs="Times New Roman"/>
          <w:i/>
          <w:sz w:val="24"/>
          <w:szCs w:val="24"/>
          <w:lang w:val="fr-FR"/>
        </w:rPr>
        <w:t xml:space="preserve">phippiōrum usus </w:t>
      </w:r>
      <w:r w:rsidRPr="00380A6F">
        <w:rPr>
          <w:rFonts w:ascii="Times New Roman" w:hAnsi="Times New Roman" w:cs="Times New Roman"/>
          <w:i/>
          <w:sz w:val="24"/>
          <w:szCs w:val="24"/>
          <w:u w:val="single"/>
          <w:lang w:val="fr-FR"/>
        </w:rPr>
        <w:t>res</w:t>
      </w:r>
      <w:r w:rsidRPr="00380A6F">
        <w:rPr>
          <w:rFonts w:ascii="Times New Roman" w:hAnsi="Times New Roman" w:cs="Times New Roman"/>
          <w:i/>
          <w:sz w:val="24"/>
          <w:szCs w:val="24"/>
          <w:lang w:val="fr-FR"/>
        </w:rPr>
        <w:t xml:space="preserve"> turpis et iners habētur.</w:t>
      </w:r>
    </w:p>
    <w:p w:rsidR="002546C8" w:rsidRPr="00380A6F" w:rsidRDefault="002546C8" w:rsidP="002546C8">
      <w:pPr>
        <w:spacing w:after="0" w:line="240" w:lineRule="auto"/>
        <w:ind w:left="360"/>
        <w:jc w:val="both"/>
        <w:rPr>
          <w:rFonts w:ascii="Times New Roman" w:hAnsi="Times New Roman" w:cs="Times New Roman"/>
          <w:i/>
          <w:sz w:val="24"/>
          <w:szCs w:val="24"/>
          <w:lang w:val="en-GB"/>
        </w:rPr>
      </w:pPr>
    </w:p>
    <w:p w:rsidR="002546C8" w:rsidRPr="00380A6F" w:rsidRDefault="002546C8" w:rsidP="002546C8">
      <w:pPr>
        <w:spacing w:after="0" w:line="240" w:lineRule="auto"/>
        <w:ind w:left="720"/>
        <w:jc w:val="both"/>
        <w:rPr>
          <w:rFonts w:ascii="Times New Roman" w:hAnsi="Times New Roman" w:cs="Times New Roman"/>
          <w:sz w:val="24"/>
          <w:szCs w:val="24"/>
        </w:rPr>
      </w:pPr>
      <w:r w:rsidRPr="00380A6F">
        <w:rPr>
          <w:rFonts w:ascii="Times New Roman" w:hAnsi="Times New Roman" w:cs="Times New Roman"/>
          <w:sz w:val="24"/>
          <w:szCs w:val="24"/>
        </w:rPr>
        <w:t>Το κατηγορούμενο μπορεί ακόμη να βρίσκεται σε πτώση:</w:t>
      </w:r>
    </w:p>
    <w:p w:rsidR="002546C8" w:rsidRPr="00380A6F" w:rsidRDefault="002546C8" w:rsidP="002546C8">
      <w:pPr>
        <w:spacing w:after="0" w:line="240" w:lineRule="auto"/>
        <w:ind w:left="720"/>
        <w:jc w:val="both"/>
        <w:rPr>
          <w:rFonts w:ascii="Times New Roman" w:hAnsi="Times New Roman" w:cs="Times New Roman"/>
          <w:sz w:val="24"/>
          <w:szCs w:val="24"/>
        </w:rPr>
      </w:pPr>
      <w:r w:rsidRPr="00380A6F">
        <w:rPr>
          <w:rFonts w:ascii="Times New Roman" w:hAnsi="Times New Roman" w:cs="Times New Roman"/>
          <w:sz w:val="24"/>
          <w:szCs w:val="24"/>
        </w:rPr>
        <w:t xml:space="preserve">- γενική (γενική κατηγορηματική): </w:t>
      </w:r>
      <w:r w:rsidRPr="00380A6F">
        <w:rPr>
          <w:rFonts w:ascii="Times New Roman" w:hAnsi="Times New Roman" w:cs="Times New Roman"/>
          <w:i/>
          <w:sz w:val="24"/>
          <w:szCs w:val="24"/>
          <w:lang w:val="en-US"/>
        </w:rPr>
        <w:t>Domus</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est</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u w:val="single"/>
          <w:lang w:val="en-US"/>
        </w:rPr>
        <w:t>Caesaris</w:t>
      </w:r>
      <w:r w:rsidRPr="00380A6F">
        <w:rPr>
          <w:rFonts w:ascii="Times New Roman" w:hAnsi="Times New Roman" w:cs="Times New Roman"/>
          <w:i/>
          <w:sz w:val="24"/>
          <w:szCs w:val="24"/>
        </w:rPr>
        <w:t>.</w:t>
      </w:r>
    </w:p>
    <w:p w:rsidR="002546C8" w:rsidRPr="00380A6F" w:rsidRDefault="002546C8" w:rsidP="002546C8">
      <w:pPr>
        <w:spacing w:after="0" w:line="240" w:lineRule="auto"/>
        <w:ind w:left="720"/>
        <w:jc w:val="both"/>
        <w:rPr>
          <w:rFonts w:ascii="Times New Roman" w:hAnsi="Times New Roman" w:cs="Times New Roman"/>
          <w:sz w:val="24"/>
          <w:szCs w:val="24"/>
          <w:lang w:val="en-GB"/>
        </w:rPr>
      </w:pP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σε</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δοτική</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για</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να</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δηλωθεί</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σκοπός</w:t>
      </w:r>
      <w:r w:rsidRPr="00380A6F">
        <w:rPr>
          <w:rFonts w:ascii="Times New Roman" w:hAnsi="Times New Roman" w:cs="Times New Roman"/>
          <w:sz w:val="24"/>
          <w:szCs w:val="24"/>
          <w:lang w:val="en-GB"/>
        </w:rPr>
        <w:t xml:space="preserve">: </w:t>
      </w:r>
      <w:r w:rsidRPr="00380A6F">
        <w:rPr>
          <w:rFonts w:ascii="Times New Roman" w:hAnsi="Times New Roman" w:cs="Times New Roman"/>
          <w:i/>
          <w:sz w:val="24"/>
          <w:szCs w:val="24"/>
          <w:lang w:val="en-US"/>
        </w:rPr>
        <w:t>Filius</w:t>
      </w:r>
      <w:r w:rsidRPr="00380A6F">
        <w:rPr>
          <w:rFonts w:ascii="Times New Roman" w:hAnsi="Times New Roman" w:cs="Times New Roman"/>
          <w:i/>
          <w:sz w:val="24"/>
          <w:szCs w:val="24"/>
          <w:lang w:val="en-GB"/>
        </w:rPr>
        <w:t xml:space="preserve"> patri suo, magno </w:t>
      </w:r>
      <w:r w:rsidRPr="00380A6F">
        <w:rPr>
          <w:rFonts w:ascii="Times New Roman" w:hAnsi="Times New Roman" w:cs="Times New Roman"/>
          <w:i/>
          <w:sz w:val="24"/>
          <w:szCs w:val="24"/>
          <w:u w:val="single"/>
          <w:lang w:val="en-GB"/>
        </w:rPr>
        <w:t>adiumento</w:t>
      </w:r>
      <w:r w:rsidRPr="00380A6F">
        <w:rPr>
          <w:rFonts w:ascii="Times New Roman" w:hAnsi="Times New Roman" w:cs="Times New Roman"/>
          <w:i/>
          <w:sz w:val="24"/>
          <w:szCs w:val="24"/>
          <w:lang w:val="en-GB"/>
        </w:rPr>
        <w:t xml:space="preserve"> in periculis fuit</w:t>
      </w:r>
      <w:r w:rsidRPr="00380A6F">
        <w:rPr>
          <w:rFonts w:ascii="Times New Roman" w:hAnsi="Times New Roman" w:cs="Times New Roman"/>
          <w:sz w:val="24"/>
          <w:szCs w:val="24"/>
          <w:lang w:val="en-GB"/>
        </w:rPr>
        <w:t xml:space="preserve">. </w:t>
      </w:r>
    </w:p>
    <w:p w:rsidR="002546C8" w:rsidRPr="00380A6F" w:rsidRDefault="002546C8" w:rsidP="002546C8">
      <w:pPr>
        <w:spacing w:after="0" w:line="240" w:lineRule="auto"/>
        <w:ind w:left="720"/>
        <w:jc w:val="both"/>
        <w:rPr>
          <w:rFonts w:ascii="Times New Roman" w:hAnsi="Times New Roman" w:cs="Times New Roman"/>
          <w:i/>
          <w:sz w:val="24"/>
          <w:szCs w:val="24"/>
        </w:rPr>
      </w:pPr>
      <w:r w:rsidRPr="00380A6F">
        <w:rPr>
          <w:rFonts w:ascii="Times New Roman" w:hAnsi="Times New Roman" w:cs="Times New Roman"/>
          <w:sz w:val="24"/>
          <w:szCs w:val="24"/>
        </w:rPr>
        <w:t xml:space="preserve">- σε αφαιρετική, για να δηλωθεί κατάσταση ή ιδιότητα: </w:t>
      </w:r>
      <w:r w:rsidRPr="00380A6F">
        <w:rPr>
          <w:rFonts w:ascii="Times New Roman" w:hAnsi="Times New Roman" w:cs="Times New Roman"/>
          <w:i/>
          <w:sz w:val="24"/>
          <w:szCs w:val="24"/>
          <w:lang w:val="en-US"/>
        </w:rPr>
        <w:t>Homo</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erat</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u w:val="single"/>
          <w:lang w:val="en-US"/>
        </w:rPr>
        <w:t>facie</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squalid</w:t>
      </w:r>
      <w:r w:rsidRPr="00380A6F">
        <w:rPr>
          <w:rFonts w:ascii="Times New Roman" w:hAnsi="Times New Roman" w:cs="Times New Roman"/>
          <w:i/>
          <w:sz w:val="24"/>
          <w:szCs w:val="24"/>
        </w:rPr>
        <w:t>ā.</w:t>
      </w:r>
    </w:p>
    <w:p w:rsidR="002546C8" w:rsidRPr="00380A6F" w:rsidRDefault="002546C8" w:rsidP="002546C8">
      <w:pPr>
        <w:spacing w:after="0" w:line="240" w:lineRule="auto"/>
        <w:jc w:val="both"/>
        <w:rPr>
          <w:rFonts w:ascii="Times New Roman" w:hAnsi="Times New Roman" w:cs="Times New Roman"/>
          <w:sz w:val="24"/>
          <w:szCs w:val="24"/>
        </w:rPr>
      </w:pPr>
    </w:p>
    <w:p w:rsidR="002546C8" w:rsidRPr="00380A6F" w:rsidRDefault="002546C8" w:rsidP="002546C8">
      <w:pPr>
        <w:spacing w:after="0" w:line="240" w:lineRule="auto"/>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2546C8">
      <w:pPr>
        <w:jc w:val="both"/>
        <w:rPr>
          <w:rFonts w:ascii="Times New Roman" w:hAnsi="Times New Roman" w:cs="Times New Roman"/>
          <w:sz w:val="24"/>
          <w:szCs w:val="24"/>
        </w:rPr>
      </w:pPr>
    </w:p>
    <w:p w:rsidR="002546C8" w:rsidRPr="00380A6F" w:rsidRDefault="002546C8" w:rsidP="00380A6F">
      <w:pPr>
        <w:spacing w:after="0" w:line="240" w:lineRule="auto"/>
        <w:jc w:val="center"/>
        <w:rPr>
          <w:rFonts w:ascii="Times New Roman" w:hAnsi="Times New Roman" w:cs="Times New Roman"/>
          <w:spacing w:val="20"/>
          <w:sz w:val="24"/>
          <w:szCs w:val="24"/>
        </w:rPr>
      </w:pPr>
      <w:r w:rsidRPr="00380A6F">
        <w:rPr>
          <w:rFonts w:ascii="Times New Roman" w:hAnsi="Times New Roman" w:cs="Times New Roman"/>
          <w:b/>
          <w:spacing w:val="20"/>
          <w:sz w:val="24"/>
          <w:szCs w:val="24"/>
        </w:rPr>
        <w:lastRenderedPageBreak/>
        <w:t>Απαρέμφατο</w:t>
      </w:r>
    </w:p>
    <w:p w:rsidR="002546C8" w:rsidRPr="00380A6F" w:rsidRDefault="002546C8" w:rsidP="00380A6F">
      <w:pPr>
        <w:spacing w:after="0" w:line="240" w:lineRule="auto"/>
        <w:ind w:right="-58" w:firstLine="704"/>
        <w:jc w:val="both"/>
        <w:rPr>
          <w:rFonts w:ascii="Times New Roman" w:hAnsi="Times New Roman" w:cs="Times New Roman"/>
          <w:sz w:val="24"/>
          <w:szCs w:val="24"/>
        </w:rPr>
      </w:pPr>
      <w:r w:rsidRPr="00380A6F">
        <w:rPr>
          <w:rFonts w:ascii="Times New Roman" w:hAnsi="Times New Roman" w:cs="Times New Roman"/>
          <w:sz w:val="24"/>
          <w:szCs w:val="24"/>
        </w:rPr>
        <w:t>Το απαρέμφατο στα λατινικά είναι πολύ συνηθισμένο, αφού η χρήση του αναπληρώνει την ειδική πρόταση, που δεν υπάρχει καθόλου και την κατηγορηματική μετοχή, που είναι εξαιρετικά περιορισμένη η εμφάνισή της.</w:t>
      </w:r>
    </w:p>
    <w:p w:rsidR="002546C8" w:rsidRPr="00380A6F" w:rsidRDefault="002546C8" w:rsidP="00380A6F">
      <w:pPr>
        <w:spacing w:after="0" w:line="240" w:lineRule="auto"/>
        <w:ind w:right="-58" w:firstLine="704"/>
        <w:jc w:val="both"/>
        <w:rPr>
          <w:rFonts w:ascii="Times New Roman" w:hAnsi="Times New Roman" w:cs="Times New Roman"/>
          <w:sz w:val="24"/>
          <w:szCs w:val="24"/>
        </w:rPr>
      </w:pPr>
      <w:r w:rsidRPr="00380A6F">
        <w:rPr>
          <w:rFonts w:ascii="Times New Roman" w:hAnsi="Times New Roman" w:cs="Times New Roman"/>
          <w:sz w:val="24"/>
          <w:szCs w:val="24"/>
        </w:rPr>
        <w:t>Το απαρέμφατο (ειδικό ή τελικό) συνήθως είναι συντακτικά υποκείμενο ή αντικείμενο του ρήματος.</w:t>
      </w:r>
    </w:p>
    <w:p w:rsidR="002546C8" w:rsidRPr="00380A6F" w:rsidRDefault="002546C8" w:rsidP="00380A6F">
      <w:pPr>
        <w:spacing w:after="0" w:line="240" w:lineRule="auto"/>
        <w:ind w:right="-58" w:firstLine="704"/>
        <w:jc w:val="both"/>
        <w:rPr>
          <w:rFonts w:ascii="Times New Roman" w:hAnsi="Times New Roman" w:cs="Times New Roman"/>
          <w:sz w:val="24"/>
          <w:szCs w:val="24"/>
          <w:lang w:val="en-GB"/>
        </w:rPr>
      </w:pPr>
      <w:r w:rsidRPr="00380A6F">
        <w:rPr>
          <w:rFonts w:ascii="Times New Roman" w:hAnsi="Times New Roman" w:cs="Times New Roman"/>
          <w:i/>
          <w:sz w:val="24"/>
          <w:szCs w:val="24"/>
          <w:lang w:val="fr-FR"/>
        </w:rPr>
        <w:t xml:space="preserve">Brutus delictum </w:t>
      </w:r>
      <w:r w:rsidRPr="00380A6F">
        <w:rPr>
          <w:rFonts w:ascii="Times New Roman" w:hAnsi="Times New Roman" w:cs="Times New Roman"/>
          <w:i/>
          <w:sz w:val="24"/>
          <w:szCs w:val="24"/>
          <w:u w:val="single"/>
          <w:lang w:val="fr-FR"/>
        </w:rPr>
        <w:t>punīre</w:t>
      </w:r>
      <w:r w:rsidRPr="00380A6F">
        <w:rPr>
          <w:rFonts w:ascii="Times New Roman" w:hAnsi="Times New Roman" w:cs="Times New Roman"/>
          <w:i/>
          <w:sz w:val="24"/>
          <w:szCs w:val="24"/>
          <w:lang w:val="fr-FR"/>
        </w:rPr>
        <w:t xml:space="preserve"> parat</w:t>
      </w:r>
      <w:r w:rsidRPr="00380A6F">
        <w:rPr>
          <w:rFonts w:ascii="Times New Roman" w:hAnsi="Times New Roman" w:cs="Times New Roman"/>
          <w:sz w:val="24"/>
          <w:szCs w:val="24"/>
          <w:lang w:val="fr-FR"/>
        </w:rPr>
        <w:t xml:space="preserve"> (</w:t>
      </w:r>
      <w:r w:rsidRPr="00380A6F">
        <w:rPr>
          <w:rFonts w:ascii="Times New Roman" w:hAnsi="Times New Roman" w:cs="Times New Roman"/>
          <w:sz w:val="24"/>
          <w:szCs w:val="24"/>
        </w:rPr>
        <w:t>αντικείμενο</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ρήματος</w:t>
      </w:r>
      <w:r w:rsidRPr="00380A6F">
        <w:rPr>
          <w:rFonts w:ascii="Times New Roman" w:hAnsi="Times New Roman" w:cs="Times New Roman"/>
          <w:sz w:val="24"/>
          <w:szCs w:val="24"/>
          <w:lang w:val="en-GB"/>
        </w:rPr>
        <w:t>).</w:t>
      </w:r>
    </w:p>
    <w:p w:rsidR="002546C8" w:rsidRPr="00380A6F" w:rsidRDefault="002546C8" w:rsidP="00380A6F">
      <w:pPr>
        <w:spacing w:after="0" w:line="240" w:lineRule="auto"/>
        <w:ind w:right="-58" w:firstLine="704"/>
        <w:jc w:val="both"/>
        <w:rPr>
          <w:rFonts w:ascii="Times New Roman" w:hAnsi="Times New Roman" w:cs="Times New Roman"/>
          <w:i/>
          <w:sz w:val="24"/>
          <w:szCs w:val="24"/>
          <w:lang w:val="en-GB"/>
        </w:rPr>
      </w:pPr>
      <w:r w:rsidRPr="00380A6F">
        <w:rPr>
          <w:rFonts w:ascii="Times New Roman" w:hAnsi="Times New Roman" w:cs="Times New Roman"/>
          <w:bCs/>
          <w:sz w:val="24"/>
          <w:szCs w:val="24"/>
        </w:rPr>
        <w:t>Ως υποκείμενο</w:t>
      </w:r>
      <w:r w:rsidRPr="00380A6F">
        <w:rPr>
          <w:rFonts w:ascii="Times New Roman" w:hAnsi="Times New Roman" w:cs="Times New Roman"/>
          <w:sz w:val="24"/>
          <w:szCs w:val="24"/>
        </w:rPr>
        <w:t xml:space="preserve"> απαρέμφατο δέχονται τα απρόσωπα ρήματα και οι απρόσωπες εκφράσεις (που συνοδεύονται από δοτική προσωπική) π.χ. </w:t>
      </w:r>
      <w:r w:rsidRPr="00380A6F">
        <w:rPr>
          <w:rFonts w:ascii="Times New Roman" w:hAnsi="Times New Roman" w:cs="Times New Roman"/>
          <w:i/>
          <w:sz w:val="24"/>
          <w:szCs w:val="24"/>
          <w:lang w:val="en-US"/>
        </w:rPr>
        <w:t>licebit</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tibi</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quoque</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pugillares</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u w:val="single"/>
          <w:lang w:val="en-US"/>
        </w:rPr>
        <w:t>adportare</w:t>
      </w:r>
      <w:r w:rsidRPr="00380A6F">
        <w:rPr>
          <w:rFonts w:ascii="Times New Roman" w:hAnsi="Times New Roman" w:cs="Times New Roman"/>
          <w:i/>
          <w:sz w:val="24"/>
          <w:szCs w:val="24"/>
        </w:rPr>
        <w:t>.</w:t>
      </w:r>
      <w:r w:rsidRPr="00380A6F">
        <w:rPr>
          <w:rFonts w:ascii="Times New Roman" w:hAnsi="Times New Roman" w:cs="Times New Roman"/>
          <w:sz w:val="24"/>
          <w:szCs w:val="24"/>
          <w:lang w:val="it-CH"/>
        </w:rPr>
        <w:t xml:space="preserve"> </w:t>
      </w:r>
      <w:r w:rsidRPr="00380A6F">
        <w:rPr>
          <w:rFonts w:ascii="Times New Roman" w:hAnsi="Times New Roman" w:cs="Times New Roman"/>
          <w:i/>
          <w:sz w:val="24"/>
          <w:szCs w:val="24"/>
          <w:lang w:val="it-CH"/>
        </w:rPr>
        <w:t>L.</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it-CH"/>
        </w:rPr>
        <w:t xml:space="preserve">Aemilio Paulo bellum cum Perse rege </w:t>
      </w:r>
      <w:r w:rsidRPr="00380A6F">
        <w:rPr>
          <w:rFonts w:ascii="Times New Roman" w:hAnsi="Times New Roman" w:cs="Times New Roman"/>
          <w:i/>
          <w:sz w:val="24"/>
          <w:szCs w:val="24"/>
          <w:u w:val="single"/>
          <w:lang w:val="it-CH"/>
        </w:rPr>
        <w:t>gerere</w:t>
      </w:r>
      <w:r w:rsidRPr="00380A6F">
        <w:rPr>
          <w:rFonts w:ascii="Times New Roman" w:hAnsi="Times New Roman" w:cs="Times New Roman"/>
          <w:i/>
          <w:sz w:val="24"/>
          <w:szCs w:val="24"/>
          <w:lang w:val="it-CH"/>
        </w:rPr>
        <w:t xml:space="preserve"> obtigit.</w:t>
      </w:r>
    </w:p>
    <w:p w:rsidR="002546C8" w:rsidRPr="00380A6F" w:rsidRDefault="002546C8" w:rsidP="00380A6F">
      <w:pPr>
        <w:tabs>
          <w:tab w:val="left" w:pos="709"/>
        </w:tabs>
        <w:spacing w:after="0" w:line="240" w:lineRule="auto"/>
        <w:ind w:right="-58"/>
        <w:rPr>
          <w:rFonts w:ascii="Times New Roman" w:hAnsi="Times New Roman" w:cs="Times New Roman"/>
          <w:bCs/>
          <w:sz w:val="24"/>
          <w:szCs w:val="24"/>
          <w:lang w:val="en-GB"/>
        </w:rPr>
      </w:pPr>
    </w:p>
    <w:p w:rsidR="002546C8" w:rsidRPr="00380A6F" w:rsidRDefault="002546C8" w:rsidP="00380A6F">
      <w:pPr>
        <w:tabs>
          <w:tab w:val="left" w:pos="709"/>
        </w:tabs>
        <w:spacing w:after="0" w:line="240" w:lineRule="auto"/>
        <w:ind w:right="-58"/>
        <w:jc w:val="center"/>
        <w:rPr>
          <w:rFonts w:ascii="Times New Roman" w:hAnsi="Times New Roman" w:cs="Times New Roman"/>
          <w:bCs/>
          <w:sz w:val="24"/>
          <w:szCs w:val="24"/>
          <w:lang w:val="en-US"/>
        </w:rPr>
      </w:pPr>
      <w:r w:rsidRPr="00380A6F">
        <w:rPr>
          <w:rFonts w:ascii="Times New Roman" w:hAnsi="Times New Roman" w:cs="Times New Roman"/>
          <w:bCs/>
          <w:sz w:val="24"/>
          <w:szCs w:val="24"/>
        </w:rPr>
        <w:t>ΕΙΔΙΚΟ</w:t>
      </w:r>
      <w:r w:rsidRPr="00380A6F">
        <w:rPr>
          <w:rFonts w:ascii="Times New Roman" w:hAnsi="Times New Roman" w:cs="Times New Roman"/>
          <w:bCs/>
          <w:sz w:val="24"/>
          <w:szCs w:val="24"/>
          <w:lang w:val="en-GB"/>
        </w:rPr>
        <w:t xml:space="preserve"> </w:t>
      </w:r>
      <w:r w:rsidRPr="00380A6F">
        <w:rPr>
          <w:rFonts w:ascii="Times New Roman" w:hAnsi="Times New Roman" w:cs="Times New Roman"/>
          <w:bCs/>
          <w:sz w:val="24"/>
          <w:szCs w:val="24"/>
        </w:rPr>
        <w:t>ΑΠΑΡΕΜΦΑΤΟ</w:t>
      </w:r>
    </w:p>
    <w:p w:rsidR="002546C8" w:rsidRPr="00380A6F" w:rsidRDefault="002546C8" w:rsidP="00380A6F">
      <w:pPr>
        <w:tabs>
          <w:tab w:val="left" w:pos="709"/>
        </w:tabs>
        <w:spacing w:after="0" w:line="240" w:lineRule="auto"/>
        <w:ind w:right="-58"/>
        <w:rPr>
          <w:rFonts w:ascii="Times New Roman" w:hAnsi="Times New Roman" w:cs="Times New Roman"/>
          <w:bCs/>
          <w:sz w:val="24"/>
          <w:szCs w:val="24"/>
          <w:lang w:val="en-US"/>
        </w:rPr>
      </w:pPr>
    </w:p>
    <w:p w:rsidR="002546C8" w:rsidRPr="00380A6F" w:rsidRDefault="002546C8" w:rsidP="00380A6F">
      <w:pPr>
        <w:tabs>
          <w:tab w:val="left" w:pos="709"/>
        </w:tabs>
        <w:spacing w:after="0" w:line="240" w:lineRule="auto"/>
        <w:ind w:right="-58"/>
        <w:jc w:val="both"/>
        <w:rPr>
          <w:rFonts w:ascii="Times New Roman" w:hAnsi="Times New Roman" w:cs="Times New Roman"/>
          <w:bCs/>
          <w:sz w:val="24"/>
          <w:szCs w:val="24"/>
        </w:rPr>
      </w:pPr>
      <w:r w:rsidRPr="00380A6F">
        <w:rPr>
          <w:rFonts w:ascii="Times New Roman" w:hAnsi="Times New Roman" w:cs="Times New Roman"/>
          <w:bCs/>
          <w:sz w:val="24"/>
          <w:szCs w:val="24"/>
          <w:lang w:val="en-GB"/>
        </w:rPr>
        <w:tab/>
      </w:r>
      <w:r w:rsidRPr="00380A6F">
        <w:rPr>
          <w:rFonts w:ascii="Times New Roman" w:hAnsi="Times New Roman" w:cs="Times New Roman"/>
          <w:bCs/>
          <w:sz w:val="24"/>
          <w:szCs w:val="24"/>
        </w:rPr>
        <w:t xml:space="preserve">Το ειδικό απαρέμφατο απαντά σ’ όλους τους χρόνους (Τα απαρέμφατα Παρακειμένου, Μέλλοντα και Συντελεσμένου Μέλλοντα είναι </w:t>
      </w:r>
      <w:r w:rsidRPr="00380A6F">
        <w:rPr>
          <w:rFonts w:ascii="Times New Roman" w:hAnsi="Times New Roman" w:cs="Times New Roman"/>
          <w:bCs/>
          <w:sz w:val="24"/>
          <w:szCs w:val="24"/>
          <w:u w:val="single"/>
        </w:rPr>
        <w:t>πάντα</w:t>
      </w:r>
      <w:r w:rsidRPr="00380A6F">
        <w:rPr>
          <w:rFonts w:ascii="Times New Roman" w:hAnsi="Times New Roman" w:cs="Times New Roman"/>
          <w:bCs/>
          <w:sz w:val="24"/>
          <w:szCs w:val="24"/>
        </w:rPr>
        <w:t xml:space="preserve"> ειδικά).</w:t>
      </w:r>
    </w:p>
    <w:p w:rsidR="002546C8" w:rsidRPr="00380A6F" w:rsidRDefault="002546C8" w:rsidP="00380A6F">
      <w:pPr>
        <w:pStyle w:val="Web"/>
        <w:spacing w:before="0" w:beforeAutospacing="0" w:after="0" w:afterAutospacing="0"/>
        <w:ind w:firstLine="720"/>
        <w:jc w:val="both"/>
        <w:rPr>
          <w:rFonts w:ascii="Times New Roman" w:hAnsi="Times New Roman" w:cs="Times New Roman"/>
        </w:rPr>
      </w:pPr>
      <w:r w:rsidRPr="00380A6F">
        <w:rPr>
          <w:rFonts w:ascii="Times New Roman" w:hAnsi="Times New Roman" w:cs="Times New Roman"/>
        </w:rPr>
        <w:t xml:space="preserve">Το ειδικό απαρέμφατο μεταφράζεται, όπως και στα αρχαία, με ότι/πως + ρήμα, π.χ. </w:t>
      </w:r>
      <w:r w:rsidRPr="00380A6F">
        <w:rPr>
          <w:rFonts w:ascii="Times New Roman" w:hAnsi="Times New Roman" w:cs="Times New Roman"/>
          <w:i/>
          <w:lang w:val="it-CH"/>
        </w:rPr>
        <w:t xml:space="preserve">Respondit ille se </w:t>
      </w:r>
      <w:r w:rsidRPr="00380A6F">
        <w:rPr>
          <w:rFonts w:ascii="Times New Roman" w:hAnsi="Times New Roman" w:cs="Times New Roman"/>
          <w:i/>
          <w:u w:val="single"/>
          <w:lang w:val="it-CH"/>
        </w:rPr>
        <w:t>esse</w:t>
      </w:r>
      <w:r w:rsidRPr="00380A6F">
        <w:rPr>
          <w:rFonts w:ascii="Times New Roman" w:hAnsi="Times New Roman" w:cs="Times New Roman"/>
          <w:i/>
          <w:lang w:val="it-CH"/>
        </w:rPr>
        <w:t xml:space="preserve"> Orcum</w:t>
      </w:r>
      <w:r w:rsidRPr="00380A6F">
        <w:rPr>
          <w:rFonts w:ascii="Times New Roman" w:hAnsi="Times New Roman" w:cs="Times New Roman"/>
        </w:rPr>
        <w:t xml:space="preserve"> (Εκείνος απάντησε </w:t>
      </w:r>
      <w:r w:rsidRPr="00380A6F">
        <w:rPr>
          <w:rFonts w:ascii="Times New Roman" w:hAnsi="Times New Roman" w:cs="Times New Roman"/>
          <w:i/>
        </w:rPr>
        <w:t>ότι ήταν</w:t>
      </w:r>
      <w:r w:rsidRPr="00380A6F">
        <w:rPr>
          <w:rFonts w:ascii="Times New Roman" w:hAnsi="Times New Roman" w:cs="Times New Roman"/>
        </w:rPr>
        <w:t xml:space="preserve"> ο Πλούτωνας).</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lang w:val="fr-FR"/>
        </w:rPr>
      </w:pP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Με ειδικό απαρέμφατο συντάσσονται τα εξής ρήματα:</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α. λεκτικά (</w:t>
      </w:r>
      <w:r w:rsidRPr="00380A6F">
        <w:rPr>
          <w:rFonts w:ascii="Times New Roman" w:hAnsi="Times New Roman" w:cs="Times New Roman"/>
          <w:sz w:val="24"/>
          <w:szCs w:val="24"/>
          <w:lang w:val="en-US"/>
        </w:rPr>
        <w:t>dico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narro</w:t>
      </w:r>
      <w:r w:rsidRPr="00380A6F">
        <w:rPr>
          <w:rFonts w:ascii="Times New Roman" w:hAnsi="Times New Roman" w:cs="Times New Roman"/>
          <w:sz w:val="24"/>
          <w:szCs w:val="24"/>
        </w:rPr>
        <w:t xml:space="preserve"> κ.τ.λ.)</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β</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δοξαστικά</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existimo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indico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κ</w:t>
      </w:r>
      <w:r w:rsidRPr="00380A6F">
        <w:rPr>
          <w:rFonts w:ascii="Times New Roman" w:hAnsi="Times New Roman" w:cs="Times New Roman"/>
          <w:sz w:val="24"/>
          <w:szCs w:val="24"/>
          <w:lang w:val="en-GB"/>
        </w:rPr>
        <w:t>.</w:t>
      </w:r>
      <w:r w:rsidRPr="00380A6F">
        <w:rPr>
          <w:rFonts w:ascii="Times New Roman" w:hAnsi="Times New Roman" w:cs="Times New Roman"/>
          <w:sz w:val="24"/>
          <w:szCs w:val="24"/>
        </w:rPr>
        <w:t>τ</w:t>
      </w:r>
      <w:r w:rsidRPr="00380A6F">
        <w:rPr>
          <w:rFonts w:ascii="Times New Roman" w:hAnsi="Times New Roman" w:cs="Times New Roman"/>
          <w:sz w:val="24"/>
          <w:szCs w:val="24"/>
          <w:lang w:val="en-GB"/>
        </w:rPr>
        <w:t>.</w:t>
      </w:r>
      <w:r w:rsidRPr="00380A6F">
        <w:rPr>
          <w:rFonts w:ascii="Times New Roman" w:hAnsi="Times New Roman" w:cs="Times New Roman"/>
          <w:sz w:val="24"/>
          <w:szCs w:val="24"/>
        </w:rPr>
        <w:t>λ</w:t>
      </w:r>
      <w:r w:rsidRPr="00380A6F">
        <w:rPr>
          <w:rFonts w:ascii="Times New Roman" w:hAnsi="Times New Roman" w:cs="Times New Roman"/>
          <w:sz w:val="24"/>
          <w:szCs w:val="24"/>
          <w:lang w:val="en-GB"/>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γ</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αίσθησης</w:t>
      </w:r>
      <w:r w:rsidRPr="00380A6F">
        <w:rPr>
          <w:rFonts w:ascii="Times New Roman" w:hAnsi="Times New Roman" w:cs="Times New Roman"/>
          <w:sz w:val="24"/>
          <w:szCs w:val="24"/>
          <w:lang w:val="en-US"/>
        </w:rPr>
        <w:t xml:space="preserve"> (sentio, video, audio </w:t>
      </w:r>
      <w:r w:rsidRPr="00380A6F">
        <w:rPr>
          <w:rFonts w:ascii="Times New Roman" w:hAnsi="Times New Roman" w:cs="Times New Roman"/>
          <w:sz w:val="24"/>
          <w:szCs w:val="24"/>
        </w:rPr>
        <w:t>κ</w:t>
      </w:r>
      <w:r w:rsidRPr="00380A6F">
        <w:rPr>
          <w:rFonts w:ascii="Times New Roman" w:hAnsi="Times New Roman" w:cs="Times New Roman"/>
          <w:sz w:val="24"/>
          <w:szCs w:val="24"/>
          <w:lang w:val="en-US"/>
        </w:rPr>
        <w:t>.</w:t>
      </w:r>
      <w:r w:rsidRPr="00380A6F">
        <w:rPr>
          <w:rFonts w:ascii="Times New Roman" w:hAnsi="Times New Roman" w:cs="Times New Roman"/>
          <w:sz w:val="24"/>
          <w:szCs w:val="24"/>
        </w:rPr>
        <w:t>τ</w:t>
      </w:r>
      <w:r w:rsidRPr="00380A6F">
        <w:rPr>
          <w:rFonts w:ascii="Times New Roman" w:hAnsi="Times New Roman" w:cs="Times New Roman"/>
          <w:sz w:val="24"/>
          <w:szCs w:val="24"/>
          <w:lang w:val="en-US"/>
        </w:rPr>
        <w:t>.</w:t>
      </w:r>
      <w:r w:rsidRPr="00380A6F">
        <w:rPr>
          <w:rFonts w:ascii="Times New Roman" w:hAnsi="Times New Roman" w:cs="Times New Roman"/>
          <w:sz w:val="24"/>
          <w:szCs w:val="24"/>
        </w:rPr>
        <w:t>λ</w:t>
      </w:r>
      <w:r w:rsidRPr="00380A6F">
        <w:rPr>
          <w:rFonts w:ascii="Times New Roman" w:hAnsi="Times New Roman" w:cs="Times New Roman"/>
          <w:sz w:val="24"/>
          <w:szCs w:val="24"/>
          <w:lang w:val="en-US"/>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δ</w:t>
      </w:r>
      <w:r w:rsidRPr="00380A6F">
        <w:rPr>
          <w:rFonts w:ascii="Times New Roman" w:hAnsi="Times New Roman" w:cs="Times New Roman"/>
          <w:sz w:val="24"/>
          <w:szCs w:val="24"/>
          <w:lang w:val="en-US"/>
        </w:rPr>
        <w:t xml:space="preserve">. </w:t>
      </w:r>
      <w:r w:rsidRPr="00380A6F">
        <w:rPr>
          <w:rFonts w:ascii="Times New Roman" w:hAnsi="Times New Roman" w:cs="Times New Roman"/>
          <w:sz w:val="24"/>
          <w:szCs w:val="24"/>
        </w:rPr>
        <w:t>γνώσης</w:t>
      </w:r>
      <w:r w:rsidRPr="00380A6F">
        <w:rPr>
          <w:rFonts w:ascii="Times New Roman" w:hAnsi="Times New Roman" w:cs="Times New Roman"/>
          <w:sz w:val="24"/>
          <w:szCs w:val="24"/>
          <w:lang w:val="en-US"/>
        </w:rPr>
        <w:t xml:space="preserve"> (cognosco, scio, ignoro </w:t>
      </w:r>
      <w:r w:rsidRPr="00380A6F">
        <w:rPr>
          <w:rFonts w:ascii="Times New Roman" w:hAnsi="Times New Roman" w:cs="Times New Roman"/>
          <w:sz w:val="24"/>
          <w:szCs w:val="24"/>
        </w:rPr>
        <w:t>κ</w:t>
      </w:r>
      <w:r w:rsidRPr="00380A6F">
        <w:rPr>
          <w:rFonts w:ascii="Times New Roman" w:hAnsi="Times New Roman" w:cs="Times New Roman"/>
          <w:sz w:val="24"/>
          <w:szCs w:val="24"/>
          <w:lang w:val="en-US"/>
        </w:rPr>
        <w:t>.</w:t>
      </w:r>
      <w:r w:rsidRPr="00380A6F">
        <w:rPr>
          <w:rFonts w:ascii="Times New Roman" w:hAnsi="Times New Roman" w:cs="Times New Roman"/>
          <w:sz w:val="24"/>
          <w:szCs w:val="24"/>
        </w:rPr>
        <w:t>τ</w:t>
      </w:r>
      <w:r w:rsidRPr="00380A6F">
        <w:rPr>
          <w:rFonts w:ascii="Times New Roman" w:hAnsi="Times New Roman" w:cs="Times New Roman"/>
          <w:sz w:val="24"/>
          <w:szCs w:val="24"/>
          <w:lang w:val="en-US"/>
        </w:rPr>
        <w:t>.</w:t>
      </w:r>
      <w:r w:rsidRPr="00380A6F">
        <w:rPr>
          <w:rFonts w:ascii="Times New Roman" w:hAnsi="Times New Roman" w:cs="Times New Roman"/>
          <w:sz w:val="24"/>
          <w:szCs w:val="24"/>
        </w:rPr>
        <w:t>λ</w:t>
      </w:r>
      <w:r w:rsidRPr="00380A6F">
        <w:rPr>
          <w:rFonts w:ascii="Times New Roman" w:hAnsi="Times New Roman" w:cs="Times New Roman"/>
          <w:sz w:val="24"/>
          <w:szCs w:val="24"/>
          <w:lang w:val="en-US"/>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ε. δήλωσης και δείξης (</w:t>
      </w:r>
      <w:r w:rsidRPr="00380A6F">
        <w:rPr>
          <w:rFonts w:ascii="Times New Roman" w:hAnsi="Times New Roman" w:cs="Times New Roman"/>
          <w:sz w:val="24"/>
          <w:szCs w:val="24"/>
          <w:lang w:val="en-US"/>
        </w:rPr>
        <w:t>declaro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ostendo</w:t>
      </w:r>
      <w:r w:rsidRPr="00380A6F">
        <w:rPr>
          <w:rFonts w:ascii="Times New Roman" w:hAnsi="Times New Roman" w:cs="Times New Roman"/>
          <w:sz w:val="24"/>
          <w:szCs w:val="24"/>
        </w:rPr>
        <w:t xml:space="preserve"> κ.τ.λ.)</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ζ. ρήματα συναφή προς τα παραπάνω (</w:t>
      </w:r>
      <w:r w:rsidRPr="00380A6F">
        <w:rPr>
          <w:rFonts w:ascii="Times New Roman" w:hAnsi="Times New Roman" w:cs="Times New Roman"/>
          <w:sz w:val="24"/>
          <w:szCs w:val="24"/>
          <w:lang w:val="en-US"/>
        </w:rPr>
        <w:t>puto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spero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iuro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memini</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queror</w:t>
      </w:r>
      <w:r w:rsidRPr="00380A6F">
        <w:rPr>
          <w:rFonts w:ascii="Times New Roman" w:hAnsi="Times New Roman" w:cs="Times New Roman"/>
          <w:sz w:val="24"/>
          <w:szCs w:val="24"/>
        </w:rPr>
        <w:t xml:space="preserve"> κ.τ.λ.)</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η. ψυχικού πάθους σημαντικά (</w:t>
      </w:r>
      <w:r w:rsidRPr="00380A6F">
        <w:rPr>
          <w:rFonts w:ascii="Times New Roman" w:hAnsi="Times New Roman" w:cs="Times New Roman"/>
          <w:sz w:val="24"/>
          <w:szCs w:val="24"/>
          <w:lang w:val="en-US"/>
        </w:rPr>
        <w:t>gaudeo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doleo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graviter</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fero</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miror</w:t>
      </w:r>
      <w:r w:rsidRPr="00380A6F">
        <w:rPr>
          <w:rFonts w:ascii="Times New Roman" w:hAnsi="Times New Roman" w:cs="Times New Roman"/>
          <w:sz w:val="24"/>
          <w:szCs w:val="24"/>
        </w:rPr>
        <w:t xml:space="preserve"> κ.τ.λ.). </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p>
    <w:p w:rsidR="002546C8" w:rsidRPr="00380A6F" w:rsidRDefault="002546C8" w:rsidP="00380A6F">
      <w:pPr>
        <w:tabs>
          <w:tab w:val="left" w:pos="709"/>
        </w:tabs>
        <w:spacing w:after="0" w:line="240" w:lineRule="auto"/>
        <w:ind w:right="-58"/>
        <w:jc w:val="both"/>
        <w:rPr>
          <w:rFonts w:ascii="Times New Roman" w:hAnsi="Times New Roman" w:cs="Times New Roman"/>
          <w:bCs/>
          <w:i/>
          <w:sz w:val="24"/>
          <w:szCs w:val="24"/>
        </w:rPr>
      </w:pPr>
      <w:r w:rsidRPr="00380A6F">
        <w:rPr>
          <w:rFonts w:ascii="Times New Roman" w:hAnsi="Times New Roman" w:cs="Times New Roman"/>
          <w:bCs/>
          <w:i/>
          <w:sz w:val="24"/>
          <w:szCs w:val="24"/>
        </w:rPr>
        <w:t>Υποκείμενο του ειδικού απαρεμφάτου</w:t>
      </w:r>
    </w:p>
    <w:p w:rsidR="002546C8" w:rsidRPr="00380A6F" w:rsidRDefault="002546C8" w:rsidP="00380A6F">
      <w:pPr>
        <w:tabs>
          <w:tab w:val="left" w:pos="709"/>
        </w:tabs>
        <w:spacing w:after="0" w:line="240" w:lineRule="auto"/>
        <w:ind w:right="-58"/>
        <w:jc w:val="both"/>
        <w:rPr>
          <w:rFonts w:ascii="Times New Roman" w:hAnsi="Times New Roman" w:cs="Times New Roman"/>
          <w:bCs/>
          <w:i/>
          <w:sz w:val="24"/>
          <w:szCs w:val="24"/>
        </w:rPr>
      </w:pP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ab/>
        <w:t xml:space="preserve">Όταν το απαρέμφατο είναι ειδικό και βρίσκεται </w:t>
      </w:r>
      <w:r w:rsidRPr="00380A6F">
        <w:rPr>
          <w:rFonts w:ascii="Times New Roman" w:hAnsi="Times New Roman" w:cs="Times New Roman"/>
          <w:bCs/>
          <w:i/>
          <w:sz w:val="24"/>
          <w:szCs w:val="24"/>
        </w:rPr>
        <w:t>σε ταυτοπροσωπία με ρήμα ενεργητικό ή αποθετικό</w:t>
      </w:r>
      <w:r w:rsidRPr="00380A6F">
        <w:rPr>
          <w:rFonts w:ascii="Times New Roman" w:hAnsi="Times New Roman" w:cs="Times New Roman"/>
          <w:sz w:val="24"/>
          <w:szCs w:val="24"/>
        </w:rPr>
        <w:t xml:space="preserve">, τότε το υποκείμενό του δεν τίθεται σε ονομαστική, όπως στα αρχαία ελληνικά, αλλά σε μία από τις προσωπικές αντωνυμίες </w:t>
      </w:r>
      <w:r w:rsidRPr="00380A6F">
        <w:rPr>
          <w:rFonts w:ascii="Times New Roman" w:hAnsi="Times New Roman" w:cs="Times New Roman"/>
          <w:bCs/>
          <w:i/>
          <w:sz w:val="24"/>
          <w:szCs w:val="24"/>
        </w:rPr>
        <w:t>σε πτώση αιτιατική</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me</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te</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nos</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vos</w:t>
      </w:r>
      <w:r w:rsidRPr="00380A6F">
        <w:rPr>
          <w:rFonts w:ascii="Times New Roman" w:hAnsi="Times New Roman" w:cs="Times New Roman"/>
          <w:sz w:val="24"/>
          <w:szCs w:val="24"/>
        </w:rPr>
        <w:t xml:space="preserve">). Το υποκείμενο αυτό δεν παραλείπεται ποτέ, αν και ταυτίζεται νοηματικά με το υποκείμενο του ρήματος. Όταν όμως το ρήμα εξάρτησης είναι </w:t>
      </w:r>
      <w:r w:rsidRPr="00380A6F">
        <w:rPr>
          <w:rFonts w:ascii="Times New Roman" w:hAnsi="Times New Roman" w:cs="Times New Roman"/>
          <w:bCs/>
          <w:i/>
          <w:sz w:val="24"/>
          <w:szCs w:val="24"/>
        </w:rPr>
        <w:t>προσωπικό παθητικό</w:t>
      </w:r>
      <w:r w:rsidRPr="00380A6F">
        <w:rPr>
          <w:rFonts w:ascii="Times New Roman" w:hAnsi="Times New Roman" w:cs="Times New Roman"/>
          <w:sz w:val="24"/>
          <w:szCs w:val="24"/>
        </w:rPr>
        <w:t xml:space="preserve"> (κυρίως λεκτικό ή δοξαστικό) τότε το υποκείμενο του απαρεμφάτου εννοείται </w:t>
      </w:r>
      <w:r w:rsidRPr="00380A6F">
        <w:rPr>
          <w:rFonts w:ascii="Times New Roman" w:hAnsi="Times New Roman" w:cs="Times New Roman"/>
          <w:bCs/>
          <w:i/>
          <w:sz w:val="24"/>
          <w:szCs w:val="24"/>
        </w:rPr>
        <w:t>σε πτώση ονομαστική</w:t>
      </w:r>
      <w:r w:rsidRPr="00380A6F">
        <w:rPr>
          <w:rFonts w:ascii="Times New Roman" w:hAnsi="Times New Roman" w:cs="Times New Roman"/>
          <w:sz w:val="24"/>
          <w:szCs w:val="24"/>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ab/>
        <w:t xml:space="preserve">Όταν το απαρέμφατο είναι ειδικό και βρίσκεται </w:t>
      </w:r>
      <w:r w:rsidRPr="00380A6F">
        <w:rPr>
          <w:rFonts w:ascii="Times New Roman" w:hAnsi="Times New Roman" w:cs="Times New Roman"/>
          <w:bCs/>
          <w:i/>
          <w:sz w:val="24"/>
          <w:szCs w:val="24"/>
        </w:rPr>
        <w:t>σε ετεροπροσωπία με οποιοδήποτε ρήμα</w:t>
      </w:r>
      <w:r w:rsidRPr="00380A6F">
        <w:rPr>
          <w:rFonts w:ascii="Times New Roman" w:hAnsi="Times New Roman" w:cs="Times New Roman"/>
          <w:sz w:val="24"/>
          <w:szCs w:val="24"/>
        </w:rPr>
        <w:t xml:space="preserve">, τότε το υποκείμενο του απαρεμφάτου τίθεται </w:t>
      </w:r>
      <w:r w:rsidRPr="00380A6F">
        <w:rPr>
          <w:rFonts w:ascii="Times New Roman" w:hAnsi="Times New Roman" w:cs="Times New Roman"/>
          <w:bCs/>
          <w:i/>
          <w:sz w:val="24"/>
          <w:szCs w:val="24"/>
        </w:rPr>
        <w:t>σε πτώση αιτιατική</w:t>
      </w:r>
      <w:r w:rsidRPr="00380A6F">
        <w:rPr>
          <w:rFonts w:ascii="Times New Roman" w:hAnsi="Times New Roman" w:cs="Times New Roman"/>
          <w:sz w:val="24"/>
          <w:szCs w:val="24"/>
        </w:rPr>
        <w:t>.</w:t>
      </w:r>
    </w:p>
    <w:p w:rsidR="002546C8" w:rsidRPr="00380A6F" w:rsidRDefault="002546C8" w:rsidP="00380A6F">
      <w:pPr>
        <w:tabs>
          <w:tab w:val="left" w:pos="709"/>
        </w:tabs>
        <w:spacing w:after="0" w:line="240" w:lineRule="auto"/>
        <w:ind w:left="704" w:right="-58"/>
        <w:jc w:val="both"/>
        <w:rPr>
          <w:rFonts w:ascii="Times New Roman" w:hAnsi="Times New Roman" w:cs="Times New Roman"/>
          <w:sz w:val="24"/>
          <w:szCs w:val="24"/>
        </w:rPr>
      </w:pPr>
      <w:r w:rsidRPr="00380A6F">
        <w:rPr>
          <w:rFonts w:ascii="Times New Roman" w:hAnsi="Times New Roman" w:cs="Times New Roman"/>
          <w:sz w:val="24"/>
          <w:szCs w:val="24"/>
        </w:rPr>
        <w:tab/>
      </w:r>
    </w:p>
    <w:p w:rsidR="002546C8" w:rsidRPr="00380A6F" w:rsidRDefault="002546C8" w:rsidP="00380A6F">
      <w:pPr>
        <w:tabs>
          <w:tab w:val="left" w:pos="0"/>
        </w:tabs>
        <w:spacing w:after="0" w:line="240" w:lineRule="auto"/>
        <w:ind w:right="-58" w:hanging="704"/>
        <w:jc w:val="both"/>
        <w:rPr>
          <w:rFonts w:ascii="Times New Roman" w:hAnsi="Times New Roman" w:cs="Times New Roman"/>
          <w:sz w:val="24"/>
          <w:szCs w:val="24"/>
        </w:rPr>
      </w:pPr>
      <w:r w:rsidRPr="00380A6F">
        <w:rPr>
          <w:rFonts w:ascii="Times New Roman" w:hAnsi="Times New Roman" w:cs="Times New Roman"/>
          <w:sz w:val="24"/>
          <w:szCs w:val="24"/>
        </w:rPr>
        <w:tab/>
        <w:t>Παραδείγματα:</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 </w:t>
      </w:r>
      <w:r w:rsidRPr="00380A6F">
        <w:rPr>
          <w:rFonts w:ascii="Times New Roman" w:hAnsi="Times New Roman" w:cs="Times New Roman"/>
          <w:i/>
          <w:sz w:val="24"/>
          <w:szCs w:val="24"/>
          <w:lang w:val="fr-FR"/>
        </w:rPr>
        <w:t>Democritus</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fr-FR"/>
        </w:rPr>
        <w:t>dicebat</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fr-FR"/>
        </w:rPr>
        <w:t>innumerabilis</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fr-FR"/>
        </w:rPr>
        <w:t>esse</w:t>
      </w:r>
      <w:r w:rsidRPr="00380A6F">
        <w:rPr>
          <w:rFonts w:ascii="Times New Roman" w:hAnsi="Times New Roman" w:cs="Times New Roman"/>
          <w:i/>
          <w:sz w:val="24"/>
          <w:szCs w:val="24"/>
        </w:rPr>
        <w:t xml:space="preserve"> </w:t>
      </w:r>
      <w:r w:rsidRPr="00380A6F">
        <w:rPr>
          <w:rFonts w:ascii="Times New Roman" w:hAnsi="Times New Roman" w:cs="Times New Roman"/>
          <w:bCs/>
          <w:i/>
          <w:sz w:val="24"/>
          <w:szCs w:val="24"/>
          <w:u w:val="single"/>
          <w:lang w:val="fr-FR"/>
        </w:rPr>
        <w:t>mundos</w:t>
      </w:r>
      <w:r w:rsidRPr="00380A6F">
        <w:rPr>
          <w:rFonts w:ascii="Times New Roman" w:hAnsi="Times New Roman" w:cs="Times New Roman"/>
          <w:i/>
          <w:sz w:val="24"/>
          <w:szCs w:val="24"/>
        </w:rPr>
        <w:t xml:space="preserve"> </w:t>
      </w:r>
      <w:r w:rsidRPr="00380A6F">
        <w:rPr>
          <w:rFonts w:ascii="Times New Roman" w:hAnsi="Times New Roman" w:cs="Times New Roman"/>
          <w:sz w:val="24"/>
          <w:szCs w:val="24"/>
        </w:rPr>
        <w:t xml:space="preserve">(ετεροπροσωπία: υποκείμενο του ειδικού απαρεμφάτου </w:t>
      </w:r>
      <w:r w:rsidRPr="00380A6F">
        <w:rPr>
          <w:rFonts w:ascii="Times New Roman" w:hAnsi="Times New Roman" w:cs="Times New Roman"/>
          <w:sz w:val="24"/>
          <w:szCs w:val="24"/>
          <w:lang w:val="en-US"/>
        </w:rPr>
        <w:t>esse</w:t>
      </w:r>
      <w:r w:rsidRPr="00380A6F">
        <w:rPr>
          <w:rFonts w:ascii="Times New Roman" w:hAnsi="Times New Roman" w:cs="Times New Roman"/>
          <w:sz w:val="24"/>
          <w:szCs w:val="24"/>
        </w:rPr>
        <w:t xml:space="preserve"> σε αιτιατική: </w:t>
      </w:r>
      <w:r w:rsidRPr="00380A6F">
        <w:rPr>
          <w:rFonts w:ascii="Times New Roman" w:hAnsi="Times New Roman" w:cs="Times New Roman"/>
          <w:sz w:val="24"/>
          <w:szCs w:val="24"/>
          <w:lang w:val="en-US"/>
        </w:rPr>
        <w:t>mundos</w:t>
      </w:r>
      <w:r w:rsidRPr="00380A6F">
        <w:rPr>
          <w:rFonts w:ascii="Times New Roman" w:hAnsi="Times New Roman" w:cs="Times New Roman"/>
          <w:sz w:val="24"/>
          <w:szCs w:val="24"/>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β. </w:t>
      </w:r>
      <w:r w:rsidRPr="00380A6F">
        <w:rPr>
          <w:rFonts w:ascii="Times New Roman" w:hAnsi="Times New Roman" w:cs="Times New Roman"/>
          <w:i/>
          <w:sz w:val="24"/>
          <w:szCs w:val="24"/>
          <w:lang w:val="it-CH"/>
        </w:rPr>
        <w:t xml:space="preserve">Respondit ille se </w:t>
      </w:r>
      <w:r w:rsidRPr="00380A6F">
        <w:rPr>
          <w:rFonts w:ascii="Times New Roman" w:hAnsi="Times New Roman" w:cs="Times New Roman"/>
          <w:i/>
          <w:sz w:val="24"/>
          <w:szCs w:val="24"/>
          <w:u w:val="single"/>
          <w:lang w:val="it-CH"/>
        </w:rPr>
        <w:t>esse</w:t>
      </w:r>
      <w:r w:rsidRPr="00380A6F">
        <w:rPr>
          <w:rFonts w:ascii="Times New Roman" w:hAnsi="Times New Roman" w:cs="Times New Roman"/>
          <w:i/>
          <w:sz w:val="24"/>
          <w:szCs w:val="24"/>
          <w:lang w:val="it-CH"/>
        </w:rPr>
        <w:t xml:space="preserve"> Orcum</w:t>
      </w:r>
      <w:r w:rsidRPr="00380A6F">
        <w:rPr>
          <w:rFonts w:ascii="Times New Roman" w:hAnsi="Times New Roman" w:cs="Times New Roman"/>
          <w:sz w:val="24"/>
          <w:szCs w:val="24"/>
        </w:rPr>
        <w:t xml:space="preserve"> (ταυτοπροσωπία: υποκείμενο του ειδικού απαρεμφάτου </w:t>
      </w:r>
      <w:r w:rsidRPr="00380A6F">
        <w:rPr>
          <w:rFonts w:ascii="Times New Roman" w:hAnsi="Times New Roman" w:cs="Times New Roman"/>
          <w:sz w:val="24"/>
          <w:szCs w:val="24"/>
          <w:lang w:val="en-US"/>
        </w:rPr>
        <w:t>esse</w:t>
      </w:r>
      <w:r w:rsidRPr="00380A6F">
        <w:rPr>
          <w:rFonts w:ascii="Times New Roman" w:hAnsi="Times New Roman" w:cs="Times New Roman"/>
          <w:sz w:val="24"/>
          <w:szCs w:val="24"/>
        </w:rPr>
        <w:t xml:space="preserve"> σε αιτιατική: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w:t>
      </w:r>
    </w:p>
    <w:p w:rsidR="002546C8" w:rsidRPr="00380A6F" w:rsidRDefault="002546C8"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γ. </w:t>
      </w:r>
      <w:r w:rsidRPr="00380A6F">
        <w:rPr>
          <w:rFonts w:ascii="Times New Roman" w:hAnsi="Times New Roman" w:cs="Times New Roman"/>
          <w:i/>
          <w:sz w:val="24"/>
          <w:szCs w:val="24"/>
          <w:lang w:val="fr-FR"/>
        </w:rPr>
        <w:t>Hercules  boves Geryonis  ex Hispania in eum locum adduxisse dicitur</w:t>
      </w:r>
      <w:r w:rsidRPr="00380A6F">
        <w:rPr>
          <w:rFonts w:ascii="Times New Roman" w:hAnsi="Times New Roman" w:cs="Times New Roman"/>
          <w:sz w:val="24"/>
          <w:szCs w:val="24"/>
        </w:rPr>
        <w:t xml:space="preserve"> (ταυτοπροσωπία: το υποκείμενο του απαρεμφάτου λόγω του </w:t>
      </w:r>
      <w:r w:rsidRPr="00380A6F">
        <w:rPr>
          <w:rFonts w:ascii="Times New Roman" w:hAnsi="Times New Roman" w:cs="Times New Roman"/>
          <w:sz w:val="24"/>
          <w:szCs w:val="24"/>
          <w:lang w:val="en-US"/>
        </w:rPr>
        <w:t>dicitur</w:t>
      </w:r>
      <w:r w:rsidRPr="00380A6F">
        <w:rPr>
          <w:rFonts w:ascii="Times New Roman" w:hAnsi="Times New Roman" w:cs="Times New Roman"/>
          <w:sz w:val="24"/>
          <w:szCs w:val="24"/>
        </w:rPr>
        <w:t xml:space="preserve">, που είναι ένα λεκτικό προσωπικό παθητικό ρήμα, τίθεται σε ονομαστική: </w:t>
      </w:r>
      <w:r w:rsidRPr="00380A6F">
        <w:rPr>
          <w:rFonts w:ascii="Times New Roman" w:hAnsi="Times New Roman" w:cs="Times New Roman"/>
          <w:sz w:val="24"/>
          <w:szCs w:val="24"/>
          <w:lang w:val="fr-FR"/>
        </w:rPr>
        <w:t>Hercules</w:t>
      </w:r>
      <w:r w:rsidRPr="00380A6F">
        <w:rPr>
          <w:rFonts w:ascii="Times New Roman" w:hAnsi="Times New Roman" w:cs="Times New Roman"/>
          <w:sz w:val="24"/>
          <w:szCs w:val="24"/>
        </w:rPr>
        <w:t>).</w:t>
      </w:r>
    </w:p>
    <w:p w:rsidR="002546C8" w:rsidRPr="00380A6F" w:rsidRDefault="002546C8" w:rsidP="00380A6F">
      <w:pPr>
        <w:tabs>
          <w:tab w:val="left" w:pos="709"/>
        </w:tabs>
        <w:spacing w:after="0" w:line="240" w:lineRule="auto"/>
        <w:ind w:left="704" w:right="-58"/>
        <w:jc w:val="both"/>
        <w:rPr>
          <w:rFonts w:ascii="Times New Roman" w:hAnsi="Times New Roman" w:cs="Times New Roman"/>
          <w:sz w:val="24"/>
          <w:szCs w:val="24"/>
        </w:rPr>
      </w:pPr>
    </w:p>
    <w:p w:rsidR="002546C8" w:rsidRPr="00380A6F" w:rsidRDefault="002546C8" w:rsidP="00380A6F">
      <w:pPr>
        <w:spacing w:after="0" w:line="240" w:lineRule="auto"/>
        <w:ind w:right="-58"/>
        <w:jc w:val="both"/>
        <w:rPr>
          <w:rFonts w:ascii="Times New Roman" w:hAnsi="Times New Roman" w:cs="Times New Roman"/>
          <w:sz w:val="24"/>
          <w:szCs w:val="24"/>
        </w:rPr>
      </w:pPr>
    </w:p>
    <w:p w:rsidR="00380A6F" w:rsidRPr="005060E1" w:rsidRDefault="00380A6F" w:rsidP="002546C8">
      <w:pPr>
        <w:ind w:right="-58"/>
        <w:jc w:val="center"/>
        <w:rPr>
          <w:bCs/>
        </w:rPr>
      </w:pPr>
    </w:p>
    <w:p w:rsidR="002546C8" w:rsidRPr="00380A6F" w:rsidRDefault="002546C8" w:rsidP="00380A6F">
      <w:pPr>
        <w:spacing w:after="0" w:line="240" w:lineRule="auto"/>
        <w:ind w:right="-58"/>
        <w:jc w:val="center"/>
        <w:rPr>
          <w:rFonts w:ascii="Times New Roman" w:hAnsi="Times New Roman" w:cs="Times New Roman"/>
          <w:bCs/>
          <w:sz w:val="24"/>
          <w:szCs w:val="24"/>
        </w:rPr>
      </w:pPr>
      <w:r w:rsidRPr="00380A6F">
        <w:rPr>
          <w:rFonts w:ascii="Times New Roman" w:hAnsi="Times New Roman" w:cs="Times New Roman"/>
          <w:bCs/>
          <w:sz w:val="24"/>
          <w:szCs w:val="24"/>
        </w:rPr>
        <w:lastRenderedPageBreak/>
        <w:t>ΤΕΛΙΚΟ ΑΠ</w:t>
      </w:r>
      <w:r w:rsidR="00380A6F">
        <w:rPr>
          <w:rFonts w:ascii="Times New Roman" w:hAnsi="Times New Roman" w:cs="Times New Roman"/>
          <w:bCs/>
          <w:sz w:val="24"/>
          <w:szCs w:val="24"/>
        </w:rPr>
        <w:t>Α</w:t>
      </w:r>
      <w:r w:rsidRPr="00380A6F">
        <w:rPr>
          <w:rFonts w:ascii="Times New Roman" w:hAnsi="Times New Roman" w:cs="Times New Roman"/>
          <w:bCs/>
          <w:sz w:val="24"/>
          <w:szCs w:val="24"/>
        </w:rPr>
        <w:t>ΡΕΜΦΑΤΟ</w:t>
      </w:r>
    </w:p>
    <w:p w:rsidR="002546C8" w:rsidRPr="00380A6F" w:rsidRDefault="002546C8" w:rsidP="00380A6F">
      <w:pPr>
        <w:pStyle w:val="Web"/>
        <w:spacing w:before="0" w:beforeAutospacing="0" w:after="0" w:afterAutospacing="0"/>
        <w:jc w:val="both"/>
        <w:rPr>
          <w:rFonts w:ascii="Times New Roman" w:hAnsi="Times New Roman" w:cs="Times New Roman"/>
        </w:rPr>
      </w:pPr>
    </w:p>
    <w:p w:rsidR="002546C8" w:rsidRPr="00380A6F" w:rsidRDefault="002546C8" w:rsidP="00380A6F">
      <w:pPr>
        <w:pStyle w:val="Web"/>
        <w:spacing w:before="0" w:beforeAutospacing="0" w:after="0" w:afterAutospacing="0"/>
        <w:ind w:firstLine="720"/>
        <w:jc w:val="both"/>
        <w:rPr>
          <w:rFonts w:ascii="Times New Roman" w:hAnsi="Times New Roman" w:cs="Times New Roman"/>
        </w:rPr>
      </w:pPr>
      <w:r w:rsidRPr="00380A6F">
        <w:rPr>
          <w:rFonts w:ascii="Times New Roman" w:hAnsi="Times New Roman" w:cs="Times New Roman"/>
        </w:rPr>
        <w:t xml:space="preserve">Το τελικό απαρέμφατο που </w:t>
      </w:r>
      <w:r w:rsidRPr="00380A6F">
        <w:rPr>
          <w:rFonts w:ascii="Times New Roman" w:hAnsi="Times New Roman" w:cs="Times New Roman"/>
          <w:bCs/>
        </w:rPr>
        <w:t xml:space="preserve">τίθεται </w:t>
      </w:r>
      <w:r w:rsidRPr="00380A6F">
        <w:rPr>
          <w:rFonts w:ascii="Times New Roman" w:hAnsi="Times New Roman" w:cs="Times New Roman"/>
          <w:bCs/>
          <w:u w:val="single"/>
        </w:rPr>
        <w:t>πάντα</w:t>
      </w:r>
      <w:r w:rsidRPr="00380A6F">
        <w:rPr>
          <w:rFonts w:ascii="Times New Roman" w:hAnsi="Times New Roman" w:cs="Times New Roman"/>
          <w:bCs/>
        </w:rPr>
        <w:t xml:space="preserve"> σε ενεστώτα χρόνο </w:t>
      </w:r>
      <w:r w:rsidRPr="00380A6F">
        <w:rPr>
          <w:rFonts w:ascii="Times New Roman" w:hAnsi="Times New Roman" w:cs="Times New Roman"/>
        </w:rPr>
        <w:t xml:space="preserve">μεταφράζεται, όπως και στα αρχαία, με το να + ρήμα, π.χ. </w:t>
      </w:r>
      <w:r w:rsidRPr="00380A6F">
        <w:rPr>
          <w:rFonts w:ascii="Times New Roman" w:hAnsi="Times New Roman" w:cs="Times New Roman"/>
          <w:i/>
          <w:lang w:val="en-US"/>
        </w:rPr>
        <w:t>P</w:t>
      </w:r>
      <w:r w:rsidRPr="00380A6F">
        <w:rPr>
          <w:rFonts w:ascii="Times New Roman" w:hAnsi="Times New Roman" w:cs="Times New Roman"/>
          <w:i/>
          <w:lang w:val="fr-FR"/>
        </w:rPr>
        <w:t xml:space="preserve">opulus Rōmānus duo consules </w:t>
      </w:r>
      <w:r w:rsidRPr="00380A6F">
        <w:rPr>
          <w:rFonts w:ascii="Times New Roman" w:hAnsi="Times New Roman" w:cs="Times New Roman"/>
          <w:i/>
          <w:u w:val="single"/>
          <w:lang w:val="fr-FR"/>
        </w:rPr>
        <w:t>deligere</w:t>
      </w:r>
      <w:r w:rsidRPr="00380A6F">
        <w:rPr>
          <w:rFonts w:ascii="Times New Roman" w:hAnsi="Times New Roman" w:cs="Times New Roman"/>
          <w:i/>
          <w:lang w:val="fr-FR"/>
        </w:rPr>
        <w:t xml:space="preserve"> constituit</w:t>
      </w:r>
      <w:r w:rsidRPr="00380A6F">
        <w:rPr>
          <w:rFonts w:ascii="Times New Roman" w:hAnsi="Times New Roman" w:cs="Times New Roman"/>
          <w:lang w:val="fr-FR"/>
        </w:rPr>
        <w:t xml:space="preserve"> (O </w:t>
      </w:r>
      <w:r w:rsidRPr="00380A6F">
        <w:rPr>
          <w:rFonts w:ascii="Times New Roman" w:hAnsi="Times New Roman" w:cs="Times New Roman"/>
        </w:rPr>
        <w:t xml:space="preserve">ρωμαϊκός λαός </w:t>
      </w:r>
      <w:r w:rsidRPr="00380A6F">
        <w:rPr>
          <w:rFonts w:ascii="Times New Roman" w:hAnsi="Times New Roman" w:cs="Times New Roman"/>
          <w:i/>
        </w:rPr>
        <w:t xml:space="preserve">αποφασίζει να εκλέξει </w:t>
      </w:r>
      <w:r w:rsidRPr="00380A6F">
        <w:rPr>
          <w:rFonts w:ascii="Times New Roman" w:hAnsi="Times New Roman" w:cs="Times New Roman"/>
        </w:rPr>
        <w:t>δύο υπάτους).</w:t>
      </w:r>
    </w:p>
    <w:p w:rsidR="002546C8" w:rsidRPr="00380A6F" w:rsidRDefault="002546C8" w:rsidP="00380A6F">
      <w:pPr>
        <w:spacing w:after="0" w:line="240" w:lineRule="auto"/>
        <w:ind w:right="-58"/>
        <w:jc w:val="both"/>
        <w:rPr>
          <w:rFonts w:ascii="Times New Roman" w:hAnsi="Times New Roman" w:cs="Times New Roman"/>
          <w:b/>
          <w:bCs/>
          <w:sz w:val="24"/>
          <w:szCs w:val="24"/>
        </w:rPr>
      </w:pP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Με τελικό απαρέμφατο συντάσσονται τα εξής ρήματα: </w:t>
      </w:r>
    </w:p>
    <w:p w:rsidR="002546C8" w:rsidRPr="00380A6F" w:rsidRDefault="002546C8" w:rsidP="00380A6F">
      <w:pPr>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α</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εφετικά</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fr-FR"/>
        </w:rPr>
        <w:t>cupio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fr-FR"/>
        </w:rPr>
        <w:t>volo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fr-FR"/>
        </w:rPr>
        <w:t>nolo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fr-FR"/>
        </w:rPr>
        <w:t>malo</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κ</w:t>
      </w:r>
      <w:r w:rsidRPr="00380A6F">
        <w:rPr>
          <w:rFonts w:ascii="Times New Roman" w:hAnsi="Times New Roman" w:cs="Times New Roman"/>
          <w:sz w:val="24"/>
          <w:szCs w:val="24"/>
          <w:lang w:val="en-GB"/>
        </w:rPr>
        <w:t>.</w:t>
      </w:r>
      <w:r w:rsidRPr="00380A6F">
        <w:rPr>
          <w:rFonts w:ascii="Times New Roman" w:hAnsi="Times New Roman" w:cs="Times New Roman"/>
          <w:sz w:val="24"/>
          <w:szCs w:val="24"/>
        </w:rPr>
        <w:t>τ</w:t>
      </w:r>
      <w:r w:rsidRPr="00380A6F">
        <w:rPr>
          <w:rFonts w:ascii="Times New Roman" w:hAnsi="Times New Roman" w:cs="Times New Roman"/>
          <w:sz w:val="24"/>
          <w:szCs w:val="24"/>
          <w:lang w:val="en-GB"/>
        </w:rPr>
        <w:t>.</w:t>
      </w:r>
      <w:r w:rsidRPr="00380A6F">
        <w:rPr>
          <w:rFonts w:ascii="Times New Roman" w:hAnsi="Times New Roman" w:cs="Times New Roman"/>
          <w:sz w:val="24"/>
          <w:szCs w:val="24"/>
        </w:rPr>
        <w:t>λ</w:t>
      </w:r>
      <w:r w:rsidRPr="00380A6F">
        <w:rPr>
          <w:rFonts w:ascii="Times New Roman" w:hAnsi="Times New Roman" w:cs="Times New Roman"/>
          <w:sz w:val="24"/>
          <w:szCs w:val="24"/>
          <w:lang w:val="en-GB"/>
        </w:rPr>
        <w:t>.)</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β. δυνητικά (</w:t>
      </w:r>
      <w:r w:rsidRPr="00380A6F">
        <w:rPr>
          <w:rFonts w:ascii="Times New Roman" w:hAnsi="Times New Roman" w:cs="Times New Roman"/>
          <w:sz w:val="24"/>
          <w:szCs w:val="24"/>
          <w:lang w:val="en-US"/>
        </w:rPr>
        <w:t>possum</w:t>
      </w:r>
      <w:r w:rsidRPr="00380A6F">
        <w:rPr>
          <w:rFonts w:ascii="Times New Roman" w:hAnsi="Times New Roman" w:cs="Times New Roman"/>
          <w:sz w:val="24"/>
          <w:szCs w:val="24"/>
        </w:rPr>
        <w:t xml:space="preserve"> κ.τ.λ.)</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γ. κελευστικά (</w:t>
      </w:r>
      <w:r w:rsidRPr="00380A6F">
        <w:rPr>
          <w:rFonts w:ascii="Times New Roman" w:hAnsi="Times New Roman" w:cs="Times New Roman"/>
          <w:sz w:val="24"/>
          <w:szCs w:val="24"/>
          <w:lang w:val="en-US"/>
        </w:rPr>
        <w:t>iubeo</w:t>
      </w:r>
      <w:r w:rsidRPr="00380A6F">
        <w:rPr>
          <w:rFonts w:ascii="Times New Roman" w:hAnsi="Times New Roman" w:cs="Times New Roman"/>
          <w:sz w:val="24"/>
          <w:szCs w:val="24"/>
        </w:rPr>
        <w:t xml:space="preserve"> κ.τ.λ.)</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δ. κωλυτικά (</w:t>
      </w:r>
      <w:r w:rsidRPr="00380A6F">
        <w:rPr>
          <w:rFonts w:ascii="Times New Roman" w:hAnsi="Times New Roman" w:cs="Times New Roman"/>
          <w:sz w:val="24"/>
          <w:szCs w:val="24"/>
          <w:lang w:val="en-US"/>
        </w:rPr>
        <w:t>prohibeo</w:t>
      </w:r>
      <w:r w:rsidRPr="00380A6F">
        <w:rPr>
          <w:rFonts w:ascii="Times New Roman" w:hAnsi="Times New Roman" w:cs="Times New Roman"/>
          <w:sz w:val="24"/>
          <w:szCs w:val="24"/>
        </w:rPr>
        <w:t xml:space="preserve"> κ.τ.λ.)</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ε. έναρξης και λήξης (</w:t>
      </w:r>
      <w:r w:rsidRPr="00380A6F">
        <w:rPr>
          <w:rFonts w:ascii="Times New Roman" w:hAnsi="Times New Roman" w:cs="Times New Roman"/>
          <w:sz w:val="24"/>
          <w:szCs w:val="24"/>
          <w:lang w:val="en-US"/>
        </w:rPr>
        <w:t>incipio</w:t>
      </w:r>
      <w:r w:rsidRPr="00380A6F">
        <w:rPr>
          <w:rFonts w:ascii="Times New Roman" w:hAnsi="Times New Roman" w:cs="Times New Roman"/>
          <w:sz w:val="24"/>
          <w:szCs w:val="24"/>
        </w:rPr>
        <w:t xml:space="preserve"> κ.τ.λ.)</w:t>
      </w:r>
    </w:p>
    <w:p w:rsidR="002546C8" w:rsidRPr="00380A6F" w:rsidRDefault="002546C8" w:rsidP="00380A6F">
      <w:pPr>
        <w:spacing w:after="0" w:line="240" w:lineRule="auto"/>
        <w:ind w:right="-58"/>
        <w:jc w:val="both"/>
        <w:rPr>
          <w:rFonts w:ascii="Times New Roman" w:hAnsi="Times New Roman" w:cs="Times New Roman"/>
          <w:sz w:val="24"/>
          <w:szCs w:val="24"/>
        </w:rPr>
      </w:pP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Με τα ρήματα </w:t>
      </w:r>
      <w:r w:rsidRPr="00380A6F">
        <w:rPr>
          <w:rFonts w:ascii="Times New Roman" w:hAnsi="Times New Roman" w:cs="Times New Roman"/>
          <w:i/>
          <w:sz w:val="24"/>
          <w:szCs w:val="24"/>
          <w:lang w:val="en-US"/>
        </w:rPr>
        <w:t>iubeo</w:t>
      </w:r>
      <w:r w:rsidRPr="00380A6F">
        <w:rPr>
          <w:rFonts w:ascii="Times New Roman" w:hAnsi="Times New Roman" w:cs="Times New Roman"/>
          <w:sz w:val="24"/>
          <w:szCs w:val="24"/>
        </w:rPr>
        <w:t xml:space="preserve"> (διατάζω), </w:t>
      </w:r>
      <w:r w:rsidRPr="00380A6F">
        <w:rPr>
          <w:rFonts w:ascii="Times New Roman" w:hAnsi="Times New Roman" w:cs="Times New Roman"/>
          <w:i/>
          <w:sz w:val="24"/>
          <w:szCs w:val="24"/>
          <w:lang w:val="en-US"/>
        </w:rPr>
        <w:t>veto</w:t>
      </w:r>
      <w:r w:rsidRPr="00380A6F">
        <w:rPr>
          <w:rFonts w:ascii="Times New Roman" w:hAnsi="Times New Roman" w:cs="Times New Roman"/>
          <w:sz w:val="24"/>
          <w:szCs w:val="24"/>
        </w:rPr>
        <w:t xml:space="preserve"> (απαγορεύω), </w:t>
      </w:r>
      <w:r w:rsidRPr="00380A6F">
        <w:rPr>
          <w:rFonts w:ascii="Times New Roman" w:hAnsi="Times New Roman" w:cs="Times New Roman"/>
          <w:i/>
          <w:sz w:val="24"/>
          <w:szCs w:val="24"/>
          <w:lang w:val="en-US"/>
        </w:rPr>
        <w:t>prohibeo</w:t>
      </w:r>
      <w:r w:rsidRPr="00380A6F">
        <w:rPr>
          <w:rFonts w:ascii="Times New Roman" w:hAnsi="Times New Roman" w:cs="Times New Roman"/>
          <w:sz w:val="24"/>
          <w:szCs w:val="24"/>
        </w:rPr>
        <w:t xml:space="preserve"> (εμποδίζω), </w:t>
      </w:r>
      <w:r w:rsidRPr="00380A6F">
        <w:rPr>
          <w:rFonts w:ascii="Times New Roman" w:hAnsi="Times New Roman" w:cs="Times New Roman"/>
          <w:i/>
          <w:sz w:val="24"/>
          <w:szCs w:val="24"/>
          <w:lang w:val="en-US"/>
        </w:rPr>
        <w:t>sino</w:t>
      </w:r>
      <w:r w:rsidRPr="00380A6F">
        <w:rPr>
          <w:rFonts w:ascii="Times New Roman" w:hAnsi="Times New Roman" w:cs="Times New Roman"/>
          <w:sz w:val="24"/>
          <w:szCs w:val="24"/>
        </w:rPr>
        <w:t xml:space="preserve"> (επιτρέπω), </w:t>
      </w:r>
      <w:r w:rsidRPr="00380A6F">
        <w:rPr>
          <w:rFonts w:ascii="Times New Roman" w:hAnsi="Times New Roman" w:cs="Times New Roman"/>
          <w:i/>
          <w:sz w:val="24"/>
          <w:szCs w:val="24"/>
          <w:lang w:val="en-US"/>
        </w:rPr>
        <w:t>patior</w:t>
      </w:r>
      <w:r w:rsidRPr="00380A6F">
        <w:rPr>
          <w:rFonts w:ascii="Times New Roman" w:hAnsi="Times New Roman" w:cs="Times New Roman"/>
          <w:sz w:val="24"/>
          <w:szCs w:val="24"/>
        </w:rPr>
        <w:t xml:space="preserve"> (ανέχομαι), </w:t>
      </w:r>
      <w:r w:rsidRPr="00380A6F">
        <w:rPr>
          <w:rFonts w:ascii="Times New Roman" w:hAnsi="Times New Roman" w:cs="Times New Roman"/>
          <w:i/>
          <w:sz w:val="24"/>
          <w:szCs w:val="24"/>
          <w:lang w:val="en-US"/>
        </w:rPr>
        <w:t>cogo</w:t>
      </w:r>
      <w:r w:rsidRPr="00380A6F">
        <w:rPr>
          <w:rFonts w:ascii="Times New Roman" w:hAnsi="Times New Roman" w:cs="Times New Roman"/>
          <w:sz w:val="24"/>
          <w:szCs w:val="24"/>
        </w:rPr>
        <w:t xml:space="preserve"> (εξαναγκάζω) είναι δυνατές δύο συντάξεις: </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 με αντικείμενο απαρέμφατο ενεργητικής φωνής (άρα το υποκείμενό του δηλώνεται σε αιτιατική) </w:t>
      </w:r>
    </w:p>
    <w:p w:rsidR="002546C8" w:rsidRPr="00380A6F" w:rsidRDefault="002546C8"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β) με αντικείμενο απαρέμφατο παθητικής φωνής, όταν δε θέλουμε να δηλώσουμε το υποκείμενο. Η χρήση αυτή συνηθίζεται σε στρατιωτικές διαταγές, απαγορεύσεις κτλ που ξέρουμε ότι απευθύνονται σε στρατιώτες, άρα είναι περιττό να δηλώσουμε το υποκείμενό τους σε αιτιατική.</w:t>
      </w:r>
    </w:p>
    <w:p w:rsidR="002546C8" w:rsidRPr="00380A6F" w:rsidRDefault="002546C8" w:rsidP="00380A6F">
      <w:pPr>
        <w:spacing w:after="0" w:line="240" w:lineRule="auto"/>
        <w:ind w:right="-58"/>
        <w:jc w:val="both"/>
        <w:rPr>
          <w:rFonts w:ascii="Times New Roman" w:hAnsi="Times New Roman" w:cs="Times New Roman"/>
          <w:bCs/>
          <w:sz w:val="24"/>
          <w:szCs w:val="24"/>
          <w:lang w:val="fr-FR"/>
        </w:rPr>
      </w:pPr>
      <w:r w:rsidRPr="00380A6F">
        <w:rPr>
          <w:rFonts w:ascii="Times New Roman" w:hAnsi="Times New Roman" w:cs="Times New Roman"/>
          <w:bCs/>
          <w:i/>
          <w:sz w:val="24"/>
          <w:szCs w:val="24"/>
          <w:lang w:val="fr-FR"/>
        </w:rPr>
        <w:t xml:space="preserve">Caesar </w:t>
      </w:r>
      <w:r w:rsidRPr="00380A6F">
        <w:rPr>
          <w:rFonts w:ascii="Times New Roman" w:hAnsi="Times New Roman" w:cs="Times New Roman"/>
          <w:bCs/>
          <w:i/>
          <w:sz w:val="24"/>
          <w:szCs w:val="24"/>
          <w:u w:val="single"/>
          <w:lang w:val="fr-FR"/>
        </w:rPr>
        <w:t>leg</w:t>
      </w:r>
      <w:r w:rsidRPr="00380A6F">
        <w:rPr>
          <w:rFonts w:ascii="Times New Roman" w:hAnsi="Times New Roman" w:cs="Times New Roman"/>
          <w:bCs/>
          <w:i/>
          <w:sz w:val="24"/>
          <w:szCs w:val="24"/>
          <w:u w:val="single"/>
          <w:lang w:val="en-GB"/>
        </w:rPr>
        <w:t>ā</w:t>
      </w:r>
      <w:r w:rsidRPr="00380A6F">
        <w:rPr>
          <w:rFonts w:ascii="Times New Roman" w:hAnsi="Times New Roman" w:cs="Times New Roman"/>
          <w:bCs/>
          <w:i/>
          <w:sz w:val="24"/>
          <w:szCs w:val="24"/>
          <w:u w:val="single"/>
          <w:lang w:val="fr-FR"/>
        </w:rPr>
        <w:t>tos</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omnes</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frumentum</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in</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castra</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u w:val="single"/>
          <w:lang w:val="fr-FR"/>
        </w:rPr>
        <w:t>importare</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iubet</w:t>
      </w:r>
      <w:r w:rsidRPr="00380A6F">
        <w:rPr>
          <w:rFonts w:ascii="Times New Roman" w:hAnsi="Times New Roman" w:cs="Times New Roman"/>
          <w:bCs/>
          <w:sz w:val="24"/>
          <w:szCs w:val="24"/>
          <w:lang w:val="fr-FR"/>
        </w:rPr>
        <w:t>.</w:t>
      </w:r>
    </w:p>
    <w:p w:rsidR="002546C8" w:rsidRPr="00380A6F" w:rsidRDefault="002546C8" w:rsidP="00380A6F">
      <w:pPr>
        <w:spacing w:after="0" w:line="240" w:lineRule="auto"/>
        <w:ind w:right="-58"/>
        <w:jc w:val="both"/>
        <w:rPr>
          <w:rFonts w:ascii="Times New Roman" w:hAnsi="Times New Roman" w:cs="Times New Roman"/>
          <w:bCs/>
          <w:sz w:val="24"/>
          <w:szCs w:val="24"/>
          <w:lang w:val="fr-FR"/>
        </w:rPr>
      </w:pPr>
      <w:r w:rsidRPr="00380A6F">
        <w:rPr>
          <w:rFonts w:ascii="Times New Roman" w:hAnsi="Times New Roman" w:cs="Times New Roman"/>
          <w:bCs/>
          <w:i/>
          <w:sz w:val="24"/>
          <w:szCs w:val="24"/>
          <w:lang w:val="fr-FR"/>
        </w:rPr>
        <w:t>Caesar frumentum</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in</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castra</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u w:val="single"/>
          <w:lang w:val="fr-FR"/>
        </w:rPr>
        <w:t>importari</w:t>
      </w:r>
      <w:r w:rsidRPr="00380A6F">
        <w:rPr>
          <w:rFonts w:ascii="Times New Roman" w:hAnsi="Times New Roman" w:cs="Times New Roman"/>
          <w:bCs/>
          <w:i/>
          <w:sz w:val="24"/>
          <w:szCs w:val="24"/>
          <w:lang w:val="en-GB"/>
        </w:rPr>
        <w:t xml:space="preserve"> </w:t>
      </w:r>
      <w:r w:rsidRPr="00380A6F">
        <w:rPr>
          <w:rFonts w:ascii="Times New Roman" w:hAnsi="Times New Roman" w:cs="Times New Roman"/>
          <w:bCs/>
          <w:i/>
          <w:sz w:val="24"/>
          <w:szCs w:val="24"/>
          <w:lang w:val="fr-FR"/>
        </w:rPr>
        <w:t>iubet</w:t>
      </w:r>
      <w:r w:rsidRPr="00380A6F">
        <w:rPr>
          <w:rFonts w:ascii="Times New Roman" w:hAnsi="Times New Roman" w:cs="Times New Roman"/>
          <w:bCs/>
          <w:sz w:val="24"/>
          <w:szCs w:val="24"/>
          <w:lang w:val="fr-FR"/>
        </w:rPr>
        <w:t>.</w:t>
      </w:r>
    </w:p>
    <w:p w:rsidR="002546C8" w:rsidRPr="00380A6F" w:rsidRDefault="002546C8" w:rsidP="00380A6F">
      <w:pPr>
        <w:spacing w:after="0" w:line="240" w:lineRule="auto"/>
        <w:ind w:right="-58"/>
        <w:jc w:val="both"/>
        <w:rPr>
          <w:rFonts w:ascii="Times New Roman" w:hAnsi="Times New Roman" w:cs="Times New Roman"/>
          <w:sz w:val="24"/>
          <w:szCs w:val="24"/>
          <w:lang w:val="en-GB"/>
        </w:rPr>
      </w:pPr>
    </w:p>
    <w:p w:rsidR="002546C8" w:rsidRPr="00380A6F" w:rsidRDefault="002546C8" w:rsidP="00380A6F">
      <w:pPr>
        <w:spacing w:after="0" w:line="240" w:lineRule="auto"/>
        <w:ind w:right="-58"/>
        <w:jc w:val="both"/>
        <w:rPr>
          <w:rFonts w:ascii="Times New Roman" w:hAnsi="Times New Roman" w:cs="Times New Roman"/>
          <w:bCs/>
          <w:i/>
          <w:sz w:val="24"/>
          <w:szCs w:val="24"/>
        </w:rPr>
      </w:pPr>
      <w:r w:rsidRPr="00380A6F">
        <w:rPr>
          <w:rFonts w:ascii="Times New Roman" w:hAnsi="Times New Roman" w:cs="Times New Roman"/>
          <w:bCs/>
          <w:i/>
          <w:sz w:val="24"/>
          <w:szCs w:val="24"/>
        </w:rPr>
        <w:t>Υποκείμενο του τελικού απαρεμφάτου</w:t>
      </w:r>
    </w:p>
    <w:p w:rsidR="002546C8" w:rsidRPr="00380A6F" w:rsidRDefault="002546C8" w:rsidP="00380A6F">
      <w:pPr>
        <w:spacing w:after="0" w:line="240" w:lineRule="auto"/>
        <w:ind w:right="-58"/>
        <w:jc w:val="both"/>
        <w:rPr>
          <w:rFonts w:ascii="Times New Roman" w:hAnsi="Times New Roman" w:cs="Times New Roman"/>
          <w:b/>
          <w:bCs/>
          <w:sz w:val="24"/>
          <w:szCs w:val="24"/>
        </w:rPr>
      </w:pPr>
    </w:p>
    <w:p w:rsidR="002546C8" w:rsidRPr="00380A6F" w:rsidRDefault="002546C8" w:rsidP="00380A6F">
      <w:pPr>
        <w:spacing w:after="0" w:line="240" w:lineRule="auto"/>
        <w:ind w:right="-58" w:firstLine="720"/>
        <w:jc w:val="both"/>
        <w:rPr>
          <w:rFonts w:ascii="Times New Roman" w:hAnsi="Times New Roman" w:cs="Times New Roman"/>
          <w:sz w:val="24"/>
          <w:szCs w:val="24"/>
        </w:rPr>
      </w:pPr>
      <w:r w:rsidRPr="00380A6F">
        <w:rPr>
          <w:rFonts w:ascii="Times New Roman" w:hAnsi="Times New Roman" w:cs="Times New Roman"/>
          <w:sz w:val="24"/>
          <w:szCs w:val="24"/>
        </w:rPr>
        <w:t xml:space="preserve">Σε περίπτωση </w:t>
      </w:r>
      <w:r w:rsidRPr="00380A6F">
        <w:rPr>
          <w:rFonts w:ascii="Times New Roman" w:hAnsi="Times New Roman" w:cs="Times New Roman"/>
          <w:bCs/>
          <w:i/>
          <w:sz w:val="24"/>
          <w:szCs w:val="24"/>
        </w:rPr>
        <w:t>ετεροπροσωπίας</w:t>
      </w:r>
      <w:r w:rsidRPr="00380A6F">
        <w:rPr>
          <w:rFonts w:ascii="Times New Roman" w:hAnsi="Times New Roman" w:cs="Times New Roman"/>
          <w:sz w:val="24"/>
          <w:szCs w:val="24"/>
        </w:rPr>
        <w:t xml:space="preserve"> το υποκείμενο του τελικού απαρεμφάτου τίθεται </w:t>
      </w:r>
      <w:r w:rsidRPr="00380A6F">
        <w:rPr>
          <w:rFonts w:ascii="Times New Roman" w:hAnsi="Times New Roman" w:cs="Times New Roman"/>
          <w:bCs/>
          <w:i/>
          <w:sz w:val="24"/>
          <w:szCs w:val="24"/>
        </w:rPr>
        <w:t>σε αιτιατική</w:t>
      </w:r>
      <w:r w:rsidRPr="00380A6F">
        <w:rPr>
          <w:rFonts w:ascii="Times New Roman" w:hAnsi="Times New Roman" w:cs="Times New Roman"/>
          <w:sz w:val="24"/>
          <w:szCs w:val="24"/>
        </w:rPr>
        <w:t>.</w:t>
      </w:r>
    </w:p>
    <w:p w:rsidR="002546C8" w:rsidRPr="00380A6F" w:rsidRDefault="002546C8" w:rsidP="00380A6F">
      <w:pPr>
        <w:spacing w:after="0" w:line="240" w:lineRule="auto"/>
        <w:ind w:right="-58" w:firstLine="704"/>
        <w:jc w:val="both"/>
        <w:rPr>
          <w:rFonts w:ascii="Times New Roman" w:hAnsi="Times New Roman" w:cs="Times New Roman"/>
          <w:sz w:val="24"/>
          <w:szCs w:val="24"/>
        </w:rPr>
      </w:pPr>
      <w:r w:rsidRPr="00380A6F">
        <w:rPr>
          <w:rFonts w:ascii="Times New Roman" w:hAnsi="Times New Roman" w:cs="Times New Roman"/>
          <w:sz w:val="24"/>
          <w:szCs w:val="24"/>
        </w:rPr>
        <w:t xml:space="preserve">Σε περίπτωση </w:t>
      </w:r>
      <w:r w:rsidRPr="00380A6F">
        <w:rPr>
          <w:rFonts w:ascii="Times New Roman" w:hAnsi="Times New Roman" w:cs="Times New Roman"/>
          <w:bCs/>
          <w:i/>
          <w:sz w:val="24"/>
          <w:szCs w:val="24"/>
        </w:rPr>
        <w:t>ταυτοπροσωπίας</w:t>
      </w:r>
      <w:r w:rsidRPr="00380A6F">
        <w:rPr>
          <w:rFonts w:ascii="Times New Roman" w:hAnsi="Times New Roman" w:cs="Times New Roman"/>
          <w:sz w:val="24"/>
          <w:szCs w:val="24"/>
        </w:rPr>
        <w:t xml:space="preserve"> το υποκείμενο του τελικού απαρεμφάτου εννοείται </w:t>
      </w:r>
      <w:r w:rsidRPr="00380A6F">
        <w:rPr>
          <w:rFonts w:ascii="Times New Roman" w:hAnsi="Times New Roman" w:cs="Times New Roman"/>
          <w:bCs/>
          <w:i/>
          <w:sz w:val="24"/>
          <w:szCs w:val="24"/>
        </w:rPr>
        <w:t>σε ονομαστική</w:t>
      </w:r>
      <w:r w:rsidRPr="00380A6F">
        <w:rPr>
          <w:rFonts w:ascii="Times New Roman" w:hAnsi="Times New Roman" w:cs="Times New Roman"/>
          <w:sz w:val="24"/>
          <w:szCs w:val="24"/>
        </w:rPr>
        <w:t>.</w:t>
      </w:r>
    </w:p>
    <w:p w:rsidR="002546C8" w:rsidRPr="00380A6F" w:rsidRDefault="002546C8" w:rsidP="00380A6F">
      <w:pPr>
        <w:spacing w:after="0" w:line="240" w:lineRule="auto"/>
        <w:ind w:left="704" w:right="-58"/>
        <w:jc w:val="both"/>
        <w:rPr>
          <w:rFonts w:ascii="Times New Roman" w:hAnsi="Times New Roman" w:cs="Times New Roman"/>
          <w:sz w:val="24"/>
          <w:szCs w:val="24"/>
        </w:rPr>
      </w:pPr>
    </w:p>
    <w:p w:rsidR="002546C8" w:rsidRPr="00380A6F" w:rsidRDefault="002546C8" w:rsidP="00380A6F">
      <w:pPr>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Παραδείγματα</w:t>
      </w:r>
      <w:r w:rsidRPr="00380A6F">
        <w:rPr>
          <w:rFonts w:ascii="Times New Roman" w:hAnsi="Times New Roman" w:cs="Times New Roman"/>
          <w:sz w:val="24"/>
          <w:szCs w:val="24"/>
          <w:lang w:val="en-GB"/>
        </w:rPr>
        <w:t xml:space="preserve">: </w:t>
      </w:r>
    </w:p>
    <w:p w:rsidR="002546C8" w:rsidRPr="00380A6F" w:rsidRDefault="002546C8" w:rsidP="00380A6F">
      <w:pPr>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α</w:t>
      </w:r>
      <w:r w:rsidRPr="00380A6F">
        <w:rPr>
          <w:rFonts w:ascii="Times New Roman" w:hAnsi="Times New Roman" w:cs="Times New Roman"/>
          <w:sz w:val="24"/>
          <w:szCs w:val="24"/>
          <w:lang w:val="en-GB"/>
        </w:rPr>
        <w:t xml:space="preserve">. </w:t>
      </w:r>
      <w:r w:rsidRPr="00380A6F">
        <w:rPr>
          <w:rFonts w:ascii="Times New Roman" w:hAnsi="Times New Roman" w:cs="Times New Roman"/>
          <w:i/>
          <w:sz w:val="24"/>
          <w:szCs w:val="24"/>
          <w:lang w:val="en-US"/>
        </w:rPr>
        <w:t>Caesar</w:t>
      </w:r>
      <w:r w:rsidRPr="00380A6F">
        <w:rPr>
          <w:rFonts w:ascii="Times New Roman" w:hAnsi="Times New Roman" w:cs="Times New Roman"/>
          <w:b/>
          <w:bCs/>
          <w:i/>
          <w:sz w:val="24"/>
          <w:szCs w:val="24"/>
          <w:lang w:val="en-US"/>
        </w:rPr>
        <w:t xml:space="preserve"> </w:t>
      </w:r>
      <w:r w:rsidRPr="00380A6F">
        <w:rPr>
          <w:rFonts w:ascii="Times New Roman" w:hAnsi="Times New Roman" w:cs="Times New Roman"/>
          <w:bCs/>
          <w:i/>
          <w:sz w:val="24"/>
          <w:szCs w:val="24"/>
          <w:u w:val="single"/>
          <w:lang w:val="en-US"/>
        </w:rPr>
        <w:t>milites</w:t>
      </w:r>
      <w:r w:rsidRPr="00380A6F">
        <w:rPr>
          <w:rFonts w:ascii="Times New Roman" w:hAnsi="Times New Roman" w:cs="Times New Roman"/>
          <w:i/>
          <w:sz w:val="24"/>
          <w:szCs w:val="24"/>
          <w:lang w:val="en-US"/>
        </w:rPr>
        <w:t xml:space="preserve"> caedam </w:t>
      </w:r>
      <w:r w:rsidRPr="00380A6F">
        <w:rPr>
          <w:rFonts w:ascii="Times New Roman" w:hAnsi="Times New Roman" w:cs="Times New Roman"/>
          <w:i/>
          <w:sz w:val="24"/>
          <w:szCs w:val="24"/>
          <w:u w:val="single"/>
          <w:lang w:val="en-US"/>
        </w:rPr>
        <w:t>perpetrare</w:t>
      </w:r>
      <w:r w:rsidRPr="00380A6F">
        <w:rPr>
          <w:rFonts w:ascii="Times New Roman" w:hAnsi="Times New Roman" w:cs="Times New Roman"/>
          <w:i/>
          <w:sz w:val="24"/>
          <w:szCs w:val="24"/>
          <w:lang w:val="en-US"/>
        </w:rPr>
        <w:t xml:space="preserve"> admonet </w:t>
      </w:r>
      <w:r w:rsidRPr="00380A6F">
        <w:rPr>
          <w:rFonts w:ascii="Times New Roman" w:hAnsi="Times New Roman" w:cs="Times New Roman"/>
          <w:sz w:val="24"/>
          <w:szCs w:val="24"/>
          <w:lang w:val="en-US"/>
        </w:rPr>
        <w:t>(</w:t>
      </w:r>
      <w:r w:rsidRPr="00380A6F">
        <w:rPr>
          <w:rFonts w:ascii="Times New Roman" w:hAnsi="Times New Roman" w:cs="Times New Roman"/>
          <w:sz w:val="24"/>
          <w:szCs w:val="24"/>
        </w:rPr>
        <w:t>ετεροπροσωπία</w:t>
      </w:r>
      <w:r w:rsidRPr="00380A6F">
        <w:rPr>
          <w:rFonts w:ascii="Times New Roman" w:hAnsi="Times New Roman" w:cs="Times New Roman"/>
          <w:sz w:val="24"/>
          <w:szCs w:val="24"/>
          <w:lang w:val="en-GB"/>
        </w:rPr>
        <w:t>).</w:t>
      </w:r>
    </w:p>
    <w:p w:rsidR="002546C8" w:rsidRPr="00380A6F" w:rsidRDefault="002546C8" w:rsidP="00380A6F">
      <w:pPr>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sz w:val="24"/>
          <w:szCs w:val="24"/>
        </w:rPr>
        <w:t>β</w:t>
      </w:r>
      <w:r w:rsidRPr="00380A6F">
        <w:rPr>
          <w:rFonts w:ascii="Times New Roman" w:hAnsi="Times New Roman" w:cs="Times New Roman"/>
          <w:sz w:val="24"/>
          <w:szCs w:val="24"/>
          <w:lang w:val="en-GB"/>
        </w:rPr>
        <w:t>.</w:t>
      </w:r>
      <w:r w:rsidRPr="00380A6F">
        <w:rPr>
          <w:rFonts w:ascii="Times New Roman" w:hAnsi="Times New Roman" w:cs="Times New Roman"/>
          <w:b/>
          <w:bCs/>
          <w:sz w:val="24"/>
          <w:szCs w:val="24"/>
          <w:lang w:val="en-GB"/>
        </w:rPr>
        <w:t xml:space="preserve"> </w:t>
      </w:r>
      <w:r w:rsidRPr="00380A6F">
        <w:rPr>
          <w:rFonts w:ascii="Times New Roman" w:hAnsi="Times New Roman" w:cs="Times New Roman"/>
          <w:bCs/>
          <w:i/>
          <w:sz w:val="24"/>
          <w:szCs w:val="24"/>
          <w:u w:val="single"/>
          <w:lang w:val="de-DE"/>
        </w:rPr>
        <w:t>Hostes</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de-DE"/>
        </w:rPr>
        <w:t>caedem</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de-DE"/>
        </w:rPr>
        <w:t>militum</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u w:val="single"/>
          <w:lang w:val="de-DE"/>
        </w:rPr>
        <w:t>perpetrare</w:t>
      </w: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de-DE"/>
        </w:rPr>
        <w:t>possunt</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ταυτοπροσωπία</w:t>
      </w:r>
      <w:r w:rsidRPr="00380A6F">
        <w:rPr>
          <w:rFonts w:ascii="Times New Roman" w:hAnsi="Times New Roman" w:cs="Times New Roman"/>
          <w:sz w:val="24"/>
          <w:szCs w:val="24"/>
          <w:lang w:val="en-GB"/>
        </w:rPr>
        <w:t>).</w:t>
      </w:r>
    </w:p>
    <w:p w:rsidR="002546C8" w:rsidRPr="00380A6F" w:rsidRDefault="002546C8" w:rsidP="00380A6F">
      <w:pPr>
        <w:spacing w:after="0" w:line="240" w:lineRule="auto"/>
        <w:jc w:val="both"/>
        <w:rPr>
          <w:rFonts w:ascii="Times New Roman" w:hAnsi="Times New Roman" w:cs="Times New Roman"/>
          <w:sz w:val="24"/>
          <w:szCs w:val="24"/>
          <w:lang w:val="en-GB"/>
        </w:rPr>
      </w:pPr>
    </w:p>
    <w:p w:rsidR="002546C8" w:rsidRPr="00380A6F" w:rsidRDefault="002546C8" w:rsidP="00380A6F">
      <w:pPr>
        <w:spacing w:after="0" w:line="240" w:lineRule="auto"/>
        <w:jc w:val="both"/>
        <w:rPr>
          <w:rFonts w:ascii="Times New Roman" w:hAnsi="Times New Roman" w:cs="Times New Roman"/>
          <w:sz w:val="24"/>
          <w:szCs w:val="24"/>
          <w:lang w:val="en-GB"/>
        </w:rPr>
      </w:pPr>
    </w:p>
    <w:p w:rsidR="002546C8" w:rsidRPr="008D7BF8" w:rsidRDefault="002546C8" w:rsidP="002546C8">
      <w:pPr>
        <w:jc w:val="both"/>
        <w:rPr>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2546C8" w:rsidRPr="008D7BF8" w:rsidRDefault="002546C8" w:rsidP="002546C8">
      <w:pPr>
        <w:jc w:val="center"/>
        <w:rPr>
          <w:b/>
          <w:spacing w:val="20"/>
          <w:lang w:val="en-GB"/>
        </w:rPr>
      </w:pPr>
    </w:p>
    <w:p w:rsidR="00380A6F" w:rsidRPr="00380A6F" w:rsidRDefault="00380A6F" w:rsidP="00380A6F">
      <w:pPr>
        <w:jc w:val="center"/>
        <w:rPr>
          <w:rFonts w:ascii="Times New Roman" w:hAnsi="Times New Roman" w:cs="Times New Roman"/>
          <w:b/>
          <w:bCs/>
          <w:spacing w:val="20"/>
          <w:sz w:val="24"/>
          <w:szCs w:val="24"/>
        </w:rPr>
      </w:pPr>
      <w:r w:rsidRPr="00380A6F">
        <w:rPr>
          <w:rFonts w:ascii="Times New Roman" w:hAnsi="Times New Roman" w:cs="Times New Roman"/>
          <w:b/>
          <w:bCs/>
          <w:spacing w:val="20"/>
          <w:sz w:val="24"/>
          <w:szCs w:val="24"/>
        </w:rPr>
        <w:lastRenderedPageBreak/>
        <w:t>Αυτοπάθεια - Αλληλοπάθεια</w:t>
      </w:r>
    </w:p>
    <w:p w:rsidR="00380A6F" w:rsidRPr="00380A6F" w:rsidRDefault="00380A6F" w:rsidP="00380A6F">
      <w:pPr>
        <w:pStyle w:val="ae"/>
        <w:ind w:firstLine="720"/>
        <w:jc w:val="both"/>
        <w:rPr>
          <w:sz w:val="24"/>
          <w:szCs w:val="24"/>
        </w:rPr>
      </w:pPr>
      <w:r w:rsidRPr="00380A6F">
        <w:rPr>
          <w:bCs/>
          <w:sz w:val="24"/>
          <w:szCs w:val="24"/>
        </w:rPr>
        <w:t>Το συντακτικό φαινόμενο της αυτοπάθειας σημαίνει ότι το υποκείμενο του ρήματος ή γενικά ο όρος της πρότασης στον οποίο αναφέρεται η αυτοπάθεια ενεργεί και παθαίνει ταυτόχρονα.</w:t>
      </w:r>
      <w:r w:rsidRPr="00380A6F">
        <w:rPr>
          <w:sz w:val="24"/>
          <w:szCs w:val="24"/>
        </w:rPr>
        <w:t xml:space="preserve"> Στα λατινικά η αυτοπάθεια δεν εκφράζεται με αυτοπαθείς αντωνυμίες, όπως στα αρχαία (π.χ. ἐμαυτοῦ, σεαυτοῦ κτλ, βλ. Γραμματική της αρχαίας ελληνικής σ. 140), επειδή δεν υπάρχουν τέτοιου είδους αντωνυμίες. Για παράδειγμα για την μετάφραση της πρόταση </w:t>
      </w:r>
      <w:r w:rsidRPr="00380A6F">
        <w:rPr>
          <w:i/>
          <w:sz w:val="24"/>
          <w:szCs w:val="24"/>
        </w:rPr>
        <w:t xml:space="preserve">γνῶθι </w:t>
      </w:r>
      <w:r w:rsidRPr="00380A6F">
        <w:rPr>
          <w:i/>
          <w:sz w:val="24"/>
          <w:szCs w:val="24"/>
          <w:u w:val="single"/>
        </w:rPr>
        <w:t>σαυτόν</w:t>
      </w:r>
      <w:r w:rsidRPr="00380A6F">
        <w:rPr>
          <w:sz w:val="24"/>
          <w:szCs w:val="24"/>
        </w:rPr>
        <w:t xml:space="preserve"> (= γνώρισε τον εαυτό σου) της αρχαίας ελληνικής χρησιμοποιείται στη λατινική η προσωπική αντωνυμία β΄ προσώπου σε αιτιατική: </w:t>
      </w:r>
      <w:r w:rsidRPr="00380A6F">
        <w:rPr>
          <w:i/>
          <w:sz w:val="24"/>
          <w:szCs w:val="24"/>
          <w:lang w:val="en-US"/>
        </w:rPr>
        <w:t>Nosce</w:t>
      </w:r>
      <w:r w:rsidRPr="00380A6F">
        <w:rPr>
          <w:i/>
          <w:sz w:val="24"/>
          <w:szCs w:val="24"/>
        </w:rPr>
        <w:t xml:space="preserve"> </w:t>
      </w:r>
      <w:r w:rsidRPr="00380A6F">
        <w:rPr>
          <w:i/>
          <w:sz w:val="24"/>
          <w:szCs w:val="24"/>
          <w:u w:val="single"/>
          <w:lang w:val="en-US"/>
        </w:rPr>
        <w:t>te</w:t>
      </w:r>
      <w:r w:rsidRPr="00380A6F">
        <w:rPr>
          <w:sz w:val="24"/>
          <w:szCs w:val="24"/>
        </w:rPr>
        <w:t>.</w:t>
      </w:r>
    </w:p>
    <w:p w:rsidR="00380A6F" w:rsidRPr="00380A6F" w:rsidRDefault="00380A6F" w:rsidP="00380A6F">
      <w:pPr>
        <w:pStyle w:val="ae"/>
        <w:jc w:val="both"/>
        <w:rPr>
          <w:sz w:val="24"/>
          <w:szCs w:val="24"/>
        </w:rPr>
      </w:pPr>
      <w:r w:rsidRPr="00380A6F">
        <w:rPr>
          <w:sz w:val="24"/>
          <w:szCs w:val="24"/>
        </w:rPr>
        <w:tab/>
        <w:t xml:space="preserve">Η αυτοπάθεια για το α΄ και β΄ πρόσωπο εκφράζεται με τις πλάγιες πτώσεις των προσωπικών αντωνυμιών α΄ και β΄ προσώπου: </w:t>
      </w:r>
      <w:r w:rsidRPr="00380A6F">
        <w:rPr>
          <w:sz w:val="24"/>
          <w:szCs w:val="24"/>
          <w:lang w:val="en-US"/>
        </w:rPr>
        <w:t>me</w:t>
      </w:r>
      <w:r w:rsidRPr="00380A6F">
        <w:rPr>
          <w:sz w:val="24"/>
          <w:szCs w:val="24"/>
        </w:rPr>
        <w:t xml:space="preserve">, </w:t>
      </w:r>
      <w:r w:rsidRPr="00380A6F">
        <w:rPr>
          <w:sz w:val="24"/>
          <w:szCs w:val="24"/>
          <w:lang w:val="en-US"/>
        </w:rPr>
        <w:t>te</w:t>
      </w:r>
      <w:r w:rsidRPr="00380A6F">
        <w:rPr>
          <w:sz w:val="24"/>
          <w:szCs w:val="24"/>
        </w:rPr>
        <w:t xml:space="preserve">, </w:t>
      </w:r>
      <w:r w:rsidRPr="00380A6F">
        <w:rPr>
          <w:sz w:val="24"/>
          <w:szCs w:val="24"/>
          <w:lang w:val="en-US"/>
        </w:rPr>
        <w:t>nos</w:t>
      </w:r>
      <w:r w:rsidRPr="00380A6F">
        <w:rPr>
          <w:sz w:val="24"/>
          <w:szCs w:val="24"/>
        </w:rPr>
        <w:t xml:space="preserve">, </w:t>
      </w:r>
      <w:r w:rsidRPr="00380A6F">
        <w:rPr>
          <w:sz w:val="24"/>
          <w:szCs w:val="24"/>
          <w:lang w:val="en-US"/>
        </w:rPr>
        <w:t>vos</w:t>
      </w:r>
      <w:r w:rsidRPr="00380A6F">
        <w:rPr>
          <w:sz w:val="24"/>
          <w:szCs w:val="24"/>
        </w:rPr>
        <w:t>.</w:t>
      </w:r>
    </w:p>
    <w:p w:rsidR="00380A6F" w:rsidRPr="00380A6F" w:rsidRDefault="00380A6F" w:rsidP="00380A6F">
      <w:pPr>
        <w:pStyle w:val="ae"/>
        <w:jc w:val="both"/>
        <w:rPr>
          <w:sz w:val="24"/>
          <w:szCs w:val="24"/>
        </w:rPr>
      </w:pPr>
      <w:r w:rsidRPr="00380A6F">
        <w:rPr>
          <w:i/>
          <w:sz w:val="24"/>
          <w:szCs w:val="24"/>
          <w:lang w:val="en-US"/>
        </w:rPr>
        <w:t>Amas</w:t>
      </w:r>
      <w:r w:rsidRPr="00380A6F">
        <w:rPr>
          <w:i/>
          <w:sz w:val="24"/>
          <w:szCs w:val="24"/>
        </w:rPr>
        <w:t xml:space="preserve"> </w:t>
      </w:r>
      <w:r w:rsidRPr="00380A6F">
        <w:rPr>
          <w:i/>
          <w:sz w:val="24"/>
          <w:szCs w:val="24"/>
          <w:lang w:val="en-US"/>
        </w:rPr>
        <w:t>te</w:t>
      </w:r>
      <w:r w:rsidRPr="00380A6F">
        <w:rPr>
          <w:i/>
          <w:sz w:val="24"/>
          <w:szCs w:val="24"/>
        </w:rPr>
        <w:t xml:space="preserve"> = ἀγαπᾶς σεαυτόν = αγαπάς τον εαυτό σου</w:t>
      </w:r>
      <w:r w:rsidRPr="00380A6F">
        <w:rPr>
          <w:sz w:val="24"/>
          <w:szCs w:val="24"/>
        </w:rPr>
        <w:t>.</w:t>
      </w:r>
    </w:p>
    <w:p w:rsidR="00380A6F" w:rsidRPr="00380A6F" w:rsidRDefault="00380A6F" w:rsidP="00380A6F">
      <w:pPr>
        <w:pStyle w:val="ae"/>
        <w:ind w:firstLine="720"/>
        <w:jc w:val="both"/>
        <w:rPr>
          <w:sz w:val="24"/>
          <w:szCs w:val="24"/>
        </w:rPr>
      </w:pPr>
      <w:r w:rsidRPr="00380A6F">
        <w:rPr>
          <w:sz w:val="24"/>
          <w:szCs w:val="24"/>
        </w:rPr>
        <w:t xml:space="preserve">Η προσωπική αντωνυμία του γ΄ προσώπου </w:t>
      </w:r>
      <w:r w:rsidRPr="00380A6F">
        <w:rPr>
          <w:bCs/>
          <w:sz w:val="24"/>
          <w:szCs w:val="24"/>
        </w:rPr>
        <w:t>(</w:t>
      </w:r>
      <w:r w:rsidRPr="00380A6F">
        <w:rPr>
          <w:bCs/>
          <w:sz w:val="24"/>
          <w:szCs w:val="24"/>
          <w:lang w:val="en-US"/>
        </w:rPr>
        <w:t>sui</w:t>
      </w:r>
      <w:r w:rsidRPr="00380A6F">
        <w:rPr>
          <w:bCs/>
          <w:sz w:val="24"/>
          <w:szCs w:val="24"/>
        </w:rPr>
        <w:t xml:space="preserve">, </w:t>
      </w:r>
      <w:r w:rsidRPr="00380A6F">
        <w:rPr>
          <w:bCs/>
          <w:sz w:val="24"/>
          <w:szCs w:val="24"/>
          <w:lang w:val="en-US"/>
        </w:rPr>
        <w:t>sibi</w:t>
      </w:r>
      <w:r w:rsidRPr="00380A6F">
        <w:rPr>
          <w:bCs/>
          <w:sz w:val="24"/>
          <w:szCs w:val="24"/>
        </w:rPr>
        <w:t xml:space="preserve">, </w:t>
      </w:r>
      <w:r w:rsidRPr="00380A6F">
        <w:rPr>
          <w:bCs/>
          <w:sz w:val="24"/>
          <w:szCs w:val="24"/>
          <w:lang w:val="en-US"/>
        </w:rPr>
        <w:t>se</w:t>
      </w:r>
      <w:r w:rsidRPr="00380A6F">
        <w:rPr>
          <w:bCs/>
          <w:sz w:val="24"/>
          <w:szCs w:val="24"/>
        </w:rPr>
        <w:t xml:space="preserve">, </w:t>
      </w:r>
      <w:r w:rsidRPr="00380A6F">
        <w:rPr>
          <w:bCs/>
          <w:sz w:val="24"/>
          <w:szCs w:val="24"/>
          <w:lang w:val="en-US"/>
        </w:rPr>
        <w:t>a</w:t>
      </w:r>
      <w:r w:rsidRPr="00380A6F">
        <w:rPr>
          <w:bCs/>
          <w:sz w:val="24"/>
          <w:szCs w:val="24"/>
        </w:rPr>
        <w:t xml:space="preserve"> </w:t>
      </w:r>
      <w:r w:rsidRPr="00380A6F">
        <w:rPr>
          <w:bCs/>
          <w:sz w:val="24"/>
          <w:szCs w:val="24"/>
          <w:lang w:val="en-US"/>
        </w:rPr>
        <w:t>se</w:t>
      </w:r>
      <w:r w:rsidRPr="00380A6F">
        <w:rPr>
          <w:bCs/>
          <w:sz w:val="24"/>
          <w:szCs w:val="24"/>
        </w:rPr>
        <w:t>)</w:t>
      </w:r>
      <w:r w:rsidRPr="00380A6F">
        <w:rPr>
          <w:sz w:val="24"/>
          <w:szCs w:val="24"/>
        </w:rPr>
        <w:t xml:space="preserve">, καθώς και η κτητική του γ΄ προσώπου </w:t>
      </w:r>
      <w:r w:rsidRPr="00380A6F">
        <w:rPr>
          <w:bCs/>
          <w:sz w:val="24"/>
          <w:szCs w:val="24"/>
        </w:rPr>
        <w:t>(</w:t>
      </w:r>
      <w:r w:rsidRPr="00380A6F">
        <w:rPr>
          <w:bCs/>
          <w:sz w:val="24"/>
          <w:szCs w:val="24"/>
          <w:lang w:val="en-US"/>
        </w:rPr>
        <w:t>suus</w:t>
      </w:r>
      <w:r w:rsidRPr="00380A6F">
        <w:rPr>
          <w:bCs/>
          <w:sz w:val="24"/>
          <w:szCs w:val="24"/>
        </w:rPr>
        <w:t xml:space="preserve"> -</w:t>
      </w:r>
      <w:r w:rsidRPr="00380A6F">
        <w:rPr>
          <w:bCs/>
          <w:sz w:val="24"/>
          <w:szCs w:val="24"/>
          <w:lang w:val="en-US"/>
        </w:rPr>
        <w:t>a</w:t>
      </w:r>
      <w:r w:rsidRPr="00380A6F">
        <w:rPr>
          <w:bCs/>
          <w:sz w:val="24"/>
          <w:szCs w:val="24"/>
        </w:rPr>
        <w:t xml:space="preserve"> -</w:t>
      </w:r>
      <w:r w:rsidRPr="00380A6F">
        <w:rPr>
          <w:bCs/>
          <w:sz w:val="24"/>
          <w:szCs w:val="24"/>
          <w:lang w:val="en-US"/>
        </w:rPr>
        <w:t>um</w:t>
      </w:r>
      <w:r w:rsidRPr="00380A6F">
        <w:rPr>
          <w:bCs/>
          <w:sz w:val="24"/>
          <w:szCs w:val="24"/>
        </w:rPr>
        <w:t>)</w:t>
      </w:r>
      <w:r w:rsidRPr="00380A6F">
        <w:rPr>
          <w:rStyle w:val="af"/>
          <w:bCs/>
          <w:sz w:val="24"/>
          <w:szCs w:val="24"/>
        </w:rPr>
        <w:footnoteReference w:id="3"/>
      </w:r>
      <w:r w:rsidRPr="00380A6F">
        <w:rPr>
          <w:sz w:val="24"/>
          <w:szCs w:val="24"/>
        </w:rPr>
        <w:t xml:space="preserve"> χρησιμοποιούνται </w:t>
      </w:r>
      <w:r w:rsidRPr="00380A6F">
        <w:rPr>
          <w:sz w:val="24"/>
          <w:szCs w:val="24"/>
          <w:u w:val="single"/>
        </w:rPr>
        <w:t>μόνο</w:t>
      </w:r>
      <w:r w:rsidRPr="00380A6F">
        <w:rPr>
          <w:sz w:val="24"/>
          <w:szCs w:val="24"/>
        </w:rPr>
        <w:t xml:space="preserve"> για να δηλώσουν </w:t>
      </w:r>
      <w:r w:rsidRPr="00380A6F">
        <w:rPr>
          <w:bCs/>
          <w:iCs/>
          <w:sz w:val="24"/>
          <w:szCs w:val="24"/>
        </w:rPr>
        <w:t>αυτοπάθεια</w:t>
      </w:r>
      <w:r w:rsidRPr="00380A6F">
        <w:rPr>
          <w:sz w:val="24"/>
          <w:szCs w:val="24"/>
        </w:rPr>
        <w:t>.</w:t>
      </w:r>
    </w:p>
    <w:p w:rsidR="00380A6F" w:rsidRPr="00380A6F" w:rsidRDefault="00380A6F" w:rsidP="00380A6F">
      <w:pPr>
        <w:pStyle w:val="ae"/>
        <w:ind w:firstLine="720"/>
        <w:jc w:val="both"/>
        <w:rPr>
          <w:sz w:val="24"/>
          <w:szCs w:val="24"/>
        </w:rPr>
      </w:pPr>
      <w:r w:rsidRPr="00380A6F">
        <w:rPr>
          <w:i/>
          <w:sz w:val="24"/>
          <w:szCs w:val="24"/>
          <w:lang w:val="en-US"/>
        </w:rPr>
        <w:t>Aiax</w:t>
      </w:r>
      <w:r w:rsidRPr="00380A6F">
        <w:rPr>
          <w:i/>
          <w:sz w:val="24"/>
          <w:szCs w:val="24"/>
        </w:rPr>
        <w:t xml:space="preserve"> </w:t>
      </w:r>
      <w:r w:rsidRPr="00380A6F">
        <w:rPr>
          <w:i/>
          <w:sz w:val="24"/>
          <w:szCs w:val="24"/>
          <w:lang w:val="en-US"/>
        </w:rPr>
        <w:t>gladio</w:t>
      </w:r>
      <w:r w:rsidRPr="00380A6F">
        <w:rPr>
          <w:i/>
          <w:sz w:val="24"/>
          <w:szCs w:val="24"/>
        </w:rPr>
        <w:t xml:space="preserve"> </w:t>
      </w:r>
      <w:r w:rsidRPr="00380A6F">
        <w:rPr>
          <w:i/>
          <w:sz w:val="24"/>
          <w:szCs w:val="24"/>
          <w:u w:val="single"/>
          <w:lang w:val="en-US"/>
        </w:rPr>
        <w:t>se</w:t>
      </w:r>
      <w:r w:rsidRPr="00380A6F">
        <w:rPr>
          <w:i/>
          <w:sz w:val="24"/>
          <w:szCs w:val="24"/>
        </w:rPr>
        <w:t xml:space="preserve"> </w:t>
      </w:r>
      <w:r w:rsidRPr="00380A6F">
        <w:rPr>
          <w:i/>
          <w:sz w:val="24"/>
          <w:szCs w:val="24"/>
          <w:lang w:val="en-US"/>
        </w:rPr>
        <w:t>interfecit</w:t>
      </w:r>
      <w:r w:rsidRPr="00380A6F">
        <w:rPr>
          <w:sz w:val="24"/>
          <w:szCs w:val="24"/>
        </w:rPr>
        <w:t xml:space="preserve"> = ο Αίαντας σκότωσε </w:t>
      </w:r>
      <w:r w:rsidRPr="00380A6F">
        <w:rPr>
          <w:sz w:val="24"/>
          <w:szCs w:val="24"/>
          <w:u w:val="single"/>
        </w:rPr>
        <w:t>τον εαυτό του</w:t>
      </w:r>
      <w:r w:rsidRPr="00380A6F">
        <w:rPr>
          <w:sz w:val="24"/>
          <w:szCs w:val="24"/>
        </w:rPr>
        <w:t xml:space="preserve"> (= αυτοκτόνησε) με ξίφος.</w:t>
      </w:r>
    </w:p>
    <w:p w:rsidR="00380A6F" w:rsidRPr="00380A6F" w:rsidRDefault="00380A6F" w:rsidP="00380A6F">
      <w:pPr>
        <w:pStyle w:val="ae"/>
        <w:ind w:firstLine="720"/>
        <w:jc w:val="both"/>
        <w:rPr>
          <w:sz w:val="24"/>
          <w:szCs w:val="24"/>
        </w:rPr>
      </w:pPr>
      <w:r w:rsidRPr="00380A6F">
        <w:rPr>
          <w:i/>
          <w:sz w:val="24"/>
          <w:szCs w:val="24"/>
          <w:lang w:val="en-US"/>
        </w:rPr>
        <w:t>Virginius</w:t>
      </w:r>
      <w:r w:rsidRPr="00380A6F">
        <w:rPr>
          <w:i/>
          <w:sz w:val="24"/>
          <w:szCs w:val="24"/>
        </w:rPr>
        <w:t xml:space="preserve"> </w:t>
      </w:r>
      <w:r w:rsidRPr="00380A6F">
        <w:rPr>
          <w:i/>
          <w:sz w:val="24"/>
          <w:szCs w:val="24"/>
          <w:lang w:val="en-US"/>
        </w:rPr>
        <w:t>filiam</w:t>
      </w:r>
      <w:r w:rsidRPr="00380A6F">
        <w:rPr>
          <w:i/>
          <w:sz w:val="24"/>
          <w:szCs w:val="24"/>
        </w:rPr>
        <w:t xml:space="preserve"> </w:t>
      </w:r>
      <w:r w:rsidRPr="00380A6F">
        <w:rPr>
          <w:i/>
          <w:sz w:val="24"/>
          <w:szCs w:val="24"/>
          <w:u w:val="single"/>
          <w:lang w:val="en-US"/>
        </w:rPr>
        <w:t>suam</w:t>
      </w:r>
      <w:r w:rsidRPr="00380A6F">
        <w:rPr>
          <w:i/>
          <w:sz w:val="24"/>
          <w:szCs w:val="24"/>
        </w:rPr>
        <w:t xml:space="preserve"> </w:t>
      </w:r>
      <w:r w:rsidRPr="00380A6F">
        <w:rPr>
          <w:i/>
          <w:sz w:val="24"/>
          <w:szCs w:val="24"/>
          <w:lang w:val="en-US"/>
        </w:rPr>
        <w:t>occidit</w:t>
      </w:r>
      <w:r w:rsidRPr="00380A6F">
        <w:rPr>
          <w:sz w:val="24"/>
          <w:szCs w:val="24"/>
        </w:rPr>
        <w:t xml:space="preserve"> = ο Βιργίνιος σκότωσε την κόρη </w:t>
      </w:r>
      <w:r w:rsidRPr="00380A6F">
        <w:rPr>
          <w:sz w:val="24"/>
          <w:szCs w:val="24"/>
          <w:u w:val="single"/>
        </w:rPr>
        <w:t>του</w:t>
      </w:r>
      <w:r w:rsidRPr="00380A6F">
        <w:rPr>
          <w:sz w:val="24"/>
          <w:szCs w:val="24"/>
        </w:rPr>
        <w:t>.</w:t>
      </w:r>
    </w:p>
    <w:p w:rsidR="00380A6F" w:rsidRPr="00380A6F" w:rsidRDefault="00380A6F" w:rsidP="00380A6F">
      <w:pPr>
        <w:pStyle w:val="ae"/>
        <w:ind w:firstLine="720"/>
        <w:jc w:val="both"/>
        <w:rPr>
          <w:bCs/>
          <w:sz w:val="24"/>
          <w:szCs w:val="24"/>
        </w:rPr>
      </w:pPr>
    </w:p>
    <w:p w:rsidR="00380A6F" w:rsidRPr="00380A6F" w:rsidRDefault="00380A6F" w:rsidP="00380A6F">
      <w:pPr>
        <w:jc w:val="both"/>
        <w:rPr>
          <w:rFonts w:ascii="Times New Roman" w:hAnsi="Times New Roman" w:cs="Times New Roman"/>
          <w:sz w:val="24"/>
          <w:szCs w:val="24"/>
        </w:rPr>
      </w:pPr>
      <w:r w:rsidRPr="00380A6F">
        <w:rPr>
          <w:rFonts w:ascii="Times New Roman" w:hAnsi="Times New Roman" w:cs="Times New Roman"/>
          <w:sz w:val="24"/>
          <w:szCs w:val="24"/>
        </w:rPr>
        <w:t>Με τις αντωνυμίες αυτές υπάρχουν δύο είδη αυτοπάθειας:</w:t>
      </w:r>
    </w:p>
    <w:p w:rsidR="00380A6F" w:rsidRPr="00380A6F" w:rsidRDefault="00380A6F" w:rsidP="00380A6F">
      <w:pPr>
        <w:ind w:right="-58"/>
        <w:jc w:val="both"/>
        <w:rPr>
          <w:rFonts w:ascii="Times New Roman" w:hAnsi="Times New Roman" w:cs="Times New Roman"/>
          <w:sz w:val="24"/>
          <w:szCs w:val="24"/>
        </w:rPr>
      </w:pPr>
    </w:p>
    <w:p w:rsidR="00380A6F" w:rsidRPr="00380A6F" w:rsidRDefault="00380A6F" w:rsidP="00891B94">
      <w:pPr>
        <w:numPr>
          <w:ilvl w:val="0"/>
          <w:numId w:val="68"/>
        </w:numPr>
        <w:spacing w:after="0" w:line="240" w:lineRule="auto"/>
        <w:ind w:right="-58"/>
        <w:jc w:val="both"/>
        <w:rPr>
          <w:rFonts w:ascii="Times New Roman" w:hAnsi="Times New Roman" w:cs="Times New Roman"/>
          <w:bCs/>
          <w:sz w:val="24"/>
          <w:szCs w:val="24"/>
        </w:rPr>
      </w:pPr>
      <w:r w:rsidRPr="00380A6F">
        <w:rPr>
          <w:rFonts w:ascii="Times New Roman" w:hAnsi="Times New Roman" w:cs="Times New Roman"/>
          <w:bCs/>
          <w:i/>
          <w:sz w:val="24"/>
          <w:szCs w:val="24"/>
        </w:rPr>
        <w:t>Άμεση (Ευθεία) Αυτοπάθεια ή Αντανάκλαση</w:t>
      </w:r>
      <w:r w:rsidRPr="00380A6F">
        <w:rPr>
          <w:rFonts w:ascii="Times New Roman" w:hAnsi="Times New Roman" w:cs="Times New Roman"/>
          <w:bCs/>
          <w:sz w:val="24"/>
          <w:szCs w:val="24"/>
        </w:rPr>
        <w:t xml:space="preserve">: </w:t>
      </w:r>
      <w:r w:rsidRPr="00380A6F">
        <w:rPr>
          <w:rFonts w:ascii="Times New Roman" w:hAnsi="Times New Roman" w:cs="Times New Roman"/>
          <w:sz w:val="24"/>
          <w:szCs w:val="24"/>
        </w:rPr>
        <w:t>όταν η αντωνυμία αναφέρεται στο υποκείμενο της πρότασης στην οποία βρίσκεται.</w:t>
      </w:r>
    </w:p>
    <w:p w:rsidR="00380A6F" w:rsidRPr="00380A6F" w:rsidRDefault="00380A6F" w:rsidP="00380A6F">
      <w:pPr>
        <w:ind w:left="720" w:right="-58"/>
        <w:jc w:val="both"/>
        <w:rPr>
          <w:rFonts w:ascii="Times New Roman" w:hAnsi="Times New Roman" w:cs="Times New Roman"/>
          <w:sz w:val="24"/>
          <w:szCs w:val="24"/>
        </w:rPr>
      </w:pPr>
      <w:r w:rsidRPr="00380A6F">
        <w:rPr>
          <w:rFonts w:ascii="Times New Roman" w:hAnsi="Times New Roman" w:cs="Times New Roman"/>
          <w:sz w:val="24"/>
          <w:szCs w:val="24"/>
          <w:u w:val="single"/>
        </w:rPr>
        <w:t>Σημείωση:</w:t>
      </w:r>
      <w:r w:rsidRPr="00380A6F">
        <w:rPr>
          <w:rFonts w:ascii="Times New Roman" w:hAnsi="Times New Roman" w:cs="Times New Roman"/>
          <w:sz w:val="24"/>
          <w:szCs w:val="24"/>
        </w:rPr>
        <w:t xml:space="preserve"> ορισμένες φορές μπορεί να αναφέρεται στο αντικείμενο ή σε κάποιον άλλο προσδιορισμό της πρότασης (βλέπε παράδειγμα 3).</w:t>
      </w:r>
    </w:p>
    <w:p w:rsidR="00380A6F" w:rsidRPr="00380A6F" w:rsidRDefault="00380A6F" w:rsidP="00380A6F">
      <w:pPr>
        <w:ind w:left="720" w:right="-58"/>
        <w:jc w:val="both"/>
        <w:rPr>
          <w:rFonts w:ascii="Times New Roman" w:hAnsi="Times New Roman" w:cs="Times New Roman"/>
          <w:sz w:val="24"/>
          <w:szCs w:val="24"/>
        </w:rPr>
      </w:pPr>
    </w:p>
    <w:p w:rsidR="00380A6F" w:rsidRPr="00380A6F" w:rsidRDefault="00380A6F" w:rsidP="00380A6F">
      <w:pPr>
        <w:ind w:left="360" w:right="-58"/>
        <w:jc w:val="both"/>
        <w:rPr>
          <w:rFonts w:ascii="Times New Roman" w:hAnsi="Times New Roman" w:cs="Times New Roman"/>
          <w:bCs/>
          <w:sz w:val="24"/>
          <w:szCs w:val="24"/>
          <w:lang w:val="fr-FR"/>
        </w:rPr>
      </w:pPr>
      <w:r w:rsidRPr="00380A6F">
        <w:rPr>
          <w:rFonts w:ascii="Times New Roman" w:hAnsi="Times New Roman" w:cs="Times New Roman"/>
          <w:sz w:val="24"/>
          <w:szCs w:val="24"/>
        </w:rPr>
        <w:tab/>
      </w:r>
      <w:r w:rsidRPr="00380A6F">
        <w:rPr>
          <w:rFonts w:ascii="Times New Roman" w:hAnsi="Times New Roman" w:cs="Times New Roman"/>
          <w:bCs/>
          <w:sz w:val="24"/>
          <w:szCs w:val="24"/>
        </w:rPr>
        <w:t>Παραδείγματα</w:t>
      </w:r>
      <w:r w:rsidRPr="00380A6F">
        <w:rPr>
          <w:rFonts w:ascii="Times New Roman" w:hAnsi="Times New Roman" w:cs="Times New Roman"/>
          <w:bCs/>
          <w:sz w:val="24"/>
          <w:szCs w:val="24"/>
          <w:lang w:val="fr-FR"/>
        </w:rPr>
        <w:t>:</w:t>
      </w:r>
    </w:p>
    <w:p w:rsidR="00380A6F" w:rsidRPr="00380A6F" w:rsidRDefault="00380A6F" w:rsidP="00891B94">
      <w:pPr>
        <w:numPr>
          <w:ilvl w:val="0"/>
          <w:numId w:val="66"/>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i/>
          <w:sz w:val="24"/>
          <w:szCs w:val="24"/>
          <w:lang w:val="fr-FR"/>
        </w:rPr>
        <w:t>Cassiope, superba forma sua, cum Nymphis</w:t>
      </w:r>
      <w:r w:rsidRPr="00380A6F">
        <w:rPr>
          <w:rFonts w:ascii="Times New Roman" w:hAnsi="Times New Roman" w:cs="Times New Roman"/>
          <w:bCs/>
          <w:i/>
          <w:sz w:val="24"/>
          <w:szCs w:val="24"/>
          <w:lang w:val="fr-FR"/>
        </w:rPr>
        <w:t xml:space="preserve"> se</w:t>
      </w:r>
      <w:r w:rsidRPr="00380A6F">
        <w:rPr>
          <w:rFonts w:ascii="Times New Roman" w:hAnsi="Times New Roman" w:cs="Times New Roman"/>
          <w:i/>
          <w:sz w:val="24"/>
          <w:szCs w:val="24"/>
          <w:lang w:val="fr-FR"/>
        </w:rPr>
        <w:t xml:space="preserve"> comparat</w:t>
      </w:r>
      <w:r w:rsidRPr="00380A6F">
        <w:rPr>
          <w:rFonts w:ascii="Times New Roman" w:hAnsi="Times New Roman" w:cs="Times New Roman"/>
          <w:sz w:val="24"/>
          <w:szCs w:val="24"/>
          <w:lang w:val="fr-FR"/>
        </w:rPr>
        <w:t xml:space="preserve"> (</w:t>
      </w:r>
      <w:r w:rsidRPr="00380A6F">
        <w:rPr>
          <w:rFonts w:ascii="Times New Roman" w:hAnsi="Times New Roman" w:cs="Times New Roman"/>
          <w:sz w:val="24"/>
          <w:szCs w:val="24"/>
        </w:rPr>
        <w:t>κείμενο</w:t>
      </w:r>
      <w:r w:rsidRPr="00380A6F">
        <w:rPr>
          <w:rFonts w:ascii="Times New Roman" w:hAnsi="Times New Roman" w:cs="Times New Roman"/>
          <w:sz w:val="24"/>
          <w:szCs w:val="24"/>
          <w:lang w:val="fr-FR"/>
        </w:rPr>
        <w:t xml:space="preserve"> 3). </w:t>
      </w:r>
      <w:r w:rsidRPr="00380A6F">
        <w:rPr>
          <w:rFonts w:ascii="Times New Roman" w:hAnsi="Times New Roman" w:cs="Times New Roman"/>
          <w:sz w:val="24"/>
          <w:szCs w:val="24"/>
        </w:rPr>
        <w:t xml:space="preserve">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σε θέση αντικειμένου του ρήματος </w:t>
      </w:r>
      <w:r w:rsidRPr="00380A6F">
        <w:rPr>
          <w:rFonts w:ascii="Times New Roman" w:hAnsi="Times New Roman" w:cs="Times New Roman"/>
          <w:sz w:val="24"/>
          <w:szCs w:val="24"/>
          <w:lang w:val="en-US"/>
        </w:rPr>
        <w:t>comparat</w:t>
      </w:r>
      <w:r w:rsidRPr="00380A6F">
        <w:rPr>
          <w:rFonts w:ascii="Times New Roman" w:hAnsi="Times New Roman" w:cs="Times New Roman"/>
          <w:sz w:val="24"/>
          <w:szCs w:val="24"/>
        </w:rPr>
        <w:t xml:space="preserve"> και δηλώνει </w:t>
      </w:r>
      <w:r w:rsidRPr="00380A6F">
        <w:rPr>
          <w:rFonts w:ascii="Times New Roman" w:hAnsi="Times New Roman" w:cs="Times New Roman"/>
          <w:bCs/>
          <w:sz w:val="24"/>
          <w:szCs w:val="24"/>
        </w:rPr>
        <w:t>άμεση ή ευθεία αυτοπάθεια ή αντανάκλαση</w:t>
      </w:r>
      <w:r w:rsidRPr="00380A6F">
        <w:rPr>
          <w:rFonts w:ascii="Times New Roman" w:hAnsi="Times New Roman" w:cs="Times New Roman"/>
          <w:sz w:val="24"/>
          <w:szCs w:val="24"/>
        </w:rPr>
        <w:t xml:space="preserve">. </w:t>
      </w:r>
    </w:p>
    <w:p w:rsidR="00380A6F" w:rsidRPr="00380A6F" w:rsidRDefault="00380A6F" w:rsidP="00891B94">
      <w:pPr>
        <w:numPr>
          <w:ilvl w:val="0"/>
          <w:numId w:val="66"/>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i/>
          <w:sz w:val="24"/>
          <w:szCs w:val="24"/>
          <w:lang w:val="fr-FR"/>
        </w:rPr>
        <w:t xml:space="preserve">Respondit ille </w:t>
      </w:r>
      <w:r w:rsidRPr="00380A6F">
        <w:rPr>
          <w:rFonts w:ascii="Times New Roman" w:hAnsi="Times New Roman" w:cs="Times New Roman"/>
          <w:bCs/>
          <w:i/>
          <w:sz w:val="24"/>
          <w:szCs w:val="24"/>
          <w:lang w:val="fr-FR"/>
        </w:rPr>
        <w:t>se</w:t>
      </w:r>
      <w:r w:rsidRPr="00380A6F">
        <w:rPr>
          <w:rFonts w:ascii="Times New Roman" w:hAnsi="Times New Roman" w:cs="Times New Roman"/>
          <w:i/>
          <w:sz w:val="24"/>
          <w:szCs w:val="24"/>
          <w:lang w:val="fr-FR"/>
        </w:rPr>
        <w:t xml:space="preserve"> esse Orcum</w:t>
      </w:r>
      <w:r w:rsidRPr="00380A6F">
        <w:rPr>
          <w:rFonts w:ascii="Times New Roman" w:hAnsi="Times New Roman" w:cs="Times New Roman"/>
          <w:sz w:val="24"/>
          <w:szCs w:val="24"/>
          <w:lang w:val="fr-FR"/>
        </w:rPr>
        <w:t xml:space="preserve"> (</w:t>
      </w:r>
      <w:r w:rsidRPr="00380A6F">
        <w:rPr>
          <w:rFonts w:ascii="Times New Roman" w:hAnsi="Times New Roman" w:cs="Times New Roman"/>
          <w:sz w:val="24"/>
          <w:szCs w:val="24"/>
        </w:rPr>
        <w:t>κείμενο</w:t>
      </w:r>
      <w:r w:rsidRPr="00380A6F">
        <w:rPr>
          <w:rFonts w:ascii="Times New Roman" w:hAnsi="Times New Roman" w:cs="Times New Roman"/>
          <w:sz w:val="24"/>
          <w:szCs w:val="24"/>
          <w:lang w:val="fr-FR"/>
        </w:rPr>
        <w:t xml:space="preserve"> 14). </w:t>
      </w:r>
      <w:r w:rsidRPr="00380A6F">
        <w:rPr>
          <w:rFonts w:ascii="Times New Roman" w:hAnsi="Times New Roman" w:cs="Times New Roman"/>
          <w:sz w:val="24"/>
          <w:szCs w:val="24"/>
        </w:rPr>
        <w:t xml:space="preserve">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σε θέση υποκειμένου του απαρεμφάτου </w:t>
      </w:r>
      <w:r w:rsidRPr="00380A6F">
        <w:rPr>
          <w:rFonts w:ascii="Times New Roman" w:hAnsi="Times New Roman" w:cs="Times New Roman"/>
          <w:sz w:val="24"/>
          <w:szCs w:val="24"/>
          <w:lang w:val="en-US"/>
        </w:rPr>
        <w:t>esse</w:t>
      </w:r>
      <w:r w:rsidRPr="00380A6F">
        <w:rPr>
          <w:rFonts w:ascii="Times New Roman" w:hAnsi="Times New Roman" w:cs="Times New Roman"/>
          <w:sz w:val="24"/>
          <w:szCs w:val="24"/>
        </w:rPr>
        <w:t xml:space="preserve"> (σε αιτιατική – περίπτωση ταυτοπροσωπίας) και δηλώνει </w:t>
      </w:r>
      <w:r w:rsidRPr="00380A6F">
        <w:rPr>
          <w:rFonts w:ascii="Times New Roman" w:hAnsi="Times New Roman" w:cs="Times New Roman"/>
          <w:bCs/>
          <w:sz w:val="24"/>
          <w:szCs w:val="24"/>
        </w:rPr>
        <w:t>άμεση ή ευθεία αυτοπάθεια ή αντανάκλαση</w:t>
      </w:r>
      <w:r w:rsidRPr="00380A6F">
        <w:rPr>
          <w:rFonts w:ascii="Times New Roman" w:hAnsi="Times New Roman" w:cs="Times New Roman"/>
          <w:sz w:val="24"/>
          <w:szCs w:val="24"/>
        </w:rPr>
        <w:t>.</w:t>
      </w:r>
    </w:p>
    <w:p w:rsidR="00380A6F" w:rsidRPr="00380A6F" w:rsidRDefault="00380A6F" w:rsidP="00891B94">
      <w:pPr>
        <w:numPr>
          <w:ilvl w:val="0"/>
          <w:numId w:val="66"/>
        </w:numPr>
        <w:spacing w:after="0" w:line="240" w:lineRule="auto"/>
        <w:ind w:right="-58"/>
        <w:jc w:val="both"/>
        <w:rPr>
          <w:rFonts w:ascii="Times New Roman" w:hAnsi="Times New Roman" w:cs="Times New Roman"/>
          <w:sz w:val="24"/>
          <w:szCs w:val="24"/>
          <w:lang w:val="de-DE"/>
        </w:rPr>
      </w:pPr>
      <w:r w:rsidRPr="00380A6F">
        <w:rPr>
          <w:rFonts w:ascii="Times New Roman" w:hAnsi="Times New Roman" w:cs="Times New Roman"/>
          <w:i/>
          <w:sz w:val="24"/>
          <w:szCs w:val="24"/>
          <w:lang w:val="de-DE"/>
        </w:rPr>
        <w:t xml:space="preserve">Tum venit corvo in mentem verborum domini </w:t>
      </w:r>
      <w:r w:rsidRPr="00380A6F">
        <w:rPr>
          <w:rFonts w:ascii="Times New Roman" w:hAnsi="Times New Roman" w:cs="Times New Roman"/>
          <w:bCs/>
          <w:i/>
          <w:sz w:val="24"/>
          <w:szCs w:val="24"/>
          <w:lang w:val="de-DE"/>
        </w:rPr>
        <w:t>sui</w:t>
      </w:r>
      <w:r w:rsidRPr="00380A6F">
        <w:rPr>
          <w:rFonts w:ascii="Times New Roman" w:hAnsi="Times New Roman" w:cs="Times New Roman"/>
          <w:sz w:val="24"/>
          <w:szCs w:val="24"/>
          <w:lang w:val="de-DE"/>
        </w:rPr>
        <w:t xml:space="preserve"> (</w:t>
      </w:r>
      <w:r w:rsidRPr="00380A6F">
        <w:rPr>
          <w:rFonts w:ascii="Times New Roman" w:hAnsi="Times New Roman" w:cs="Times New Roman"/>
          <w:sz w:val="24"/>
          <w:szCs w:val="24"/>
        </w:rPr>
        <w:t>κείμενο</w:t>
      </w:r>
      <w:r w:rsidRPr="00380A6F">
        <w:rPr>
          <w:rFonts w:ascii="Times New Roman" w:hAnsi="Times New Roman" w:cs="Times New Roman"/>
          <w:sz w:val="24"/>
          <w:szCs w:val="24"/>
          <w:lang w:val="de-DE"/>
        </w:rPr>
        <w:t xml:space="preserve"> 29).</w:t>
      </w:r>
    </w:p>
    <w:p w:rsidR="00380A6F" w:rsidRPr="00380A6F" w:rsidRDefault="00380A6F" w:rsidP="00380A6F">
      <w:pPr>
        <w:ind w:left="720" w:right="-58"/>
        <w:jc w:val="both"/>
        <w:rPr>
          <w:rFonts w:ascii="Times New Roman" w:hAnsi="Times New Roman" w:cs="Times New Roman"/>
          <w:sz w:val="24"/>
          <w:szCs w:val="24"/>
          <w:lang w:val="de-DE"/>
        </w:rPr>
      </w:pPr>
    </w:p>
    <w:p w:rsidR="00380A6F" w:rsidRPr="00380A6F" w:rsidRDefault="00380A6F" w:rsidP="00891B94">
      <w:pPr>
        <w:numPr>
          <w:ilvl w:val="0"/>
          <w:numId w:val="68"/>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bCs/>
          <w:i/>
          <w:sz w:val="24"/>
          <w:szCs w:val="24"/>
        </w:rPr>
        <w:t>Έμμεση (Πλάγια) Αυτοπάθεια ή Αντανάκλαση</w:t>
      </w:r>
      <w:r w:rsidRPr="00380A6F">
        <w:rPr>
          <w:rFonts w:ascii="Times New Roman" w:hAnsi="Times New Roman" w:cs="Times New Roman"/>
          <w:bCs/>
          <w:sz w:val="24"/>
          <w:szCs w:val="24"/>
        </w:rPr>
        <w:t xml:space="preserve">: </w:t>
      </w:r>
      <w:r w:rsidRPr="00380A6F">
        <w:rPr>
          <w:rFonts w:ascii="Times New Roman" w:hAnsi="Times New Roman" w:cs="Times New Roman"/>
          <w:sz w:val="24"/>
          <w:szCs w:val="24"/>
        </w:rPr>
        <w:t>έμμεση αυτοπάθεια έχουμε όταν η αντωνυμία βρίσκεται: α) σε δευτερεύουσα πρόταση και δεν αναφέρεται στο υποκείμενο της δευτερεύουσας πρότασης, αλλά στο υποκείμενο του ρήματος εξάρτησης της δευτερεύουσας πρότασης, β) σε φράση που έχει απαρέμφατο και δεν αναφέρεται στο υποκείμενο του απαρεμφάτου, αλλά στο υποκείμενο του ρήματος εξάρτησης του απαρεμφάτου.</w:t>
      </w:r>
    </w:p>
    <w:p w:rsidR="00380A6F" w:rsidRPr="00380A6F" w:rsidRDefault="00380A6F" w:rsidP="00380A6F">
      <w:pPr>
        <w:ind w:right="-58"/>
        <w:jc w:val="both"/>
        <w:rPr>
          <w:rFonts w:ascii="Times New Roman" w:hAnsi="Times New Roman" w:cs="Times New Roman"/>
          <w:sz w:val="24"/>
          <w:szCs w:val="24"/>
        </w:rPr>
      </w:pPr>
    </w:p>
    <w:p w:rsidR="00380A6F" w:rsidRPr="00380A6F" w:rsidRDefault="00380A6F" w:rsidP="00380A6F">
      <w:pPr>
        <w:tabs>
          <w:tab w:val="left" w:pos="709"/>
        </w:tabs>
        <w:ind w:left="709" w:right="-58" w:hanging="425"/>
        <w:jc w:val="both"/>
        <w:rPr>
          <w:rFonts w:ascii="Times New Roman" w:hAnsi="Times New Roman" w:cs="Times New Roman"/>
          <w:bCs/>
          <w:sz w:val="24"/>
          <w:szCs w:val="24"/>
          <w:lang w:val="fr-FR"/>
        </w:rPr>
      </w:pPr>
      <w:r w:rsidRPr="00380A6F">
        <w:rPr>
          <w:rFonts w:ascii="Times New Roman" w:hAnsi="Times New Roman" w:cs="Times New Roman"/>
          <w:sz w:val="24"/>
          <w:szCs w:val="24"/>
        </w:rPr>
        <w:lastRenderedPageBreak/>
        <w:tab/>
      </w:r>
      <w:r w:rsidRPr="00380A6F">
        <w:rPr>
          <w:rFonts w:ascii="Times New Roman" w:hAnsi="Times New Roman" w:cs="Times New Roman"/>
          <w:bCs/>
          <w:sz w:val="24"/>
          <w:szCs w:val="24"/>
        </w:rPr>
        <w:t>Παραδείγματα</w:t>
      </w:r>
      <w:r w:rsidRPr="00380A6F">
        <w:rPr>
          <w:rFonts w:ascii="Times New Roman" w:hAnsi="Times New Roman" w:cs="Times New Roman"/>
          <w:bCs/>
          <w:sz w:val="24"/>
          <w:szCs w:val="24"/>
          <w:lang w:val="fr-FR"/>
        </w:rPr>
        <w:t>:</w:t>
      </w:r>
    </w:p>
    <w:p w:rsidR="00380A6F" w:rsidRPr="00380A6F" w:rsidRDefault="00380A6F" w:rsidP="00891B94">
      <w:pPr>
        <w:numPr>
          <w:ilvl w:val="0"/>
          <w:numId w:val="67"/>
        </w:num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i/>
          <w:sz w:val="24"/>
          <w:szCs w:val="24"/>
          <w:lang w:val="fr-FR"/>
        </w:rPr>
        <w:t>(Cassius) Existimavit ad</w:t>
      </w:r>
      <w:r w:rsidRPr="00380A6F">
        <w:rPr>
          <w:rFonts w:ascii="Times New Roman" w:hAnsi="Times New Roman" w:cs="Times New Roman"/>
          <w:bCs/>
          <w:i/>
          <w:sz w:val="24"/>
          <w:szCs w:val="24"/>
          <w:lang w:val="fr-FR"/>
        </w:rPr>
        <w:t xml:space="preserve"> se</w:t>
      </w:r>
      <w:r w:rsidRPr="00380A6F">
        <w:rPr>
          <w:rFonts w:ascii="Times New Roman" w:hAnsi="Times New Roman" w:cs="Times New Roman"/>
          <w:i/>
          <w:sz w:val="24"/>
          <w:szCs w:val="24"/>
          <w:lang w:val="fr-FR"/>
        </w:rPr>
        <w:t xml:space="preserve"> venire hominem ingentis magnitudinis et facie squalida similem effigiei mortui </w:t>
      </w:r>
      <w:r w:rsidRPr="00380A6F">
        <w:rPr>
          <w:rFonts w:ascii="Times New Roman" w:hAnsi="Times New Roman" w:cs="Times New Roman"/>
          <w:sz w:val="24"/>
          <w:szCs w:val="24"/>
          <w:lang w:val="fr-FR"/>
        </w:rPr>
        <w:t>(</w:t>
      </w:r>
      <w:r w:rsidRPr="00380A6F">
        <w:rPr>
          <w:rFonts w:ascii="Times New Roman" w:hAnsi="Times New Roman" w:cs="Times New Roman"/>
          <w:sz w:val="24"/>
          <w:szCs w:val="24"/>
        </w:rPr>
        <w:t>κείμενο</w:t>
      </w:r>
      <w:r w:rsidRPr="00380A6F">
        <w:rPr>
          <w:rFonts w:ascii="Times New Roman" w:hAnsi="Times New Roman" w:cs="Times New Roman"/>
          <w:sz w:val="24"/>
          <w:szCs w:val="24"/>
          <w:lang w:val="fr-FR"/>
        </w:rPr>
        <w:t xml:space="preserve"> 14). </w:t>
      </w:r>
      <w:r w:rsidRPr="00380A6F">
        <w:rPr>
          <w:rFonts w:ascii="Times New Roman" w:hAnsi="Times New Roman" w:cs="Times New Roman"/>
          <w:sz w:val="24"/>
          <w:szCs w:val="24"/>
        </w:rPr>
        <w:t xml:space="preserve">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βρίσκεται σε φράση που έχει απαρέμφατο, αλλά αναφέρεται στο υποκείμενο του ρήματος </w:t>
      </w:r>
      <w:r w:rsidRPr="00380A6F">
        <w:rPr>
          <w:rFonts w:ascii="Times New Roman" w:hAnsi="Times New Roman" w:cs="Times New Roman"/>
          <w:sz w:val="24"/>
          <w:szCs w:val="24"/>
          <w:lang w:val="en-US"/>
        </w:rPr>
        <w:t>existimavit</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Cassius</w:t>
      </w:r>
      <w:r w:rsidRPr="00380A6F">
        <w:rPr>
          <w:rFonts w:ascii="Times New Roman" w:hAnsi="Times New Roman" w:cs="Times New Roman"/>
          <w:sz w:val="24"/>
          <w:szCs w:val="24"/>
        </w:rPr>
        <w:t xml:space="preserve">), που είναι και το ρήμα εξάρτησης του απαρεμφάτου. Άρα 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δηλώνει έμμεση ή πλάγια αυτοπάθεια ή αντανάκλαση.</w:t>
      </w:r>
    </w:p>
    <w:p w:rsidR="00380A6F" w:rsidRPr="00380A6F" w:rsidRDefault="00380A6F" w:rsidP="00380A6F">
      <w:pPr>
        <w:tabs>
          <w:tab w:val="left" w:pos="709"/>
        </w:tabs>
        <w:ind w:left="704" w:right="-58"/>
        <w:jc w:val="both"/>
        <w:rPr>
          <w:rFonts w:ascii="Times New Roman" w:hAnsi="Times New Roman" w:cs="Times New Roman"/>
          <w:sz w:val="24"/>
          <w:szCs w:val="24"/>
        </w:rPr>
      </w:pPr>
    </w:p>
    <w:p w:rsidR="00380A6F" w:rsidRPr="00380A6F" w:rsidRDefault="00380A6F" w:rsidP="00891B94">
      <w:pPr>
        <w:numPr>
          <w:ilvl w:val="0"/>
          <w:numId w:val="67"/>
        </w:num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i/>
          <w:sz w:val="24"/>
          <w:szCs w:val="24"/>
          <w:lang w:val="fr-FR"/>
        </w:rPr>
        <w:t xml:space="preserve">(Germani) Vinum a mercatoribus ad </w:t>
      </w:r>
      <w:r w:rsidRPr="00380A6F">
        <w:rPr>
          <w:rFonts w:ascii="Times New Roman" w:hAnsi="Times New Roman" w:cs="Times New Roman"/>
          <w:bCs/>
          <w:i/>
          <w:sz w:val="24"/>
          <w:szCs w:val="24"/>
          <w:lang w:val="fr-FR"/>
        </w:rPr>
        <w:t>se</w:t>
      </w:r>
      <w:r w:rsidRPr="00380A6F">
        <w:rPr>
          <w:rFonts w:ascii="Times New Roman" w:hAnsi="Times New Roman" w:cs="Times New Roman"/>
          <w:i/>
          <w:sz w:val="24"/>
          <w:szCs w:val="24"/>
          <w:lang w:val="fr-FR"/>
        </w:rPr>
        <w:t xml:space="preserve"> importari non sinunt, quod ea re, ut arbitrantur, remollescunt homines atque effeminantur</w:t>
      </w:r>
      <w:r w:rsidRPr="00380A6F">
        <w:rPr>
          <w:rFonts w:ascii="Times New Roman" w:hAnsi="Times New Roman" w:cs="Times New Roman"/>
          <w:sz w:val="24"/>
          <w:szCs w:val="24"/>
          <w:lang w:val="fr-FR"/>
        </w:rPr>
        <w:t xml:space="preserve"> (</w:t>
      </w:r>
      <w:r w:rsidRPr="00380A6F">
        <w:rPr>
          <w:rFonts w:ascii="Times New Roman" w:hAnsi="Times New Roman" w:cs="Times New Roman"/>
          <w:sz w:val="24"/>
          <w:szCs w:val="24"/>
        </w:rPr>
        <w:t>κείμενο</w:t>
      </w:r>
      <w:r w:rsidRPr="00380A6F">
        <w:rPr>
          <w:rFonts w:ascii="Times New Roman" w:hAnsi="Times New Roman" w:cs="Times New Roman"/>
          <w:sz w:val="24"/>
          <w:szCs w:val="24"/>
          <w:lang w:val="fr-FR"/>
        </w:rPr>
        <w:t xml:space="preserve"> 15). </w:t>
      </w:r>
      <w:r w:rsidRPr="00380A6F">
        <w:rPr>
          <w:rFonts w:ascii="Times New Roman" w:hAnsi="Times New Roman" w:cs="Times New Roman"/>
          <w:sz w:val="24"/>
          <w:szCs w:val="24"/>
        </w:rPr>
        <w:t xml:space="preserve">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βρίσκεται σε φράση που έχει απαρέμφατο, αλλά αναφέρεται στο υποκείμενο του ρήματος </w:t>
      </w:r>
      <w:r w:rsidRPr="00380A6F">
        <w:rPr>
          <w:rFonts w:ascii="Times New Roman" w:hAnsi="Times New Roman" w:cs="Times New Roman"/>
          <w:sz w:val="24"/>
          <w:szCs w:val="24"/>
          <w:lang w:val="en-US"/>
        </w:rPr>
        <w:t>non</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sinunt</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Germani</w:t>
      </w:r>
      <w:r w:rsidRPr="00380A6F">
        <w:rPr>
          <w:rFonts w:ascii="Times New Roman" w:hAnsi="Times New Roman" w:cs="Times New Roman"/>
          <w:sz w:val="24"/>
          <w:szCs w:val="24"/>
        </w:rPr>
        <w:t xml:space="preserve">), που είναι και το ρήμα εξάρτησης του απαρεμφάτου. Άρα το </w:t>
      </w:r>
      <w:r w:rsidRPr="00380A6F">
        <w:rPr>
          <w:rFonts w:ascii="Times New Roman" w:hAnsi="Times New Roman" w:cs="Times New Roman"/>
          <w:sz w:val="24"/>
          <w:szCs w:val="24"/>
          <w:lang w:val="en-US"/>
        </w:rPr>
        <w:t>se</w:t>
      </w:r>
      <w:r w:rsidRPr="00380A6F">
        <w:rPr>
          <w:rFonts w:ascii="Times New Roman" w:hAnsi="Times New Roman" w:cs="Times New Roman"/>
          <w:sz w:val="24"/>
          <w:szCs w:val="24"/>
        </w:rPr>
        <w:t xml:space="preserve"> δηλώνει έμμεση ή πλάγια αυτοπάθεια ή αντανάκλαση.</w:t>
      </w:r>
    </w:p>
    <w:p w:rsidR="00380A6F" w:rsidRPr="00380A6F" w:rsidRDefault="00380A6F" w:rsidP="00380A6F">
      <w:pPr>
        <w:tabs>
          <w:tab w:val="left" w:pos="709"/>
        </w:tabs>
        <w:ind w:right="-58"/>
        <w:rPr>
          <w:rFonts w:ascii="Times New Roman" w:hAnsi="Times New Roman" w:cs="Times New Roman"/>
          <w:b/>
          <w:spacing w:val="20"/>
          <w:sz w:val="24"/>
          <w:szCs w:val="24"/>
        </w:rPr>
      </w:pPr>
    </w:p>
    <w:p w:rsidR="00380A6F" w:rsidRPr="00380A6F" w:rsidRDefault="00380A6F" w:rsidP="00380A6F">
      <w:pPr>
        <w:tabs>
          <w:tab w:val="left" w:pos="709"/>
        </w:tabs>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Για να εκφράσουμε κτήση χωρίς αυτοπάθεια στο γ΄ πρόσωπο χρησιμοποιούμε τις πλάγιες πτώσεις της αντωνυμίας </w:t>
      </w:r>
      <w:r w:rsidRPr="00380A6F">
        <w:rPr>
          <w:rFonts w:ascii="Times New Roman" w:hAnsi="Times New Roman" w:cs="Times New Roman"/>
          <w:sz w:val="24"/>
          <w:szCs w:val="24"/>
          <w:lang w:val="en-US"/>
        </w:rPr>
        <w:t>is</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ea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id</w:t>
      </w:r>
      <w:r w:rsidRPr="00380A6F">
        <w:rPr>
          <w:rFonts w:ascii="Times New Roman" w:hAnsi="Times New Roman" w:cs="Times New Roman"/>
          <w:sz w:val="24"/>
          <w:szCs w:val="24"/>
        </w:rPr>
        <w:t>.</w:t>
      </w:r>
    </w:p>
    <w:p w:rsidR="00380A6F" w:rsidRPr="00380A6F" w:rsidRDefault="00380A6F" w:rsidP="00380A6F">
      <w:pPr>
        <w:tabs>
          <w:tab w:val="left" w:pos="709"/>
        </w:tabs>
        <w:ind w:right="-58"/>
        <w:jc w:val="both"/>
        <w:rPr>
          <w:rFonts w:ascii="Times New Roman" w:hAnsi="Times New Roman" w:cs="Times New Roman"/>
          <w:sz w:val="24"/>
          <w:szCs w:val="24"/>
        </w:rPr>
      </w:pPr>
    </w:p>
    <w:p w:rsidR="00380A6F" w:rsidRPr="00380A6F" w:rsidRDefault="00380A6F" w:rsidP="00380A6F">
      <w:pPr>
        <w:tabs>
          <w:tab w:val="left" w:pos="709"/>
        </w:tabs>
        <w:ind w:right="-58"/>
        <w:jc w:val="both"/>
        <w:rPr>
          <w:rFonts w:ascii="Times New Roman" w:hAnsi="Times New Roman" w:cs="Times New Roman"/>
          <w:i/>
          <w:sz w:val="24"/>
          <w:szCs w:val="24"/>
        </w:rPr>
      </w:pPr>
      <w:r w:rsidRPr="00380A6F">
        <w:rPr>
          <w:rFonts w:ascii="Times New Roman" w:hAnsi="Times New Roman" w:cs="Times New Roman"/>
          <w:sz w:val="24"/>
          <w:szCs w:val="24"/>
        </w:rPr>
        <w:t xml:space="preserve">Παραδείγματα: </w:t>
      </w:r>
      <w:r w:rsidRPr="00380A6F">
        <w:rPr>
          <w:rFonts w:ascii="Times New Roman" w:hAnsi="Times New Roman" w:cs="Times New Roman"/>
          <w:i/>
          <w:sz w:val="24"/>
          <w:szCs w:val="24"/>
          <w:lang w:val="en-US"/>
        </w:rPr>
        <w:t>pater</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suus</w:t>
      </w:r>
      <w:r w:rsidRPr="00380A6F">
        <w:rPr>
          <w:rFonts w:ascii="Times New Roman" w:hAnsi="Times New Roman" w:cs="Times New Roman"/>
          <w:i/>
          <w:sz w:val="24"/>
          <w:szCs w:val="24"/>
        </w:rPr>
        <w:t xml:space="preserve"> = ὁ ἑαυτοῦ πατήρ = ο πατέρας του (του ίδιου)</w:t>
      </w:r>
    </w:p>
    <w:p w:rsidR="00380A6F" w:rsidRPr="00380A6F" w:rsidRDefault="00380A6F" w:rsidP="00380A6F">
      <w:pPr>
        <w:tabs>
          <w:tab w:val="left" w:pos="709"/>
        </w:tabs>
        <w:ind w:right="-58"/>
        <w:jc w:val="both"/>
        <w:rPr>
          <w:rFonts w:ascii="Times New Roman" w:hAnsi="Times New Roman" w:cs="Times New Roman"/>
          <w:i/>
          <w:sz w:val="24"/>
          <w:szCs w:val="24"/>
        </w:rPr>
      </w:pP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pater</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eius</w:t>
      </w:r>
      <w:r w:rsidRPr="00380A6F">
        <w:rPr>
          <w:rFonts w:ascii="Times New Roman" w:hAnsi="Times New Roman" w:cs="Times New Roman"/>
          <w:i/>
          <w:sz w:val="24"/>
          <w:szCs w:val="24"/>
        </w:rPr>
        <w:t xml:space="preserve"> = ὁ πατὴρ αὐτοῦ = ο πατέρας του  (κάποιου άλλου)</w:t>
      </w:r>
    </w:p>
    <w:p w:rsidR="00380A6F" w:rsidRPr="00380A6F" w:rsidRDefault="00380A6F" w:rsidP="00380A6F">
      <w:pPr>
        <w:tabs>
          <w:tab w:val="left" w:pos="709"/>
        </w:tabs>
        <w:ind w:right="-58"/>
        <w:jc w:val="both"/>
        <w:rPr>
          <w:rFonts w:ascii="Times New Roman" w:hAnsi="Times New Roman" w:cs="Times New Roman"/>
          <w:sz w:val="24"/>
          <w:szCs w:val="24"/>
        </w:rPr>
      </w:pPr>
    </w:p>
    <w:p w:rsidR="00380A6F" w:rsidRPr="00906511" w:rsidRDefault="00380A6F" w:rsidP="00380A6F">
      <w:pPr>
        <w:tabs>
          <w:tab w:val="left" w:pos="709"/>
        </w:tabs>
        <w:ind w:right="-58"/>
        <w:jc w:val="both"/>
      </w:pPr>
    </w:p>
    <w:p w:rsidR="00380A6F" w:rsidRDefault="00380A6F" w:rsidP="00380A6F">
      <w:pPr>
        <w:tabs>
          <w:tab w:val="left" w:pos="709"/>
        </w:tabs>
        <w:ind w:right="-58"/>
        <w:jc w:val="center"/>
        <w:rPr>
          <w:b/>
          <w:spacing w:val="20"/>
        </w:rPr>
      </w:pPr>
      <w:r>
        <w:rPr>
          <w:b/>
          <w:spacing w:val="20"/>
        </w:rPr>
        <w:t>Αλληλοπάθεια</w:t>
      </w:r>
    </w:p>
    <w:p w:rsidR="00380A6F" w:rsidRPr="00037916" w:rsidRDefault="00380A6F" w:rsidP="00380A6F">
      <w:pPr>
        <w:pStyle w:val="a8"/>
        <w:jc w:val="both"/>
        <w:rPr>
          <w:rFonts w:ascii="Times New Roman" w:hAnsi="Times New Roman"/>
        </w:rPr>
      </w:pPr>
      <w:r>
        <w:rPr>
          <w:rFonts w:ascii="Times New Roman" w:hAnsi="Times New Roman"/>
        </w:rPr>
        <w:t xml:space="preserve">Επειδή στη λατινική γλώσσα δεν υπάρχει αλληλοπαθητική αντωνυμία, όπως στην αρχαία ελληνική (π.χ. </w:t>
      </w:r>
      <w:r w:rsidRPr="00380A6F">
        <w:rPr>
          <w:rFonts w:ascii="Times New Roman" w:hAnsi="Times New Roman" w:cs="Times New Roman"/>
        </w:rPr>
        <w:t>ἀγαπᾶτε ἀλλήλους</w:t>
      </w:r>
      <w:r>
        <w:rPr>
          <w:rFonts w:ascii="MgOldTimes UC Pol" w:hAnsi="MgOldTimes UC Pol"/>
        </w:rPr>
        <w:t xml:space="preserve"> </w:t>
      </w:r>
      <w:r w:rsidRPr="00494899">
        <w:rPr>
          <w:rFonts w:ascii="Times New Roman" w:hAnsi="Times New Roman"/>
        </w:rPr>
        <w:t>= ο ένας τον άλλο) η αλληλοπάθεια</w:t>
      </w:r>
      <w:r w:rsidRPr="00037916">
        <w:rPr>
          <w:rFonts w:ascii="Times New Roman" w:hAnsi="Times New Roman"/>
        </w:rPr>
        <w:t xml:space="preserve"> στα λατινικά δηλώνεται </w:t>
      </w:r>
      <w:r>
        <w:rPr>
          <w:rFonts w:ascii="Times New Roman" w:hAnsi="Times New Roman"/>
        </w:rPr>
        <w:t xml:space="preserve">κυρίως </w:t>
      </w:r>
      <w:r w:rsidRPr="00037916">
        <w:rPr>
          <w:rFonts w:ascii="Times New Roman" w:hAnsi="Times New Roman"/>
        </w:rPr>
        <w:t>με τρεις τρόπους</w:t>
      </w:r>
      <w:r>
        <w:rPr>
          <w:rFonts w:ascii="Times New Roman" w:hAnsi="Times New Roman"/>
        </w:rPr>
        <w:t xml:space="preserve"> </w:t>
      </w:r>
      <w:r w:rsidRPr="00037916">
        <w:rPr>
          <w:rFonts w:ascii="Times New Roman" w:hAnsi="Times New Roman"/>
        </w:rPr>
        <w:t>:</w:t>
      </w:r>
    </w:p>
    <w:p w:rsidR="00380A6F" w:rsidRPr="00380A6F" w:rsidRDefault="00380A6F" w:rsidP="00380A6F">
      <w:pPr>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1) </w:t>
      </w:r>
      <w:r w:rsidRPr="00380A6F">
        <w:rPr>
          <w:rFonts w:ascii="Times New Roman" w:hAnsi="Times New Roman" w:cs="Times New Roman"/>
          <w:sz w:val="24"/>
          <w:szCs w:val="24"/>
          <w:lang w:val="en-US"/>
        </w:rPr>
        <w:t>inter</w:t>
      </w:r>
      <w:r w:rsidRPr="00380A6F">
        <w:rPr>
          <w:rFonts w:ascii="Times New Roman" w:hAnsi="Times New Roman" w:cs="Times New Roman"/>
          <w:sz w:val="24"/>
          <w:szCs w:val="24"/>
        </w:rPr>
        <w:t xml:space="preserve"> +  αιτιατική πληθυντικού προσωπικής αντωνυμίας.</w:t>
      </w:r>
    </w:p>
    <w:p w:rsidR="00380A6F" w:rsidRPr="00380A6F" w:rsidRDefault="00380A6F" w:rsidP="00380A6F">
      <w:pPr>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lang w:val="it-CH"/>
        </w:rPr>
        <w:t>Iustitiā inter se certābant</w:t>
      </w:r>
      <w:r w:rsidRPr="00380A6F">
        <w:rPr>
          <w:rFonts w:ascii="Times New Roman" w:hAnsi="Times New Roman" w:cs="Times New Roman"/>
          <w:i/>
          <w:sz w:val="24"/>
          <w:szCs w:val="24"/>
          <w:lang w:val="en-GB"/>
        </w:rPr>
        <w:t>.</w:t>
      </w:r>
    </w:p>
    <w:p w:rsidR="00380A6F" w:rsidRPr="005060E1" w:rsidRDefault="00380A6F" w:rsidP="00380A6F">
      <w:pPr>
        <w:ind w:right="-58"/>
        <w:jc w:val="both"/>
        <w:rPr>
          <w:rFonts w:ascii="Times New Roman" w:hAnsi="Times New Roman" w:cs="Times New Roman"/>
          <w:sz w:val="24"/>
          <w:szCs w:val="24"/>
          <w:lang w:val="en-US"/>
        </w:rPr>
      </w:pPr>
      <w:r w:rsidRPr="005060E1">
        <w:rPr>
          <w:rFonts w:ascii="Times New Roman" w:hAnsi="Times New Roman" w:cs="Times New Roman"/>
          <w:sz w:val="24"/>
          <w:szCs w:val="24"/>
          <w:lang w:val="en-US"/>
        </w:rPr>
        <w:t xml:space="preserve">2) </w:t>
      </w:r>
      <w:r w:rsidRPr="00380A6F">
        <w:rPr>
          <w:rFonts w:ascii="Times New Roman" w:hAnsi="Times New Roman" w:cs="Times New Roman"/>
          <w:sz w:val="24"/>
          <w:szCs w:val="24"/>
        </w:rPr>
        <w:t>με</w:t>
      </w:r>
      <w:r w:rsidRPr="005060E1">
        <w:rPr>
          <w:rFonts w:ascii="Times New Roman" w:hAnsi="Times New Roman" w:cs="Times New Roman"/>
          <w:sz w:val="24"/>
          <w:szCs w:val="24"/>
          <w:lang w:val="en-US"/>
        </w:rPr>
        <w:t xml:space="preserve"> </w:t>
      </w:r>
      <w:r w:rsidRPr="00380A6F">
        <w:rPr>
          <w:rFonts w:ascii="Times New Roman" w:hAnsi="Times New Roman" w:cs="Times New Roman"/>
          <w:sz w:val="24"/>
          <w:szCs w:val="24"/>
        </w:rPr>
        <w:t>την</w:t>
      </w:r>
      <w:r w:rsidRPr="005060E1">
        <w:rPr>
          <w:rFonts w:ascii="Times New Roman" w:hAnsi="Times New Roman" w:cs="Times New Roman"/>
          <w:sz w:val="24"/>
          <w:szCs w:val="24"/>
          <w:lang w:val="en-US"/>
        </w:rPr>
        <w:t xml:space="preserve"> </w:t>
      </w:r>
      <w:r w:rsidRPr="00380A6F">
        <w:rPr>
          <w:rFonts w:ascii="Times New Roman" w:hAnsi="Times New Roman" w:cs="Times New Roman"/>
          <w:sz w:val="24"/>
          <w:szCs w:val="24"/>
        </w:rPr>
        <w:t>αντωνυμία</w:t>
      </w:r>
      <w:r w:rsidRPr="005060E1">
        <w:rPr>
          <w:rFonts w:ascii="Times New Roman" w:hAnsi="Times New Roman" w:cs="Times New Roman"/>
          <w:sz w:val="24"/>
          <w:szCs w:val="24"/>
          <w:lang w:val="en-US"/>
        </w:rPr>
        <w:t xml:space="preserve"> </w:t>
      </w:r>
      <w:r w:rsidRPr="00380A6F">
        <w:rPr>
          <w:rFonts w:ascii="Times New Roman" w:hAnsi="Times New Roman" w:cs="Times New Roman"/>
          <w:sz w:val="24"/>
          <w:szCs w:val="24"/>
          <w:lang w:val="en-US"/>
        </w:rPr>
        <w:t>alius</w:t>
      </w:r>
      <w:r w:rsidRPr="005060E1">
        <w:rPr>
          <w:rFonts w:ascii="Times New Roman" w:hAnsi="Times New Roman" w:cs="Times New Roman"/>
          <w:sz w:val="24"/>
          <w:szCs w:val="24"/>
          <w:lang w:val="en-US"/>
        </w:rPr>
        <w:t xml:space="preserve"> – </w:t>
      </w:r>
      <w:r w:rsidRPr="00380A6F">
        <w:rPr>
          <w:rFonts w:ascii="Times New Roman" w:hAnsi="Times New Roman" w:cs="Times New Roman"/>
          <w:sz w:val="24"/>
          <w:szCs w:val="24"/>
          <w:lang w:val="en-US"/>
        </w:rPr>
        <w:t>alia</w:t>
      </w:r>
      <w:r w:rsidRPr="005060E1">
        <w:rPr>
          <w:rFonts w:ascii="Times New Roman" w:hAnsi="Times New Roman" w:cs="Times New Roman"/>
          <w:sz w:val="24"/>
          <w:szCs w:val="24"/>
          <w:lang w:val="en-US"/>
        </w:rPr>
        <w:t xml:space="preserve"> – </w:t>
      </w:r>
      <w:r w:rsidRPr="00380A6F">
        <w:rPr>
          <w:rFonts w:ascii="Times New Roman" w:hAnsi="Times New Roman" w:cs="Times New Roman"/>
          <w:sz w:val="24"/>
          <w:szCs w:val="24"/>
          <w:lang w:val="en-US"/>
        </w:rPr>
        <w:t>aliud</w:t>
      </w:r>
      <w:r w:rsidRPr="005060E1">
        <w:rPr>
          <w:rFonts w:ascii="Times New Roman" w:hAnsi="Times New Roman" w:cs="Times New Roman"/>
          <w:sz w:val="24"/>
          <w:szCs w:val="24"/>
          <w:lang w:val="en-US"/>
        </w:rPr>
        <w:t>.</w:t>
      </w:r>
    </w:p>
    <w:p w:rsidR="00380A6F" w:rsidRPr="00380A6F" w:rsidRDefault="00380A6F" w:rsidP="00380A6F">
      <w:pPr>
        <w:ind w:right="-58"/>
        <w:jc w:val="both"/>
        <w:rPr>
          <w:rFonts w:ascii="Times New Roman" w:hAnsi="Times New Roman" w:cs="Times New Roman"/>
          <w:sz w:val="24"/>
          <w:szCs w:val="24"/>
        </w:rPr>
      </w:pPr>
      <w:r w:rsidRPr="00380A6F">
        <w:rPr>
          <w:rFonts w:ascii="Times New Roman" w:hAnsi="Times New Roman" w:cs="Times New Roman"/>
          <w:i/>
          <w:sz w:val="24"/>
          <w:szCs w:val="24"/>
          <w:lang w:val="en-US"/>
        </w:rPr>
        <w:t>Alius</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alium</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amat</w:t>
      </w:r>
      <w:r w:rsidRPr="00380A6F">
        <w:rPr>
          <w:rFonts w:ascii="Times New Roman" w:hAnsi="Times New Roman" w:cs="Times New Roman"/>
          <w:i/>
          <w:sz w:val="24"/>
          <w:szCs w:val="24"/>
        </w:rPr>
        <w:t xml:space="preserve"> </w:t>
      </w:r>
      <w:r w:rsidRPr="00380A6F">
        <w:rPr>
          <w:rFonts w:ascii="Times New Roman" w:hAnsi="Times New Roman" w:cs="Times New Roman"/>
          <w:sz w:val="24"/>
          <w:szCs w:val="24"/>
        </w:rPr>
        <w:t>(για πολλά πρόσωπα)</w:t>
      </w:r>
    </w:p>
    <w:p w:rsidR="00380A6F" w:rsidRPr="00380A6F" w:rsidRDefault="00380A6F" w:rsidP="00380A6F">
      <w:pPr>
        <w:ind w:right="-58"/>
        <w:jc w:val="both"/>
        <w:rPr>
          <w:rFonts w:ascii="Times New Roman" w:hAnsi="Times New Roman" w:cs="Times New Roman"/>
          <w:sz w:val="24"/>
          <w:szCs w:val="24"/>
          <w:lang w:val="de-DE"/>
        </w:rPr>
      </w:pPr>
      <w:r w:rsidRPr="00380A6F">
        <w:rPr>
          <w:rFonts w:ascii="Times New Roman" w:hAnsi="Times New Roman" w:cs="Times New Roman"/>
          <w:sz w:val="24"/>
          <w:szCs w:val="24"/>
          <w:lang w:val="en-US"/>
        </w:rPr>
        <w:t>3)</w:t>
      </w:r>
      <w:r w:rsidRPr="00380A6F">
        <w:rPr>
          <w:rFonts w:ascii="Times New Roman" w:hAnsi="Times New Roman" w:cs="Times New Roman"/>
          <w:sz w:val="24"/>
          <w:szCs w:val="24"/>
        </w:rPr>
        <w:t>με</w:t>
      </w:r>
      <w:r w:rsidRPr="00380A6F">
        <w:rPr>
          <w:rFonts w:ascii="Times New Roman" w:hAnsi="Times New Roman" w:cs="Times New Roman"/>
          <w:sz w:val="24"/>
          <w:szCs w:val="24"/>
          <w:lang w:val="de-DE"/>
        </w:rPr>
        <w:t xml:space="preserve"> </w:t>
      </w:r>
      <w:r w:rsidRPr="00380A6F">
        <w:rPr>
          <w:rFonts w:ascii="Times New Roman" w:hAnsi="Times New Roman" w:cs="Times New Roman"/>
          <w:sz w:val="24"/>
          <w:szCs w:val="24"/>
        </w:rPr>
        <w:t>την</w:t>
      </w:r>
      <w:r w:rsidRPr="00380A6F">
        <w:rPr>
          <w:rFonts w:ascii="Times New Roman" w:hAnsi="Times New Roman" w:cs="Times New Roman"/>
          <w:sz w:val="24"/>
          <w:szCs w:val="24"/>
          <w:lang w:val="de-DE"/>
        </w:rPr>
        <w:t xml:space="preserve"> </w:t>
      </w:r>
      <w:r w:rsidRPr="00380A6F">
        <w:rPr>
          <w:rFonts w:ascii="Times New Roman" w:hAnsi="Times New Roman" w:cs="Times New Roman"/>
          <w:sz w:val="24"/>
          <w:szCs w:val="24"/>
        </w:rPr>
        <w:t>αντωνυμία</w:t>
      </w:r>
      <w:r w:rsidRPr="00380A6F">
        <w:rPr>
          <w:rFonts w:ascii="Times New Roman" w:hAnsi="Times New Roman" w:cs="Times New Roman"/>
          <w:sz w:val="24"/>
          <w:szCs w:val="24"/>
          <w:lang w:val="de-DE"/>
        </w:rPr>
        <w:t xml:space="preserve"> alter – altera – alterum.</w:t>
      </w:r>
    </w:p>
    <w:p w:rsidR="00380A6F" w:rsidRPr="00380A6F" w:rsidRDefault="00380A6F" w:rsidP="00380A6F">
      <w:pPr>
        <w:ind w:right="-58"/>
        <w:jc w:val="both"/>
        <w:rPr>
          <w:rFonts w:ascii="Times New Roman" w:hAnsi="Times New Roman" w:cs="Times New Roman"/>
          <w:i/>
          <w:sz w:val="24"/>
          <w:szCs w:val="24"/>
        </w:rPr>
      </w:pPr>
      <w:r w:rsidRPr="00380A6F">
        <w:rPr>
          <w:rFonts w:ascii="Times New Roman" w:hAnsi="Times New Roman" w:cs="Times New Roman"/>
          <w:i/>
          <w:sz w:val="24"/>
          <w:szCs w:val="24"/>
          <w:lang w:val="en-US"/>
        </w:rPr>
        <w:t>Alter</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alterum</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en-US"/>
        </w:rPr>
        <w:t>amat</w:t>
      </w:r>
      <w:r w:rsidRPr="00380A6F">
        <w:rPr>
          <w:rFonts w:ascii="Times New Roman" w:hAnsi="Times New Roman" w:cs="Times New Roman"/>
          <w:i/>
          <w:sz w:val="24"/>
          <w:szCs w:val="24"/>
        </w:rPr>
        <w:t>.</w:t>
      </w:r>
    </w:p>
    <w:p w:rsidR="00380A6F" w:rsidRPr="00380A6F" w:rsidRDefault="00380A6F" w:rsidP="00380A6F">
      <w:pPr>
        <w:ind w:right="-58"/>
        <w:rPr>
          <w:rFonts w:ascii="Times New Roman" w:hAnsi="Times New Roman" w:cs="Times New Roman"/>
          <w:sz w:val="24"/>
          <w:szCs w:val="24"/>
          <w:lang w:val="de-DE"/>
        </w:rPr>
      </w:pPr>
    </w:p>
    <w:p w:rsidR="00380A6F" w:rsidRPr="008D7BF8" w:rsidRDefault="00380A6F" w:rsidP="00380A6F">
      <w:pPr>
        <w:tabs>
          <w:tab w:val="left" w:pos="709"/>
        </w:tabs>
        <w:ind w:right="-58"/>
        <w:jc w:val="center"/>
        <w:rPr>
          <w:b/>
          <w:spacing w:val="20"/>
        </w:rPr>
      </w:pPr>
    </w:p>
    <w:p w:rsidR="00380A6F" w:rsidRDefault="00380A6F" w:rsidP="00380A6F">
      <w:pPr>
        <w:tabs>
          <w:tab w:val="left" w:pos="709"/>
        </w:tabs>
        <w:spacing w:after="0" w:line="240" w:lineRule="auto"/>
        <w:ind w:right="-58"/>
        <w:jc w:val="center"/>
        <w:rPr>
          <w:rFonts w:ascii="Times New Roman" w:hAnsi="Times New Roman" w:cs="Times New Roman"/>
          <w:b/>
          <w:spacing w:val="20"/>
          <w:sz w:val="24"/>
          <w:szCs w:val="24"/>
        </w:rPr>
      </w:pPr>
      <w:r w:rsidRPr="00380A6F">
        <w:rPr>
          <w:rFonts w:ascii="Times New Roman" w:hAnsi="Times New Roman" w:cs="Times New Roman"/>
          <w:b/>
          <w:spacing w:val="20"/>
          <w:sz w:val="24"/>
          <w:szCs w:val="24"/>
        </w:rPr>
        <w:lastRenderedPageBreak/>
        <w:t>Πλάγιες πτώσεις</w:t>
      </w:r>
    </w:p>
    <w:p w:rsidR="00380A6F" w:rsidRPr="00380A6F" w:rsidRDefault="00380A6F" w:rsidP="00380A6F">
      <w:pPr>
        <w:tabs>
          <w:tab w:val="left" w:pos="709"/>
        </w:tabs>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(Αναφέρονται </w:t>
      </w:r>
      <w:r w:rsidRPr="00380A6F">
        <w:rPr>
          <w:rFonts w:ascii="Times New Roman" w:hAnsi="Times New Roman" w:cs="Times New Roman"/>
          <w:sz w:val="24"/>
          <w:szCs w:val="24"/>
          <w:u w:val="single"/>
        </w:rPr>
        <w:t>μόνο</w:t>
      </w:r>
      <w:r w:rsidRPr="00380A6F">
        <w:rPr>
          <w:rFonts w:ascii="Times New Roman" w:hAnsi="Times New Roman" w:cs="Times New Roman"/>
          <w:sz w:val="24"/>
          <w:szCs w:val="24"/>
        </w:rPr>
        <w:t xml:space="preserve"> οι κατηγορίες που συναντώνται στα κείμενα 1-20 του σχολικού βιβλίου. Για πληρέστερη παρουσίαση βλ. Γραμματική σελ. 145-159)</w:t>
      </w: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Οι πλάγιες πτώσεις στα Λατινικά, εκτός από αντικείμενο σε κάποιο ρηματικό τύπο, λειτουργούν, όπως και στα αρχαία ελληνικά, ως ετερόπτωτοι προσδιορισμοί (προσδιορίζουν ουσιαστικά και επίθετα) ή ως επιρρηματικοί προσδιορισμοί (δηλ. συνοδεύονται από πρόθεση, προσδιορίζουν ένα ρηματικό τύπο και δηλώνουν μια επιρρηματική σχέση (τρόπο, χρόνο, κτλ).</w:t>
      </w: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Γενική πτώση (ως ονοματικός ετερόπτωτος προσδιορισμός):</w:t>
      </w: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p>
    <w:p w:rsidR="00380A6F" w:rsidRPr="00380A6F" w:rsidRDefault="00380A6F" w:rsidP="00891B94">
      <w:pPr>
        <w:numPr>
          <w:ilvl w:val="0"/>
          <w:numId w:val="65"/>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Γενική κτητική:</w:t>
      </w:r>
      <w:r w:rsidRPr="00380A6F">
        <w:rPr>
          <w:rFonts w:ascii="Times New Roman" w:hAnsi="Times New Roman" w:cs="Times New Roman"/>
          <w:sz w:val="24"/>
          <w:szCs w:val="24"/>
          <w:lang w:val="en-US"/>
        </w:rPr>
        <w:t xml:space="preserve"> </w:t>
      </w:r>
      <w:r w:rsidRPr="00380A6F">
        <w:rPr>
          <w:rFonts w:ascii="Times New Roman" w:hAnsi="Times New Roman" w:cs="Times New Roman"/>
          <w:i/>
          <w:sz w:val="24"/>
          <w:szCs w:val="24"/>
          <w:lang w:val="en-US"/>
        </w:rPr>
        <w:t xml:space="preserve">domus </w:t>
      </w:r>
      <w:r w:rsidRPr="00380A6F">
        <w:rPr>
          <w:rFonts w:ascii="Times New Roman" w:hAnsi="Times New Roman" w:cs="Times New Roman"/>
          <w:i/>
          <w:sz w:val="24"/>
          <w:szCs w:val="24"/>
          <w:u w:val="single"/>
          <w:lang w:val="en-US"/>
        </w:rPr>
        <w:t>patris</w:t>
      </w:r>
    </w:p>
    <w:p w:rsidR="00380A6F" w:rsidRPr="00380A6F" w:rsidRDefault="00380A6F" w:rsidP="00891B94">
      <w:pPr>
        <w:numPr>
          <w:ilvl w:val="0"/>
          <w:numId w:val="65"/>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 xml:space="preserve">Γενική υποκειμενική: </w:t>
      </w:r>
      <w:r w:rsidRPr="00380A6F">
        <w:rPr>
          <w:rFonts w:ascii="Times New Roman" w:hAnsi="Times New Roman" w:cs="Times New Roman"/>
          <w:i/>
          <w:sz w:val="24"/>
          <w:szCs w:val="24"/>
          <w:lang w:val="fr-FR"/>
        </w:rPr>
        <w:t xml:space="preserve">victoria </w:t>
      </w:r>
      <w:r w:rsidRPr="00380A6F">
        <w:rPr>
          <w:rFonts w:ascii="Times New Roman" w:hAnsi="Times New Roman" w:cs="Times New Roman"/>
          <w:i/>
          <w:sz w:val="24"/>
          <w:szCs w:val="24"/>
          <w:u w:val="single"/>
          <w:lang w:val="fr-FR"/>
        </w:rPr>
        <w:t>Graecorum</w:t>
      </w:r>
    </w:p>
    <w:p w:rsidR="00380A6F" w:rsidRPr="00380A6F" w:rsidRDefault="00380A6F" w:rsidP="00891B94">
      <w:pPr>
        <w:numPr>
          <w:ilvl w:val="0"/>
          <w:numId w:val="65"/>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 xml:space="preserve">Γενική αντικειμενική: </w:t>
      </w:r>
      <w:r w:rsidRPr="00380A6F">
        <w:rPr>
          <w:rFonts w:ascii="Times New Roman" w:hAnsi="Times New Roman" w:cs="Times New Roman"/>
          <w:i/>
          <w:sz w:val="24"/>
          <w:szCs w:val="24"/>
          <w:lang w:val="rm-CH"/>
        </w:rPr>
        <w:t xml:space="preserve">epistulae plenae </w:t>
      </w:r>
      <w:r w:rsidRPr="00380A6F">
        <w:rPr>
          <w:rFonts w:ascii="Times New Roman" w:hAnsi="Times New Roman" w:cs="Times New Roman"/>
          <w:i/>
          <w:sz w:val="24"/>
          <w:szCs w:val="24"/>
          <w:u w:val="single"/>
          <w:lang w:val="rm-CH"/>
        </w:rPr>
        <w:t>querelārum</w:t>
      </w:r>
      <w:r w:rsidRPr="00380A6F">
        <w:rPr>
          <w:rFonts w:ascii="Times New Roman" w:hAnsi="Times New Roman" w:cs="Times New Roman"/>
          <w:i/>
          <w:sz w:val="24"/>
          <w:szCs w:val="24"/>
          <w:lang w:val="rm-CH"/>
        </w:rPr>
        <w:t xml:space="preserve">, </w:t>
      </w:r>
      <w:r w:rsidRPr="00380A6F">
        <w:rPr>
          <w:rFonts w:ascii="Times New Roman" w:hAnsi="Times New Roman" w:cs="Times New Roman"/>
          <w:i/>
          <w:sz w:val="24"/>
          <w:szCs w:val="24"/>
          <w:u w:val="single"/>
          <w:lang w:val="fr-FR"/>
        </w:rPr>
        <w:t>rei militāris</w:t>
      </w:r>
      <w:r w:rsidRPr="00380A6F">
        <w:rPr>
          <w:rFonts w:ascii="Times New Roman" w:hAnsi="Times New Roman" w:cs="Times New Roman"/>
          <w:i/>
          <w:sz w:val="24"/>
          <w:szCs w:val="24"/>
          <w:lang w:val="fr-FR"/>
        </w:rPr>
        <w:t xml:space="preserve"> perīti</w:t>
      </w:r>
    </w:p>
    <w:p w:rsidR="00380A6F" w:rsidRPr="00380A6F" w:rsidRDefault="00380A6F" w:rsidP="00891B94">
      <w:pPr>
        <w:numPr>
          <w:ilvl w:val="0"/>
          <w:numId w:val="65"/>
        </w:num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sz w:val="24"/>
          <w:szCs w:val="24"/>
        </w:rPr>
        <w:t>Γενική</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διαιρετική</w:t>
      </w:r>
      <w:r w:rsidRPr="00380A6F">
        <w:rPr>
          <w:rFonts w:ascii="Times New Roman" w:hAnsi="Times New Roman" w:cs="Times New Roman"/>
          <w:sz w:val="24"/>
          <w:szCs w:val="24"/>
          <w:lang w:val="en-GB"/>
        </w:rPr>
        <w:t>:</w:t>
      </w:r>
      <w:r w:rsidRPr="00380A6F">
        <w:rPr>
          <w:rFonts w:ascii="Times New Roman" w:hAnsi="Times New Roman" w:cs="Times New Roman"/>
          <w:sz w:val="24"/>
          <w:szCs w:val="24"/>
          <w:lang w:val="en-US"/>
        </w:rPr>
        <w:t xml:space="preserve"> </w:t>
      </w:r>
      <w:r w:rsidRPr="00380A6F">
        <w:rPr>
          <w:rFonts w:ascii="Times New Roman" w:hAnsi="Times New Roman" w:cs="Times New Roman"/>
          <w:i/>
          <w:sz w:val="24"/>
          <w:szCs w:val="24"/>
          <w:lang w:val="fr-FR"/>
        </w:rPr>
        <w:t xml:space="preserve">Tarquinius, ultimus </w:t>
      </w:r>
      <w:r w:rsidRPr="00380A6F">
        <w:rPr>
          <w:rFonts w:ascii="Times New Roman" w:hAnsi="Times New Roman" w:cs="Times New Roman"/>
          <w:i/>
          <w:sz w:val="24"/>
          <w:szCs w:val="24"/>
          <w:u w:val="single"/>
          <w:lang w:val="fr-FR"/>
        </w:rPr>
        <w:t>regum</w:t>
      </w:r>
    </w:p>
    <w:p w:rsidR="00380A6F" w:rsidRPr="00380A6F" w:rsidRDefault="00380A6F" w:rsidP="00891B94">
      <w:pPr>
        <w:numPr>
          <w:ilvl w:val="0"/>
          <w:numId w:val="65"/>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Γενική της ιδιότητας (δηλώνει ηλικία, μέγεθος, καταγωγή, κοινωνική τάξη): </w:t>
      </w:r>
      <w:r w:rsidRPr="00380A6F">
        <w:rPr>
          <w:rFonts w:ascii="Times New Roman" w:hAnsi="Times New Roman" w:cs="Times New Roman"/>
          <w:i/>
          <w:sz w:val="24"/>
          <w:szCs w:val="24"/>
          <w:lang w:val="en-US"/>
        </w:rPr>
        <w:t>homo</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lang w:val="it-CH"/>
        </w:rPr>
        <w:t xml:space="preserve">ingentis </w:t>
      </w:r>
      <w:r w:rsidRPr="00380A6F">
        <w:rPr>
          <w:rFonts w:ascii="Times New Roman" w:hAnsi="Times New Roman" w:cs="Times New Roman"/>
          <w:i/>
          <w:sz w:val="24"/>
          <w:szCs w:val="24"/>
          <w:u w:val="single"/>
          <w:lang w:val="it-CH"/>
        </w:rPr>
        <w:t>magnitud</w:t>
      </w:r>
      <w:r w:rsidRPr="00380A6F">
        <w:rPr>
          <w:rFonts w:ascii="Times New Roman" w:hAnsi="Times New Roman" w:cs="Times New Roman"/>
          <w:i/>
          <w:sz w:val="24"/>
          <w:szCs w:val="24"/>
          <w:u w:val="single"/>
          <w:lang w:val="en-US"/>
        </w:rPr>
        <w:t>i</w:t>
      </w:r>
      <w:r w:rsidRPr="00380A6F">
        <w:rPr>
          <w:rFonts w:ascii="Times New Roman" w:hAnsi="Times New Roman" w:cs="Times New Roman"/>
          <w:i/>
          <w:sz w:val="24"/>
          <w:szCs w:val="24"/>
          <w:u w:val="single"/>
          <w:lang w:val="it-CH"/>
        </w:rPr>
        <w:t>nis</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Δοτική πτώση:</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891B94">
      <w:pPr>
        <w:numPr>
          <w:ilvl w:val="0"/>
          <w:numId w:val="69"/>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 xml:space="preserve">Δοτική προσωπική (συνοδεύει απρόσωπα ρήματα): </w:t>
      </w:r>
      <w:r w:rsidRPr="00380A6F">
        <w:rPr>
          <w:rFonts w:ascii="Times New Roman" w:hAnsi="Times New Roman" w:cs="Times New Roman"/>
          <w:i/>
          <w:iCs/>
          <w:sz w:val="24"/>
          <w:szCs w:val="24"/>
          <w:lang w:val="en-GB"/>
        </w:rPr>
        <w:t>lic</w:t>
      </w:r>
      <w:r w:rsidRPr="00380A6F">
        <w:rPr>
          <w:rFonts w:ascii="Times New Roman" w:hAnsi="Times New Roman" w:cs="Times New Roman"/>
          <w:i/>
          <w:iCs/>
          <w:sz w:val="24"/>
          <w:szCs w:val="24"/>
        </w:rPr>
        <w:t>ē</w:t>
      </w:r>
      <w:r w:rsidRPr="00380A6F">
        <w:rPr>
          <w:rFonts w:ascii="Times New Roman" w:hAnsi="Times New Roman" w:cs="Times New Roman"/>
          <w:i/>
          <w:iCs/>
          <w:sz w:val="24"/>
          <w:szCs w:val="24"/>
          <w:lang w:val="en-GB"/>
        </w:rPr>
        <w:t>bit</w:t>
      </w:r>
      <w:r w:rsidRPr="00380A6F">
        <w:rPr>
          <w:rFonts w:ascii="Times New Roman" w:hAnsi="Times New Roman" w:cs="Times New Roman"/>
          <w:i/>
          <w:iCs/>
          <w:sz w:val="24"/>
          <w:szCs w:val="24"/>
        </w:rPr>
        <w:t xml:space="preserve"> </w:t>
      </w:r>
      <w:r w:rsidRPr="00380A6F">
        <w:rPr>
          <w:rFonts w:ascii="Times New Roman" w:hAnsi="Times New Roman" w:cs="Times New Roman"/>
          <w:i/>
          <w:iCs/>
          <w:sz w:val="24"/>
          <w:szCs w:val="24"/>
          <w:u w:val="single"/>
          <w:lang w:val="en-GB"/>
        </w:rPr>
        <w:t>tibi</w:t>
      </w:r>
      <w:r w:rsidRPr="00380A6F">
        <w:rPr>
          <w:rFonts w:ascii="Times New Roman" w:hAnsi="Times New Roman" w:cs="Times New Roman"/>
          <w:i/>
          <w:iCs/>
          <w:sz w:val="24"/>
          <w:szCs w:val="24"/>
        </w:rPr>
        <w:t xml:space="preserve"> </w:t>
      </w:r>
      <w:r w:rsidRPr="00380A6F">
        <w:rPr>
          <w:rFonts w:ascii="Times New Roman" w:hAnsi="Times New Roman" w:cs="Times New Roman"/>
          <w:i/>
          <w:iCs/>
          <w:sz w:val="24"/>
          <w:szCs w:val="24"/>
          <w:lang w:val="en-GB"/>
        </w:rPr>
        <w:t>pugill</w:t>
      </w:r>
      <w:r w:rsidRPr="00380A6F">
        <w:rPr>
          <w:rFonts w:ascii="Times New Roman" w:hAnsi="Times New Roman" w:cs="Times New Roman"/>
          <w:i/>
          <w:iCs/>
          <w:sz w:val="24"/>
          <w:szCs w:val="24"/>
        </w:rPr>
        <w:t>ā</w:t>
      </w:r>
      <w:r w:rsidRPr="00380A6F">
        <w:rPr>
          <w:rFonts w:ascii="Times New Roman" w:hAnsi="Times New Roman" w:cs="Times New Roman"/>
          <w:i/>
          <w:iCs/>
          <w:sz w:val="24"/>
          <w:szCs w:val="24"/>
          <w:lang w:val="en-GB"/>
        </w:rPr>
        <w:t>res</w:t>
      </w:r>
      <w:r w:rsidRPr="00380A6F">
        <w:rPr>
          <w:rFonts w:ascii="Times New Roman" w:hAnsi="Times New Roman" w:cs="Times New Roman"/>
          <w:i/>
          <w:iCs/>
          <w:sz w:val="24"/>
          <w:szCs w:val="24"/>
        </w:rPr>
        <w:t xml:space="preserve"> </w:t>
      </w:r>
      <w:r w:rsidRPr="00380A6F">
        <w:rPr>
          <w:rFonts w:ascii="Times New Roman" w:hAnsi="Times New Roman" w:cs="Times New Roman"/>
          <w:i/>
          <w:iCs/>
          <w:sz w:val="24"/>
          <w:szCs w:val="24"/>
          <w:lang w:val="en-GB"/>
        </w:rPr>
        <w:t>adport</w:t>
      </w:r>
      <w:r w:rsidRPr="00380A6F">
        <w:rPr>
          <w:rFonts w:ascii="Times New Roman" w:hAnsi="Times New Roman" w:cs="Times New Roman"/>
          <w:i/>
          <w:iCs/>
          <w:sz w:val="24"/>
          <w:szCs w:val="24"/>
        </w:rPr>
        <w:t>ā</w:t>
      </w:r>
      <w:r w:rsidRPr="00380A6F">
        <w:rPr>
          <w:rFonts w:ascii="Times New Roman" w:hAnsi="Times New Roman" w:cs="Times New Roman"/>
          <w:i/>
          <w:iCs/>
          <w:sz w:val="24"/>
          <w:szCs w:val="24"/>
          <w:lang w:val="en-GB"/>
        </w:rPr>
        <w:t>re</w:t>
      </w:r>
    </w:p>
    <w:p w:rsidR="00380A6F" w:rsidRPr="00380A6F" w:rsidRDefault="00380A6F" w:rsidP="00891B94">
      <w:pPr>
        <w:numPr>
          <w:ilvl w:val="0"/>
          <w:numId w:val="69"/>
        </w:num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sz w:val="24"/>
          <w:szCs w:val="24"/>
        </w:rPr>
        <w:t>Δοτική</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προσωπική</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κτητική</w:t>
      </w:r>
      <w:r w:rsidRPr="00380A6F">
        <w:rPr>
          <w:rFonts w:ascii="Times New Roman" w:hAnsi="Times New Roman" w:cs="Times New Roman"/>
          <w:sz w:val="24"/>
          <w:szCs w:val="24"/>
          <w:lang w:val="en-GB"/>
        </w:rPr>
        <w:t xml:space="preserve">: </w:t>
      </w:r>
      <w:r w:rsidRPr="00380A6F">
        <w:rPr>
          <w:rFonts w:ascii="Times New Roman" w:hAnsi="Times New Roman" w:cs="Times New Roman"/>
          <w:i/>
          <w:iCs/>
          <w:sz w:val="24"/>
          <w:szCs w:val="24"/>
          <w:u w:val="single"/>
          <w:lang w:val="fr-FR"/>
        </w:rPr>
        <w:t>Rōmānis</w:t>
      </w:r>
      <w:r w:rsidRPr="00380A6F">
        <w:rPr>
          <w:rFonts w:ascii="Times New Roman" w:hAnsi="Times New Roman" w:cs="Times New Roman"/>
          <w:i/>
          <w:iCs/>
          <w:sz w:val="24"/>
          <w:szCs w:val="24"/>
          <w:lang w:val="fr-FR"/>
        </w:rPr>
        <w:t xml:space="preserve"> imperium sine fine erit</w:t>
      </w:r>
    </w:p>
    <w:p w:rsidR="00380A6F" w:rsidRPr="00380A6F" w:rsidRDefault="00380A6F" w:rsidP="00891B94">
      <w:pPr>
        <w:numPr>
          <w:ilvl w:val="0"/>
          <w:numId w:val="69"/>
        </w:numPr>
        <w:spacing w:after="0" w:line="240" w:lineRule="auto"/>
        <w:ind w:right="-58"/>
        <w:jc w:val="both"/>
        <w:rPr>
          <w:rFonts w:ascii="Times New Roman" w:hAnsi="Times New Roman" w:cs="Times New Roman"/>
          <w:i/>
          <w:sz w:val="24"/>
          <w:szCs w:val="24"/>
          <w:u w:val="single"/>
        </w:rPr>
      </w:pPr>
      <w:r w:rsidRPr="00380A6F">
        <w:rPr>
          <w:rFonts w:ascii="Times New Roman" w:hAnsi="Times New Roman" w:cs="Times New Roman"/>
          <w:iCs/>
          <w:sz w:val="24"/>
          <w:szCs w:val="24"/>
        </w:rPr>
        <w:t xml:space="preserve">Δοτική προσωπική χαριστική: </w:t>
      </w:r>
      <w:r w:rsidRPr="00380A6F">
        <w:rPr>
          <w:rFonts w:ascii="Times New Roman" w:hAnsi="Times New Roman" w:cs="Times New Roman"/>
          <w:i/>
          <w:iCs/>
          <w:sz w:val="24"/>
          <w:szCs w:val="24"/>
          <w:lang w:val="en-US"/>
        </w:rPr>
        <w:t>Consultabant</w:t>
      </w:r>
      <w:r w:rsidRPr="00380A6F">
        <w:rPr>
          <w:rFonts w:ascii="Times New Roman" w:hAnsi="Times New Roman" w:cs="Times New Roman"/>
          <w:i/>
          <w:iCs/>
          <w:sz w:val="24"/>
          <w:szCs w:val="24"/>
        </w:rPr>
        <w:t xml:space="preserve"> </w:t>
      </w:r>
      <w:r w:rsidRPr="00380A6F">
        <w:rPr>
          <w:rFonts w:ascii="Times New Roman" w:hAnsi="Times New Roman" w:cs="Times New Roman"/>
          <w:i/>
          <w:iCs/>
          <w:sz w:val="24"/>
          <w:szCs w:val="24"/>
          <w:u w:val="single"/>
          <w:lang w:val="en-US"/>
        </w:rPr>
        <w:t>patriae</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Αφαιρετική πτώση: </w:t>
      </w: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(ως επιρρηματικός προσδιορισμός – εκτός από την αφαιρετική της ιδιότητας)</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891B94">
      <w:pPr>
        <w:numPr>
          <w:ilvl w:val="0"/>
          <w:numId w:val="70"/>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αφαιρετική του χρόνου (δηλώνει πότε έγινε η πράξη): </w:t>
      </w:r>
      <w:r w:rsidRPr="00380A6F">
        <w:rPr>
          <w:rFonts w:ascii="Times New Roman" w:hAnsi="Times New Roman" w:cs="Times New Roman"/>
          <w:i/>
          <w:sz w:val="24"/>
          <w:szCs w:val="24"/>
          <w:lang w:val="en-US"/>
        </w:rPr>
        <w:t>u</w:t>
      </w:r>
      <w:r w:rsidRPr="00380A6F">
        <w:rPr>
          <w:rFonts w:ascii="Times New Roman" w:hAnsi="Times New Roman" w:cs="Times New Roman"/>
          <w:i/>
          <w:sz w:val="24"/>
          <w:szCs w:val="24"/>
          <w:lang w:val="it-CH"/>
        </w:rPr>
        <w:t xml:space="preserve">ltimis </w:t>
      </w:r>
      <w:r w:rsidRPr="00380A6F">
        <w:rPr>
          <w:rFonts w:ascii="Times New Roman" w:hAnsi="Times New Roman" w:cs="Times New Roman"/>
          <w:i/>
          <w:sz w:val="24"/>
          <w:szCs w:val="24"/>
          <w:u w:val="single"/>
          <w:lang w:val="it-CH"/>
        </w:rPr>
        <w:t>annis</w:t>
      </w:r>
      <w:hyperlink r:id="rId8" w:anchor="_msocom_2" w:history="1">
        <w:r w:rsidRPr="00380A6F">
          <w:rPr>
            <w:rFonts w:ascii="Times New Roman" w:hAnsi="Times New Roman" w:cs="Times New Roman"/>
            <w:i/>
            <w:sz w:val="24"/>
            <w:szCs w:val="24"/>
            <w:lang w:val="it-CH"/>
          </w:rPr>
          <w:t xml:space="preserve"> </w:t>
        </w:r>
      </w:hyperlink>
      <w:r w:rsidRPr="00380A6F">
        <w:rPr>
          <w:rFonts w:ascii="Times New Roman" w:hAnsi="Times New Roman" w:cs="Times New Roman"/>
          <w:i/>
          <w:sz w:val="24"/>
          <w:szCs w:val="24"/>
          <w:lang w:val="it-CH"/>
        </w:rPr>
        <w:t>vitae suae</w:t>
      </w:r>
    </w:p>
    <w:p w:rsidR="00380A6F" w:rsidRPr="00380A6F" w:rsidRDefault="00380A6F" w:rsidP="00891B94">
      <w:pPr>
        <w:numPr>
          <w:ilvl w:val="0"/>
          <w:numId w:val="70"/>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αφαιρετική του τρόπου: </w:t>
      </w:r>
      <w:r w:rsidRPr="00380A6F">
        <w:rPr>
          <w:rFonts w:ascii="Times New Roman" w:hAnsi="Times New Roman" w:cs="Times New Roman"/>
          <w:i/>
          <w:sz w:val="24"/>
          <w:szCs w:val="24"/>
          <w:lang w:val="fr-FR"/>
        </w:rPr>
        <w:t xml:space="preserve">Graeci Troiam </w:t>
      </w:r>
      <w:r w:rsidRPr="00380A6F">
        <w:rPr>
          <w:rFonts w:ascii="Times New Roman" w:hAnsi="Times New Roman" w:cs="Times New Roman"/>
          <w:i/>
          <w:sz w:val="24"/>
          <w:szCs w:val="24"/>
          <w:u w:val="single"/>
          <w:lang w:val="fr-FR"/>
        </w:rPr>
        <w:t>dolo</w:t>
      </w:r>
      <w:r w:rsidRPr="00380A6F">
        <w:rPr>
          <w:rFonts w:ascii="Times New Roman" w:hAnsi="Times New Roman" w:cs="Times New Roman"/>
          <w:i/>
          <w:sz w:val="24"/>
          <w:szCs w:val="24"/>
          <w:lang w:val="fr-FR"/>
        </w:rPr>
        <w:t xml:space="preserve"> expugnant</w:t>
      </w:r>
    </w:p>
    <w:p w:rsidR="00380A6F" w:rsidRPr="00380A6F" w:rsidRDefault="00380A6F" w:rsidP="00891B94">
      <w:pPr>
        <w:numPr>
          <w:ilvl w:val="0"/>
          <w:numId w:val="70"/>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αφαιρετική του οργάνου:</w:t>
      </w:r>
      <w:r w:rsidRPr="00380A6F">
        <w:rPr>
          <w:rFonts w:ascii="Times New Roman" w:hAnsi="Times New Roman" w:cs="Times New Roman"/>
          <w:sz w:val="24"/>
          <w:szCs w:val="24"/>
          <w:lang w:val="en-US"/>
        </w:rPr>
        <w:t xml:space="preserve"> </w:t>
      </w:r>
      <w:r w:rsidRPr="00380A6F">
        <w:rPr>
          <w:rFonts w:ascii="Times New Roman" w:hAnsi="Times New Roman" w:cs="Times New Roman"/>
          <w:i/>
          <w:sz w:val="24"/>
          <w:szCs w:val="24"/>
          <w:u w:val="single"/>
          <w:lang w:val="rm-CH"/>
        </w:rPr>
        <w:t>Epistulis</w:t>
      </w:r>
      <w:r w:rsidRPr="00380A6F">
        <w:rPr>
          <w:rFonts w:ascii="Times New Roman" w:hAnsi="Times New Roman" w:cs="Times New Roman"/>
          <w:i/>
          <w:sz w:val="24"/>
          <w:szCs w:val="24"/>
          <w:lang w:val="rm-CH"/>
        </w:rPr>
        <w:t xml:space="preserve"> contra iniuriam repugnat</w:t>
      </w:r>
    </w:p>
    <w:p w:rsidR="00380A6F" w:rsidRPr="00380A6F" w:rsidRDefault="00380A6F" w:rsidP="00891B94">
      <w:pPr>
        <w:numPr>
          <w:ilvl w:val="0"/>
          <w:numId w:val="70"/>
        </w:num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sz w:val="24"/>
          <w:szCs w:val="24"/>
        </w:rPr>
        <w:t xml:space="preserve">αφαιρετική της αιτίας (εσωτερικό αίτιο, δηλ αίτιο που εκφράζει ψυχική αντίδραση): </w:t>
      </w:r>
      <w:r w:rsidRPr="00380A6F">
        <w:rPr>
          <w:rFonts w:ascii="Times New Roman" w:hAnsi="Times New Roman" w:cs="Times New Roman"/>
          <w:i/>
          <w:sz w:val="24"/>
          <w:szCs w:val="24"/>
          <w:lang w:val="fr-FR"/>
        </w:rPr>
        <w:t xml:space="preserve">Nonnuli </w:t>
      </w:r>
      <w:r w:rsidRPr="00380A6F">
        <w:rPr>
          <w:rFonts w:ascii="Times New Roman" w:hAnsi="Times New Roman" w:cs="Times New Roman"/>
          <w:i/>
          <w:sz w:val="24"/>
          <w:szCs w:val="24"/>
          <w:u w:val="single"/>
          <w:lang w:val="fr-FR"/>
        </w:rPr>
        <w:t>pudōre</w:t>
      </w:r>
      <w:r w:rsidRPr="00380A6F">
        <w:rPr>
          <w:rFonts w:ascii="Times New Roman" w:hAnsi="Times New Roman" w:cs="Times New Roman"/>
          <w:i/>
          <w:sz w:val="24"/>
          <w:szCs w:val="24"/>
          <w:lang w:val="fr-FR"/>
        </w:rPr>
        <w:t xml:space="preserve"> adducti remanēbant</w:t>
      </w:r>
    </w:p>
    <w:p w:rsidR="00380A6F" w:rsidRPr="00380A6F" w:rsidRDefault="00380A6F" w:rsidP="00891B94">
      <w:pPr>
        <w:numPr>
          <w:ilvl w:val="0"/>
          <w:numId w:val="70"/>
        </w:num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αφαιρετική της ιδιότητας: </w:t>
      </w:r>
      <w:r w:rsidRPr="00380A6F">
        <w:rPr>
          <w:rFonts w:ascii="Times New Roman" w:hAnsi="Times New Roman" w:cs="Times New Roman"/>
          <w:i/>
          <w:sz w:val="24"/>
          <w:szCs w:val="24"/>
          <w:lang w:val="en-US"/>
        </w:rPr>
        <w:t>homo</w:t>
      </w:r>
      <w:r w:rsidRPr="00380A6F">
        <w:rPr>
          <w:rFonts w:ascii="Times New Roman" w:hAnsi="Times New Roman" w:cs="Times New Roman"/>
          <w:i/>
          <w:sz w:val="24"/>
          <w:szCs w:val="24"/>
        </w:rPr>
        <w:t xml:space="preserve"> </w:t>
      </w:r>
      <w:r w:rsidRPr="00380A6F">
        <w:rPr>
          <w:rFonts w:ascii="Times New Roman" w:hAnsi="Times New Roman" w:cs="Times New Roman"/>
          <w:i/>
          <w:sz w:val="24"/>
          <w:szCs w:val="24"/>
          <w:u w:val="single"/>
          <w:lang w:val="en-US"/>
        </w:rPr>
        <w:t>facie</w:t>
      </w:r>
      <w:r w:rsidRPr="00380A6F">
        <w:rPr>
          <w:rFonts w:ascii="Times New Roman" w:hAnsi="Times New Roman" w:cs="Times New Roman"/>
          <w:i/>
          <w:sz w:val="24"/>
          <w:szCs w:val="24"/>
          <w:lang w:val="it-CH"/>
        </w:rPr>
        <w:t xml:space="preserve"> squalidā</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Default="00380A6F" w:rsidP="00380A6F">
      <w:pPr>
        <w:spacing w:after="0" w:line="240" w:lineRule="auto"/>
        <w:ind w:right="-58"/>
        <w:jc w:val="center"/>
        <w:rPr>
          <w:rFonts w:ascii="Times New Roman" w:hAnsi="Times New Roman" w:cs="Times New Roman"/>
          <w:b/>
          <w:spacing w:val="20"/>
          <w:sz w:val="24"/>
          <w:szCs w:val="24"/>
        </w:rPr>
      </w:pPr>
    </w:p>
    <w:p w:rsidR="00380A6F" w:rsidRDefault="00380A6F" w:rsidP="00380A6F">
      <w:pPr>
        <w:spacing w:after="0" w:line="240" w:lineRule="auto"/>
        <w:ind w:right="-58"/>
        <w:jc w:val="center"/>
        <w:rPr>
          <w:rFonts w:ascii="Times New Roman" w:hAnsi="Times New Roman" w:cs="Times New Roman"/>
          <w:b/>
          <w:spacing w:val="20"/>
          <w:sz w:val="24"/>
          <w:szCs w:val="24"/>
        </w:rPr>
      </w:pPr>
    </w:p>
    <w:p w:rsidR="00380A6F" w:rsidRDefault="00380A6F" w:rsidP="00380A6F">
      <w:pPr>
        <w:spacing w:after="0" w:line="240" w:lineRule="auto"/>
        <w:ind w:right="-58"/>
        <w:jc w:val="center"/>
        <w:rPr>
          <w:rFonts w:ascii="Times New Roman" w:hAnsi="Times New Roman" w:cs="Times New Roman"/>
          <w:b/>
          <w:spacing w:val="20"/>
          <w:sz w:val="24"/>
          <w:szCs w:val="24"/>
        </w:rPr>
      </w:pPr>
    </w:p>
    <w:p w:rsidR="00380A6F" w:rsidRDefault="00380A6F" w:rsidP="00380A6F">
      <w:pPr>
        <w:spacing w:after="0" w:line="240" w:lineRule="auto"/>
        <w:ind w:right="-58"/>
        <w:jc w:val="center"/>
        <w:rPr>
          <w:rFonts w:ascii="Times New Roman" w:hAnsi="Times New Roman" w:cs="Times New Roman"/>
          <w:b/>
          <w:spacing w:val="20"/>
          <w:sz w:val="24"/>
          <w:szCs w:val="24"/>
        </w:rPr>
      </w:pPr>
    </w:p>
    <w:p w:rsid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r w:rsidRPr="00380A6F">
        <w:rPr>
          <w:rFonts w:ascii="Times New Roman" w:hAnsi="Times New Roman" w:cs="Times New Roman"/>
          <w:b/>
          <w:spacing w:val="20"/>
          <w:sz w:val="24"/>
          <w:szCs w:val="24"/>
        </w:rPr>
        <w:lastRenderedPageBreak/>
        <w:t>Οι πιο συχνοί εμπρόθετοι προσδιορισμοί</w:t>
      </w:r>
    </w:p>
    <w:p w:rsidR="00380A6F" w:rsidRPr="00380A6F" w:rsidRDefault="00380A6F" w:rsidP="00380A6F">
      <w:pPr>
        <w:spacing w:after="0" w:line="240" w:lineRule="auto"/>
        <w:ind w:right="-58"/>
        <w:jc w:val="center"/>
        <w:rPr>
          <w:rFonts w:ascii="Times New Roman" w:hAnsi="Times New Roman" w:cs="Times New Roman"/>
          <w:b/>
          <w:spacing w:val="20"/>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(Αναφέρονται </w:t>
      </w:r>
      <w:r w:rsidRPr="00380A6F">
        <w:rPr>
          <w:rFonts w:ascii="Times New Roman" w:hAnsi="Times New Roman" w:cs="Times New Roman"/>
          <w:sz w:val="24"/>
          <w:szCs w:val="24"/>
          <w:u w:val="single"/>
        </w:rPr>
        <w:t>μόνο</w:t>
      </w:r>
      <w:r w:rsidRPr="00380A6F">
        <w:rPr>
          <w:rFonts w:ascii="Times New Roman" w:hAnsi="Times New Roman" w:cs="Times New Roman"/>
          <w:sz w:val="24"/>
          <w:szCs w:val="24"/>
        </w:rPr>
        <w:t xml:space="preserve"> οι συχνότερες κατηγορίες που συναντώνται στα κείμενα 1-20 του σχολικού βιβλίου.)</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Οι εμπρόθετοι προσδιορισμοί αποτελούνται από μία πρόθεση (βλ. Γραμματική σ. 95-97) και ένα ουσιαστικό σε πλάγια πτώση (σε αιτιατική, αφαιρετική ή, σπάνια, σε γενική) που προσδιορίζουν κάποιο ρηματικό τύπο (ρήμα, μετοχή ή απαρέμφατο) δηλώνοντας μια επιρρηματική σχέση, π.χ. τρόπο, τόπο, αιτία, σκοπό, κ.ά.</w:t>
      </w: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sz w:val="24"/>
          <w:szCs w:val="24"/>
        </w:rPr>
      </w:pPr>
    </w:p>
    <w:tbl>
      <w:tblPr>
        <w:tblW w:w="0" w:type="auto"/>
        <w:tblLook w:val="01E0"/>
      </w:tblPr>
      <w:tblGrid>
        <w:gridCol w:w="3348"/>
        <w:gridCol w:w="360"/>
        <w:gridCol w:w="3960"/>
        <w:gridCol w:w="854"/>
      </w:tblGrid>
      <w:tr w:rsidR="00380A6F" w:rsidRPr="00380A6F" w:rsidTr="005060E1">
        <w:tc>
          <w:tcPr>
            <w:tcW w:w="3348" w:type="dxa"/>
          </w:tcPr>
          <w:p w:rsidR="00380A6F" w:rsidRPr="00380A6F" w:rsidRDefault="00380A6F" w:rsidP="00380A6F">
            <w:pPr>
              <w:spacing w:after="0" w:line="240" w:lineRule="auto"/>
              <w:ind w:right="-57"/>
              <w:jc w:val="center"/>
              <w:rPr>
                <w:rFonts w:ascii="Times New Roman" w:hAnsi="Times New Roman" w:cs="Times New Roman"/>
                <w:spacing w:val="20"/>
                <w:sz w:val="24"/>
                <w:szCs w:val="24"/>
              </w:rPr>
            </w:pPr>
            <w:r w:rsidRPr="00380A6F">
              <w:rPr>
                <w:rFonts w:ascii="Times New Roman" w:hAnsi="Times New Roman" w:cs="Times New Roman"/>
                <w:spacing w:val="20"/>
                <w:sz w:val="24"/>
                <w:szCs w:val="24"/>
              </w:rPr>
              <w:t>Με αιτιατική</w:t>
            </w:r>
          </w:p>
        </w:tc>
        <w:tc>
          <w:tcPr>
            <w:tcW w:w="360" w:type="dxa"/>
          </w:tcPr>
          <w:p w:rsidR="00380A6F" w:rsidRPr="00380A6F" w:rsidRDefault="00380A6F" w:rsidP="00380A6F">
            <w:pPr>
              <w:spacing w:after="0" w:line="240" w:lineRule="auto"/>
              <w:ind w:right="-57"/>
              <w:jc w:val="both"/>
              <w:rPr>
                <w:rFonts w:ascii="Times New Roman" w:hAnsi="Times New Roman" w:cs="Times New Roman"/>
                <w:spacing w:val="20"/>
                <w:sz w:val="24"/>
                <w:szCs w:val="24"/>
              </w:rPr>
            </w:pPr>
          </w:p>
        </w:tc>
        <w:tc>
          <w:tcPr>
            <w:tcW w:w="3960" w:type="dxa"/>
          </w:tcPr>
          <w:p w:rsidR="00380A6F" w:rsidRPr="00380A6F" w:rsidRDefault="00380A6F" w:rsidP="00380A6F">
            <w:pPr>
              <w:spacing w:after="0" w:line="240" w:lineRule="auto"/>
              <w:ind w:right="-57"/>
              <w:jc w:val="center"/>
              <w:rPr>
                <w:rFonts w:ascii="Times New Roman" w:hAnsi="Times New Roman" w:cs="Times New Roman"/>
                <w:spacing w:val="20"/>
                <w:sz w:val="24"/>
                <w:szCs w:val="24"/>
              </w:rPr>
            </w:pPr>
            <w:r w:rsidRPr="00380A6F">
              <w:rPr>
                <w:rFonts w:ascii="Times New Roman" w:hAnsi="Times New Roman" w:cs="Times New Roman"/>
                <w:spacing w:val="20"/>
                <w:sz w:val="24"/>
                <w:szCs w:val="24"/>
              </w:rPr>
              <w:t>Με αφαιρετική</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rPr>
            </w:pPr>
          </w:p>
        </w:tc>
      </w:tr>
      <w:tr w:rsidR="00380A6F" w:rsidRPr="00380A6F" w:rsidTr="005060E1">
        <w:trPr>
          <w:trHeight w:val="1154"/>
        </w:trPr>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lang w:val="en-US"/>
              </w:rPr>
              <w:t>ad</w:t>
            </w:r>
            <w:r w:rsidRPr="00380A6F">
              <w:rPr>
                <w:rFonts w:ascii="Times New Roman" w:hAnsi="Times New Roman" w:cs="Times New Roman"/>
                <w:sz w:val="24"/>
                <w:szCs w:val="24"/>
              </w:rPr>
              <w:t xml:space="preserve"> + αιτιατική: κατεύθυνση προς τόπο ή πρόσωπο</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u w:val="single"/>
                <w:lang w:val="en-US"/>
              </w:rPr>
              <w:t>ad Italiam</w:t>
            </w:r>
            <w:r w:rsidRPr="00380A6F">
              <w:rPr>
                <w:rFonts w:ascii="Times New Roman" w:hAnsi="Times New Roman" w:cs="Times New Roman"/>
                <w:i/>
                <w:sz w:val="24"/>
                <w:szCs w:val="24"/>
                <w:lang w:val="en-US"/>
              </w:rPr>
              <w:t xml:space="preserve"> navigat</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rPr>
              <w:t>Β</w:t>
            </w:r>
            <w:r w:rsidRPr="00380A6F">
              <w:rPr>
                <w:rFonts w:ascii="Times New Roman" w:hAnsi="Times New Roman" w:cs="Times New Roman"/>
                <w:i/>
                <w:sz w:val="24"/>
                <w:szCs w:val="24"/>
                <w:lang w:val="it-IT"/>
              </w:rPr>
              <w:t xml:space="preserve">elua </w:t>
            </w:r>
            <w:r w:rsidRPr="00380A6F">
              <w:rPr>
                <w:rFonts w:ascii="Times New Roman" w:hAnsi="Times New Roman" w:cs="Times New Roman"/>
                <w:i/>
                <w:sz w:val="24"/>
                <w:szCs w:val="24"/>
                <w:u w:val="single"/>
                <w:lang w:val="it-IT"/>
              </w:rPr>
              <w:t>ad Andromedam</w:t>
            </w:r>
            <w:r w:rsidRPr="00380A6F">
              <w:rPr>
                <w:rFonts w:ascii="Times New Roman" w:hAnsi="Times New Roman" w:cs="Times New Roman"/>
                <w:i/>
                <w:sz w:val="24"/>
                <w:szCs w:val="24"/>
                <w:lang w:val="it-IT"/>
              </w:rPr>
              <w:t xml:space="preserve"> se movet</w:t>
            </w: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rPr>
                <w:rFonts w:ascii="Times New Roman" w:hAnsi="Times New Roman" w:cs="Times New Roman"/>
                <w:sz w:val="24"/>
                <w:szCs w:val="24"/>
              </w:rPr>
            </w:pPr>
            <w:r w:rsidRPr="00380A6F">
              <w:rPr>
                <w:rFonts w:ascii="Times New Roman" w:hAnsi="Times New Roman" w:cs="Times New Roman"/>
                <w:sz w:val="24"/>
                <w:szCs w:val="24"/>
                <w:lang w:val="en-US"/>
              </w:rPr>
              <w:t>in</w:t>
            </w:r>
            <w:r w:rsidRPr="00380A6F">
              <w:rPr>
                <w:rFonts w:ascii="Times New Roman" w:hAnsi="Times New Roman" w:cs="Times New Roman"/>
                <w:sz w:val="24"/>
                <w:szCs w:val="24"/>
              </w:rPr>
              <w:t xml:space="preserve"> + αφαιρετική: τόπος, χρόνος, κατάσταση</w:t>
            </w:r>
          </w:p>
          <w:p w:rsidR="00380A6F" w:rsidRPr="00380A6F" w:rsidRDefault="00380A6F" w:rsidP="00380A6F">
            <w:p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i/>
                <w:sz w:val="24"/>
                <w:szCs w:val="24"/>
                <w:u w:val="single"/>
                <w:lang w:val="it-CH"/>
              </w:rPr>
              <w:t>In</w:t>
            </w:r>
            <w:r w:rsidRPr="00380A6F">
              <w:rPr>
                <w:rFonts w:ascii="Times New Roman" w:hAnsi="Times New Roman" w:cs="Times New Roman"/>
                <w:i/>
                <w:sz w:val="24"/>
                <w:szCs w:val="24"/>
                <w:lang w:val="it-CH"/>
              </w:rPr>
              <w:t xml:space="preserve"> illis </w:t>
            </w:r>
            <w:r w:rsidRPr="00380A6F">
              <w:rPr>
                <w:rFonts w:ascii="Times New Roman" w:hAnsi="Times New Roman" w:cs="Times New Roman"/>
                <w:i/>
                <w:sz w:val="24"/>
                <w:szCs w:val="24"/>
                <w:u w:val="single"/>
                <w:lang w:val="it-CH"/>
              </w:rPr>
              <w:t>locis</w:t>
            </w:r>
            <w:r w:rsidRPr="00380A6F">
              <w:rPr>
                <w:rFonts w:ascii="Times New Roman" w:hAnsi="Times New Roman" w:cs="Times New Roman"/>
                <w:i/>
                <w:sz w:val="24"/>
                <w:szCs w:val="24"/>
                <w:lang w:val="it-CH"/>
              </w:rPr>
              <w:t xml:space="preserve"> agros possidēbat</w:t>
            </w:r>
          </w:p>
          <w:p w:rsidR="00380A6F" w:rsidRPr="00380A6F" w:rsidRDefault="00380A6F" w:rsidP="00380A6F">
            <w:pPr>
              <w:spacing w:after="0" w:line="240" w:lineRule="auto"/>
              <w:ind w:right="-58"/>
              <w:jc w:val="both"/>
              <w:rPr>
                <w:rFonts w:ascii="Times New Roman" w:hAnsi="Times New Roman" w:cs="Times New Roman"/>
                <w:i/>
                <w:sz w:val="24"/>
                <w:szCs w:val="24"/>
                <w:u w:val="single"/>
              </w:rPr>
            </w:pPr>
            <w:r w:rsidRPr="00380A6F">
              <w:rPr>
                <w:rFonts w:ascii="Times New Roman" w:hAnsi="Times New Roman" w:cs="Times New Roman"/>
                <w:i/>
                <w:sz w:val="24"/>
                <w:szCs w:val="24"/>
                <w:u w:val="single"/>
                <w:lang w:val="it-CH"/>
              </w:rPr>
              <w:t>In</w:t>
            </w:r>
            <w:r w:rsidRPr="00380A6F">
              <w:rPr>
                <w:rFonts w:ascii="Times New Roman" w:hAnsi="Times New Roman" w:cs="Times New Roman"/>
                <w:i/>
                <w:sz w:val="24"/>
                <w:szCs w:val="24"/>
                <w:lang w:val="it-CH"/>
              </w:rPr>
              <w:t xml:space="preserve"> hoc </w:t>
            </w:r>
            <w:r w:rsidRPr="00380A6F">
              <w:rPr>
                <w:rFonts w:ascii="Times New Roman" w:hAnsi="Times New Roman" w:cs="Times New Roman"/>
                <w:i/>
                <w:sz w:val="24"/>
                <w:szCs w:val="24"/>
                <w:u w:val="single"/>
                <w:lang w:val="it-CH"/>
              </w:rPr>
              <w:t>tempore</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rPr>
            </w:pPr>
          </w:p>
        </w:tc>
      </w:tr>
      <w:tr w:rsidR="00380A6F" w:rsidRPr="00445794"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rPr>
            </w:pP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rPr>
            </w:pPr>
          </w:p>
        </w:tc>
        <w:tc>
          <w:tcPr>
            <w:tcW w:w="3960" w:type="dxa"/>
          </w:tcPr>
          <w:p w:rsidR="00380A6F" w:rsidRPr="00380A6F" w:rsidRDefault="00380A6F" w:rsidP="00380A6F">
            <w:pPr>
              <w:spacing w:after="0" w:line="240" w:lineRule="auto"/>
              <w:ind w:right="-58"/>
              <w:jc w:val="both"/>
              <w:rPr>
                <w:rFonts w:ascii="Times New Roman" w:hAnsi="Times New Roman" w:cs="Times New Roman"/>
                <w:i/>
                <w:sz w:val="24"/>
                <w:szCs w:val="24"/>
                <w:u w:val="single"/>
                <w:lang w:val="it-CH"/>
              </w:rPr>
            </w:pPr>
            <w:r w:rsidRPr="00380A6F">
              <w:rPr>
                <w:rFonts w:ascii="Times New Roman" w:hAnsi="Times New Roman" w:cs="Times New Roman"/>
                <w:i/>
                <w:sz w:val="24"/>
                <w:szCs w:val="24"/>
                <w:u w:val="single"/>
                <w:lang w:val="it-CH"/>
              </w:rPr>
              <w:t>In bello</w:t>
            </w:r>
            <w:r w:rsidRPr="00380A6F">
              <w:rPr>
                <w:rFonts w:ascii="Times New Roman" w:hAnsi="Times New Roman" w:cs="Times New Roman"/>
                <w:i/>
                <w:sz w:val="24"/>
                <w:szCs w:val="24"/>
                <w:lang w:val="it-CH"/>
              </w:rPr>
              <w:t xml:space="preserve"> pericula audaciā propulsābant</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380A6F"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lang w:val="en-US"/>
              </w:rPr>
              <w:t>in</w:t>
            </w:r>
            <w:r w:rsidRPr="00380A6F">
              <w:rPr>
                <w:rFonts w:ascii="Times New Roman" w:hAnsi="Times New Roman" w:cs="Times New Roman"/>
                <w:sz w:val="24"/>
                <w:szCs w:val="24"/>
              </w:rPr>
              <w:t xml:space="preserve"> + αιτιατική: κατεύθυνση σε τόπο ή πρόσωπο</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lang w:val="de-DE"/>
              </w:rPr>
              <w:t xml:space="preserve">pila </w:t>
            </w:r>
            <w:r w:rsidRPr="00380A6F">
              <w:rPr>
                <w:rFonts w:ascii="Times New Roman" w:hAnsi="Times New Roman" w:cs="Times New Roman"/>
                <w:i/>
                <w:sz w:val="24"/>
                <w:szCs w:val="24"/>
                <w:u w:val="single"/>
                <w:lang w:val="de-DE"/>
              </w:rPr>
              <w:t>in hostes</w:t>
            </w:r>
            <w:r w:rsidRPr="00380A6F">
              <w:rPr>
                <w:rFonts w:ascii="Times New Roman" w:hAnsi="Times New Roman" w:cs="Times New Roman"/>
                <w:i/>
                <w:sz w:val="24"/>
                <w:szCs w:val="24"/>
                <w:lang w:val="de-DE"/>
              </w:rPr>
              <w:t xml:space="preserve"> misērunt</w:t>
            </w: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sz w:val="24"/>
                <w:szCs w:val="24"/>
              </w:rPr>
            </w:pP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sz w:val="24"/>
                <w:szCs w:val="24"/>
                <w:lang w:val="en-GB"/>
              </w:rPr>
              <w:t xml:space="preserve">de </w:t>
            </w:r>
            <w:r w:rsidRPr="00380A6F">
              <w:rPr>
                <w:rFonts w:ascii="Times New Roman" w:hAnsi="Times New Roman" w:cs="Times New Roman"/>
                <w:sz w:val="24"/>
                <w:szCs w:val="24"/>
              </w:rPr>
              <w:t>+ αφαιρετική:</w:t>
            </w:r>
            <w:r w:rsidRPr="00380A6F">
              <w:rPr>
                <w:rFonts w:ascii="Times New Roman" w:hAnsi="Times New Roman" w:cs="Times New Roman"/>
                <w:sz w:val="24"/>
                <w:szCs w:val="24"/>
                <w:lang w:val="en-US"/>
              </w:rPr>
              <w:t xml:space="preserve"> </w:t>
            </w:r>
            <w:r w:rsidRPr="00380A6F">
              <w:rPr>
                <w:rFonts w:ascii="Times New Roman" w:hAnsi="Times New Roman" w:cs="Times New Roman"/>
                <w:sz w:val="24"/>
                <w:szCs w:val="24"/>
              </w:rPr>
              <w:t>αναφορά, προέλευση</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380A6F"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lang w:val="en-US"/>
              </w:rPr>
            </w:pP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i/>
                <w:sz w:val="24"/>
                <w:szCs w:val="24"/>
                <w:lang w:val="rm-CH"/>
              </w:rPr>
              <w:t xml:space="preserve">Narrat </w:t>
            </w:r>
            <w:r w:rsidRPr="00380A6F">
              <w:rPr>
                <w:rFonts w:ascii="Times New Roman" w:hAnsi="Times New Roman" w:cs="Times New Roman"/>
                <w:i/>
                <w:sz w:val="24"/>
                <w:szCs w:val="24"/>
                <w:u w:val="single"/>
                <w:lang w:val="rm-CH"/>
              </w:rPr>
              <w:t>de incolis</w:t>
            </w:r>
            <w:r w:rsidRPr="00380A6F">
              <w:rPr>
                <w:rFonts w:ascii="Times New Roman" w:hAnsi="Times New Roman" w:cs="Times New Roman"/>
                <w:i/>
                <w:sz w:val="24"/>
                <w:szCs w:val="24"/>
                <w:lang w:val="rm-CH"/>
              </w:rPr>
              <w:t xml:space="preserve"> barbaris</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445794"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lang w:val="en-US"/>
              </w:rPr>
              <w:t>ob</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per</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propter</w:t>
            </w:r>
            <w:r w:rsidRPr="00380A6F">
              <w:rPr>
                <w:rFonts w:ascii="Times New Roman" w:hAnsi="Times New Roman" w:cs="Times New Roman"/>
                <w:sz w:val="24"/>
                <w:szCs w:val="24"/>
              </w:rPr>
              <w:t xml:space="preserve"> + αιτιατική: αιτία</w:t>
            </w: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(εξωτερικό αναγκαστικό αίτιο)</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u w:val="single"/>
                <w:lang w:val="it-CH"/>
              </w:rPr>
              <w:t>ob</w:t>
            </w:r>
            <w:r w:rsidRPr="00380A6F">
              <w:rPr>
                <w:rFonts w:ascii="Times New Roman" w:hAnsi="Times New Roman" w:cs="Times New Roman"/>
                <w:i/>
                <w:sz w:val="24"/>
                <w:szCs w:val="24"/>
                <w:lang w:val="it-CH"/>
              </w:rPr>
              <w:t xml:space="preserve"> repentīnum </w:t>
            </w:r>
            <w:r w:rsidRPr="00380A6F">
              <w:rPr>
                <w:rFonts w:ascii="Times New Roman" w:hAnsi="Times New Roman" w:cs="Times New Roman"/>
                <w:i/>
                <w:sz w:val="24"/>
                <w:szCs w:val="24"/>
                <w:u w:val="single"/>
                <w:lang w:val="it-CH"/>
              </w:rPr>
              <w:t>monstrum</w:t>
            </w:r>
            <w:r w:rsidRPr="00380A6F">
              <w:rPr>
                <w:rFonts w:ascii="Times New Roman" w:hAnsi="Times New Roman" w:cs="Times New Roman"/>
                <w:i/>
                <w:sz w:val="24"/>
                <w:szCs w:val="24"/>
                <w:lang w:val="it-CH"/>
              </w:rPr>
              <w:t xml:space="preserve"> terror animos militum invaserat</w:t>
            </w: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iCs/>
                <w:sz w:val="24"/>
                <w:szCs w:val="24"/>
                <w:lang w:val="fr-FR"/>
              </w:rPr>
              <w:t>Romanos</w:t>
            </w:r>
            <w:r w:rsidRPr="00380A6F">
              <w:rPr>
                <w:rFonts w:ascii="Times New Roman" w:hAnsi="Times New Roman" w:cs="Times New Roman"/>
                <w:i/>
                <w:iCs/>
                <w:sz w:val="24"/>
                <w:szCs w:val="24"/>
                <w:lang w:val="en-GB"/>
              </w:rPr>
              <w:t xml:space="preserve"> </w:t>
            </w:r>
            <w:r w:rsidRPr="00380A6F">
              <w:rPr>
                <w:rFonts w:ascii="Times New Roman" w:hAnsi="Times New Roman" w:cs="Times New Roman"/>
                <w:i/>
                <w:iCs/>
                <w:sz w:val="24"/>
                <w:szCs w:val="24"/>
                <w:u w:val="single"/>
                <w:lang w:val="fr-FR"/>
              </w:rPr>
              <w:t>de</w:t>
            </w:r>
            <w:r w:rsidRPr="00380A6F">
              <w:rPr>
                <w:rFonts w:ascii="Times New Roman" w:hAnsi="Times New Roman" w:cs="Times New Roman"/>
                <w:i/>
                <w:iCs/>
                <w:sz w:val="24"/>
                <w:szCs w:val="24"/>
                <w:lang w:val="fr-FR"/>
              </w:rPr>
              <w:t xml:space="preserve"> suo </w:t>
            </w:r>
            <w:r w:rsidRPr="00380A6F">
              <w:rPr>
                <w:rFonts w:ascii="Times New Roman" w:hAnsi="Times New Roman" w:cs="Times New Roman"/>
                <w:i/>
                <w:iCs/>
                <w:sz w:val="24"/>
                <w:szCs w:val="24"/>
                <w:u w:val="single"/>
                <w:lang w:val="fr-FR"/>
              </w:rPr>
              <w:t>nomine</w:t>
            </w:r>
            <w:r w:rsidRPr="00380A6F">
              <w:rPr>
                <w:rFonts w:ascii="Times New Roman" w:hAnsi="Times New Roman" w:cs="Times New Roman"/>
                <w:i/>
                <w:iCs/>
                <w:sz w:val="24"/>
                <w:szCs w:val="24"/>
                <w:lang w:val="fr-FR"/>
              </w:rPr>
              <w:t xml:space="preserve"> appellabit</w:t>
            </w:r>
          </w:p>
          <w:p w:rsidR="00380A6F" w:rsidRPr="00380A6F" w:rsidRDefault="00380A6F" w:rsidP="00380A6F">
            <w:pPr>
              <w:spacing w:after="0" w:line="240" w:lineRule="auto"/>
              <w:ind w:right="-58"/>
              <w:jc w:val="both"/>
              <w:rPr>
                <w:rFonts w:ascii="Times New Roman" w:hAnsi="Times New Roman" w:cs="Times New Roman"/>
                <w:sz w:val="24"/>
                <w:szCs w:val="24"/>
                <w:lang w:val="en-GB"/>
              </w:rPr>
            </w:pP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sz w:val="24"/>
                <w:szCs w:val="24"/>
                <w:lang w:val="en-US"/>
              </w:rPr>
              <w:t xml:space="preserve">ex </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αφαιρετική</w:t>
            </w:r>
            <w:r w:rsidRPr="00380A6F">
              <w:rPr>
                <w:rFonts w:ascii="Times New Roman" w:hAnsi="Times New Roman" w:cs="Times New Roman"/>
                <w:sz w:val="24"/>
                <w:szCs w:val="24"/>
                <w:lang w:val="en-GB"/>
              </w:rPr>
              <w:t>:</w:t>
            </w:r>
            <w:r w:rsidRPr="00380A6F">
              <w:rPr>
                <w:rFonts w:ascii="Times New Roman" w:hAnsi="Times New Roman" w:cs="Times New Roman"/>
                <w:sz w:val="24"/>
                <w:szCs w:val="24"/>
                <w:lang w:val="en-US"/>
              </w:rPr>
              <w:t xml:space="preserve"> </w:t>
            </w:r>
            <w:r w:rsidRPr="00380A6F">
              <w:rPr>
                <w:rFonts w:ascii="Times New Roman" w:hAnsi="Times New Roman" w:cs="Times New Roman"/>
                <w:sz w:val="24"/>
                <w:szCs w:val="24"/>
              </w:rPr>
              <w:t>απομάκρυνση</w:t>
            </w:r>
            <w:r w:rsidRPr="00380A6F">
              <w:rPr>
                <w:rFonts w:ascii="Times New Roman" w:hAnsi="Times New Roman" w:cs="Times New Roman"/>
                <w:i/>
                <w:sz w:val="24"/>
                <w:szCs w:val="24"/>
                <w:lang w:val="fr-FR"/>
              </w:rPr>
              <w:t xml:space="preserve"> </w:t>
            </w:r>
          </w:p>
          <w:p w:rsidR="00380A6F" w:rsidRPr="00380A6F" w:rsidRDefault="00380A6F" w:rsidP="00380A6F">
            <w:pPr>
              <w:spacing w:after="0" w:line="240" w:lineRule="auto"/>
              <w:ind w:right="-58"/>
              <w:jc w:val="both"/>
              <w:rPr>
                <w:rFonts w:ascii="Times New Roman" w:hAnsi="Times New Roman" w:cs="Times New Roman"/>
                <w:sz w:val="24"/>
                <w:szCs w:val="24"/>
                <w:lang w:val="en-GB"/>
              </w:rPr>
            </w:pPr>
            <w:r w:rsidRPr="00380A6F">
              <w:rPr>
                <w:rFonts w:ascii="Times New Roman" w:hAnsi="Times New Roman" w:cs="Times New Roman"/>
                <w:i/>
                <w:sz w:val="24"/>
                <w:szCs w:val="24"/>
                <w:lang w:val="fr-FR"/>
              </w:rPr>
              <w:t xml:space="preserve">Brutus </w:t>
            </w:r>
            <w:r w:rsidRPr="00380A6F">
              <w:rPr>
                <w:rFonts w:ascii="Times New Roman" w:hAnsi="Times New Roman" w:cs="Times New Roman"/>
                <w:i/>
                <w:sz w:val="24"/>
                <w:szCs w:val="24"/>
                <w:u w:val="single"/>
                <w:lang w:val="fr-FR"/>
              </w:rPr>
              <w:t>ex vulnere</w:t>
            </w:r>
            <w:r w:rsidRPr="00380A6F">
              <w:rPr>
                <w:rFonts w:ascii="Times New Roman" w:hAnsi="Times New Roman" w:cs="Times New Roman"/>
                <w:i/>
                <w:sz w:val="24"/>
                <w:szCs w:val="24"/>
                <w:lang w:val="fr-FR"/>
              </w:rPr>
              <w:t xml:space="preserve"> cultrum extrahit</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445794"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sz w:val="24"/>
                <w:szCs w:val="24"/>
                <w:lang w:val="en-US"/>
              </w:rPr>
            </w:pP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380A6F"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i/>
                <w:sz w:val="24"/>
                <w:szCs w:val="24"/>
                <w:lang w:val="fr-FR"/>
              </w:rPr>
            </w:pPr>
            <w:r w:rsidRPr="00380A6F">
              <w:rPr>
                <w:rFonts w:ascii="Times New Roman" w:hAnsi="Times New Roman" w:cs="Times New Roman"/>
                <w:sz w:val="24"/>
                <w:szCs w:val="24"/>
                <w:lang w:val="en-US"/>
              </w:rPr>
              <w:t>cum</w:t>
            </w:r>
            <w:r w:rsidRPr="00380A6F">
              <w:rPr>
                <w:rFonts w:ascii="Times New Roman" w:hAnsi="Times New Roman" w:cs="Times New Roman"/>
                <w:sz w:val="24"/>
                <w:szCs w:val="24"/>
                <w:lang w:val="en-GB"/>
              </w:rPr>
              <w:t xml:space="preserve"> + </w:t>
            </w:r>
            <w:r w:rsidRPr="00380A6F">
              <w:rPr>
                <w:rFonts w:ascii="Times New Roman" w:hAnsi="Times New Roman" w:cs="Times New Roman"/>
                <w:sz w:val="24"/>
                <w:szCs w:val="24"/>
              </w:rPr>
              <w:t>αφαιρετική</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συνοδεία</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r w:rsidR="00380A6F" w:rsidRPr="00380A6F" w:rsidTr="005060E1">
        <w:tc>
          <w:tcPr>
            <w:tcW w:w="3348"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60"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c>
          <w:tcPr>
            <w:tcW w:w="3960" w:type="dxa"/>
          </w:tcPr>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lang w:val="en-US"/>
              </w:rPr>
              <w:t xml:space="preserve">Aenēas </w:t>
            </w:r>
            <w:r w:rsidRPr="00380A6F">
              <w:rPr>
                <w:rFonts w:ascii="Times New Roman" w:hAnsi="Times New Roman" w:cs="Times New Roman"/>
                <w:i/>
                <w:sz w:val="24"/>
                <w:szCs w:val="24"/>
                <w:u w:val="single"/>
                <w:lang w:val="en-US"/>
              </w:rPr>
              <w:t>cum sociis</w:t>
            </w:r>
            <w:r w:rsidRPr="00380A6F">
              <w:rPr>
                <w:rFonts w:ascii="Times New Roman" w:hAnsi="Times New Roman" w:cs="Times New Roman"/>
                <w:i/>
                <w:sz w:val="24"/>
                <w:szCs w:val="24"/>
                <w:lang w:val="en-US"/>
              </w:rPr>
              <w:t xml:space="preserve"> ad Italiam navigat</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p>
          <w:p w:rsidR="00380A6F" w:rsidRPr="00380A6F" w:rsidRDefault="00380A6F" w:rsidP="00380A6F">
            <w:pPr>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lang w:val="en-US"/>
              </w:rPr>
              <w:t>a</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ab</w:t>
            </w:r>
            <w:r w:rsidRPr="00380A6F">
              <w:rPr>
                <w:rFonts w:ascii="Times New Roman" w:hAnsi="Times New Roman" w:cs="Times New Roman"/>
                <w:sz w:val="24"/>
                <w:szCs w:val="24"/>
              </w:rPr>
              <w:t xml:space="preserve"> + αφαιρετική: ποιητικό αίτιο (με ρήμα παθητικής φωνής), απομάκρυνση</w:t>
            </w:r>
          </w:p>
          <w:p w:rsidR="00380A6F" w:rsidRPr="00380A6F" w:rsidRDefault="00380A6F" w:rsidP="00380A6F">
            <w:pPr>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lang w:val="it-CH"/>
              </w:rPr>
              <w:t xml:space="preserve">Catilīna </w:t>
            </w:r>
            <w:r w:rsidRPr="00380A6F">
              <w:rPr>
                <w:rFonts w:ascii="Times New Roman" w:hAnsi="Times New Roman" w:cs="Times New Roman"/>
                <w:i/>
                <w:sz w:val="24"/>
                <w:szCs w:val="24"/>
                <w:u w:val="single"/>
                <w:lang w:val="it-CH"/>
              </w:rPr>
              <w:t>a Cicerōne</w:t>
            </w:r>
            <w:r w:rsidRPr="00380A6F">
              <w:rPr>
                <w:rFonts w:ascii="Times New Roman" w:hAnsi="Times New Roman" w:cs="Times New Roman"/>
                <w:i/>
                <w:sz w:val="24"/>
                <w:szCs w:val="24"/>
                <w:lang w:val="it-CH"/>
              </w:rPr>
              <w:t xml:space="preserve"> ex urbe expulsus est</w:t>
            </w:r>
          </w:p>
          <w:p w:rsidR="00380A6F" w:rsidRPr="00380A6F" w:rsidRDefault="00380A6F" w:rsidP="00380A6F">
            <w:pPr>
              <w:spacing w:after="0" w:line="240" w:lineRule="auto"/>
              <w:ind w:right="-58"/>
              <w:jc w:val="both"/>
              <w:rPr>
                <w:rFonts w:ascii="Times New Roman" w:hAnsi="Times New Roman" w:cs="Times New Roman"/>
                <w:i/>
                <w:sz w:val="24"/>
                <w:szCs w:val="24"/>
              </w:rPr>
            </w:pPr>
            <w:r w:rsidRPr="00380A6F">
              <w:rPr>
                <w:rFonts w:ascii="Times New Roman" w:hAnsi="Times New Roman" w:cs="Times New Roman"/>
                <w:i/>
                <w:iCs/>
                <w:sz w:val="24"/>
                <w:szCs w:val="24"/>
                <w:lang w:val="en-US"/>
              </w:rPr>
              <w:t>R</w:t>
            </w:r>
            <w:r w:rsidRPr="00380A6F">
              <w:rPr>
                <w:rFonts w:ascii="Times New Roman" w:hAnsi="Times New Roman" w:cs="Times New Roman"/>
                <w:i/>
                <w:iCs/>
                <w:sz w:val="24"/>
                <w:szCs w:val="24"/>
                <w:lang w:val="fr-FR"/>
              </w:rPr>
              <w:t xml:space="preserve">egnum </w:t>
            </w:r>
            <w:r w:rsidRPr="00380A6F">
              <w:rPr>
                <w:rFonts w:ascii="Times New Roman" w:hAnsi="Times New Roman" w:cs="Times New Roman"/>
                <w:i/>
                <w:iCs/>
                <w:sz w:val="24"/>
                <w:szCs w:val="24"/>
                <w:u w:val="single"/>
                <w:lang w:val="fr-FR"/>
              </w:rPr>
              <w:t>ab Lavinio</w:t>
            </w:r>
            <w:r w:rsidRPr="00380A6F">
              <w:rPr>
                <w:rFonts w:ascii="Times New Roman" w:hAnsi="Times New Roman" w:cs="Times New Roman"/>
                <w:i/>
                <w:iCs/>
                <w:sz w:val="24"/>
                <w:szCs w:val="24"/>
                <w:lang w:val="fr-FR"/>
              </w:rPr>
              <w:t xml:space="preserve"> transferet</w:t>
            </w:r>
          </w:p>
        </w:tc>
        <w:tc>
          <w:tcPr>
            <w:tcW w:w="854" w:type="dxa"/>
          </w:tcPr>
          <w:p w:rsidR="00380A6F" w:rsidRPr="00380A6F" w:rsidRDefault="00380A6F" w:rsidP="00380A6F">
            <w:pPr>
              <w:spacing w:after="0" w:line="240" w:lineRule="auto"/>
              <w:ind w:right="-58"/>
              <w:jc w:val="both"/>
              <w:rPr>
                <w:rFonts w:ascii="Times New Roman" w:hAnsi="Times New Roman" w:cs="Times New Roman"/>
                <w:sz w:val="24"/>
                <w:szCs w:val="24"/>
                <w:lang w:val="en-GB"/>
              </w:rPr>
            </w:pPr>
          </w:p>
        </w:tc>
      </w:tr>
    </w:tbl>
    <w:p w:rsidR="00380A6F" w:rsidRPr="00380A6F" w:rsidRDefault="00380A6F" w:rsidP="00380A6F">
      <w:pPr>
        <w:spacing w:after="0" w:line="240" w:lineRule="auto"/>
        <w:ind w:right="-58"/>
        <w:jc w:val="both"/>
        <w:rPr>
          <w:rFonts w:ascii="Times New Roman" w:hAnsi="Times New Roman" w:cs="Times New Roman"/>
          <w:sz w:val="24"/>
          <w:szCs w:val="24"/>
          <w:lang w:val="en-GB"/>
        </w:rPr>
      </w:pPr>
    </w:p>
    <w:p w:rsidR="00380A6F" w:rsidRPr="00380A6F" w:rsidRDefault="00380A6F" w:rsidP="00380A6F">
      <w:pPr>
        <w:spacing w:after="0" w:line="240" w:lineRule="auto"/>
        <w:ind w:right="-58"/>
        <w:jc w:val="both"/>
        <w:rPr>
          <w:rFonts w:ascii="Times New Roman" w:hAnsi="Times New Roman" w:cs="Times New Roman"/>
          <w:sz w:val="24"/>
          <w:szCs w:val="24"/>
          <w:lang w:val="en-GB"/>
        </w:rPr>
      </w:pP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r w:rsidRPr="00380A6F">
        <w:rPr>
          <w:rFonts w:ascii="Times New Roman" w:hAnsi="Times New Roman" w:cs="Times New Roman"/>
          <w:sz w:val="24"/>
          <w:szCs w:val="24"/>
        </w:rPr>
        <w:t xml:space="preserve">Οι λέξεις </w:t>
      </w:r>
      <w:r w:rsidRPr="00380A6F">
        <w:rPr>
          <w:rFonts w:ascii="Times New Roman" w:hAnsi="Times New Roman" w:cs="Times New Roman"/>
          <w:sz w:val="24"/>
          <w:szCs w:val="24"/>
          <w:lang w:val="en-US"/>
        </w:rPr>
        <w:t>post</w:t>
      </w:r>
      <w:r w:rsidRPr="00380A6F">
        <w:rPr>
          <w:rFonts w:ascii="Times New Roman" w:hAnsi="Times New Roman" w:cs="Times New Roman"/>
          <w:sz w:val="24"/>
          <w:szCs w:val="24"/>
        </w:rPr>
        <w:t xml:space="preserve"> και </w:t>
      </w:r>
      <w:r w:rsidRPr="00380A6F">
        <w:rPr>
          <w:rFonts w:ascii="Times New Roman" w:hAnsi="Times New Roman" w:cs="Times New Roman"/>
          <w:sz w:val="24"/>
          <w:szCs w:val="24"/>
          <w:lang w:val="en-US"/>
        </w:rPr>
        <w:t>ante</w:t>
      </w:r>
      <w:r w:rsidRPr="00380A6F">
        <w:rPr>
          <w:rFonts w:ascii="Times New Roman" w:hAnsi="Times New Roman" w:cs="Times New Roman"/>
          <w:sz w:val="24"/>
          <w:szCs w:val="24"/>
        </w:rPr>
        <w:t xml:space="preserve"> όταν είναι προθέσεις συντάσσονται με αιτιατική (</w:t>
      </w:r>
      <w:r w:rsidRPr="00380A6F">
        <w:rPr>
          <w:rFonts w:ascii="Times New Roman" w:hAnsi="Times New Roman" w:cs="Times New Roman"/>
          <w:sz w:val="24"/>
          <w:szCs w:val="24"/>
          <w:lang w:val="en-US"/>
        </w:rPr>
        <w:t>post</w:t>
      </w:r>
      <w:r w:rsidRPr="00380A6F">
        <w:rPr>
          <w:rFonts w:ascii="Times New Roman" w:hAnsi="Times New Roman" w:cs="Times New Roman"/>
          <w:sz w:val="24"/>
          <w:szCs w:val="24"/>
        </w:rPr>
        <w:t xml:space="preserve"> + αιτιατική = μετά από, </w:t>
      </w:r>
      <w:r w:rsidRPr="00380A6F">
        <w:rPr>
          <w:rFonts w:ascii="Times New Roman" w:hAnsi="Times New Roman" w:cs="Times New Roman"/>
          <w:sz w:val="24"/>
          <w:szCs w:val="24"/>
          <w:lang w:val="en-US"/>
        </w:rPr>
        <w:t>ante</w:t>
      </w:r>
      <w:r w:rsidRPr="00380A6F">
        <w:rPr>
          <w:rFonts w:ascii="Times New Roman" w:hAnsi="Times New Roman" w:cs="Times New Roman"/>
          <w:sz w:val="24"/>
          <w:szCs w:val="24"/>
        </w:rPr>
        <w:t xml:space="preserve"> + αιτιατική = πριν από), ενώ όταν είναι  χρονικά επιρρήματα συντάσσονται με αφαιρετική του μέτρου ή της διαφοράς.</w:t>
      </w: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rPr>
      </w:pPr>
    </w:p>
    <w:p w:rsidR="00380A6F" w:rsidRPr="00380A6F" w:rsidRDefault="00380A6F" w:rsidP="00380A6F">
      <w:pPr>
        <w:tabs>
          <w:tab w:val="left" w:pos="709"/>
        </w:tabs>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iCs/>
          <w:sz w:val="24"/>
          <w:szCs w:val="24"/>
          <w:u w:val="single"/>
          <w:lang w:val="fr-FR"/>
        </w:rPr>
        <w:t>Post</w:t>
      </w:r>
      <w:r w:rsidRPr="00380A6F">
        <w:rPr>
          <w:rFonts w:ascii="Times New Roman" w:hAnsi="Times New Roman" w:cs="Times New Roman"/>
          <w:i/>
          <w:iCs/>
          <w:sz w:val="24"/>
          <w:szCs w:val="24"/>
          <w:lang w:val="fr-FR"/>
        </w:rPr>
        <w:t xml:space="preserve"> trecentos </w:t>
      </w:r>
      <w:r w:rsidRPr="00380A6F">
        <w:rPr>
          <w:rFonts w:ascii="Times New Roman" w:hAnsi="Times New Roman" w:cs="Times New Roman"/>
          <w:i/>
          <w:iCs/>
          <w:sz w:val="24"/>
          <w:szCs w:val="24"/>
          <w:u w:val="single"/>
          <w:lang w:val="fr-FR"/>
        </w:rPr>
        <w:t>annos</w:t>
      </w:r>
      <w:r w:rsidRPr="00380A6F">
        <w:rPr>
          <w:rFonts w:ascii="Times New Roman" w:hAnsi="Times New Roman" w:cs="Times New Roman"/>
          <w:i/>
          <w:iCs/>
          <w:sz w:val="24"/>
          <w:szCs w:val="24"/>
          <w:lang w:val="fr-FR"/>
        </w:rPr>
        <w:t xml:space="preserve"> Ilia duos filios, Romulum et Remum, pariet</w:t>
      </w:r>
      <w:r w:rsidRPr="00380A6F">
        <w:rPr>
          <w:rFonts w:ascii="Times New Roman" w:hAnsi="Times New Roman" w:cs="Times New Roman"/>
          <w:i/>
          <w:iCs/>
          <w:sz w:val="24"/>
          <w:szCs w:val="24"/>
          <w:lang w:val="en-GB"/>
        </w:rPr>
        <w:t>.</w:t>
      </w:r>
    </w:p>
    <w:p w:rsidR="00380A6F" w:rsidRPr="00380A6F" w:rsidRDefault="00380A6F" w:rsidP="00380A6F">
      <w:pPr>
        <w:tabs>
          <w:tab w:val="left" w:pos="709"/>
        </w:tabs>
        <w:spacing w:after="0" w:line="240" w:lineRule="auto"/>
        <w:ind w:right="-58"/>
        <w:jc w:val="both"/>
        <w:rPr>
          <w:rFonts w:ascii="Times New Roman" w:hAnsi="Times New Roman" w:cs="Times New Roman"/>
          <w:i/>
          <w:sz w:val="24"/>
          <w:szCs w:val="24"/>
          <w:lang w:val="en-GB"/>
        </w:rPr>
      </w:pPr>
      <w:r w:rsidRPr="00380A6F">
        <w:rPr>
          <w:rFonts w:ascii="Times New Roman" w:hAnsi="Times New Roman" w:cs="Times New Roman"/>
          <w:i/>
          <w:sz w:val="24"/>
          <w:szCs w:val="24"/>
          <w:lang w:val="en-GB"/>
        </w:rPr>
        <w:t xml:space="preserve">[…] </w:t>
      </w:r>
      <w:r w:rsidRPr="00380A6F">
        <w:rPr>
          <w:rFonts w:ascii="Times New Roman" w:hAnsi="Times New Roman" w:cs="Times New Roman"/>
          <w:i/>
          <w:sz w:val="24"/>
          <w:szCs w:val="24"/>
          <w:lang w:val="fr-FR"/>
        </w:rPr>
        <w:t>paulo post siccis oculis redībat.</w:t>
      </w:r>
    </w:p>
    <w:p w:rsidR="00380A6F" w:rsidRPr="00380A6F" w:rsidRDefault="00380A6F" w:rsidP="00380A6F">
      <w:pPr>
        <w:tabs>
          <w:tab w:val="left" w:pos="709"/>
        </w:tabs>
        <w:spacing w:after="0" w:line="240" w:lineRule="auto"/>
        <w:ind w:right="-58"/>
        <w:jc w:val="both"/>
        <w:rPr>
          <w:rFonts w:ascii="Times New Roman" w:hAnsi="Times New Roman" w:cs="Times New Roman"/>
          <w:sz w:val="24"/>
          <w:szCs w:val="24"/>
          <w:lang w:val="en-GB"/>
        </w:rPr>
      </w:pPr>
    </w:p>
    <w:p w:rsidR="00380A6F" w:rsidRPr="00380A6F" w:rsidRDefault="00380A6F" w:rsidP="00380A6F">
      <w:pPr>
        <w:tabs>
          <w:tab w:val="left" w:pos="709"/>
        </w:tabs>
        <w:spacing w:after="0" w:line="240" w:lineRule="auto"/>
        <w:ind w:right="-58"/>
        <w:jc w:val="both"/>
        <w:rPr>
          <w:rFonts w:ascii="Times New Roman" w:hAnsi="Times New Roman" w:cs="Times New Roman"/>
          <w:b/>
          <w:bCs/>
          <w:sz w:val="24"/>
          <w:szCs w:val="24"/>
          <w:u w:val="single"/>
          <w:lang w:val="en-GB"/>
        </w:rPr>
      </w:pPr>
    </w:p>
    <w:p w:rsidR="00380A6F" w:rsidRPr="00380A6F" w:rsidRDefault="00380A6F" w:rsidP="00380A6F">
      <w:pPr>
        <w:tabs>
          <w:tab w:val="left" w:pos="709"/>
        </w:tabs>
        <w:spacing w:after="0" w:line="240" w:lineRule="auto"/>
        <w:ind w:right="-58"/>
        <w:jc w:val="both"/>
        <w:rPr>
          <w:rFonts w:ascii="Times New Roman" w:hAnsi="Times New Roman" w:cs="Times New Roman"/>
          <w:b/>
          <w:bCs/>
          <w:sz w:val="24"/>
          <w:szCs w:val="24"/>
          <w:u w:val="single"/>
          <w:lang w:val="en-GB"/>
        </w:rPr>
      </w:pPr>
    </w:p>
    <w:p w:rsidR="00380A6F" w:rsidRPr="00380A6F" w:rsidRDefault="00380A6F" w:rsidP="00380A6F">
      <w:pPr>
        <w:spacing w:after="0" w:line="240" w:lineRule="auto"/>
        <w:jc w:val="both"/>
        <w:rPr>
          <w:rFonts w:ascii="Times New Roman" w:hAnsi="Times New Roman" w:cs="Times New Roman"/>
          <w:sz w:val="24"/>
          <w:szCs w:val="24"/>
          <w:lang w:val="en-GB"/>
        </w:rPr>
      </w:pPr>
    </w:p>
    <w:p w:rsidR="00380A6F" w:rsidRPr="00380A6F" w:rsidRDefault="00380A6F" w:rsidP="00380A6F">
      <w:pPr>
        <w:spacing w:after="0" w:line="240" w:lineRule="auto"/>
        <w:jc w:val="center"/>
        <w:rPr>
          <w:rFonts w:ascii="Times New Roman" w:hAnsi="Times New Roman" w:cs="Times New Roman"/>
          <w:b/>
          <w:sz w:val="24"/>
          <w:szCs w:val="24"/>
          <w:lang w:val="en-US"/>
        </w:rPr>
      </w:pPr>
    </w:p>
    <w:p w:rsidR="00380A6F" w:rsidRPr="00380A6F" w:rsidRDefault="00380A6F" w:rsidP="00380A6F">
      <w:pPr>
        <w:spacing w:after="0" w:line="240" w:lineRule="auto"/>
        <w:jc w:val="center"/>
        <w:rPr>
          <w:rFonts w:ascii="Times New Roman" w:hAnsi="Times New Roman" w:cs="Times New Roman"/>
          <w:b/>
          <w:sz w:val="24"/>
          <w:szCs w:val="24"/>
          <w:lang w:val="en-US"/>
        </w:rPr>
      </w:pPr>
    </w:p>
    <w:p w:rsidR="00380A6F" w:rsidRPr="00380A6F" w:rsidRDefault="00380A6F" w:rsidP="00380A6F">
      <w:pPr>
        <w:spacing w:after="0" w:line="240" w:lineRule="auto"/>
        <w:jc w:val="center"/>
        <w:rPr>
          <w:rFonts w:ascii="Times New Roman" w:hAnsi="Times New Roman" w:cs="Times New Roman"/>
          <w:b/>
          <w:sz w:val="24"/>
          <w:szCs w:val="24"/>
        </w:rPr>
      </w:pPr>
      <w:r w:rsidRPr="00380A6F">
        <w:rPr>
          <w:rFonts w:ascii="Times New Roman" w:hAnsi="Times New Roman" w:cs="Times New Roman"/>
          <w:b/>
          <w:sz w:val="24"/>
          <w:szCs w:val="24"/>
        </w:rPr>
        <w:lastRenderedPageBreak/>
        <w:t>ΜΕΤΑΤΡΟΠΗ ΕΝΕΡΓΗΤΙΚΗΣ ΣΥΝΤΑΞΗΣ ΣΕ ΠΑΘΗΤΙΚΗ ΣΥΝΤΑΞΗ ΚΑΙ ΠΑΘΗΤΙΚΗΣ ΣΥΝΤΑΞΗΣ ΣΕ ΕΝΕΡΓΗΤΙΚΗ</w:t>
      </w:r>
    </w:p>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Α. Ενεργητική  σύνταξη → παθητική σύνταξη</w:t>
      </w:r>
    </w:p>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spacing w:after="0" w:line="240" w:lineRule="auto"/>
        <w:jc w:val="both"/>
        <w:rPr>
          <w:rFonts w:ascii="Times New Roman" w:hAnsi="Times New Roman" w:cs="Times New Roman"/>
          <w:sz w:val="24"/>
          <w:szCs w:val="24"/>
        </w:rPr>
      </w:pPr>
    </w:p>
    <w:tbl>
      <w:tblPr>
        <w:tblW w:w="0" w:type="auto"/>
        <w:tblLook w:val="01E0"/>
      </w:tblPr>
      <w:tblGrid>
        <w:gridCol w:w="3348"/>
        <w:gridCol w:w="900"/>
        <w:gridCol w:w="4274"/>
      </w:tblGrid>
      <w:tr w:rsidR="00380A6F" w:rsidRPr="00380A6F" w:rsidTr="005060E1">
        <w:tc>
          <w:tcPr>
            <w:tcW w:w="3348" w:type="dxa"/>
          </w:tcPr>
          <w:p w:rsidR="00380A6F" w:rsidRPr="00380A6F" w:rsidRDefault="00380A6F" w:rsidP="00380A6F">
            <w:pPr>
              <w:spacing w:after="0" w:line="240" w:lineRule="auto"/>
              <w:jc w:val="center"/>
              <w:rPr>
                <w:rFonts w:ascii="Times New Roman" w:hAnsi="Times New Roman" w:cs="Times New Roman"/>
                <w:i/>
                <w:sz w:val="24"/>
                <w:szCs w:val="24"/>
              </w:rPr>
            </w:pPr>
            <w:r w:rsidRPr="00380A6F">
              <w:rPr>
                <w:rFonts w:ascii="Times New Roman" w:hAnsi="Times New Roman" w:cs="Times New Roman"/>
                <w:i/>
                <w:sz w:val="24"/>
                <w:szCs w:val="24"/>
              </w:rPr>
              <w:t>Ενεργητική  σύνταξη</w:t>
            </w:r>
          </w:p>
        </w:tc>
        <w:tc>
          <w:tcPr>
            <w:tcW w:w="900" w:type="dxa"/>
          </w:tcPr>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   →</w:t>
            </w:r>
          </w:p>
        </w:tc>
        <w:tc>
          <w:tcPr>
            <w:tcW w:w="4274" w:type="dxa"/>
          </w:tcPr>
          <w:p w:rsidR="00380A6F" w:rsidRPr="00380A6F" w:rsidRDefault="00380A6F" w:rsidP="00380A6F">
            <w:pPr>
              <w:spacing w:after="0" w:line="240" w:lineRule="auto"/>
              <w:jc w:val="center"/>
              <w:rPr>
                <w:rFonts w:ascii="Times New Roman" w:hAnsi="Times New Roman" w:cs="Times New Roman"/>
                <w:i/>
                <w:sz w:val="24"/>
                <w:szCs w:val="24"/>
              </w:rPr>
            </w:pPr>
            <w:r w:rsidRPr="00380A6F">
              <w:rPr>
                <w:rFonts w:ascii="Times New Roman" w:hAnsi="Times New Roman" w:cs="Times New Roman"/>
                <w:i/>
                <w:sz w:val="24"/>
                <w:szCs w:val="24"/>
              </w:rPr>
              <w:t>παθητική σύνταξη</w:t>
            </w:r>
          </w:p>
        </w:tc>
      </w:tr>
      <w:tr w:rsidR="00380A6F" w:rsidRPr="00380A6F" w:rsidTr="005060E1">
        <w:trPr>
          <w:trHeight w:val="483"/>
        </w:trPr>
        <w:tc>
          <w:tcPr>
            <w:tcW w:w="3348" w:type="dxa"/>
          </w:tcPr>
          <w:p w:rsidR="00380A6F" w:rsidRPr="00380A6F" w:rsidRDefault="00380A6F" w:rsidP="00380A6F">
            <w:pPr>
              <w:spacing w:after="0" w:line="240" w:lineRule="auto"/>
              <w:rPr>
                <w:rFonts w:ascii="Times New Roman" w:hAnsi="Times New Roman" w:cs="Times New Roman"/>
                <w:sz w:val="24"/>
                <w:szCs w:val="24"/>
              </w:rPr>
            </w:pPr>
            <w:r w:rsidRPr="00380A6F">
              <w:rPr>
                <w:rFonts w:ascii="Times New Roman" w:hAnsi="Times New Roman" w:cs="Times New Roman"/>
                <w:sz w:val="24"/>
                <w:szCs w:val="24"/>
              </w:rPr>
              <w:t>1. Υποκείμενο ρήματος σε ονομαστική πτώση</w:t>
            </w:r>
          </w:p>
        </w:tc>
        <w:tc>
          <w:tcPr>
            <w:tcW w:w="900" w:type="dxa"/>
            <w:vMerge w:val="restart"/>
          </w:tcPr>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spacing w:after="0" w:line="240" w:lineRule="auto"/>
              <w:jc w:val="center"/>
              <w:rPr>
                <w:rFonts w:ascii="Times New Roman" w:hAnsi="Times New Roman" w:cs="Times New Roman"/>
                <w:b/>
                <w:sz w:val="24"/>
                <w:szCs w:val="24"/>
              </w:rPr>
            </w:pPr>
            <w:r w:rsidRPr="00380A6F">
              <w:rPr>
                <w:rFonts w:ascii="Times New Roman" w:hAnsi="Times New Roman" w:cs="Times New Roman"/>
                <w:b/>
                <w:sz w:val="24"/>
                <w:szCs w:val="24"/>
              </w:rPr>
              <w:t>→</w:t>
            </w:r>
          </w:p>
          <w:p w:rsidR="00380A6F" w:rsidRPr="00380A6F" w:rsidRDefault="00380A6F" w:rsidP="00380A6F">
            <w:pPr>
              <w:spacing w:after="0" w:line="240" w:lineRule="auto"/>
              <w:jc w:val="center"/>
              <w:rPr>
                <w:rFonts w:ascii="Times New Roman" w:hAnsi="Times New Roman" w:cs="Times New Roman"/>
                <w:b/>
                <w:sz w:val="24"/>
                <w:szCs w:val="24"/>
              </w:rPr>
            </w:pPr>
          </w:p>
          <w:p w:rsidR="00380A6F" w:rsidRPr="00380A6F" w:rsidRDefault="00380A6F" w:rsidP="00380A6F">
            <w:pPr>
              <w:spacing w:after="0" w:line="240" w:lineRule="auto"/>
              <w:jc w:val="center"/>
              <w:rPr>
                <w:rFonts w:ascii="Times New Roman" w:hAnsi="Times New Roman" w:cs="Times New Roman"/>
                <w:b/>
                <w:sz w:val="24"/>
                <w:szCs w:val="24"/>
              </w:rPr>
            </w:pPr>
          </w:p>
          <w:p w:rsidR="00380A6F" w:rsidRPr="00380A6F" w:rsidRDefault="00380A6F" w:rsidP="00380A6F">
            <w:pPr>
              <w:spacing w:after="0" w:line="240" w:lineRule="auto"/>
              <w:jc w:val="center"/>
              <w:rPr>
                <w:rFonts w:ascii="Times New Roman" w:hAnsi="Times New Roman" w:cs="Times New Roman"/>
                <w:b/>
                <w:sz w:val="24"/>
                <w:szCs w:val="24"/>
              </w:rPr>
            </w:pPr>
            <w:r w:rsidRPr="00380A6F">
              <w:rPr>
                <w:rFonts w:ascii="Times New Roman" w:hAnsi="Times New Roman" w:cs="Times New Roman"/>
                <w:b/>
                <w:sz w:val="24"/>
                <w:szCs w:val="24"/>
              </w:rPr>
              <w:t>→</w:t>
            </w:r>
          </w:p>
          <w:p w:rsidR="00380A6F" w:rsidRPr="00380A6F" w:rsidRDefault="00380A6F" w:rsidP="00380A6F">
            <w:pPr>
              <w:spacing w:after="0" w:line="240" w:lineRule="auto"/>
              <w:jc w:val="center"/>
              <w:rPr>
                <w:rFonts w:ascii="Times New Roman" w:hAnsi="Times New Roman" w:cs="Times New Roman"/>
                <w:b/>
                <w:sz w:val="24"/>
                <w:szCs w:val="24"/>
              </w:rPr>
            </w:pPr>
          </w:p>
          <w:p w:rsidR="00380A6F" w:rsidRPr="00380A6F" w:rsidRDefault="00380A6F" w:rsidP="00380A6F">
            <w:pPr>
              <w:spacing w:after="0" w:line="240" w:lineRule="auto"/>
              <w:jc w:val="center"/>
              <w:rPr>
                <w:rFonts w:ascii="Times New Roman" w:hAnsi="Times New Roman" w:cs="Times New Roman"/>
                <w:b/>
                <w:sz w:val="24"/>
                <w:szCs w:val="24"/>
              </w:rPr>
            </w:pPr>
          </w:p>
          <w:p w:rsidR="00380A6F" w:rsidRPr="00380A6F" w:rsidRDefault="00380A6F" w:rsidP="00380A6F">
            <w:pPr>
              <w:spacing w:after="0" w:line="240" w:lineRule="auto"/>
              <w:jc w:val="center"/>
              <w:rPr>
                <w:rFonts w:ascii="Times New Roman" w:hAnsi="Times New Roman" w:cs="Times New Roman"/>
                <w:b/>
                <w:sz w:val="24"/>
                <w:szCs w:val="24"/>
              </w:rPr>
            </w:pPr>
            <w:r w:rsidRPr="00380A6F">
              <w:rPr>
                <w:rFonts w:ascii="Times New Roman" w:hAnsi="Times New Roman" w:cs="Times New Roman"/>
                <w:b/>
                <w:sz w:val="24"/>
                <w:szCs w:val="24"/>
              </w:rPr>
              <w:t>→</w:t>
            </w:r>
          </w:p>
        </w:tc>
        <w:tc>
          <w:tcPr>
            <w:tcW w:w="4274" w:type="dxa"/>
          </w:tcPr>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1. Ποιητικό αίτιο που εκφέρεται με:</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α) </w:t>
            </w:r>
            <w:r w:rsidRPr="00380A6F">
              <w:rPr>
                <w:rFonts w:ascii="Times New Roman" w:hAnsi="Times New Roman" w:cs="Times New Roman"/>
                <w:sz w:val="24"/>
                <w:szCs w:val="24"/>
                <w:lang w:val="en-US"/>
              </w:rPr>
              <w:t>a</w:t>
            </w:r>
            <w:r w:rsidRPr="00380A6F">
              <w:rPr>
                <w:rFonts w:ascii="Times New Roman" w:hAnsi="Times New Roman" w:cs="Times New Roman"/>
                <w:sz w:val="24"/>
                <w:szCs w:val="24"/>
              </w:rPr>
              <w:t>(</w:t>
            </w:r>
            <w:r w:rsidRPr="00380A6F">
              <w:rPr>
                <w:rFonts w:ascii="Times New Roman" w:hAnsi="Times New Roman" w:cs="Times New Roman"/>
                <w:sz w:val="24"/>
                <w:szCs w:val="24"/>
                <w:lang w:val="en-US"/>
              </w:rPr>
              <w:t>b</w:t>
            </w:r>
            <w:r w:rsidRPr="00380A6F">
              <w:rPr>
                <w:rFonts w:ascii="Times New Roman" w:hAnsi="Times New Roman" w:cs="Times New Roman"/>
                <w:sz w:val="24"/>
                <w:szCs w:val="24"/>
              </w:rPr>
              <w:t>) + αφαιρετική πτώση (για έμψυχα)</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β) απλή αφαιρετική πτώση (για άψυχα)</w:t>
            </w:r>
          </w:p>
          <w:p w:rsidR="00380A6F" w:rsidRPr="00380A6F" w:rsidRDefault="00380A6F" w:rsidP="00380A6F">
            <w:pPr>
              <w:spacing w:after="0" w:line="240" w:lineRule="auto"/>
              <w:jc w:val="both"/>
              <w:rPr>
                <w:rFonts w:ascii="Times New Roman" w:hAnsi="Times New Roman" w:cs="Times New Roman"/>
                <w:sz w:val="24"/>
                <w:szCs w:val="24"/>
              </w:rPr>
            </w:pPr>
          </w:p>
        </w:tc>
      </w:tr>
      <w:tr w:rsidR="00380A6F" w:rsidRPr="00380A6F" w:rsidTr="005060E1">
        <w:tc>
          <w:tcPr>
            <w:tcW w:w="3348" w:type="dxa"/>
          </w:tcPr>
          <w:p w:rsidR="00380A6F" w:rsidRPr="00380A6F" w:rsidRDefault="00380A6F" w:rsidP="00380A6F">
            <w:pPr>
              <w:tabs>
                <w:tab w:val="left" w:pos="1042"/>
              </w:tabs>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2. Αντικείμενο ρήματος σε πλάγια πτώση (γενική, δοτική ή, συνηθέστερα, σε αιτιατική)</w:t>
            </w:r>
          </w:p>
        </w:tc>
        <w:tc>
          <w:tcPr>
            <w:tcW w:w="900" w:type="dxa"/>
            <w:vMerge/>
          </w:tcPr>
          <w:p w:rsidR="00380A6F" w:rsidRPr="00380A6F" w:rsidRDefault="00380A6F" w:rsidP="00380A6F">
            <w:pPr>
              <w:spacing w:after="0" w:line="240" w:lineRule="auto"/>
              <w:jc w:val="both"/>
              <w:rPr>
                <w:rFonts w:ascii="Times New Roman" w:hAnsi="Times New Roman" w:cs="Times New Roman"/>
                <w:sz w:val="24"/>
                <w:szCs w:val="24"/>
              </w:rPr>
            </w:pPr>
          </w:p>
        </w:tc>
        <w:tc>
          <w:tcPr>
            <w:tcW w:w="4274" w:type="dxa"/>
          </w:tcPr>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2. Υποκείμενο παθητικού ρήματος σε ονομαστική πτώση (χωρίς αλλαγή στο γένος και τον αριθμό του)</w:t>
            </w:r>
          </w:p>
          <w:p w:rsidR="00380A6F" w:rsidRPr="00380A6F" w:rsidRDefault="00380A6F" w:rsidP="00380A6F">
            <w:pPr>
              <w:spacing w:after="0" w:line="240" w:lineRule="auto"/>
              <w:jc w:val="both"/>
              <w:rPr>
                <w:rFonts w:ascii="Times New Roman" w:hAnsi="Times New Roman" w:cs="Times New Roman"/>
                <w:sz w:val="24"/>
                <w:szCs w:val="24"/>
              </w:rPr>
            </w:pPr>
          </w:p>
        </w:tc>
      </w:tr>
      <w:tr w:rsidR="00380A6F" w:rsidRPr="00380A6F" w:rsidTr="005060E1">
        <w:trPr>
          <w:trHeight w:val="48"/>
        </w:trPr>
        <w:tc>
          <w:tcPr>
            <w:tcW w:w="3348" w:type="dxa"/>
          </w:tcPr>
          <w:p w:rsidR="00380A6F" w:rsidRPr="00380A6F" w:rsidRDefault="00380A6F" w:rsidP="00380A6F">
            <w:pPr>
              <w:tabs>
                <w:tab w:val="left" w:pos="2397"/>
              </w:tabs>
              <w:spacing w:after="0" w:line="240" w:lineRule="auto"/>
              <w:jc w:val="both"/>
              <w:rPr>
                <w:rFonts w:ascii="Times New Roman" w:hAnsi="Times New Roman" w:cs="Times New Roman"/>
                <w:sz w:val="24"/>
                <w:szCs w:val="24"/>
              </w:rPr>
            </w:pPr>
          </w:p>
          <w:p w:rsidR="00380A6F" w:rsidRPr="00380A6F" w:rsidRDefault="00380A6F" w:rsidP="00380A6F">
            <w:pPr>
              <w:tabs>
                <w:tab w:val="left" w:pos="2397"/>
              </w:tabs>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3. Ρήμα ενεργητικής φωνής</w:t>
            </w:r>
          </w:p>
        </w:tc>
        <w:tc>
          <w:tcPr>
            <w:tcW w:w="900" w:type="dxa"/>
            <w:vMerge/>
          </w:tcPr>
          <w:p w:rsidR="00380A6F" w:rsidRPr="00380A6F" w:rsidRDefault="00380A6F" w:rsidP="00380A6F">
            <w:pPr>
              <w:spacing w:after="0" w:line="240" w:lineRule="auto"/>
              <w:jc w:val="both"/>
              <w:rPr>
                <w:rFonts w:ascii="Times New Roman" w:hAnsi="Times New Roman" w:cs="Times New Roman"/>
                <w:sz w:val="24"/>
                <w:szCs w:val="24"/>
              </w:rPr>
            </w:pPr>
          </w:p>
        </w:tc>
        <w:tc>
          <w:tcPr>
            <w:tcW w:w="4274" w:type="dxa"/>
          </w:tcPr>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3. Ρήμα ίδιου χρόνου και έγκλισης σε παθητική φωνή που συμφωνεί με το νέο υποκείμενο σε πρόσωπο και αριθμό</w:t>
            </w:r>
          </w:p>
        </w:tc>
      </w:tr>
    </w:tbl>
    <w:p w:rsidR="00380A6F" w:rsidRPr="00380A6F" w:rsidRDefault="00380A6F" w:rsidP="00380A6F">
      <w:pPr>
        <w:tabs>
          <w:tab w:val="left" w:pos="777"/>
        </w:tabs>
        <w:spacing w:after="0" w:line="240" w:lineRule="auto"/>
        <w:jc w:val="both"/>
        <w:rPr>
          <w:rFonts w:ascii="Times New Roman" w:hAnsi="Times New Roman" w:cs="Times New Roman"/>
          <w:b/>
          <w:sz w:val="24"/>
          <w:szCs w:val="24"/>
        </w:rPr>
      </w:pPr>
    </w:p>
    <w:p w:rsidR="00380A6F" w:rsidRPr="00380A6F" w:rsidRDefault="00380A6F" w:rsidP="00380A6F">
      <w:pPr>
        <w:tabs>
          <w:tab w:val="left" w:pos="777"/>
        </w:tabs>
        <w:spacing w:after="0" w:line="240" w:lineRule="auto"/>
        <w:jc w:val="both"/>
        <w:rPr>
          <w:rFonts w:ascii="Times New Roman" w:hAnsi="Times New Roman" w:cs="Times New Roman"/>
          <w:sz w:val="24"/>
          <w:szCs w:val="24"/>
          <w:lang w:val="en-US"/>
        </w:rPr>
      </w:pPr>
      <w:r w:rsidRPr="00380A6F">
        <w:rPr>
          <w:rFonts w:ascii="Times New Roman" w:hAnsi="Times New Roman" w:cs="Times New Roman"/>
          <w:sz w:val="24"/>
          <w:szCs w:val="24"/>
        </w:rPr>
        <w:t>ΕΣ</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Galli</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evert</w:t>
      </w:r>
      <w:r w:rsidRPr="00380A6F">
        <w:rPr>
          <w:rFonts w:ascii="Times New Roman" w:hAnsi="Times New Roman" w:cs="Times New Roman"/>
          <w:sz w:val="24"/>
          <w:szCs w:val="24"/>
          <w:lang w:val="en-GB"/>
        </w:rPr>
        <w:t>ē</w:t>
      </w:r>
      <w:r w:rsidRPr="00380A6F">
        <w:rPr>
          <w:rFonts w:ascii="Times New Roman" w:hAnsi="Times New Roman" w:cs="Times New Roman"/>
          <w:sz w:val="24"/>
          <w:szCs w:val="24"/>
          <w:lang w:val="en-US"/>
        </w:rPr>
        <w:t>runt</w:t>
      </w:r>
      <w:r w:rsidRPr="00380A6F">
        <w:rPr>
          <w:rFonts w:ascii="Times New Roman" w:hAnsi="Times New Roman" w:cs="Times New Roman"/>
          <w:sz w:val="24"/>
          <w:szCs w:val="24"/>
          <w:lang w:val="en-GB"/>
        </w:rPr>
        <w:t xml:space="preserve"> Rōmam. → </w:t>
      </w:r>
      <w:r w:rsidRPr="00380A6F">
        <w:rPr>
          <w:rFonts w:ascii="Times New Roman" w:hAnsi="Times New Roman" w:cs="Times New Roman"/>
          <w:sz w:val="24"/>
          <w:szCs w:val="24"/>
        </w:rPr>
        <w:t>ΠΣ</w:t>
      </w:r>
      <w:r w:rsidRPr="00380A6F">
        <w:rPr>
          <w:rFonts w:ascii="Times New Roman" w:hAnsi="Times New Roman" w:cs="Times New Roman"/>
          <w:sz w:val="24"/>
          <w:szCs w:val="24"/>
          <w:lang w:val="en-GB"/>
        </w:rPr>
        <w:t xml:space="preserve">: Rōma </w:t>
      </w:r>
      <w:r w:rsidRPr="00380A6F">
        <w:rPr>
          <w:rFonts w:ascii="Times New Roman" w:hAnsi="Times New Roman" w:cs="Times New Roman"/>
          <w:sz w:val="24"/>
          <w:szCs w:val="24"/>
          <w:lang w:val="en-US"/>
        </w:rPr>
        <w:t>a</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Gallis</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eversa est.</w:t>
      </w:r>
    </w:p>
    <w:p w:rsidR="00380A6F" w:rsidRPr="00380A6F" w:rsidRDefault="00380A6F" w:rsidP="00380A6F">
      <w:pPr>
        <w:tabs>
          <w:tab w:val="left" w:pos="777"/>
        </w:tabs>
        <w:spacing w:after="0" w:line="240" w:lineRule="auto"/>
        <w:jc w:val="both"/>
        <w:rPr>
          <w:rFonts w:ascii="Times New Roman" w:hAnsi="Times New Roman" w:cs="Times New Roman"/>
          <w:b/>
          <w:sz w:val="24"/>
          <w:szCs w:val="24"/>
          <w:lang w:val="en-GB"/>
        </w:rPr>
      </w:pP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1</w:t>
      </w:r>
      <w:r w:rsidRPr="00380A6F">
        <w:rPr>
          <w:rFonts w:ascii="Times New Roman" w:hAnsi="Times New Roman" w:cs="Times New Roman"/>
          <w:sz w:val="24"/>
          <w:szCs w:val="24"/>
          <w:u w:val="single"/>
          <w:vertAlign w:val="superscript"/>
        </w:rPr>
        <w:t>ο</w:t>
      </w:r>
      <w:r w:rsidRPr="00380A6F">
        <w:rPr>
          <w:rFonts w:ascii="Times New Roman" w:hAnsi="Times New Roman" w:cs="Times New Roman"/>
          <w:sz w:val="24"/>
          <w:szCs w:val="24"/>
          <w:u w:val="single"/>
        </w:rPr>
        <w:t xml:space="preserve"> βήμα</w:t>
      </w:r>
      <w:r w:rsidRPr="00380A6F">
        <w:rPr>
          <w:rFonts w:ascii="Times New Roman" w:hAnsi="Times New Roman" w:cs="Times New Roman"/>
          <w:sz w:val="24"/>
          <w:szCs w:val="24"/>
        </w:rPr>
        <w:t xml:space="preserve">: Τρέπουμε το αντικείμενο της Ενεργητικής σύνταξης (ΕΣ) σε υποκείμενο της Παθητικής σύνταξης (ΠΣ):  Η πλάγια πτώση (αιτιατική) του αντικειμένου γίνεται ονομαστική του υποκειμένου: </w:t>
      </w:r>
      <w:r w:rsidRPr="00380A6F">
        <w:rPr>
          <w:rFonts w:ascii="Times New Roman" w:hAnsi="Times New Roman" w:cs="Times New Roman"/>
          <w:sz w:val="24"/>
          <w:szCs w:val="24"/>
          <w:lang w:val="en-GB"/>
        </w:rPr>
        <w:t>R</w:t>
      </w:r>
      <w:r w:rsidRPr="00380A6F">
        <w:rPr>
          <w:rFonts w:ascii="Times New Roman" w:hAnsi="Times New Roman" w:cs="Times New Roman"/>
          <w:sz w:val="24"/>
          <w:szCs w:val="24"/>
        </w:rPr>
        <w:t>ō</w:t>
      </w:r>
      <w:r w:rsidRPr="00380A6F">
        <w:rPr>
          <w:rFonts w:ascii="Times New Roman" w:hAnsi="Times New Roman" w:cs="Times New Roman"/>
          <w:sz w:val="24"/>
          <w:szCs w:val="24"/>
          <w:lang w:val="en-GB"/>
        </w:rPr>
        <w:t>mam</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GB"/>
        </w:rPr>
        <w:t>R</w:t>
      </w:r>
      <w:r w:rsidRPr="00380A6F">
        <w:rPr>
          <w:rFonts w:ascii="Times New Roman" w:hAnsi="Times New Roman" w:cs="Times New Roman"/>
          <w:sz w:val="24"/>
          <w:szCs w:val="24"/>
        </w:rPr>
        <w:t>ō</w:t>
      </w:r>
      <w:r w:rsidRPr="00380A6F">
        <w:rPr>
          <w:rFonts w:ascii="Times New Roman" w:hAnsi="Times New Roman" w:cs="Times New Roman"/>
          <w:sz w:val="24"/>
          <w:szCs w:val="24"/>
          <w:lang w:val="en-GB"/>
        </w:rPr>
        <w:t>ma</w:t>
      </w:r>
      <w:r w:rsidRPr="00380A6F">
        <w:rPr>
          <w:rFonts w:ascii="Times New Roman" w:hAnsi="Times New Roman" w:cs="Times New Roman"/>
          <w:sz w:val="24"/>
          <w:szCs w:val="24"/>
        </w:rPr>
        <w:t>.</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2</w:t>
      </w:r>
      <w:r w:rsidRPr="00380A6F">
        <w:rPr>
          <w:rFonts w:ascii="Times New Roman" w:hAnsi="Times New Roman" w:cs="Times New Roman"/>
          <w:sz w:val="24"/>
          <w:szCs w:val="24"/>
          <w:u w:val="single"/>
          <w:vertAlign w:val="superscript"/>
        </w:rPr>
        <w:t xml:space="preserve">ο </w:t>
      </w:r>
      <w:r w:rsidRPr="00380A6F">
        <w:rPr>
          <w:rFonts w:ascii="Times New Roman" w:hAnsi="Times New Roman" w:cs="Times New Roman"/>
          <w:sz w:val="24"/>
          <w:szCs w:val="24"/>
          <w:u w:val="single"/>
        </w:rPr>
        <w:t>βήμα</w:t>
      </w:r>
      <w:r w:rsidRPr="00380A6F">
        <w:rPr>
          <w:rFonts w:ascii="Times New Roman" w:hAnsi="Times New Roman" w:cs="Times New Roman"/>
          <w:sz w:val="24"/>
          <w:szCs w:val="24"/>
        </w:rPr>
        <w:t xml:space="preserve">: Βάζουμε το ρήμα της ΕΣ σε παθητική φωνή, στο πρόσωπο και τον αριθμό που απαιτεί το νέο υποκείμενο, χωρίς αλλαγή του χρόνου και της έγκλισης: </w:t>
      </w:r>
      <w:r w:rsidRPr="00380A6F">
        <w:rPr>
          <w:rFonts w:ascii="Times New Roman" w:hAnsi="Times New Roman" w:cs="Times New Roman"/>
          <w:sz w:val="24"/>
          <w:szCs w:val="24"/>
          <w:lang w:val="en-US"/>
        </w:rPr>
        <w:t>evert</w:t>
      </w:r>
      <w:r w:rsidRPr="00380A6F">
        <w:rPr>
          <w:rFonts w:ascii="Times New Roman" w:hAnsi="Times New Roman" w:cs="Times New Roman"/>
          <w:sz w:val="24"/>
          <w:szCs w:val="24"/>
        </w:rPr>
        <w:t>ē</w:t>
      </w:r>
      <w:r w:rsidRPr="00380A6F">
        <w:rPr>
          <w:rFonts w:ascii="Times New Roman" w:hAnsi="Times New Roman" w:cs="Times New Roman"/>
          <w:sz w:val="24"/>
          <w:szCs w:val="24"/>
          <w:lang w:val="en-US"/>
        </w:rPr>
        <w:t>runt</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US"/>
        </w:rPr>
        <w:t>eversa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est</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3</w:t>
      </w:r>
      <w:r w:rsidRPr="00380A6F">
        <w:rPr>
          <w:rFonts w:ascii="Times New Roman" w:hAnsi="Times New Roman" w:cs="Times New Roman"/>
          <w:sz w:val="24"/>
          <w:szCs w:val="24"/>
          <w:u w:val="single"/>
          <w:vertAlign w:val="superscript"/>
        </w:rPr>
        <w:t>ο</w:t>
      </w:r>
      <w:r w:rsidRPr="00380A6F">
        <w:rPr>
          <w:rFonts w:ascii="Times New Roman" w:hAnsi="Times New Roman" w:cs="Times New Roman"/>
          <w:sz w:val="24"/>
          <w:szCs w:val="24"/>
          <w:u w:val="single"/>
        </w:rPr>
        <w:t xml:space="preserve"> βήμα</w:t>
      </w:r>
      <w:r w:rsidRPr="00380A6F">
        <w:rPr>
          <w:rFonts w:ascii="Times New Roman" w:hAnsi="Times New Roman" w:cs="Times New Roman"/>
          <w:sz w:val="24"/>
          <w:szCs w:val="24"/>
        </w:rPr>
        <w:t xml:space="preserve">: Τρέπουμε το υποκείμενο της ΕΣ σε ποιητικό αίτιο με αφαιρετική, εμπρόθετη αν το υποκείμενο είναι έμψυχο και απρόθετη, αν το υποκείμενο είναι άψυχο: </w:t>
      </w:r>
      <w:r w:rsidRPr="00380A6F">
        <w:rPr>
          <w:rFonts w:ascii="Times New Roman" w:hAnsi="Times New Roman" w:cs="Times New Roman"/>
          <w:sz w:val="24"/>
          <w:szCs w:val="24"/>
          <w:lang w:val="en-US"/>
        </w:rPr>
        <w:t>Galli</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US"/>
        </w:rPr>
        <w:t>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Gallis</w:t>
      </w:r>
      <w:r w:rsidRPr="00380A6F">
        <w:rPr>
          <w:rFonts w:ascii="Times New Roman" w:hAnsi="Times New Roman" w:cs="Times New Roman"/>
          <w:sz w:val="24"/>
          <w:szCs w:val="24"/>
        </w:rPr>
        <w:t>.</w:t>
      </w:r>
    </w:p>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tabs>
          <w:tab w:val="left" w:pos="777"/>
        </w:tabs>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Β. Παθητική σύνταξη → ενεργητική σύνταξη</w:t>
      </w:r>
    </w:p>
    <w:p w:rsidR="00380A6F" w:rsidRPr="00380A6F" w:rsidRDefault="00380A6F" w:rsidP="00380A6F">
      <w:pPr>
        <w:tabs>
          <w:tab w:val="left" w:pos="777"/>
        </w:tabs>
        <w:spacing w:after="0" w:line="240" w:lineRule="auto"/>
        <w:jc w:val="both"/>
        <w:rPr>
          <w:rFonts w:ascii="Times New Roman" w:hAnsi="Times New Roman" w:cs="Times New Roman"/>
          <w:sz w:val="24"/>
          <w:szCs w:val="24"/>
        </w:rPr>
      </w:pPr>
    </w:p>
    <w:p w:rsidR="00380A6F" w:rsidRPr="00380A6F" w:rsidRDefault="00380A6F" w:rsidP="00380A6F">
      <w:pPr>
        <w:tabs>
          <w:tab w:val="left" w:pos="777"/>
        </w:tabs>
        <w:spacing w:after="0" w:line="240" w:lineRule="auto"/>
        <w:jc w:val="both"/>
        <w:rPr>
          <w:rFonts w:ascii="Times New Roman" w:hAnsi="Times New Roman" w:cs="Times New Roman"/>
          <w:sz w:val="24"/>
          <w:szCs w:val="24"/>
          <w:lang w:val="en-US"/>
        </w:rPr>
      </w:pPr>
      <w:r w:rsidRPr="00380A6F">
        <w:rPr>
          <w:rFonts w:ascii="Times New Roman" w:hAnsi="Times New Roman" w:cs="Times New Roman"/>
          <w:sz w:val="24"/>
          <w:szCs w:val="24"/>
        </w:rPr>
        <w:t xml:space="preserve">ΠΣ: </w:t>
      </w:r>
      <w:r w:rsidRPr="00380A6F">
        <w:rPr>
          <w:rFonts w:ascii="Times New Roman" w:hAnsi="Times New Roman" w:cs="Times New Roman"/>
          <w:sz w:val="24"/>
          <w:szCs w:val="24"/>
          <w:lang w:val="en-GB"/>
        </w:rPr>
        <w:t>Tragula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quodam</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milite</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conspicitur</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rPr>
        <w:t>ΕΣ</w:t>
      </w:r>
      <w:r w:rsidRPr="00380A6F">
        <w:rPr>
          <w:rFonts w:ascii="Times New Roman" w:hAnsi="Times New Roman" w:cs="Times New Roman"/>
          <w:sz w:val="24"/>
          <w:szCs w:val="24"/>
          <w:lang w:val="en-GB"/>
        </w:rPr>
        <w:t xml:space="preserve">: </w:t>
      </w:r>
      <w:r w:rsidRPr="00380A6F">
        <w:rPr>
          <w:rFonts w:ascii="Times New Roman" w:hAnsi="Times New Roman" w:cs="Times New Roman"/>
          <w:sz w:val="24"/>
          <w:szCs w:val="24"/>
          <w:lang w:val="en-US"/>
        </w:rPr>
        <w:t>Quidam miles tragulam conspicit.</w:t>
      </w:r>
    </w:p>
    <w:p w:rsidR="00380A6F" w:rsidRPr="00380A6F" w:rsidRDefault="00380A6F" w:rsidP="00380A6F">
      <w:pPr>
        <w:tabs>
          <w:tab w:val="left" w:pos="777"/>
        </w:tabs>
        <w:spacing w:after="0" w:line="240" w:lineRule="auto"/>
        <w:jc w:val="both"/>
        <w:rPr>
          <w:rFonts w:ascii="Times New Roman" w:hAnsi="Times New Roman" w:cs="Times New Roman"/>
          <w:sz w:val="24"/>
          <w:szCs w:val="24"/>
          <w:lang w:val="en-GB"/>
        </w:rPr>
      </w:pP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rPr>
        <w:t xml:space="preserve">Εδώ ακολουθούμε αντίστροφη πορεία. </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1</w:t>
      </w:r>
      <w:r w:rsidRPr="00380A6F">
        <w:rPr>
          <w:rFonts w:ascii="Times New Roman" w:hAnsi="Times New Roman" w:cs="Times New Roman"/>
          <w:sz w:val="24"/>
          <w:szCs w:val="24"/>
          <w:u w:val="single"/>
          <w:lang w:val="en-US"/>
        </w:rPr>
        <w:t>o</w:t>
      </w:r>
      <w:r w:rsidRPr="00380A6F">
        <w:rPr>
          <w:rFonts w:ascii="Times New Roman" w:hAnsi="Times New Roman" w:cs="Times New Roman"/>
          <w:sz w:val="24"/>
          <w:szCs w:val="24"/>
          <w:u w:val="single"/>
        </w:rPr>
        <w:t xml:space="preserve"> βήμα</w:t>
      </w:r>
      <w:r w:rsidRPr="00380A6F">
        <w:rPr>
          <w:rFonts w:ascii="Times New Roman" w:hAnsi="Times New Roman" w:cs="Times New Roman"/>
          <w:sz w:val="24"/>
          <w:szCs w:val="24"/>
        </w:rPr>
        <w:t xml:space="preserve">: Το ποιητικό αίτιο της ΠΣ γίνεται υποκείμενο του ρήματος της ΕΣ σε ονομαστική πτώση: </w:t>
      </w:r>
      <w:r w:rsidRPr="00380A6F">
        <w:rPr>
          <w:rFonts w:ascii="Times New Roman" w:hAnsi="Times New Roman" w:cs="Times New Roman"/>
          <w:sz w:val="24"/>
          <w:szCs w:val="24"/>
          <w:lang w:val="en-GB"/>
        </w:rPr>
        <w:t>a</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quodam</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GB"/>
        </w:rPr>
        <w:t>milite</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US"/>
        </w:rPr>
        <w:t>Quidam</w:t>
      </w:r>
      <w:r w:rsidRPr="00380A6F">
        <w:rPr>
          <w:rFonts w:ascii="Times New Roman" w:hAnsi="Times New Roman" w:cs="Times New Roman"/>
          <w:sz w:val="24"/>
          <w:szCs w:val="24"/>
        </w:rPr>
        <w:t xml:space="preserve"> </w:t>
      </w:r>
      <w:r w:rsidRPr="00380A6F">
        <w:rPr>
          <w:rFonts w:ascii="Times New Roman" w:hAnsi="Times New Roman" w:cs="Times New Roman"/>
          <w:sz w:val="24"/>
          <w:szCs w:val="24"/>
          <w:lang w:val="en-US"/>
        </w:rPr>
        <w:t>miles</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2</w:t>
      </w:r>
      <w:r w:rsidRPr="00380A6F">
        <w:rPr>
          <w:rFonts w:ascii="Times New Roman" w:hAnsi="Times New Roman" w:cs="Times New Roman"/>
          <w:sz w:val="24"/>
          <w:szCs w:val="24"/>
          <w:u w:val="single"/>
          <w:vertAlign w:val="superscript"/>
        </w:rPr>
        <w:t xml:space="preserve">ο </w:t>
      </w:r>
      <w:r w:rsidRPr="00380A6F">
        <w:rPr>
          <w:rFonts w:ascii="Times New Roman" w:hAnsi="Times New Roman" w:cs="Times New Roman"/>
          <w:sz w:val="24"/>
          <w:szCs w:val="24"/>
          <w:u w:val="single"/>
        </w:rPr>
        <w:t>βήμα</w:t>
      </w:r>
      <w:r w:rsidRPr="00380A6F">
        <w:rPr>
          <w:rFonts w:ascii="Times New Roman" w:hAnsi="Times New Roman" w:cs="Times New Roman"/>
          <w:sz w:val="24"/>
          <w:szCs w:val="24"/>
        </w:rPr>
        <w:t xml:space="preserve">: Το  ρήμα της ΠΣ μπαίνει σε ενεργητική φωνή στο πρόσωπο που απαιτεί το νέο υποκείμενο, χωρίς αλλαγή του χρόνου και της έγκλισής του: </w:t>
      </w:r>
      <w:r w:rsidRPr="00380A6F">
        <w:rPr>
          <w:rFonts w:ascii="Times New Roman" w:hAnsi="Times New Roman" w:cs="Times New Roman"/>
          <w:sz w:val="24"/>
          <w:szCs w:val="24"/>
          <w:lang w:val="en-GB"/>
        </w:rPr>
        <w:t>conspicitur</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US"/>
        </w:rPr>
        <w:t>conspicit</w:t>
      </w:r>
    </w:p>
    <w:p w:rsidR="00380A6F" w:rsidRPr="00380A6F" w:rsidRDefault="00380A6F" w:rsidP="00380A6F">
      <w:pPr>
        <w:spacing w:after="0" w:line="240" w:lineRule="auto"/>
        <w:jc w:val="both"/>
        <w:rPr>
          <w:rFonts w:ascii="Times New Roman" w:hAnsi="Times New Roman" w:cs="Times New Roman"/>
          <w:sz w:val="24"/>
          <w:szCs w:val="24"/>
        </w:rPr>
      </w:pPr>
      <w:r w:rsidRPr="00380A6F">
        <w:rPr>
          <w:rFonts w:ascii="Times New Roman" w:hAnsi="Times New Roman" w:cs="Times New Roman"/>
          <w:sz w:val="24"/>
          <w:szCs w:val="24"/>
          <w:u w:val="single"/>
        </w:rPr>
        <w:t>3</w:t>
      </w:r>
      <w:r w:rsidRPr="00380A6F">
        <w:rPr>
          <w:rFonts w:ascii="Times New Roman" w:hAnsi="Times New Roman" w:cs="Times New Roman"/>
          <w:sz w:val="24"/>
          <w:szCs w:val="24"/>
          <w:u w:val="single"/>
          <w:vertAlign w:val="superscript"/>
        </w:rPr>
        <w:t>ο</w:t>
      </w:r>
      <w:r w:rsidRPr="00380A6F">
        <w:rPr>
          <w:rFonts w:ascii="Times New Roman" w:hAnsi="Times New Roman" w:cs="Times New Roman"/>
          <w:sz w:val="24"/>
          <w:szCs w:val="24"/>
          <w:u w:val="single"/>
        </w:rPr>
        <w:t xml:space="preserve"> βήμα</w:t>
      </w:r>
      <w:r w:rsidRPr="00380A6F">
        <w:rPr>
          <w:rFonts w:ascii="Times New Roman" w:hAnsi="Times New Roman" w:cs="Times New Roman"/>
          <w:sz w:val="24"/>
          <w:szCs w:val="24"/>
        </w:rPr>
        <w:t xml:space="preserve">: Το υποκείμενο του ρήματος της ΠΣ γίνεται αντικείμενο του ενεργητικού ρήματος σε πλάγια πτώση (συνήθως αιτιατική), χωρίς αλλαγή στο γένος και τον αριθμό του: </w:t>
      </w:r>
      <w:r w:rsidRPr="00380A6F">
        <w:rPr>
          <w:rFonts w:ascii="Times New Roman" w:hAnsi="Times New Roman" w:cs="Times New Roman"/>
          <w:sz w:val="24"/>
          <w:szCs w:val="24"/>
          <w:lang w:val="en-GB"/>
        </w:rPr>
        <w:t>Tragula</w:t>
      </w:r>
      <w:r w:rsidRPr="00380A6F">
        <w:rPr>
          <w:rFonts w:ascii="Times New Roman" w:hAnsi="Times New Roman" w:cs="Times New Roman"/>
          <w:sz w:val="24"/>
          <w:szCs w:val="24"/>
        </w:rPr>
        <w:t xml:space="preserve"> → </w:t>
      </w:r>
      <w:r w:rsidRPr="00380A6F">
        <w:rPr>
          <w:rFonts w:ascii="Times New Roman" w:hAnsi="Times New Roman" w:cs="Times New Roman"/>
          <w:sz w:val="24"/>
          <w:szCs w:val="24"/>
          <w:lang w:val="en-US"/>
        </w:rPr>
        <w:t>tragulam</w:t>
      </w:r>
      <w:r w:rsidRPr="00380A6F">
        <w:rPr>
          <w:rFonts w:ascii="Times New Roman" w:hAnsi="Times New Roman" w:cs="Times New Roman"/>
          <w:sz w:val="24"/>
          <w:szCs w:val="24"/>
        </w:rPr>
        <w:t>.</w:t>
      </w:r>
    </w:p>
    <w:p w:rsidR="00380A6F" w:rsidRPr="00380A6F" w:rsidRDefault="00380A6F" w:rsidP="00380A6F">
      <w:pPr>
        <w:tabs>
          <w:tab w:val="left" w:pos="777"/>
        </w:tabs>
        <w:spacing w:after="0" w:line="240" w:lineRule="auto"/>
        <w:jc w:val="both"/>
        <w:rPr>
          <w:rFonts w:ascii="Times New Roman" w:hAnsi="Times New Roman" w:cs="Times New Roman"/>
          <w:b/>
          <w:sz w:val="24"/>
          <w:szCs w:val="24"/>
        </w:rPr>
      </w:pPr>
    </w:p>
    <w:p w:rsidR="00380A6F" w:rsidRPr="00380A6F" w:rsidRDefault="00380A6F" w:rsidP="00380A6F">
      <w:pPr>
        <w:spacing w:after="0" w:line="240" w:lineRule="auto"/>
        <w:jc w:val="both"/>
        <w:rPr>
          <w:rFonts w:ascii="Times New Roman" w:hAnsi="Times New Roman" w:cs="Times New Roman"/>
          <w:sz w:val="24"/>
          <w:szCs w:val="24"/>
        </w:rPr>
      </w:pPr>
    </w:p>
    <w:p w:rsidR="00380A6F" w:rsidRPr="00380A6F" w:rsidRDefault="00380A6F" w:rsidP="00380A6F">
      <w:pPr>
        <w:spacing w:after="0" w:line="240" w:lineRule="auto"/>
        <w:jc w:val="both"/>
        <w:rPr>
          <w:rFonts w:ascii="Times New Roman" w:hAnsi="Times New Roman" w:cs="Times New Roman"/>
          <w:sz w:val="24"/>
          <w:szCs w:val="24"/>
        </w:rPr>
      </w:pPr>
    </w:p>
    <w:p w:rsidR="00891726" w:rsidRPr="00380A6F" w:rsidRDefault="00891726" w:rsidP="00380A6F">
      <w:pPr>
        <w:spacing w:after="0" w:line="240" w:lineRule="auto"/>
        <w:rPr>
          <w:rFonts w:ascii="Times New Roman" w:hAnsi="Times New Roman" w:cs="Times New Roman"/>
          <w:sz w:val="24"/>
          <w:szCs w:val="24"/>
        </w:rPr>
      </w:pPr>
    </w:p>
    <w:p w:rsidR="00891726" w:rsidRPr="00380A6F" w:rsidRDefault="00891726" w:rsidP="00380A6F">
      <w:pPr>
        <w:spacing w:after="0" w:line="240" w:lineRule="auto"/>
        <w:rPr>
          <w:rFonts w:ascii="Times New Roman" w:hAnsi="Times New Roman" w:cs="Times New Roman"/>
          <w:sz w:val="24"/>
          <w:szCs w:val="24"/>
        </w:rPr>
      </w:pPr>
    </w:p>
    <w:sectPr w:rsidR="00891726" w:rsidRPr="00380A6F" w:rsidSect="006D3F6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01" w:rsidRDefault="00BC2801" w:rsidP="00D52998">
      <w:pPr>
        <w:spacing w:after="0" w:line="240" w:lineRule="auto"/>
      </w:pPr>
      <w:r>
        <w:separator/>
      </w:r>
    </w:p>
  </w:endnote>
  <w:endnote w:type="continuationSeparator" w:id="0">
    <w:p w:rsidR="00BC2801" w:rsidRDefault="00BC2801" w:rsidP="00D52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gOldTimes UC Pol">
    <w:altName w:val="Courier New"/>
    <w:charset w:val="00"/>
    <w:family w:val="auto"/>
    <w:pitch w:val="variable"/>
    <w:sig w:usb0="00000001"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17766"/>
      <w:docPartObj>
        <w:docPartGallery w:val="Page Numbers (Bottom of Page)"/>
        <w:docPartUnique/>
      </w:docPartObj>
    </w:sdtPr>
    <w:sdtContent>
      <w:p w:rsidR="00445794" w:rsidRDefault="00445794">
        <w:pPr>
          <w:pStyle w:val="a7"/>
          <w:jc w:val="right"/>
        </w:pPr>
        <w:fldSimple w:instr=" PAGE   \* MERGEFORMAT ">
          <w:r w:rsidR="00575D4E">
            <w:rPr>
              <w:noProof/>
            </w:rPr>
            <w:t>7</w:t>
          </w:r>
        </w:fldSimple>
      </w:p>
    </w:sdtContent>
  </w:sdt>
  <w:p w:rsidR="00445794" w:rsidRDefault="004457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01" w:rsidRDefault="00BC2801" w:rsidP="00D52998">
      <w:pPr>
        <w:spacing w:after="0" w:line="240" w:lineRule="auto"/>
      </w:pPr>
      <w:r>
        <w:separator/>
      </w:r>
    </w:p>
  </w:footnote>
  <w:footnote w:type="continuationSeparator" w:id="0">
    <w:p w:rsidR="00BC2801" w:rsidRDefault="00BC2801" w:rsidP="00D52998">
      <w:pPr>
        <w:spacing w:after="0" w:line="240" w:lineRule="auto"/>
      </w:pPr>
      <w:r>
        <w:continuationSeparator/>
      </w:r>
    </w:p>
  </w:footnote>
  <w:footnote w:id="1">
    <w:p w:rsidR="00445794" w:rsidRPr="003B6442" w:rsidRDefault="00445794" w:rsidP="00826FAB">
      <w:pPr>
        <w:pStyle w:val="ae"/>
        <w:jc w:val="both"/>
        <w:rPr>
          <w:bCs/>
        </w:rPr>
      </w:pPr>
      <w:r w:rsidRPr="003B6442">
        <w:rPr>
          <w:rStyle w:val="af"/>
          <w:bCs/>
        </w:rPr>
        <w:sym w:font="Symbol" w:char="F02A"/>
      </w:r>
      <w:r>
        <w:rPr>
          <w:bCs/>
        </w:rPr>
        <w:t xml:space="preserve"> </w:t>
      </w:r>
      <w:r>
        <w:rPr>
          <w:bCs/>
          <w:lang w:val="en-US"/>
        </w:rPr>
        <w:t>T</w:t>
      </w:r>
      <w:r w:rsidRPr="003B6442">
        <w:rPr>
          <w:bCs/>
        </w:rPr>
        <w:t>α ουσιαστικά αυτά απαντώνται μόνο στην ονομαστική και αιτιατική του ενικού αριθμού.</w:t>
      </w:r>
    </w:p>
  </w:footnote>
  <w:footnote w:id="2">
    <w:p w:rsidR="00445794" w:rsidRPr="003B6442" w:rsidRDefault="00445794" w:rsidP="00826FAB">
      <w:pPr>
        <w:pStyle w:val="ae"/>
      </w:pPr>
    </w:p>
  </w:footnote>
  <w:footnote w:id="3">
    <w:p w:rsidR="00445794" w:rsidRDefault="00445794" w:rsidP="00380A6F">
      <w:pPr>
        <w:pStyle w:val="ae"/>
      </w:pPr>
      <w:r>
        <w:rPr>
          <w:rStyle w:val="af"/>
        </w:rPr>
        <w:footnoteRef/>
      </w:r>
      <w:r>
        <w:t xml:space="preserve"> </w:t>
      </w:r>
      <w:r w:rsidRPr="00F9465F">
        <w:t>Η κτητική αντωνυμία γ΄ προσώπου γενικά παραλείπεται, όταν η συγγενική σχέση είναι εμφανής</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975"/>
    <w:multiLevelType w:val="hybridMultilevel"/>
    <w:tmpl w:val="EE68BB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B553BD"/>
    <w:multiLevelType w:val="hybridMultilevel"/>
    <w:tmpl w:val="2E8E8ABA"/>
    <w:lvl w:ilvl="0" w:tplc="28B4D84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6428F9"/>
    <w:multiLevelType w:val="hybridMultilevel"/>
    <w:tmpl w:val="C500098C"/>
    <w:lvl w:ilvl="0" w:tplc="17CEB88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8A21E3"/>
    <w:multiLevelType w:val="hybridMultilevel"/>
    <w:tmpl w:val="8AFC7A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684393D"/>
    <w:multiLevelType w:val="hybridMultilevel"/>
    <w:tmpl w:val="A7FAC2AA"/>
    <w:lvl w:ilvl="0" w:tplc="F6C477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866561"/>
    <w:multiLevelType w:val="hybridMultilevel"/>
    <w:tmpl w:val="182CB914"/>
    <w:lvl w:ilvl="0" w:tplc="587847A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607652"/>
    <w:multiLevelType w:val="hybridMultilevel"/>
    <w:tmpl w:val="ADC4B4C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4146ED9"/>
    <w:multiLevelType w:val="hybridMultilevel"/>
    <w:tmpl w:val="BA06322A"/>
    <w:lvl w:ilvl="0" w:tplc="973A3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1F1A4E"/>
    <w:multiLevelType w:val="multilevel"/>
    <w:tmpl w:val="C36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715A0"/>
    <w:multiLevelType w:val="multilevel"/>
    <w:tmpl w:val="7BFE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F736D"/>
    <w:multiLevelType w:val="hybridMultilevel"/>
    <w:tmpl w:val="054A2C46"/>
    <w:lvl w:ilvl="0" w:tplc="894CD04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4A4D02"/>
    <w:multiLevelType w:val="hybridMultilevel"/>
    <w:tmpl w:val="E5A0CC96"/>
    <w:lvl w:ilvl="0" w:tplc="63DA14B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E020E4"/>
    <w:multiLevelType w:val="hybridMultilevel"/>
    <w:tmpl w:val="467E9E8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D1C69F6"/>
    <w:multiLevelType w:val="hybridMultilevel"/>
    <w:tmpl w:val="1B20F2BE"/>
    <w:lvl w:ilvl="0" w:tplc="DA8CB87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284B68"/>
    <w:multiLevelType w:val="multilevel"/>
    <w:tmpl w:val="354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E6129"/>
    <w:multiLevelType w:val="hybridMultilevel"/>
    <w:tmpl w:val="63B8E3FE"/>
    <w:lvl w:ilvl="0" w:tplc="D6669DE8">
      <w:start w:val="1"/>
      <w:numFmt w:val="lowerRoman"/>
      <w:lvlText w:val="%1."/>
      <w:lvlJc w:val="left"/>
      <w:pPr>
        <w:ind w:left="1080" w:hanging="720"/>
      </w:pPr>
      <w:rPr>
        <w:rFonts w:eastAsiaTheme="minorHAns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B41716"/>
    <w:multiLevelType w:val="hybridMultilevel"/>
    <w:tmpl w:val="B38820A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2280DF7"/>
    <w:multiLevelType w:val="multilevel"/>
    <w:tmpl w:val="E9B0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431A7A"/>
    <w:multiLevelType w:val="multilevel"/>
    <w:tmpl w:val="EA1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D21D5E"/>
    <w:multiLevelType w:val="hybridMultilevel"/>
    <w:tmpl w:val="B49A13C8"/>
    <w:lvl w:ilvl="0" w:tplc="F0E041C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44A5828"/>
    <w:multiLevelType w:val="hybridMultilevel"/>
    <w:tmpl w:val="904C412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53937D3"/>
    <w:multiLevelType w:val="hybridMultilevel"/>
    <w:tmpl w:val="C37C1D8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7A93A5F"/>
    <w:multiLevelType w:val="hybridMultilevel"/>
    <w:tmpl w:val="F656D00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8A50818"/>
    <w:multiLevelType w:val="hybridMultilevel"/>
    <w:tmpl w:val="64B86B32"/>
    <w:lvl w:ilvl="0" w:tplc="5EFED0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2157FF4"/>
    <w:multiLevelType w:val="hybridMultilevel"/>
    <w:tmpl w:val="E9FCE8DE"/>
    <w:lvl w:ilvl="0" w:tplc="D938DEC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2676822"/>
    <w:multiLevelType w:val="hybridMultilevel"/>
    <w:tmpl w:val="330498BA"/>
    <w:lvl w:ilvl="0" w:tplc="E5A69D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2EE074E"/>
    <w:multiLevelType w:val="hybridMultilevel"/>
    <w:tmpl w:val="E258E92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5885A36"/>
    <w:multiLevelType w:val="hybridMultilevel"/>
    <w:tmpl w:val="428206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36297F1C"/>
    <w:multiLevelType w:val="hybridMultilevel"/>
    <w:tmpl w:val="6D3C219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8DE51AF"/>
    <w:multiLevelType w:val="hybridMultilevel"/>
    <w:tmpl w:val="D16EE5F6"/>
    <w:lvl w:ilvl="0" w:tplc="98FC90C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A49555A"/>
    <w:multiLevelType w:val="hybridMultilevel"/>
    <w:tmpl w:val="446AFF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D0063CB"/>
    <w:multiLevelType w:val="hybridMultilevel"/>
    <w:tmpl w:val="BD9EE43A"/>
    <w:lvl w:ilvl="0" w:tplc="049E69D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E516111"/>
    <w:multiLevelType w:val="hybridMultilevel"/>
    <w:tmpl w:val="3C9CAEF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12D26A5"/>
    <w:multiLevelType w:val="multilevel"/>
    <w:tmpl w:val="A4D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E16AD3"/>
    <w:multiLevelType w:val="hybridMultilevel"/>
    <w:tmpl w:val="442EFBBE"/>
    <w:lvl w:ilvl="0" w:tplc="5082F09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435C5909"/>
    <w:multiLevelType w:val="hybridMultilevel"/>
    <w:tmpl w:val="D2848B30"/>
    <w:lvl w:ilvl="0" w:tplc="E2FC66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44117CD4"/>
    <w:multiLevelType w:val="hybridMultilevel"/>
    <w:tmpl w:val="692AECB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451911AC"/>
    <w:multiLevelType w:val="hybridMultilevel"/>
    <w:tmpl w:val="34BA2C5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8FB1BAA"/>
    <w:multiLevelType w:val="hybridMultilevel"/>
    <w:tmpl w:val="E266F68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499808A0"/>
    <w:multiLevelType w:val="hybridMultilevel"/>
    <w:tmpl w:val="091CCA9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BE72CFD"/>
    <w:multiLevelType w:val="hybridMultilevel"/>
    <w:tmpl w:val="B0EE2A4E"/>
    <w:lvl w:ilvl="0" w:tplc="8D429DC8">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E222D29"/>
    <w:multiLevelType w:val="hybridMultilevel"/>
    <w:tmpl w:val="6DC8EE7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4E4F7E04"/>
    <w:multiLevelType w:val="hybridMultilevel"/>
    <w:tmpl w:val="733EB0D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51C7010F"/>
    <w:multiLevelType w:val="hybridMultilevel"/>
    <w:tmpl w:val="8EFA7E60"/>
    <w:lvl w:ilvl="0" w:tplc="581A6F3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4">
    <w:nsid w:val="522E73DD"/>
    <w:multiLevelType w:val="hybridMultilevel"/>
    <w:tmpl w:val="2124C4D4"/>
    <w:lvl w:ilvl="0" w:tplc="A56CAFAE">
      <w:start w:val="1"/>
      <w:numFmt w:val="lowerRoman"/>
      <w:lvlText w:val="%1."/>
      <w:lvlJc w:val="left"/>
      <w:pPr>
        <w:ind w:left="1800" w:hanging="720"/>
      </w:pPr>
      <w:rPr>
        <w:rFonts w:eastAsiaTheme="minorHAnsi" w:hint="default"/>
        <w:color w:val="00000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5">
    <w:nsid w:val="537A304A"/>
    <w:multiLevelType w:val="hybridMultilevel"/>
    <w:tmpl w:val="6212D824"/>
    <w:lvl w:ilvl="0" w:tplc="8B92E40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4992669"/>
    <w:multiLevelType w:val="multilevel"/>
    <w:tmpl w:val="6F84B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9D5A77"/>
    <w:multiLevelType w:val="hybridMultilevel"/>
    <w:tmpl w:val="BED20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5994552F"/>
    <w:multiLevelType w:val="hybridMultilevel"/>
    <w:tmpl w:val="4A76ED6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5A8C676A"/>
    <w:multiLevelType w:val="hybridMultilevel"/>
    <w:tmpl w:val="EBB4E32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5EDD09C9"/>
    <w:multiLevelType w:val="multilevel"/>
    <w:tmpl w:val="4EB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5621B9"/>
    <w:multiLevelType w:val="hybridMultilevel"/>
    <w:tmpl w:val="1E7A9110"/>
    <w:lvl w:ilvl="0" w:tplc="121055D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605317BE"/>
    <w:multiLevelType w:val="hybridMultilevel"/>
    <w:tmpl w:val="D352818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nsid w:val="63207DE7"/>
    <w:multiLevelType w:val="hybridMultilevel"/>
    <w:tmpl w:val="D3248D56"/>
    <w:lvl w:ilvl="0" w:tplc="5A420652">
      <w:start w:val="1"/>
      <w:numFmt w:val="decimal"/>
      <w:lvlText w:val="%1."/>
      <w:lvlJc w:val="left"/>
      <w:pPr>
        <w:tabs>
          <w:tab w:val="num" w:pos="1064"/>
        </w:tabs>
        <w:ind w:left="1064" w:hanging="360"/>
      </w:pPr>
      <w:rPr>
        <w:rFonts w:hint="default"/>
      </w:rPr>
    </w:lvl>
    <w:lvl w:ilvl="1" w:tplc="04080019" w:tentative="1">
      <w:start w:val="1"/>
      <w:numFmt w:val="lowerLetter"/>
      <w:lvlText w:val="%2."/>
      <w:lvlJc w:val="left"/>
      <w:pPr>
        <w:tabs>
          <w:tab w:val="num" w:pos="1784"/>
        </w:tabs>
        <w:ind w:left="1784" w:hanging="360"/>
      </w:pPr>
    </w:lvl>
    <w:lvl w:ilvl="2" w:tplc="0408001B" w:tentative="1">
      <w:start w:val="1"/>
      <w:numFmt w:val="lowerRoman"/>
      <w:lvlText w:val="%3."/>
      <w:lvlJc w:val="right"/>
      <w:pPr>
        <w:tabs>
          <w:tab w:val="num" w:pos="2504"/>
        </w:tabs>
        <w:ind w:left="2504" w:hanging="180"/>
      </w:pPr>
    </w:lvl>
    <w:lvl w:ilvl="3" w:tplc="0408000F" w:tentative="1">
      <w:start w:val="1"/>
      <w:numFmt w:val="decimal"/>
      <w:lvlText w:val="%4."/>
      <w:lvlJc w:val="left"/>
      <w:pPr>
        <w:tabs>
          <w:tab w:val="num" w:pos="3224"/>
        </w:tabs>
        <w:ind w:left="3224" w:hanging="360"/>
      </w:pPr>
    </w:lvl>
    <w:lvl w:ilvl="4" w:tplc="04080019" w:tentative="1">
      <w:start w:val="1"/>
      <w:numFmt w:val="lowerLetter"/>
      <w:lvlText w:val="%5."/>
      <w:lvlJc w:val="left"/>
      <w:pPr>
        <w:tabs>
          <w:tab w:val="num" w:pos="3944"/>
        </w:tabs>
        <w:ind w:left="3944" w:hanging="360"/>
      </w:pPr>
    </w:lvl>
    <w:lvl w:ilvl="5" w:tplc="0408001B" w:tentative="1">
      <w:start w:val="1"/>
      <w:numFmt w:val="lowerRoman"/>
      <w:lvlText w:val="%6."/>
      <w:lvlJc w:val="right"/>
      <w:pPr>
        <w:tabs>
          <w:tab w:val="num" w:pos="4664"/>
        </w:tabs>
        <w:ind w:left="4664" w:hanging="180"/>
      </w:pPr>
    </w:lvl>
    <w:lvl w:ilvl="6" w:tplc="0408000F" w:tentative="1">
      <w:start w:val="1"/>
      <w:numFmt w:val="decimal"/>
      <w:lvlText w:val="%7."/>
      <w:lvlJc w:val="left"/>
      <w:pPr>
        <w:tabs>
          <w:tab w:val="num" w:pos="5384"/>
        </w:tabs>
        <w:ind w:left="5384" w:hanging="360"/>
      </w:pPr>
    </w:lvl>
    <w:lvl w:ilvl="7" w:tplc="04080019" w:tentative="1">
      <w:start w:val="1"/>
      <w:numFmt w:val="lowerLetter"/>
      <w:lvlText w:val="%8."/>
      <w:lvlJc w:val="left"/>
      <w:pPr>
        <w:tabs>
          <w:tab w:val="num" w:pos="6104"/>
        </w:tabs>
        <w:ind w:left="6104" w:hanging="360"/>
      </w:pPr>
    </w:lvl>
    <w:lvl w:ilvl="8" w:tplc="0408001B" w:tentative="1">
      <w:start w:val="1"/>
      <w:numFmt w:val="lowerRoman"/>
      <w:lvlText w:val="%9."/>
      <w:lvlJc w:val="right"/>
      <w:pPr>
        <w:tabs>
          <w:tab w:val="num" w:pos="6824"/>
        </w:tabs>
        <w:ind w:left="6824" w:hanging="180"/>
      </w:pPr>
    </w:lvl>
  </w:abstractNum>
  <w:abstractNum w:abstractNumId="54">
    <w:nsid w:val="6485185A"/>
    <w:multiLevelType w:val="hybridMultilevel"/>
    <w:tmpl w:val="BF722A6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649D380A"/>
    <w:multiLevelType w:val="hybridMultilevel"/>
    <w:tmpl w:val="4A9C95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653C7716"/>
    <w:multiLevelType w:val="multilevel"/>
    <w:tmpl w:val="B57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D27323"/>
    <w:multiLevelType w:val="multilevel"/>
    <w:tmpl w:val="A624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F121C3"/>
    <w:multiLevelType w:val="hybridMultilevel"/>
    <w:tmpl w:val="BF4AFAC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6FD75D4B"/>
    <w:multiLevelType w:val="hybridMultilevel"/>
    <w:tmpl w:val="B0D8D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70720805"/>
    <w:multiLevelType w:val="multilevel"/>
    <w:tmpl w:val="B5A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DC02B0"/>
    <w:multiLevelType w:val="multilevel"/>
    <w:tmpl w:val="B0D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4354E9"/>
    <w:multiLevelType w:val="hybridMultilevel"/>
    <w:tmpl w:val="8FC853B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73BA6822"/>
    <w:multiLevelType w:val="hybridMultilevel"/>
    <w:tmpl w:val="E4985B72"/>
    <w:lvl w:ilvl="0" w:tplc="3C5624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7B7B7F4D"/>
    <w:multiLevelType w:val="multilevel"/>
    <w:tmpl w:val="DE8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C8D7CD7"/>
    <w:multiLevelType w:val="multilevel"/>
    <w:tmpl w:val="41224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CCD1DA2"/>
    <w:multiLevelType w:val="hybridMultilevel"/>
    <w:tmpl w:val="F9587052"/>
    <w:lvl w:ilvl="0" w:tplc="15221C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7D0F7CBE"/>
    <w:multiLevelType w:val="multilevel"/>
    <w:tmpl w:val="9AC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DC4377"/>
    <w:multiLevelType w:val="multilevel"/>
    <w:tmpl w:val="BC58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5A134A"/>
    <w:multiLevelType w:val="multilevel"/>
    <w:tmpl w:val="4C16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num>
  <w:num w:numId="2">
    <w:abstractNumId w:val="61"/>
  </w:num>
  <w:num w:numId="3">
    <w:abstractNumId w:val="15"/>
  </w:num>
  <w:num w:numId="4">
    <w:abstractNumId w:val="44"/>
  </w:num>
  <w:num w:numId="5">
    <w:abstractNumId w:val="45"/>
  </w:num>
  <w:num w:numId="6">
    <w:abstractNumId w:val="11"/>
  </w:num>
  <w:num w:numId="7">
    <w:abstractNumId w:val="63"/>
  </w:num>
  <w:num w:numId="8">
    <w:abstractNumId w:val="33"/>
  </w:num>
  <w:num w:numId="9">
    <w:abstractNumId w:val="55"/>
  </w:num>
  <w:num w:numId="10">
    <w:abstractNumId w:val="9"/>
  </w:num>
  <w:num w:numId="11">
    <w:abstractNumId w:val="31"/>
  </w:num>
  <w:num w:numId="12">
    <w:abstractNumId w:val="29"/>
  </w:num>
  <w:num w:numId="13">
    <w:abstractNumId w:val="2"/>
  </w:num>
  <w:num w:numId="14">
    <w:abstractNumId w:val="4"/>
  </w:num>
  <w:num w:numId="15">
    <w:abstractNumId w:val="19"/>
  </w:num>
  <w:num w:numId="16">
    <w:abstractNumId w:val="59"/>
  </w:num>
  <w:num w:numId="17">
    <w:abstractNumId w:val="41"/>
  </w:num>
  <w:num w:numId="18">
    <w:abstractNumId w:val="62"/>
  </w:num>
  <w:num w:numId="19">
    <w:abstractNumId w:val="37"/>
  </w:num>
  <w:num w:numId="20">
    <w:abstractNumId w:val="47"/>
  </w:num>
  <w:num w:numId="21">
    <w:abstractNumId w:val="40"/>
  </w:num>
  <w:num w:numId="22">
    <w:abstractNumId w:val="26"/>
  </w:num>
  <w:num w:numId="23">
    <w:abstractNumId w:val="22"/>
  </w:num>
  <w:num w:numId="24">
    <w:abstractNumId w:val="32"/>
  </w:num>
  <w:num w:numId="25">
    <w:abstractNumId w:val="30"/>
  </w:num>
  <w:num w:numId="26">
    <w:abstractNumId w:val="0"/>
  </w:num>
  <w:num w:numId="27">
    <w:abstractNumId w:val="50"/>
  </w:num>
  <w:num w:numId="28">
    <w:abstractNumId w:val="65"/>
  </w:num>
  <w:num w:numId="29">
    <w:abstractNumId w:val="8"/>
  </w:num>
  <w:num w:numId="30">
    <w:abstractNumId w:val="39"/>
  </w:num>
  <w:num w:numId="31">
    <w:abstractNumId w:val="12"/>
  </w:num>
  <w:num w:numId="32">
    <w:abstractNumId w:val="28"/>
  </w:num>
  <w:num w:numId="33">
    <w:abstractNumId w:val="58"/>
  </w:num>
  <w:num w:numId="34">
    <w:abstractNumId w:val="49"/>
  </w:num>
  <w:num w:numId="35">
    <w:abstractNumId w:val="20"/>
  </w:num>
  <w:num w:numId="36">
    <w:abstractNumId w:val="14"/>
  </w:num>
  <w:num w:numId="37">
    <w:abstractNumId w:val="25"/>
  </w:num>
  <w:num w:numId="38">
    <w:abstractNumId w:val="24"/>
  </w:num>
  <w:num w:numId="39">
    <w:abstractNumId w:val="5"/>
  </w:num>
  <w:num w:numId="40">
    <w:abstractNumId w:val="34"/>
  </w:num>
  <w:num w:numId="41">
    <w:abstractNumId w:val="66"/>
  </w:num>
  <w:num w:numId="42">
    <w:abstractNumId w:val="23"/>
  </w:num>
  <w:num w:numId="43">
    <w:abstractNumId w:val="51"/>
  </w:num>
  <w:num w:numId="44">
    <w:abstractNumId w:val="18"/>
  </w:num>
  <w:num w:numId="45">
    <w:abstractNumId w:val="60"/>
  </w:num>
  <w:num w:numId="46">
    <w:abstractNumId w:val="69"/>
  </w:num>
  <w:num w:numId="47">
    <w:abstractNumId w:val="56"/>
  </w:num>
  <w:num w:numId="48">
    <w:abstractNumId w:val="7"/>
  </w:num>
  <w:num w:numId="49">
    <w:abstractNumId w:val="35"/>
  </w:num>
  <w:num w:numId="50">
    <w:abstractNumId w:val="1"/>
  </w:num>
  <w:num w:numId="51">
    <w:abstractNumId w:val="10"/>
  </w:num>
  <w:num w:numId="52">
    <w:abstractNumId w:val="13"/>
  </w:num>
  <w:num w:numId="53">
    <w:abstractNumId w:val="17"/>
  </w:num>
  <w:num w:numId="54">
    <w:abstractNumId w:val="16"/>
  </w:num>
  <w:num w:numId="55">
    <w:abstractNumId w:val="38"/>
  </w:num>
  <w:num w:numId="56">
    <w:abstractNumId w:val="67"/>
  </w:num>
  <w:num w:numId="57">
    <w:abstractNumId w:val="57"/>
  </w:num>
  <w:num w:numId="58">
    <w:abstractNumId w:val="64"/>
  </w:num>
  <w:num w:numId="59">
    <w:abstractNumId w:val="46"/>
  </w:num>
  <w:num w:numId="60">
    <w:abstractNumId w:val="3"/>
  </w:num>
  <w:num w:numId="61">
    <w:abstractNumId w:val="42"/>
  </w:num>
  <w:num w:numId="62">
    <w:abstractNumId w:val="21"/>
  </w:num>
  <w:num w:numId="63">
    <w:abstractNumId w:val="52"/>
  </w:num>
  <w:num w:numId="64">
    <w:abstractNumId w:val="6"/>
  </w:num>
  <w:num w:numId="65">
    <w:abstractNumId w:val="36"/>
  </w:num>
  <w:num w:numId="66">
    <w:abstractNumId w:val="43"/>
  </w:num>
  <w:num w:numId="67">
    <w:abstractNumId w:val="53"/>
  </w:num>
  <w:num w:numId="68">
    <w:abstractNumId w:val="27"/>
  </w:num>
  <w:num w:numId="69">
    <w:abstractNumId w:val="54"/>
  </w:num>
  <w:num w:numId="70">
    <w:abstractNumId w:val="4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1"/>
    <w:footnote w:id="0"/>
  </w:footnotePr>
  <w:endnotePr>
    <w:endnote w:id="-1"/>
    <w:endnote w:id="0"/>
  </w:endnotePr>
  <w:compat/>
  <w:rsids>
    <w:rsidRoot w:val="00B01EAC"/>
    <w:rsid w:val="00011564"/>
    <w:rsid w:val="00016A7C"/>
    <w:rsid w:val="00034B12"/>
    <w:rsid w:val="00044026"/>
    <w:rsid w:val="00052420"/>
    <w:rsid w:val="00054AB8"/>
    <w:rsid w:val="0006537D"/>
    <w:rsid w:val="0007213A"/>
    <w:rsid w:val="00072291"/>
    <w:rsid w:val="000F36D8"/>
    <w:rsid w:val="001011D7"/>
    <w:rsid w:val="00133848"/>
    <w:rsid w:val="00147877"/>
    <w:rsid w:val="00155C52"/>
    <w:rsid w:val="00171429"/>
    <w:rsid w:val="00175899"/>
    <w:rsid w:val="001770C6"/>
    <w:rsid w:val="00195544"/>
    <w:rsid w:val="001B3623"/>
    <w:rsid w:val="001E43E3"/>
    <w:rsid w:val="001E4DC6"/>
    <w:rsid w:val="00203814"/>
    <w:rsid w:val="00213D9F"/>
    <w:rsid w:val="002140D3"/>
    <w:rsid w:val="00217BB7"/>
    <w:rsid w:val="00220E93"/>
    <w:rsid w:val="00231DFC"/>
    <w:rsid w:val="00235302"/>
    <w:rsid w:val="00235FE5"/>
    <w:rsid w:val="002546C8"/>
    <w:rsid w:val="00265CD3"/>
    <w:rsid w:val="002744FD"/>
    <w:rsid w:val="00280CF1"/>
    <w:rsid w:val="0028321A"/>
    <w:rsid w:val="00287D19"/>
    <w:rsid w:val="00292DB8"/>
    <w:rsid w:val="002A1B11"/>
    <w:rsid w:val="002A25D9"/>
    <w:rsid w:val="002A688D"/>
    <w:rsid w:val="00307526"/>
    <w:rsid w:val="00310A1B"/>
    <w:rsid w:val="0031281B"/>
    <w:rsid w:val="003316C8"/>
    <w:rsid w:val="0033277D"/>
    <w:rsid w:val="00347F77"/>
    <w:rsid w:val="00352476"/>
    <w:rsid w:val="00361A44"/>
    <w:rsid w:val="00380A6F"/>
    <w:rsid w:val="00380CC0"/>
    <w:rsid w:val="00391269"/>
    <w:rsid w:val="00393AEE"/>
    <w:rsid w:val="003969C4"/>
    <w:rsid w:val="0039706D"/>
    <w:rsid w:val="003A4492"/>
    <w:rsid w:val="003D3E23"/>
    <w:rsid w:val="00410AD8"/>
    <w:rsid w:val="0041284F"/>
    <w:rsid w:val="004356BF"/>
    <w:rsid w:val="00445794"/>
    <w:rsid w:val="00454E4A"/>
    <w:rsid w:val="00470598"/>
    <w:rsid w:val="004850B7"/>
    <w:rsid w:val="004A34B2"/>
    <w:rsid w:val="004A7987"/>
    <w:rsid w:val="004E211F"/>
    <w:rsid w:val="004F37E8"/>
    <w:rsid w:val="005060E1"/>
    <w:rsid w:val="00511B8D"/>
    <w:rsid w:val="00520BF3"/>
    <w:rsid w:val="00522F33"/>
    <w:rsid w:val="00524D06"/>
    <w:rsid w:val="0055280F"/>
    <w:rsid w:val="00572E8C"/>
    <w:rsid w:val="00575D4E"/>
    <w:rsid w:val="005A1AF8"/>
    <w:rsid w:val="005C32EF"/>
    <w:rsid w:val="005C7B98"/>
    <w:rsid w:val="005D4E72"/>
    <w:rsid w:val="005D507B"/>
    <w:rsid w:val="005F1C1C"/>
    <w:rsid w:val="005F7854"/>
    <w:rsid w:val="00614628"/>
    <w:rsid w:val="00620774"/>
    <w:rsid w:val="00633202"/>
    <w:rsid w:val="00640091"/>
    <w:rsid w:val="00644789"/>
    <w:rsid w:val="006449ED"/>
    <w:rsid w:val="00645620"/>
    <w:rsid w:val="00657109"/>
    <w:rsid w:val="00662698"/>
    <w:rsid w:val="00677676"/>
    <w:rsid w:val="0068453A"/>
    <w:rsid w:val="00686537"/>
    <w:rsid w:val="00691AE6"/>
    <w:rsid w:val="00697D18"/>
    <w:rsid w:val="00697E42"/>
    <w:rsid w:val="006A0C94"/>
    <w:rsid w:val="006A62AB"/>
    <w:rsid w:val="006B1DCD"/>
    <w:rsid w:val="006D3F63"/>
    <w:rsid w:val="006D55E8"/>
    <w:rsid w:val="006E1E89"/>
    <w:rsid w:val="006F506D"/>
    <w:rsid w:val="00700266"/>
    <w:rsid w:val="0070730D"/>
    <w:rsid w:val="007133D4"/>
    <w:rsid w:val="00741821"/>
    <w:rsid w:val="00742CDF"/>
    <w:rsid w:val="00743DD8"/>
    <w:rsid w:val="00753FD1"/>
    <w:rsid w:val="00774CD4"/>
    <w:rsid w:val="00794738"/>
    <w:rsid w:val="007A1FFA"/>
    <w:rsid w:val="007C7DB4"/>
    <w:rsid w:val="007F7672"/>
    <w:rsid w:val="00802364"/>
    <w:rsid w:val="00810FA8"/>
    <w:rsid w:val="00814FC3"/>
    <w:rsid w:val="0082197F"/>
    <w:rsid w:val="0082382A"/>
    <w:rsid w:val="00826FAB"/>
    <w:rsid w:val="00846FC8"/>
    <w:rsid w:val="00857C77"/>
    <w:rsid w:val="008615FF"/>
    <w:rsid w:val="00891726"/>
    <w:rsid w:val="008918D8"/>
    <w:rsid w:val="00891B94"/>
    <w:rsid w:val="00897787"/>
    <w:rsid w:val="008C1544"/>
    <w:rsid w:val="008C16B3"/>
    <w:rsid w:val="008F2476"/>
    <w:rsid w:val="008F6708"/>
    <w:rsid w:val="009005EA"/>
    <w:rsid w:val="0090431C"/>
    <w:rsid w:val="0091236D"/>
    <w:rsid w:val="00912FEF"/>
    <w:rsid w:val="0091736A"/>
    <w:rsid w:val="0092673D"/>
    <w:rsid w:val="0094294F"/>
    <w:rsid w:val="00957412"/>
    <w:rsid w:val="0096249B"/>
    <w:rsid w:val="00966B1D"/>
    <w:rsid w:val="00976AF3"/>
    <w:rsid w:val="009841F8"/>
    <w:rsid w:val="00995EB6"/>
    <w:rsid w:val="009A06F3"/>
    <w:rsid w:val="009A2B92"/>
    <w:rsid w:val="009A78DF"/>
    <w:rsid w:val="009E3FC6"/>
    <w:rsid w:val="009F04FB"/>
    <w:rsid w:val="009F0A1C"/>
    <w:rsid w:val="009F474F"/>
    <w:rsid w:val="009F48A4"/>
    <w:rsid w:val="009F5428"/>
    <w:rsid w:val="009F7265"/>
    <w:rsid w:val="00A53695"/>
    <w:rsid w:val="00A6467E"/>
    <w:rsid w:val="00A6637F"/>
    <w:rsid w:val="00A77A22"/>
    <w:rsid w:val="00A83566"/>
    <w:rsid w:val="00A83719"/>
    <w:rsid w:val="00AA25C7"/>
    <w:rsid w:val="00B01EAC"/>
    <w:rsid w:val="00B07919"/>
    <w:rsid w:val="00B35761"/>
    <w:rsid w:val="00B93081"/>
    <w:rsid w:val="00B966A1"/>
    <w:rsid w:val="00BA22DA"/>
    <w:rsid w:val="00BB1A1B"/>
    <w:rsid w:val="00BC2801"/>
    <w:rsid w:val="00BC3C4B"/>
    <w:rsid w:val="00BC6779"/>
    <w:rsid w:val="00BE4D22"/>
    <w:rsid w:val="00C30D22"/>
    <w:rsid w:val="00C60960"/>
    <w:rsid w:val="00C7150E"/>
    <w:rsid w:val="00CE0AA9"/>
    <w:rsid w:val="00CF552D"/>
    <w:rsid w:val="00D04EED"/>
    <w:rsid w:val="00D16582"/>
    <w:rsid w:val="00D22FC7"/>
    <w:rsid w:val="00D34E2B"/>
    <w:rsid w:val="00D501B5"/>
    <w:rsid w:val="00D52998"/>
    <w:rsid w:val="00D556CB"/>
    <w:rsid w:val="00D673D7"/>
    <w:rsid w:val="00DB0A34"/>
    <w:rsid w:val="00DC1F47"/>
    <w:rsid w:val="00DC4DF4"/>
    <w:rsid w:val="00DC77DC"/>
    <w:rsid w:val="00DD1B0F"/>
    <w:rsid w:val="00DD7373"/>
    <w:rsid w:val="00DF5994"/>
    <w:rsid w:val="00E04DBA"/>
    <w:rsid w:val="00E10A9F"/>
    <w:rsid w:val="00E11BD8"/>
    <w:rsid w:val="00E1782A"/>
    <w:rsid w:val="00E559F7"/>
    <w:rsid w:val="00E80EF7"/>
    <w:rsid w:val="00EA597F"/>
    <w:rsid w:val="00EC5055"/>
    <w:rsid w:val="00EF21F8"/>
    <w:rsid w:val="00F02CDC"/>
    <w:rsid w:val="00F91B65"/>
    <w:rsid w:val="00F92CCF"/>
    <w:rsid w:val="00FA352B"/>
    <w:rsid w:val="00FA6057"/>
    <w:rsid w:val="00FA7D7C"/>
    <w:rsid w:val="00FB34D2"/>
    <w:rsid w:val="00FC49AD"/>
    <w:rsid w:val="00FC5F90"/>
    <w:rsid w:val="00FD7BC0"/>
    <w:rsid w:val="00FE0B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paragraph" w:styleId="1">
    <w:name w:val="heading 1"/>
    <w:basedOn w:val="a"/>
    <w:link w:val="1Char"/>
    <w:qFormat/>
    <w:rsid w:val="00C7150E"/>
    <w:pPr>
      <w:spacing w:before="100" w:beforeAutospacing="1" w:after="100" w:afterAutospacing="1" w:line="240" w:lineRule="auto"/>
      <w:outlineLvl w:val="0"/>
    </w:pPr>
    <w:rPr>
      <w:rFonts w:ascii="Arial" w:eastAsia="Arial Unicode MS" w:hAnsi="Arial" w:cs="Arial"/>
      <w:color w:val="663399"/>
      <w:kern w:val="36"/>
      <w:sz w:val="48"/>
      <w:szCs w:val="48"/>
      <w:lang w:eastAsia="el-GR"/>
    </w:rPr>
  </w:style>
  <w:style w:type="paragraph" w:styleId="2">
    <w:name w:val="heading 2"/>
    <w:basedOn w:val="a"/>
    <w:next w:val="a"/>
    <w:link w:val="2Char"/>
    <w:qFormat/>
    <w:rsid w:val="00826FAB"/>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FA352B"/>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1770C6"/>
    <w:pPr>
      <w:keepNext/>
      <w:spacing w:before="240" w:after="60" w:line="240" w:lineRule="auto"/>
      <w:outlineLvl w:val="3"/>
    </w:pPr>
    <w:rPr>
      <w:rFonts w:ascii="Times New Roman" w:eastAsia="Times New Roman" w:hAnsi="Times New Roman" w:cs="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150E"/>
    <w:rPr>
      <w:rFonts w:ascii="Arial" w:eastAsia="Arial Unicode MS" w:hAnsi="Arial" w:cs="Arial"/>
      <w:color w:val="663399"/>
      <w:kern w:val="36"/>
      <w:sz w:val="48"/>
      <w:szCs w:val="48"/>
      <w:lang w:eastAsia="el-GR"/>
    </w:rPr>
  </w:style>
  <w:style w:type="table" w:styleId="a3">
    <w:name w:val="Table Grid"/>
    <w:basedOn w:val="a1"/>
    <w:rsid w:val="00EA597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link w:val="Char"/>
    <w:qFormat/>
    <w:rsid w:val="00E04DBA"/>
    <w:pPr>
      <w:spacing w:after="0" w:line="240" w:lineRule="auto"/>
      <w:jc w:val="center"/>
    </w:pPr>
    <w:rPr>
      <w:rFonts w:ascii="Tahoma" w:eastAsia="Times New Roman" w:hAnsi="Tahoma" w:cs="Tahoma"/>
      <w:b/>
      <w:bCs/>
      <w:sz w:val="60"/>
      <w:szCs w:val="20"/>
      <w:lang w:eastAsia="el-GR"/>
    </w:rPr>
  </w:style>
  <w:style w:type="character" w:customStyle="1" w:styleId="Char">
    <w:name w:val="Υπότιτλος Char"/>
    <w:basedOn w:val="a0"/>
    <w:link w:val="a4"/>
    <w:uiPriority w:val="11"/>
    <w:rsid w:val="00E04DBA"/>
    <w:rPr>
      <w:rFonts w:ascii="Tahoma" w:eastAsia="Times New Roman" w:hAnsi="Tahoma" w:cs="Tahoma"/>
      <w:b/>
      <w:bCs/>
      <w:sz w:val="60"/>
      <w:szCs w:val="20"/>
      <w:lang w:eastAsia="el-GR"/>
    </w:rPr>
  </w:style>
  <w:style w:type="character" w:styleId="a5">
    <w:name w:val="Emphasis"/>
    <w:basedOn w:val="a0"/>
    <w:uiPriority w:val="20"/>
    <w:qFormat/>
    <w:rsid w:val="00BE4D22"/>
    <w:rPr>
      <w:i/>
      <w:iCs/>
    </w:rPr>
  </w:style>
  <w:style w:type="paragraph" w:styleId="a6">
    <w:name w:val="header"/>
    <w:basedOn w:val="a"/>
    <w:link w:val="Char0"/>
    <w:unhideWhenUsed/>
    <w:rsid w:val="00D52998"/>
    <w:pPr>
      <w:tabs>
        <w:tab w:val="center" w:pos="4153"/>
        <w:tab w:val="right" w:pos="8306"/>
      </w:tabs>
      <w:spacing w:after="0" w:line="240" w:lineRule="auto"/>
    </w:pPr>
  </w:style>
  <w:style w:type="character" w:customStyle="1" w:styleId="Char0">
    <w:name w:val="Κεφαλίδα Char"/>
    <w:basedOn w:val="a0"/>
    <w:link w:val="a6"/>
    <w:uiPriority w:val="99"/>
    <w:semiHidden/>
    <w:rsid w:val="00D52998"/>
  </w:style>
  <w:style w:type="paragraph" w:styleId="a7">
    <w:name w:val="footer"/>
    <w:basedOn w:val="a"/>
    <w:link w:val="Char1"/>
    <w:uiPriority w:val="99"/>
    <w:unhideWhenUsed/>
    <w:rsid w:val="00D52998"/>
    <w:pPr>
      <w:tabs>
        <w:tab w:val="center" w:pos="4153"/>
        <w:tab w:val="right" w:pos="8306"/>
      </w:tabs>
      <w:spacing w:after="0" w:line="240" w:lineRule="auto"/>
    </w:pPr>
  </w:style>
  <w:style w:type="character" w:customStyle="1" w:styleId="Char1">
    <w:name w:val="Υποσέλιδο Char"/>
    <w:basedOn w:val="a0"/>
    <w:link w:val="a7"/>
    <w:uiPriority w:val="99"/>
    <w:rsid w:val="00D52998"/>
  </w:style>
  <w:style w:type="paragraph" w:styleId="a8">
    <w:name w:val="Body Text"/>
    <w:basedOn w:val="a"/>
    <w:link w:val="Char2"/>
    <w:rsid w:val="00C60960"/>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Char2">
    <w:name w:val="Σώμα κειμένου Char"/>
    <w:basedOn w:val="a0"/>
    <w:link w:val="a8"/>
    <w:rsid w:val="00C60960"/>
    <w:rPr>
      <w:rFonts w:ascii="Arial Unicode MS" w:eastAsia="Arial Unicode MS" w:hAnsi="Arial Unicode MS" w:cs="Arial Unicode MS"/>
      <w:sz w:val="24"/>
      <w:szCs w:val="24"/>
      <w:lang w:eastAsia="el-GR"/>
    </w:rPr>
  </w:style>
  <w:style w:type="paragraph" w:styleId="a9">
    <w:name w:val="List Paragraph"/>
    <w:basedOn w:val="a"/>
    <w:uiPriority w:val="34"/>
    <w:qFormat/>
    <w:rsid w:val="00FA6057"/>
    <w:pPr>
      <w:ind w:left="720"/>
      <w:contextualSpacing/>
    </w:pPr>
  </w:style>
  <w:style w:type="paragraph" w:customStyle="1" w:styleId="a10">
    <w:name w:val="a1"/>
    <w:basedOn w:val="a"/>
    <w:rsid w:val="00D34E2B"/>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customStyle="1" w:styleId="fr1">
    <w:name w:val="fr1"/>
    <w:basedOn w:val="a"/>
    <w:rsid w:val="00072291"/>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4Char">
    <w:name w:val="Επικεφαλίδα 4 Char"/>
    <w:basedOn w:val="a0"/>
    <w:link w:val="4"/>
    <w:rsid w:val="001770C6"/>
    <w:rPr>
      <w:rFonts w:ascii="Times New Roman" w:eastAsia="Times New Roman" w:hAnsi="Times New Roman" w:cs="Times New Roman"/>
      <w:b/>
      <w:bCs/>
      <w:sz w:val="28"/>
      <w:szCs w:val="28"/>
      <w:lang w:eastAsia="el-GR"/>
    </w:rPr>
  </w:style>
  <w:style w:type="character" w:customStyle="1" w:styleId="3Char">
    <w:name w:val="Επικεφαλίδα 3 Char"/>
    <w:basedOn w:val="a0"/>
    <w:link w:val="3"/>
    <w:rsid w:val="00FA352B"/>
    <w:rPr>
      <w:rFonts w:ascii="Arial" w:eastAsia="Times New Roman" w:hAnsi="Arial" w:cs="Arial"/>
      <w:b/>
      <w:bCs/>
      <w:sz w:val="26"/>
      <w:szCs w:val="26"/>
      <w:lang w:eastAsia="el-GR"/>
    </w:rPr>
  </w:style>
  <w:style w:type="paragraph" w:styleId="Web">
    <w:name w:val="Normal (Web)"/>
    <w:basedOn w:val="a"/>
    <w:rsid w:val="00155C52"/>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aa">
    <w:name w:val="annotation text"/>
    <w:basedOn w:val="a"/>
    <w:link w:val="Char3"/>
    <w:uiPriority w:val="99"/>
    <w:semiHidden/>
    <w:unhideWhenUsed/>
    <w:rsid w:val="00633202"/>
    <w:pPr>
      <w:spacing w:after="160" w:line="240" w:lineRule="auto"/>
    </w:pPr>
    <w:rPr>
      <w:sz w:val="20"/>
      <w:szCs w:val="20"/>
    </w:rPr>
  </w:style>
  <w:style w:type="character" w:customStyle="1" w:styleId="Char3">
    <w:name w:val="Κείμενο σχολίου Char"/>
    <w:basedOn w:val="a0"/>
    <w:link w:val="aa"/>
    <w:uiPriority w:val="99"/>
    <w:semiHidden/>
    <w:rsid w:val="00633202"/>
    <w:rPr>
      <w:sz w:val="20"/>
      <w:szCs w:val="20"/>
    </w:rPr>
  </w:style>
  <w:style w:type="character" w:styleId="ab">
    <w:name w:val="Placeholder Text"/>
    <w:basedOn w:val="a0"/>
    <w:uiPriority w:val="99"/>
    <w:semiHidden/>
    <w:rsid w:val="001B3623"/>
    <w:rPr>
      <w:color w:val="808080"/>
    </w:rPr>
  </w:style>
  <w:style w:type="paragraph" w:styleId="ac">
    <w:name w:val="Balloon Text"/>
    <w:basedOn w:val="a"/>
    <w:link w:val="Char4"/>
    <w:uiPriority w:val="99"/>
    <w:semiHidden/>
    <w:unhideWhenUsed/>
    <w:rsid w:val="001B3623"/>
    <w:pPr>
      <w:spacing w:after="0" w:line="240" w:lineRule="auto"/>
    </w:pPr>
    <w:rPr>
      <w:rFonts w:ascii="Tahoma" w:hAnsi="Tahoma" w:cs="Tahoma"/>
      <w:sz w:val="16"/>
      <w:szCs w:val="16"/>
    </w:rPr>
  </w:style>
  <w:style w:type="character" w:customStyle="1" w:styleId="Char4">
    <w:name w:val="Κείμενο πλαισίου Char"/>
    <w:basedOn w:val="a0"/>
    <w:link w:val="ac"/>
    <w:uiPriority w:val="99"/>
    <w:semiHidden/>
    <w:rsid w:val="001B3623"/>
    <w:rPr>
      <w:rFonts w:ascii="Tahoma" w:hAnsi="Tahoma" w:cs="Tahoma"/>
      <w:sz w:val="16"/>
      <w:szCs w:val="16"/>
    </w:rPr>
  </w:style>
  <w:style w:type="paragraph" w:styleId="20">
    <w:name w:val="Body Text Indent 2"/>
    <w:basedOn w:val="a"/>
    <w:link w:val="2Char0"/>
    <w:rsid w:val="008C16B3"/>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8C16B3"/>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826FAB"/>
    <w:rPr>
      <w:rFonts w:ascii="Arial" w:eastAsia="Times New Roman" w:hAnsi="Arial" w:cs="Arial"/>
      <w:b/>
      <w:bCs/>
      <w:i/>
      <w:iCs/>
      <w:sz w:val="28"/>
      <w:szCs w:val="28"/>
      <w:lang w:eastAsia="el-GR"/>
    </w:rPr>
  </w:style>
  <w:style w:type="paragraph" w:styleId="ad">
    <w:name w:val="Title"/>
    <w:basedOn w:val="a"/>
    <w:link w:val="Char5"/>
    <w:qFormat/>
    <w:rsid w:val="00826FAB"/>
    <w:pPr>
      <w:spacing w:after="0" w:line="240" w:lineRule="auto"/>
      <w:jc w:val="center"/>
    </w:pPr>
    <w:rPr>
      <w:rFonts w:ascii="Arial Narrow" w:eastAsia="Times New Roman" w:hAnsi="Arial Narrow" w:cs="Times New Roman"/>
      <w:b/>
      <w:bCs/>
      <w:sz w:val="32"/>
      <w:szCs w:val="20"/>
      <w:u w:val="single"/>
      <w:lang w:eastAsia="el-GR"/>
    </w:rPr>
  </w:style>
  <w:style w:type="character" w:customStyle="1" w:styleId="Char5">
    <w:name w:val="Τίτλος Char"/>
    <w:basedOn w:val="a0"/>
    <w:link w:val="ad"/>
    <w:rsid w:val="00826FAB"/>
    <w:rPr>
      <w:rFonts w:ascii="Arial Narrow" w:eastAsia="Times New Roman" w:hAnsi="Arial Narrow" w:cs="Times New Roman"/>
      <w:b/>
      <w:bCs/>
      <w:sz w:val="32"/>
      <w:szCs w:val="20"/>
      <w:u w:val="single"/>
      <w:lang w:eastAsia="el-GR"/>
    </w:rPr>
  </w:style>
  <w:style w:type="paragraph" w:styleId="ae">
    <w:name w:val="footnote text"/>
    <w:basedOn w:val="a"/>
    <w:link w:val="Char6"/>
    <w:semiHidden/>
    <w:rsid w:val="00826FAB"/>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υποσημείωσης Char"/>
    <w:basedOn w:val="a0"/>
    <w:link w:val="ae"/>
    <w:semiHidden/>
    <w:rsid w:val="00826FAB"/>
    <w:rPr>
      <w:rFonts w:ascii="Times New Roman" w:eastAsia="Times New Roman" w:hAnsi="Times New Roman" w:cs="Times New Roman"/>
      <w:sz w:val="20"/>
      <w:szCs w:val="20"/>
      <w:lang w:eastAsia="el-GR"/>
    </w:rPr>
  </w:style>
  <w:style w:type="character" w:styleId="af">
    <w:name w:val="footnote reference"/>
    <w:basedOn w:val="a0"/>
    <w:semiHidden/>
    <w:rsid w:val="00826FAB"/>
    <w:rPr>
      <w:vertAlign w:val="superscript"/>
    </w:rPr>
  </w:style>
</w:styles>
</file>

<file path=word/webSettings.xml><?xml version="1.0" encoding="utf-8"?>
<w:webSettings xmlns:r="http://schemas.openxmlformats.org/officeDocument/2006/relationships" xmlns:w="http://schemas.openxmlformats.org/wordprocessingml/2006/main">
  <w:divs>
    <w:div w:id="232862700">
      <w:bodyDiv w:val="1"/>
      <w:marLeft w:val="0"/>
      <w:marRight w:val="0"/>
      <w:marTop w:val="0"/>
      <w:marBottom w:val="0"/>
      <w:divBdr>
        <w:top w:val="none" w:sz="0" w:space="0" w:color="auto"/>
        <w:left w:val="none" w:sz="0" w:space="0" w:color="auto"/>
        <w:bottom w:val="none" w:sz="0" w:space="0" w:color="auto"/>
        <w:right w:val="none" w:sz="0" w:space="0" w:color="auto"/>
      </w:divBdr>
    </w:div>
    <w:div w:id="307977337">
      <w:bodyDiv w:val="1"/>
      <w:marLeft w:val="0"/>
      <w:marRight w:val="0"/>
      <w:marTop w:val="0"/>
      <w:marBottom w:val="0"/>
      <w:divBdr>
        <w:top w:val="none" w:sz="0" w:space="0" w:color="auto"/>
        <w:left w:val="none" w:sz="0" w:space="0" w:color="auto"/>
        <w:bottom w:val="none" w:sz="0" w:space="0" w:color="auto"/>
        <w:right w:val="none" w:sz="0" w:space="0" w:color="auto"/>
      </w:divBdr>
    </w:div>
    <w:div w:id="315648309">
      <w:bodyDiv w:val="1"/>
      <w:marLeft w:val="0"/>
      <w:marRight w:val="0"/>
      <w:marTop w:val="0"/>
      <w:marBottom w:val="0"/>
      <w:divBdr>
        <w:top w:val="none" w:sz="0" w:space="0" w:color="auto"/>
        <w:left w:val="none" w:sz="0" w:space="0" w:color="auto"/>
        <w:bottom w:val="none" w:sz="0" w:space="0" w:color="auto"/>
        <w:right w:val="none" w:sz="0" w:space="0" w:color="auto"/>
      </w:divBdr>
    </w:div>
    <w:div w:id="462894947">
      <w:bodyDiv w:val="1"/>
      <w:marLeft w:val="0"/>
      <w:marRight w:val="0"/>
      <w:marTop w:val="0"/>
      <w:marBottom w:val="0"/>
      <w:divBdr>
        <w:top w:val="none" w:sz="0" w:space="0" w:color="auto"/>
        <w:left w:val="none" w:sz="0" w:space="0" w:color="auto"/>
        <w:bottom w:val="none" w:sz="0" w:space="0" w:color="auto"/>
        <w:right w:val="none" w:sz="0" w:space="0" w:color="auto"/>
      </w:divBdr>
    </w:div>
    <w:div w:id="583026819">
      <w:bodyDiv w:val="1"/>
      <w:marLeft w:val="0"/>
      <w:marRight w:val="0"/>
      <w:marTop w:val="0"/>
      <w:marBottom w:val="0"/>
      <w:divBdr>
        <w:top w:val="none" w:sz="0" w:space="0" w:color="auto"/>
        <w:left w:val="none" w:sz="0" w:space="0" w:color="auto"/>
        <w:bottom w:val="none" w:sz="0" w:space="0" w:color="auto"/>
        <w:right w:val="none" w:sz="0" w:space="0" w:color="auto"/>
      </w:divBdr>
    </w:div>
    <w:div w:id="779420821">
      <w:bodyDiv w:val="1"/>
      <w:marLeft w:val="0"/>
      <w:marRight w:val="0"/>
      <w:marTop w:val="0"/>
      <w:marBottom w:val="0"/>
      <w:divBdr>
        <w:top w:val="none" w:sz="0" w:space="0" w:color="auto"/>
        <w:left w:val="none" w:sz="0" w:space="0" w:color="auto"/>
        <w:bottom w:val="none" w:sz="0" w:space="0" w:color="auto"/>
        <w:right w:val="none" w:sz="0" w:space="0" w:color="auto"/>
      </w:divBdr>
    </w:div>
    <w:div w:id="790172178">
      <w:bodyDiv w:val="1"/>
      <w:marLeft w:val="0"/>
      <w:marRight w:val="0"/>
      <w:marTop w:val="0"/>
      <w:marBottom w:val="0"/>
      <w:divBdr>
        <w:top w:val="none" w:sz="0" w:space="0" w:color="auto"/>
        <w:left w:val="none" w:sz="0" w:space="0" w:color="auto"/>
        <w:bottom w:val="none" w:sz="0" w:space="0" w:color="auto"/>
        <w:right w:val="none" w:sz="0" w:space="0" w:color="auto"/>
      </w:divBdr>
    </w:div>
    <w:div w:id="888684783">
      <w:bodyDiv w:val="1"/>
      <w:marLeft w:val="0"/>
      <w:marRight w:val="0"/>
      <w:marTop w:val="0"/>
      <w:marBottom w:val="0"/>
      <w:divBdr>
        <w:top w:val="none" w:sz="0" w:space="0" w:color="auto"/>
        <w:left w:val="none" w:sz="0" w:space="0" w:color="auto"/>
        <w:bottom w:val="none" w:sz="0" w:space="0" w:color="auto"/>
        <w:right w:val="none" w:sz="0" w:space="0" w:color="auto"/>
      </w:divBdr>
    </w:div>
    <w:div w:id="1029602079">
      <w:bodyDiv w:val="1"/>
      <w:marLeft w:val="0"/>
      <w:marRight w:val="0"/>
      <w:marTop w:val="0"/>
      <w:marBottom w:val="0"/>
      <w:divBdr>
        <w:top w:val="none" w:sz="0" w:space="0" w:color="auto"/>
        <w:left w:val="none" w:sz="0" w:space="0" w:color="auto"/>
        <w:bottom w:val="none" w:sz="0" w:space="0" w:color="auto"/>
        <w:right w:val="none" w:sz="0" w:space="0" w:color="auto"/>
      </w:divBdr>
    </w:div>
    <w:div w:id="1256673631">
      <w:bodyDiv w:val="1"/>
      <w:marLeft w:val="0"/>
      <w:marRight w:val="0"/>
      <w:marTop w:val="0"/>
      <w:marBottom w:val="0"/>
      <w:divBdr>
        <w:top w:val="none" w:sz="0" w:space="0" w:color="auto"/>
        <w:left w:val="none" w:sz="0" w:space="0" w:color="auto"/>
        <w:bottom w:val="none" w:sz="0" w:space="0" w:color="auto"/>
        <w:right w:val="none" w:sz="0" w:space="0" w:color="auto"/>
      </w:divBdr>
    </w:div>
    <w:div w:id="1278752585">
      <w:bodyDiv w:val="1"/>
      <w:marLeft w:val="0"/>
      <w:marRight w:val="0"/>
      <w:marTop w:val="0"/>
      <w:marBottom w:val="0"/>
      <w:divBdr>
        <w:top w:val="none" w:sz="0" w:space="0" w:color="auto"/>
        <w:left w:val="none" w:sz="0" w:space="0" w:color="auto"/>
        <w:bottom w:val="none" w:sz="0" w:space="0" w:color="auto"/>
        <w:right w:val="none" w:sz="0" w:space="0" w:color="auto"/>
      </w:divBdr>
    </w:div>
    <w:div w:id="1591432547">
      <w:bodyDiv w:val="1"/>
      <w:marLeft w:val="0"/>
      <w:marRight w:val="0"/>
      <w:marTop w:val="0"/>
      <w:marBottom w:val="0"/>
      <w:divBdr>
        <w:top w:val="none" w:sz="0" w:space="0" w:color="auto"/>
        <w:left w:val="none" w:sz="0" w:space="0" w:color="auto"/>
        <w:bottom w:val="none" w:sz="0" w:space="0" w:color="auto"/>
        <w:right w:val="none" w:sz="0" w:space="0" w:color="auto"/>
      </w:divBdr>
    </w:div>
    <w:div w:id="1671592449">
      <w:bodyDiv w:val="1"/>
      <w:marLeft w:val="0"/>
      <w:marRight w:val="0"/>
      <w:marTop w:val="0"/>
      <w:marBottom w:val="0"/>
      <w:divBdr>
        <w:top w:val="none" w:sz="0" w:space="0" w:color="auto"/>
        <w:left w:val="none" w:sz="0" w:space="0" w:color="auto"/>
        <w:bottom w:val="none" w:sz="0" w:space="0" w:color="auto"/>
        <w:right w:val="none" w:sz="0" w:space="0" w:color="auto"/>
      </w:divBdr>
    </w:div>
    <w:div w:id="1676033704">
      <w:bodyDiv w:val="1"/>
      <w:marLeft w:val="0"/>
      <w:marRight w:val="0"/>
      <w:marTop w:val="0"/>
      <w:marBottom w:val="0"/>
      <w:divBdr>
        <w:top w:val="none" w:sz="0" w:space="0" w:color="auto"/>
        <w:left w:val="none" w:sz="0" w:space="0" w:color="auto"/>
        <w:bottom w:val="none" w:sz="0" w:space="0" w:color="auto"/>
        <w:right w:val="none" w:sz="0" w:space="0" w:color="auto"/>
      </w:divBdr>
    </w:div>
    <w:div w:id="1780756522">
      <w:bodyDiv w:val="1"/>
      <w:marLeft w:val="0"/>
      <w:marRight w:val="0"/>
      <w:marTop w:val="0"/>
      <w:marBottom w:val="0"/>
      <w:divBdr>
        <w:top w:val="none" w:sz="0" w:space="0" w:color="auto"/>
        <w:left w:val="none" w:sz="0" w:space="0" w:color="auto"/>
        <w:bottom w:val="none" w:sz="0" w:space="0" w:color="auto"/>
        <w:right w:val="none" w:sz="0" w:space="0" w:color="auto"/>
      </w:divBdr>
    </w:div>
    <w:div w:id="1833715219">
      <w:bodyDiv w:val="1"/>
      <w:marLeft w:val="0"/>
      <w:marRight w:val="0"/>
      <w:marTop w:val="0"/>
      <w:marBottom w:val="0"/>
      <w:divBdr>
        <w:top w:val="none" w:sz="0" w:space="0" w:color="auto"/>
        <w:left w:val="none" w:sz="0" w:space="0" w:color="auto"/>
        <w:bottom w:val="none" w:sz="0" w:space="0" w:color="auto"/>
        <w:right w:val="none" w:sz="0" w:space="0" w:color="auto"/>
      </w:divBdr>
      <w:divsChild>
        <w:div w:id="1140924925">
          <w:marLeft w:val="187"/>
          <w:marRight w:val="187"/>
          <w:marTop w:val="94"/>
          <w:marBottom w:val="94"/>
          <w:divBdr>
            <w:top w:val="none" w:sz="0" w:space="0" w:color="auto"/>
            <w:left w:val="none" w:sz="0" w:space="0" w:color="auto"/>
            <w:bottom w:val="none" w:sz="0" w:space="0" w:color="auto"/>
            <w:right w:val="none" w:sz="0" w:space="0" w:color="auto"/>
          </w:divBdr>
        </w:div>
      </w:divsChild>
    </w:div>
    <w:div w:id="20373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hol.gr/~logos/" TargetMode="External"/><Relationship Id="rId3" Type="http://schemas.openxmlformats.org/officeDocument/2006/relationships/settings" Target="settings.xml"/><Relationship Id="rId7" Type="http://schemas.openxmlformats.org/officeDocument/2006/relationships/hyperlink" Target="http://users.hol.gr/~lo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1217</TotalTime>
  <Pages>53</Pages>
  <Words>14763</Words>
  <Characters>79722</Characters>
  <Application>Microsoft Office Word</Application>
  <DocSecurity>0</DocSecurity>
  <Lines>664</Lines>
  <Paragraphs>188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129</cp:revision>
  <cp:lastPrinted>2024-09-30T05:04:00Z</cp:lastPrinted>
  <dcterms:created xsi:type="dcterms:W3CDTF">2024-09-26T13:43:00Z</dcterms:created>
  <dcterms:modified xsi:type="dcterms:W3CDTF">2024-10-05T18:34:00Z</dcterms:modified>
</cp:coreProperties>
</file>