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B3" w:rsidRPr="009212B3" w:rsidRDefault="009212B3" w:rsidP="009212B3">
      <w:pPr>
        <w:spacing w:after="0" w:line="240" w:lineRule="auto"/>
        <w:jc w:val="center"/>
        <w:rPr>
          <w:rFonts w:cstheme="minorHAnsi"/>
          <w:sz w:val="24"/>
          <w:szCs w:val="24"/>
        </w:rPr>
      </w:pPr>
      <w:r w:rsidRPr="009212B3">
        <w:rPr>
          <w:rFonts w:cstheme="minorHAnsi"/>
          <w:sz w:val="24"/>
          <w:szCs w:val="24"/>
        </w:rPr>
        <w:t>ΤΡΑΠΕΖΑ ΘΕΜΑΤΩΝ: ΛΑΤΙΝΙΚΑ Β΄ΛΥΚΕΙΟΥ, ΜΑΘΗΜΑ 5</w:t>
      </w:r>
    </w:p>
    <w:p w:rsidR="009212B3" w:rsidRPr="009212B3" w:rsidRDefault="009212B3" w:rsidP="009212B3">
      <w:pPr>
        <w:spacing w:after="0" w:line="240" w:lineRule="auto"/>
        <w:jc w:val="center"/>
        <w:rPr>
          <w:rFonts w:cstheme="minorHAnsi"/>
          <w:sz w:val="24"/>
          <w:szCs w:val="24"/>
        </w:rPr>
      </w:pPr>
    </w:p>
    <w:p w:rsidR="00674C63" w:rsidRPr="009212B3" w:rsidRDefault="00674C63" w:rsidP="009212B3">
      <w:pPr>
        <w:spacing w:after="0" w:line="240" w:lineRule="auto"/>
        <w:rPr>
          <w:rFonts w:cstheme="minorHAnsi"/>
          <w:sz w:val="24"/>
          <w:szCs w:val="24"/>
        </w:rPr>
      </w:pPr>
      <w:r w:rsidRPr="009212B3">
        <w:rPr>
          <w:rFonts w:cstheme="minorHAnsi"/>
          <w:sz w:val="24"/>
          <w:szCs w:val="24"/>
        </w:rPr>
        <w:t>15310</w:t>
      </w:r>
    </w:p>
    <w:p w:rsidR="00674C63" w:rsidRPr="009212B3" w:rsidRDefault="00674C63" w:rsidP="009212B3">
      <w:p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ΜΑΘΗΜΑ ΙΙΙ, ΜΑΘΗΜΑ V</w:t>
      </w:r>
    </w:p>
    <w:p w:rsidR="00674C63" w:rsidRPr="009212B3" w:rsidRDefault="00674C63" w:rsidP="009212B3">
      <w:pPr>
        <w:spacing w:after="0" w:line="240" w:lineRule="auto"/>
        <w:rPr>
          <w:rFonts w:eastAsia="Times New Roman" w:cstheme="minorHAnsi"/>
          <w:sz w:val="24"/>
          <w:szCs w:val="24"/>
          <w:lang w:val="en-US" w:eastAsia="el-GR"/>
        </w:rPr>
      </w:pPr>
      <w:r w:rsidRPr="009212B3">
        <w:rPr>
          <w:rFonts w:eastAsia="Times New Roman" w:cstheme="minorHAnsi"/>
          <w:b/>
          <w:bCs/>
          <w:sz w:val="24"/>
          <w:szCs w:val="24"/>
          <w:lang w:eastAsia="el-GR"/>
        </w:rPr>
        <w:t>ΚΕΙΜΕΝΟ</w:t>
      </w:r>
      <w:r w:rsidRPr="009C0537">
        <w:rPr>
          <w:rFonts w:eastAsia="Times New Roman" w:cstheme="minorHAnsi"/>
          <w:sz w:val="24"/>
          <w:szCs w:val="24"/>
          <w:lang w:val="en-US" w:eastAsia="el-GR"/>
        </w:rPr>
        <w:br/>
      </w:r>
      <w:r w:rsidRPr="009212B3">
        <w:rPr>
          <w:rFonts w:eastAsia="Times New Roman" w:cstheme="minorHAnsi"/>
          <w:b/>
          <w:bCs/>
          <w:sz w:val="24"/>
          <w:szCs w:val="24"/>
          <w:lang w:eastAsia="el-GR"/>
        </w:rPr>
        <w:t>β</w:t>
      </w:r>
      <w:r w:rsidRPr="009C0537">
        <w:rPr>
          <w:rFonts w:eastAsia="Times New Roman" w:cstheme="minorHAnsi"/>
          <w:b/>
          <w:bCs/>
          <w:sz w:val="24"/>
          <w:szCs w:val="24"/>
          <w:lang w:val="en-US" w:eastAsia="el-GR"/>
        </w:rPr>
        <w:t>)</w:t>
      </w:r>
      <w:r w:rsidRPr="009212B3">
        <w:rPr>
          <w:rFonts w:eastAsia="Times New Roman" w:cstheme="minorHAnsi"/>
          <w:sz w:val="24"/>
          <w:szCs w:val="24"/>
          <w:lang w:val="en-US" w:eastAsia="el-GR"/>
        </w:rPr>
        <w:t> Silius</w:t>
      </w:r>
      <w:r w:rsidRPr="009C0537">
        <w:rPr>
          <w:rFonts w:eastAsia="Times New Roman" w:cstheme="minorHAnsi"/>
          <w:sz w:val="24"/>
          <w:szCs w:val="24"/>
          <w:lang w:val="en-US" w:eastAsia="el-GR"/>
        </w:rPr>
        <w:t xml:space="preserve"> </w:t>
      </w:r>
      <w:r w:rsidRPr="009212B3">
        <w:rPr>
          <w:rFonts w:eastAsia="Times New Roman" w:cstheme="minorHAnsi"/>
          <w:sz w:val="24"/>
          <w:szCs w:val="24"/>
          <w:lang w:val="en-US" w:eastAsia="el-GR"/>
        </w:rPr>
        <w:t>animum</w:t>
      </w:r>
      <w:r w:rsidRPr="009C0537">
        <w:rPr>
          <w:rFonts w:eastAsia="Times New Roman" w:cstheme="minorHAnsi"/>
          <w:sz w:val="24"/>
          <w:szCs w:val="24"/>
          <w:lang w:val="en-US" w:eastAsia="el-GR"/>
        </w:rPr>
        <w:t xml:space="preserve"> </w:t>
      </w:r>
      <w:r w:rsidRPr="009212B3">
        <w:rPr>
          <w:rFonts w:eastAsia="Times New Roman" w:cstheme="minorHAnsi"/>
          <w:sz w:val="24"/>
          <w:szCs w:val="24"/>
          <w:lang w:val="en-US" w:eastAsia="el-GR"/>
        </w:rPr>
        <w:t>tenerum</w:t>
      </w:r>
      <w:r w:rsidRPr="009C0537">
        <w:rPr>
          <w:rFonts w:eastAsia="Times New Roman" w:cstheme="minorHAnsi"/>
          <w:sz w:val="24"/>
          <w:szCs w:val="24"/>
          <w:lang w:val="en-US" w:eastAsia="el-GR"/>
        </w:rPr>
        <w:t xml:space="preserve"> </w:t>
      </w:r>
      <w:r w:rsidRPr="009212B3">
        <w:rPr>
          <w:rFonts w:eastAsia="Times New Roman" w:cstheme="minorHAnsi"/>
          <w:sz w:val="24"/>
          <w:szCs w:val="24"/>
          <w:lang w:val="en-US" w:eastAsia="el-GR"/>
        </w:rPr>
        <w:t>habebat</w:t>
      </w:r>
      <w:r w:rsidRPr="009C0537">
        <w:rPr>
          <w:rFonts w:eastAsia="Times New Roman" w:cstheme="minorHAnsi"/>
          <w:sz w:val="24"/>
          <w:szCs w:val="24"/>
          <w:lang w:val="en-US" w:eastAsia="el-GR"/>
        </w:rPr>
        <w:t xml:space="preserve">. </w:t>
      </w:r>
      <w:proofErr w:type="gramStart"/>
      <w:r w:rsidRPr="009212B3">
        <w:rPr>
          <w:rFonts w:eastAsia="Times New Roman" w:cstheme="minorHAnsi"/>
          <w:sz w:val="24"/>
          <w:szCs w:val="24"/>
          <w:lang w:val="en-US" w:eastAsia="el-GR"/>
        </w:rPr>
        <w:t>Gloriae Vergili studēbat ingeniumque eius fovēbat.</w:t>
      </w:r>
      <w:proofErr w:type="gramEnd"/>
      <w:r w:rsidRPr="009212B3">
        <w:rPr>
          <w:rFonts w:eastAsia="Times New Roman" w:cstheme="minorHAnsi"/>
          <w:sz w:val="24"/>
          <w:szCs w:val="24"/>
          <w:lang w:val="en-US" w:eastAsia="el-GR"/>
        </w:rPr>
        <w:t xml:space="preserve"> </w:t>
      </w:r>
      <w:proofErr w:type="gramStart"/>
      <w:r w:rsidRPr="009212B3">
        <w:rPr>
          <w:rFonts w:eastAsia="Times New Roman" w:cstheme="minorHAnsi"/>
          <w:sz w:val="24"/>
          <w:szCs w:val="24"/>
          <w:lang w:val="en-US" w:eastAsia="el-GR"/>
        </w:rPr>
        <w:t>Eum ut puer magistrum honorābat.</w:t>
      </w:r>
      <w:proofErr w:type="gramEnd"/>
      <w:r w:rsidRPr="009212B3">
        <w:rPr>
          <w:rFonts w:eastAsia="Times New Roman" w:cstheme="minorHAnsi"/>
          <w:sz w:val="24"/>
          <w:szCs w:val="24"/>
          <w:lang w:val="en-US" w:eastAsia="el-GR"/>
        </w:rPr>
        <w:t xml:space="preserve"> </w:t>
      </w:r>
      <w:proofErr w:type="gramStart"/>
      <w:r w:rsidRPr="009212B3">
        <w:rPr>
          <w:rFonts w:eastAsia="Times New Roman" w:cstheme="minorHAnsi"/>
          <w:sz w:val="24"/>
          <w:szCs w:val="24"/>
          <w:lang w:val="en-US" w:eastAsia="el-GR"/>
        </w:rPr>
        <w:t>Monumentum eius, quod Neapoli iacēbat, pro templo habēbat.</w:t>
      </w:r>
      <w:proofErr w:type="gramEnd"/>
    </w:p>
    <w:p w:rsidR="00674C63" w:rsidRPr="009212B3" w:rsidRDefault="00674C63" w:rsidP="009212B3">
      <w:p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Α.</w:t>
      </w:r>
      <w:r w:rsidRPr="009212B3">
        <w:rPr>
          <w:rFonts w:eastAsia="Times New Roman" w:cstheme="minorHAnsi"/>
          <w:sz w:val="24"/>
          <w:szCs w:val="24"/>
          <w:lang w:val="en-US" w:eastAsia="el-GR"/>
        </w:rPr>
        <w:t> </w:t>
      </w:r>
      <w:r w:rsidRPr="009212B3">
        <w:rPr>
          <w:rFonts w:eastAsia="Times New Roman" w:cstheme="minorHAnsi"/>
          <w:sz w:val="24"/>
          <w:szCs w:val="24"/>
          <w:lang w:eastAsia="el-GR"/>
        </w:rPr>
        <w:t>Να μεταφράσετε στη Νέα Ελληνική τα αποσπάσματα.</w:t>
      </w:r>
      <w:r w:rsidRPr="009212B3">
        <w:rPr>
          <w:rFonts w:eastAsia="Times New Roman" w:cstheme="minorHAnsi"/>
          <w:sz w:val="24"/>
          <w:szCs w:val="24"/>
          <w:lang w:eastAsia="el-GR"/>
        </w:rPr>
        <w:br/>
      </w:r>
      <w:r w:rsidRPr="009212B3">
        <w:rPr>
          <w:rFonts w:eastAsia="Times New Roman" w:cstheme="minorHAnsi"/>
          <w:b/>
          <w:bCs/>
          <w:sz w:val="24"/>
          <w:szCs w:val="24"/>
          <w:lang w:eastAsia="el-GR"/>
        </w:rPr>
        <w:t>Μονάδες 20</w:t>
      </w:r>
    </w:p>
    <w:p w:rsidR="00674C63" w:rsidRPr="009212B3" w:rsidRDefault="00674C63" w:rsidP="009212B3">
      <w:p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ΠΑΡΑΤΗΡΗΣΕΙΣ</w:t>
      </w:r>
      <w:r w:rsidRPr="009212B3">
        <w:rPr>
          <w:rFonts w:eastAsia="Times New Roman" w:cstheme="minorHAnsi"/>
          <w:sz w:val="24"/>
          <w:szCs w:val="24"/>
          <w:lang w:eastAsia="el-GR"/>
        </w:rPr>
        <w:br/>
      </w:r>
      <w:r w:rsidRPr="009212B3">
        <w:rPr>
          <w:rFonts w:eastAsia="Times New Roman" w:cstheme="minorHAnsi"/>
          <w:b/>
          <w:bCs/>
          <w:sz w:val="24"/>
          <w:szCs w:val="24"/>
          <w:lang w:eastAsia="el-GR"/>
        </w:rPr>
        <w:t>Β.2.</w:t>
      </w:r>
      <w:r w:rsidRPr="009212B3">
        <w:rPr>
          <w:rFonts w:eastAsia="Times New Roman" w:cstheme="minorHAnsi"/>
          <w:sz w:val="24"/>
          <w:szCs w:val="24"/>
          <w:lang w:eastAsia="el-GR"/>
        </w:rPr>
        <w:t> Να βρείτε στα λατινικά κείμενα που δίνονται μία ετυμολογικά συγγενή λέξη για καθεμία από τις παρακάτω λέξεις της Νέας Ελληνικής: </w:t>
      </w:r>
      <w:r w:rsidRPr="009212B3">
        <w:rPr>
          <w:rFonts w:eastAsia="Times New Roman" w:cstheme="minorHAnsi"/>
          <w:i/>
          <w:iCs/>
          <w:sz w:val="24"/>
          <w:szCs w:val="24"/>
          <w:lang w:eastAsia="el-GR"/>
        </w:rPr>
        <w:t>φορμαλισμός, ρηγόπουλο, σκόπελος, κάλτσα, μάστορας</w:t>
      </w:r>
      <w:r w:rsidRPr="009212B3">
        <w:rPr>
          <w:rFonts w:eastAsia="Times New Roman" w:cstheme="minorHAnsi"/>
          <w:sz w:val="24"/>
          <w:szCs w:val="24"/>
          <w:lang w:eastAsia="el-GR"/>
        </w:rPr>
        <w:br/>
      </w:r>
      <w:r w:rsidRPr="009212B3">
        <w:rPr>
          <w:rFonts w:eastAsia="Times New Roman" w:cstheme="minorHAnsi"/>
          <w:b/>
          <w:bCs/>
          <w:sz w:val="24"/>
          <w:szCs w:val="24"/>
          <w:lang w:eastAsia="el-GR"/>
        </w:rPr>
        <w:t>Μονάδες 10</w:t>
      </w:r>
    </w:p>
    <w:p w:rsidR="00674C63" w:rsidRPr="009212B3" w:rsidRDefault="00674C63" w:rsidP="009212B3">
      <w:p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Β.6.</w:t>
      </w:r>
      <w:r w:rsidRPr="009212B3">
        <w:rPr>
          <w:rFonts w:eastAsia="Times New Roman" w:cstheme="minorHAnsi"/>
          <w:sz w:val="24"/>
          <w:szCs w:val="24"/>
          <w:lang w:eastAsia="el-GR"/>
        </w:rPr>
        <w:br/>
      </w:r>
      <w:r w:rsidRPr="009212B3">
        <w:rPr>
          <w:rFonts w:eastAsia="Times New Roman" w:cstheme="minorHAnsi"/>
          <w:b/>
          <w:bCs/>
          <w:sz w:val="24"/>
          <w:szCs w:val="24"/>
          <w:lang w:eastAsia="el-GR"/>
        </w:rPr>
        <w:t>α)</w:t>
      </w:r>
      <w:r w:rsidRPr="009212B3">
        <w:rPr>
          <w:rFonts w:eastAsia="Times New Roman" w:cstheme="minorHAnsi"/>
          <w:sz w:val="24"/>
          <w:szCs w:val="24"/>
          <w:lang w:eastAsia="el-GR"/>
        </w:rPr>
        <w:t> Να αναγνωρίσετε συντακτικά τις λέξεις:</w:t>
      </w:r>
    </w:p>
    <w:p w:rsidR="00674C63" w:rsidRPr="009212B3" w:rsidRDefault="00674C63" w:rsidP="009212B3">
      <w:pPr>
        <w:numPr>
          <w:ilvl w:val="0"/>
          <w:numId w:val="1"/>
        </w:num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filiam</w:t>
      </w:r>
      <w:r w:rsidRPr="009212B3">
        <w:rPr>
          <w:rFonts w:eastAsia="Times New Roman" w:cstheme="minorHAnsi"/>
          <w:sz w:val="24"/>
          <w:szCs w:val="24"/>
          <w:lang w:eastAsia="el-GR"/>
        </w:rPr>
        <w:t>: είναι………. στο..………</w:t>
      </w:r>
    </w:p>
    <w:p w:rsidR="00674C63" w:rsidRPr="009212B3" w:rsidRDefault="00674C63" w:rsidP="009212B3">
      <w:pPr>
        <w:numPr>
          <w:ilvl w:val="0"/>
          <w:numId w:val="1"/>
        </w:num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formā</w:t>
      </w:r>
      <w:r w:rsidRPr="009212B3">
        <w:rPr>
          <w:rFonts w:eastAsia="Times New Roman" w:cstheme="minorHAnsi"/>
          <w:sz w:val="24"/>
          <w:szCs w:val="24"/>
          <w:lang w:eastAsia="el-GR"/>
        </w:rPr>
        <w:t>: είναι……….. στο…………..</w:t>
      </w:r>
    </w:p>
    <w:p w:rsidR="00674C63" w:rsidRPr="009212B3" w:rsidRDefault="00674C63" w:rsidP="009212B3">
      <w:pPr>
        <w:numPr>
          <w:ilvl w:val="0"/>
          <w:numId w:val="1"/>
        </w:num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se</w:t>
      </w:r>
      <w:r w:rsidRPr="009212B3">
        <w:rPr>
          <w:rFonts w:eastAsia="Times New Roman" w:cstheme="minorHAnsi"/>
          <w:sz w:val="24"/>
          <w:szCs w:val="24"/>
          <w:lang w:eastAsia="el-GR"/>
        </w:rPr>
        <w:t> (κείμενο ΙΙΙ, το πρώτο): είναι……….. στο ……………</w:t>
      </w:r>
    </w:p>
    <w:p w:rsidR="00674C63" w:rsidRPr="009212B3" w:rsidRDefault="00674C63" w:rsidP="009212B3">
      <w:pPr>
        <w:numPr>
          <w:ilvl w:val="0"/>
          <w:numId w:val="1"/>
        </w:num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repente</w:t>
      </w:r>
      <w:r w:rsidRPr="009212B3">
        <w:rPr>
          <w:rFonts w:eastAsia="Times New Roman" w:cstheme="minorHAnsi"/>
          <w:sz w:val="24"/>
          <w:szCs w:val="24"/>
          <w:lang w:eastAsia="el-GR"/>
        </w:rPr>
        <w:t>: είναι……….. στο………..</w:t>
      </w:r>
    </w:p>
    <w:p w:rsidR="00674C63" w:rsidRPr="009212B3" w:rsidRDefault="00674C63" w:rsidP="009212B3">
      <w:pPr>
        <w:numPr>
          <w:ilvl w:val="0"/>
          <w:numId w:val="1"/>
        </w:numPr>
        <w:spacing w:after="0" w:line="240" w:lineRule="auto"/>
        <w:rPr>
          <w:rFonts w:eastAsia="Times New Roman" w:cstheme="minorHAnsi"/>
          <w:sz w:val="24"/>
          <w:szCs w:val="24"/>
          <w:lang w:eastAsia="el-GR"/>
        </w:rPr>
      </w:pPr>
      <w:r w:rsidRPr="009212B3">
        <w:rPr>
          <w:rFonts w:eastAsia="Times New Roman" w:cstheme="minorHAnsi"/>
          <w:b/>
          <w:bCs/>
          <w:sz w:val="24"/>
          <w:szCs w:val="24"/>
          <w:lang w:eastAsia="el-GR"/>
        </w:rPr>
        <w:t>pro templo</w:t>
      </w:r>
      <w:r w:rsidRPr="009212B3">
        <w:rPr>
          <w:rFonts w:eastAsia="Times New Roman" w:cstheme="minorHAnsi"/>
          <w:sz w:val="24"/>
          <w:szCs w:val="24"/>
          <w:lang w:eastAsia="el-GR"/>
        </w:rPr>
        <w:t>: είναι………… στο………………..</w:t>
      </w:r>
    </w:p>
    <w:p w:rsidR="00674C63" w:rsidRPr="009212B3" w:rsidRDefault="00674C63" w:rsidP="009212B3">
      <w:pPr>
        <w:spacing w:after="0" w:line="240" w:lineRule="auto"/>
        <w:rPr>
          <w:rFonts w:eastAsia="Times New Roman" w:cstheme="minorHAnsi"/>
          <w:sz w:val="24"/>
          <w:szCs w:val="24"/>
          <w:lang w:eastAsia="el-GR"/>
        </w:rPr>
      </w:pPr>
      <w:r w:rsidRPr="009212B3">
        <w:rPr>
          <w:rFonts w:eastAsia="Times New Roman" w:cstheme="minorHAnsi"/>
          <w:sz w:val="24"/>
          <w:szCs w:val="24"/>
          <w:lang w:eastAsia="el-GR"/>
        </w:rPr>
        <w:t>(μονάδες 10)</w:t>
      </w:r>
    </w:p>
    <w:p w:rsidR="00674C63" w:rsidRPr="009212B3" w:rsidRDefault="00307611" w:rsidP="009212B3">
      <w:pPr>
        <w:spacing w:after="0" w:line="240" w:lineRule="auto"/>
        <w:rPr>
          <w:rFonts w:eastAsia="Times New Roman" w:cstheme="minorHAnsi"/>
          <w:b/>
          <w:bCs/>
          <w:sz w:val="24"/>
          <w:szCs w:val="24"/>
          <w:lang w:eastAsia="el-GR"/>
        </w:rPr>
      </w:pPr>
      <w:r w:rsidRPr="009212B3">
        <w:rPr>
          <w:rFonts w:eastAsia="Times New Roman" w:cstheme="minorHAnsi"/>
          <w:b/>
          <w:bCs/>
          <w:sz w:val="24"/>
          <w:szCs w:val="24"/>
          <w:lang w:eastAsia="el-GR"/>
        </w:rPr>
        <w:t>15312</w:t>
      </w:r>
    </w:p>
    <w:p w:rsidR="00307611" w:rsidRPr="009212B3" w:rsidRDefault="00307611" w:rsidP="009212B3">
      <w:pPr>
        <w:spacing w:after="0" w:line="240" w:lineRule="auto"/>
        <w:rPr>
          <w:rFonts w:eastAsia="Times New Roman" w:cstheme="minorHAnsi"/>
          <w:b/>
          <w:bCs/>
          <w:sz w:val="24"/>
          <w:szCs w:val="24"/>
          <w:lang w:eastAsia="el-GR"/>
        </w:rPr>
      </w:pPr>
      <w:r w:rsidRPr="009212B3">
        <w:rPr>
          <w:rFonts w:eastAsia="Times New Roman" w:cstheme="minorHAnsi"/>
          <w:b/>
          <w:bCs/>
          <w:sz w:val="24"/>
          <w:szCs w:val="24"/>
          <w:lang w:eastAsia="el-GR"/>
        </w:rPr>
        <w:t>15312</w:t>
      </w:r>
    </w:p>
    <w:p w:rsidR="00307611" w:rsidRPr="009212B3" w:rsidRDefault="00307611" w:rsidP="009212B3">
      <w:pPr>
        <w:spacing w:after="0" w:line="240" w:lineRule="auto"/>
        <w:jc w:val="both"/>
        <w:rPr>
          <w:rFonts w:cstheme="minorHAnsi"/>
          <w:b/>
          <w:sz w:val="24"/>
          <w:szCs w:val="24"/>
        </w:rPr>
      </w:pPr>
      <w:r w:rsidRPr="009212B3">
        <w:rPr>
          <w:rFonts w:cstheme="minorHAnsi"/>
          <w:b/>
          <w:sz w:val="24"/>
          <w:szCs w:val="24"/>
        </w:rPr>
        <w:t xml:space="preserve">ΜΑΘΗΜΑ ΙΙΙ, </w:t>
      </w:r>
      <w:bookmarkStart w:id="0" w:name="_Hlk91591703"/>
      <w:r w:rsidRPr="009212B3">
        <w:rPr>
          <w:rFonts w:cstheme="minorHAnsi"/>
          <w:b/>
          <w:sz w:val="24"/>
          <w:szCs w:val="24"/>
        </w:rPr>
        <w:t xml:space="preserve">ΜΑΘΗΜΑ </w:t>
      </w:r>
      <w:r w:rsidRPr="009212B3">
        <w:rPr>
          <w:rFonts w:cstheme="minorHAnsi"/>
          <w:b/>
          <w:sz w:val="24"/>
          <w:szCs w:val="24"/>
          <w:lang w:val="en-US"/>
        </w:rPr>
        <w:t>V</w:t>
      </w:r>
      <w:r w:rsidRPr="009212B3">
        <w:rPr>
          <w:rFonts w:cstheme="minorHAnsi"/>
          <w:b/>
          <w:sz w:val="24"/>
          <w:szCs w:val="24"/>
        </w:rPr>
        <w:t xml:space="preserve"> </w:t>
      </w:r>
      <w:bookmarkEnd w:id="0"/>
    </w:p>
    <w:p w:rsidR="00307611" w:rsidRPr="009212B3" w:rsidRDefault="00307611" w:rsidP="009212B3">
      <w:pPr>
        <w:spacing w:after="0" w:line="240" w:lineRule="auto"/>
        <w:jc w:val="both"/>
        <w:rPr>
          <w:rFonts w:cstheme="minorHAnsi"/>
          <w:b/>
          <w:sz w:val="24"/>
          <w:szCs w:val="24"/>
        </w:rPr>
      </w:pPr>
      <w:r w:rsidRPr="009212B3">
        <w:rPr>
          <w:rFonts w:cstheme="minorHAnsi"/>
          <w:b/>
          <w:sz w:val="24"/>
          <w:szCs w:val="24"/>
        </w:rPr>
        <w:t>ΚΕΙΜΕΝΟ</w:t>
      </w:r>
    </w:p>
    <w:p w:rsidR="00660E99" w:rsidRPr="009212B3" w:rsidRDefault="00307611" w:rsidP="009212B3">
      <w:pPr>
        <w:spacing w:after="0" w:line="240" w:lineRule="auto"/>
        <w:jc w:val="both"/>
        <w:rPr>
          <w:rFonts w:cstheme="minorHAnsi"/>
          <w:sz w:val="24"/>
          <w:szCs w:val="24"/>
          <w:lang w:val="en-US"/>
        </w:rPr>
      </w:pPr>
      <w:r w:rsidRPr="009212B3">
        <w:rPr>
          <w:rFonts w:cstheme="minorHAnsi"/>
          <w:sz w:val="24"/>
          <w:szCs w:val="24"/>
        </w:rPr>
        <w:t>α</w:t>
      </w:r>
      <w:r w:rsidRPr="009212B3">
        <w:rPr>
          <w:rFonts w:cstheme="minorHAnsi"/>
          <w:sz w:val="24"/>
          <w:szCs w:val="24"/>
          <w:lang w:val="en-US"/>
        </w:rPr>
        <w:t>) Neptūnus irātus ad oram Aethiopiae urget beluam marīnam, quae incolis nocet. Oraculum incolis respondet: «regia hostia deo placet</w:t>
      </w:r>
      <w:proofErr w:type="gramStart"/>
      <w:r w:rsidRPr="009212B3">
        <w:rPr>
          <w:rFonts w:cstheme="minorHAnsi"/>
          <w:sz w:val="24"/>
          <w:szCs w:val="24"/>
          <w:lang w:val="en-US"/>
        </w:rPr>
        <w:t>!»</w:t>
      </w:r>
      <w:proofErr w:type="gramEnd"/>
      <w:r w:rsidRPr="009212B3">
        <w:rPr>
          <w:rFonts w:cstheme="minorHAnsi"/>
          <w:sz w:val="24"/>
          <w:szCs w:val="24"/>
          <w:lang w:val="en-US"/>
        </w:rPr>
        <w:t xml:space="preserve"> </w:t>
      </w:r>
      <w:proofErr w:type="gramStart"/>
      <w:r w:rsidRPr="009212B3">
        <w:rPr>
          <w:rFonts w:cstheme="minorHAnsi"/>
          <w:sz w:val="24"/>
          <w:szCs w:val="24"/>
          <w:lang w:val="en-US"/>
        </w:rPr>
        <w:t>Tum Cēpheus Andromedam ad scopulum adligat; belua ad Andromedam se movet.</w:t>
      </w:r>
      <w:proofErr w:type="gramEnd"/>
      <w:r w:rsidRPr="009212B3">
        <w:rPr>
          <w:rFonts w:cstheme="minorHAnsi"/>
          <w:sz w:val="24"/>
          <w:szCs w:val="24"/>
          <w:lang w:val="en-US"/>
        </w:rPr>
        <w:t xml:space="preserve"> </w:t>
      </w:r>
    </w:p>
    <w:p w:rsidR="00307611" w:rsidRPr="009212B3" w:rsidRDefault="00307611" w:rsidP="009212B3">
      <w:pPr>
        <w:spacing w:after="0" w:line="240" w:lineRule="auto"/>
        <w:jc w:val="both"/>
        <w:rPr>
          <w:rFonts w:cstheme="minorHAnsi"/>
          <w:sz w:val="24"/>
          <w:szCs w:val="24"/>
          <w:lang w:val="en-US"/>
        </w:rPr>
      </w:pPr>
      <w:bookmarkStart w:id="1" w:name="_Hlk91591677"/>
      <w:r w:rsidRPr="009212B3">
        <w:rPr>
          <w:rFonts w:cstheme="minorHAnsi"/>
          <w:sz w:val="24"/>
          <w:szCs w:val="24"/>
        </w:rPr>
        <w:t>β</w:t>
      </w:r>
      <w:r w:rsidRPr="009212B3">
        <w:rPr>
          <w:rFonts w:cstheme="minorHAnsi"/>
          <w:sz w:val="24"/>
          <w:szCs w:val="24"/>
          <w:lang w:val="en-US"/>
        </w:rPr>
        <w:t xml:space="preserve">) Silius Italicus, poēta epicus, vir clarus erat. XVII (septendecim) libri eius de </w:t>
      </w:r>
      <w:proofErr w:type="gramStart"/>
      <w:r w:rsidRPr="009212B3">
        <w:rPr>
          <w:rFonts w:cstheme="minorHAnsi"/>
          <w:sz w:val="24"/>
          <w:szCs w:val="24"/>
          <w:lang w:val="en-US"/>
        </w:rPr>
        <w:t>bello</w:t>
      </w:r>
      <w:proofErr w:type="gramEnd"/>
      <w:r w:rsidRPr="009212B3">
        <w:rPr>
          <w:rFonts w:cstheme="minorHAnsi"/>
          <w:sz w:val="24"/>
          <w:szCs w:val="24"/>
          <w:lang w:val="en-US"/>
        </w:rPr>
        <w:t xml:space="preserve"> Punico secundo pulchri sunt. </w:t>
      </w:r>
      <w:proofErr w:type="gramStart"/>
      <w:r w:rsidRPr="009212B3">
        <w:rPr>
          <w:rFonts w:cstheme="minorHAnsi"/>
          <w:sz w:val="24"/>
          <w:szCs w:val="24"/>
          <w:lang w:val="en-US"/>
        </w:rPr>
        <w:t>Ultimis annis vitae suae in Campaniā se tenēbat.</w:t>
      </w:r>
      <w:proofErr w:type="gramEnd"/>
      <w:r w:rsidRPr="009212B3">
        <w:rPr>
          <w:rFonts w:cstheme="minorHAnsi"/>
          <w:sz w:val="24"/>
          <w:szCs w:val="24"/>
          <w:lang w:val="en-US"/>
        </w:rPr>
        <w:t xml:space="preserve"> </w:t>
      </w:r>
      <w:proofErr w:type="gramStart"/>
      <w:r w:rsidRPr="009212B3">
        <w:rPr>
          <w:rFonts w:cstheme="minorHAnsi"/>
          <w:sz w:val="24"/>
          <w:szCs w:val="24"/>
          <w:lang w:val="en-US"/>
        </w:rPr>
        <w:t>Multos in illis locis agros possidēbat.</w:t>
      </w:r>
      <w:proofErr w:type="gramEnd"/>
      <w:r w:rsidRPr="009212B3">
        <w:rPr>
          <w:rFonts w:cstheme="minorHAnsi"/>
          <w:sz w:val="24"/>
          <w:szCs w:val="24"/>
          <w:lang w:val="en-US"/>
        </w:rPr>
        <w:t xml:space="preserve"> </w:t>
      </w:r>
      <w:proofErr w:type="gramStart"/>
      <w:r w:rsidRPr="009212B3">
        <w:rPr>
          <w:rFonts w:cstheme="minorHAnsi"/>
          <w:sz w:val="24"/>
          <w:szCs w:val="24"/>
          <w:lang w:val="en-US"/>
        </w:rPr>
        <w:t>Silius animum tenerum habēbat.</w:t>
      </w:r>
      <w:proofErr w:type="gramEnd"/>
      <w:r w:rsidRPr="009212B3">
        <w:rPr>
          <w:rFonts w:cstheme="minorHAnsi"/>
          <w:sz w:val="24"/>
          <w:szCs w:val="24"/>
          <w:lang w:val="en-US"/>
        </w:rPr>
        <w:t xml:space="preserve"> </w:t>
      </w:r>
      <w:proofErr w:type="gramStart"/>
      <w:r w:rsidRPr="009212B3">
        <w:rPr>
          <w:rFonts w:cstheme="minorHAnsi"/>
          <w:sz w:val="24"/>
          <w:szCs w:val="24"/>
          <w:lang w:val="en-US"/>
        </w:rPr>
        <w:t>Gloriae Vergili studēbat ingeniumque eius fovēbat.</w:t>
      </w:r>
      <w:proofErr w:type="gramEnd"/>
      <w:r w:rsidRPr="009212B3">
        <w:rPr>
          <w:rFonts w:cstheme="minorHAnsi"/>
          <w:sz w:val="24"/>
          <w:szCs w:val="24"/>
          <w:lang w:val="en-US"/>
        </w:rPr>
        <w:t xml:space="preserve"> </w:t>
      </w:r>
      <w:proofErr w:type="gramStart"/>
      <w:r w:rsidRPr="009212B3">
        <w:rPr>
          <w:rFonts w:cstheme="minorHAnsi"/>
          <w:sz w:val="24"/>
          <w:szCs w:val="24"/>
          <w:lang w:val="en-US"/>
        </w:rPr>
        <w:t>Eum ut puer magistrum honorābat.</w:t>
      </w:r>
      <w:proofErr w:type="gramEnd"/>
      <w:r w:rsidRPr="009212B3">
        <w:rPr>
          <w:rFonts w:cstheme="minorHAnsi"/>
          <w:sz w:val="24"/>
          <w:szCs w:val="24"/>
          <w:lang w:val="en-US"/>
        </w:rPr>
        <w:t xml:space="preserve"> </w:t>
      </w:r>
      <w:proofErr w:type="gramStart"/>
      <w:r w:rsidRPr="009212B3">
        <w:rPr>
          <w:rFonts w:cstheme="minorHAnsi"/>
          <w:sz w:val="24"/>
          <w:szCs w:val="24"/>
          <w:lang w:val="en-US"/>
        </w:rPr>
        <w:t>Monumentum eius, quod Neapoli iacēbat, pro templo habēbat.</w:t>
      </w:r>
      <w:proofErr w:type="gramEnd"/>
    </w:p>
    <w:bookmarkEnd w:id="1"/>
    <w:p w:rsidR="00307611" w:rsidRPr="009212B3" w:rsidRDefault="00307611" w:rsidP="009212B3">
      <w:pPr>
        <w:spacing w:after="0" w:line="240" w:lineRule="auto"/>
        <w:jc w:val="both"/>
        <w:rPr>
          <w:rFonts w:cstheme="minorHAnsi"/>
          <w:sz w:val="24"/>
          <w:szCs w:val="24"/>
        </w:rPr>
      </w:pPr>
      <w:r w:rsidRPr="009212B3">
        <w:rPr>
          <w:rFonts w:cstheme="minorHAnsi"/>
          <w:sz w:val="24"/>
          <w:szCs w:val="24"/>
        </w:rPr>
        <w:t>Α. Να μεταφράσετε στη Νέα Ελληνική τα αποσπάσματα.</w:t>
      </w:r>
    </w:p>
    <w:p w:rsidR="00307611" w:rsidRPr="009212B3" w:rsidRDefault="00307611" w:rsidP="009212B3">
      <w:pPr>
        <w:spacing w:after="0" w:line="240" w:lineRule="auto"/>
        <w:jc w:val="right"/>
        <w:rPr>
          <w:rFonts w:cstheme="minorHAnsi"/>
          <w:b/>
          <w:sz w:val="24"/>
          <w:szCs w:val="24"/>
        </w:rPr>
      </w:pPr>
      <w:r w:rsidRPr="009212B3">
        <w:rPr>
          <w:rFonts w:cstheme="minorHAnsi"/>
          <w:b/>
          <w:sz w:val="24"/>
          <w:szCs w:val="24"/>
        </w:rPr>
        <w:t>Μονάδες 20</w:t>
      </w:r>
      <w:bookmarkStart w:id="2" w:name="_Hlk91591770"/>
    </w:p>
    <w:p w:rsidR="00307611" w:rsidRPr="009212B3" w:rsidRDefault="00307611" w:rsidP="009212B3">
      <w:pPr>
        <w:spacing w:after="0" w:line="240" w:lineRule="auto"/>
        <w:jc w:val="both"/>
        <w:rPr>
          <w:rFonts w:cstheme="minorHAnsi"/>
          <w:b/>
          <w:sz w:val="24"/>
          <w:szCs w:val="24"/>
        </w:rPr>
      </w:pPr>
      <w:r w:rsidRPr="009212B3">
        <w:rPr>
          <w:rFonts w:cstheme="minorHAnsi"/>
          <w:b/>
          <w:sz w:val="24"/>
          <w:szCs w:val="24"/>
        </w:rPr>
        <w:t>ΠΑΡΑΤΗΡΗΣΕΙΣ</w:t>
      </w:r>
    </w:p>
    <w:p w:rsidR="00307611" w:rsidRPr="009212B3" w:rsidRDefault="00307611" w:rsidP="009212B3">
      <w:pPr>
        <w:spacing w:after="0" w:line="240" w:lineRule="auto"/>
        <w:jc w:val="both"/>
        <w:rPr>
          <w:rFonts w:cstheme="minorHAnsi"/>
          <w:b/>
          <w:sz w:val="24"/>
          <w:szCs w:val="24"/>
        </w:rPr>
      </w:pPr>
      <w:r w:rsidRPr="009212B3">
        <w:rPr>
          <w:rFonts w:cstheme="minorHAnsi"/>
          <w:sz w:val="24"/>
          <w:szCs w:val="24"/>
        </w:rPr>
        <w:t xml:space="preserve">Β. 2. Να αντιστοιχίσετε τους όρους των δύο στηλών που έχουν μεταξύ τους ετυμολογική συγγένεια (2 από τις λέξεις της στήλης Β περισσεύουν): </w:t>
      </w:r>
    </w:p>
    <w:tbl>
      <w:tblPr>
        <w:tblStyle w:val="a3"/>
        <w:tblW w:w="0" w:type="auto"/>
        <w:tblLook w:val="04A0"/>
      </w:tblPr>
      <w:tblGrid>
        <w:gridCol w:w="4264"/>
        <w:gridCol w:w="4258"/>
      </w:tblGrid>
      <w:tr w:rsidR="00307611" w:rsidRPr="009212B3" w:rsidTr="009C0537">
        <w:tc>
          <w:tcPr>
            <w:tcW w:w="4530" w:type="dxa"/>
          </w:tcPr>
          <w:p w:rsidR="00307611" w:rsidRPr="009212B3" w:rsidRDefault="00307611" w:rsidP="009212B3">
            <w:pPr>
              <w:jc w:val="both"/>
              <w:rPr>
                <w:rFonts w:cstheme="minorHAnsi"/>
                <w:sz w:val="24"/>
                <w:szCs w:val="24"/>
              </w:rPr>
            </w:pPr>
            <w:r w:rsidRPr="009212B3">
              <w:rPr>
                <w:rFonts w:cstheme="minorHAnsi"/>
                <w:sz w:val="24"/>
                <w:szCs w:val="24"/>
              </w:rPr>
              <w:t>Α</w:t>
            </w:r>
          </w:p>
        </w:tc>
        <w:tc>
          <w:tcPr>
            <w:tcW w:w="4530" w:type="dxa"/>
          </w:tcPr>
          <w:p w:rsidR="00307611" w:rsidRPr="009212B3" w:rsidRDefault="00307611" w:rsidP="009212B3">
            <w:pPr>
              <w:jc w:val="both"/>
              <w:rPr>
                <w:rFonts w:cstheme="minorHAnsi"/>
                <w:sz w:val="24"/>
                <w:szCs w:val="24"/>
              </w:rPr>
            </w:pPr>
            <w:r w:rsidRPr="009212B3">
              <w:rPr>
                <w:rFonts w:cstheme="minorHAnsi"/>
                <w:sz w:val="24"/>
                <w:szCs w:val="24"/>
              </w:rPr>
              <w:t>Β</w:t>
            </w:r>
          </w:p>
        </w:tc>
      </w:tr>
      <w:tr w:rsidR="00307611" w:rsidRPr="009212B3" w:rsidTr="009C0537">
        <w:tc>
          <w:tcPr>
            <w:tcW w:w="4530" w:type="dxa"/>
          </w:tcPr>
          <w:p w:rsidR="00307611" w:rsidRPr="009212B3" w:rsidRDefault="00307611" w:rsidP="009212B3">
            <w:pPr>
              <w:jc w:val="both"/>
              <w:rPr>
                <w:rFonts w:cstheme="minorHAnsi"/>
                <w:sz w:val="24"/>
                <w:szCs w:val="24"/>
                <w:lang w:val="en-US"/>
              </w:rPr>
            </w:pPr>
            <w:bookmarkStart w:id="3" w:name="_Hlk94706811"/>
            <w:r w:rsidRPr="009212B3">
              <w:rPr>
                <w:rFonts w:cstheme="minorHAnsi"/>
                <w:sz w:val="24"/>
                <w:szCs w:val="24"/>
                <w:lang w:val="en-US"/>
              </w:rPr>
              <w:t>epicus</w:t>
            </w:r>
          </w:p>
        </w:tc>
        <w:tc>
          <w:tcPr>
            <w:tcW w:w="4530" w:type="dxa"/>
          </w:tcPr>
          <w:p w:rsidR="00307611" w:rsidRPr="009212B3" w:rsidRDefault="00307611" w:rsidP="009212B3">
            <w:pPr>
              <w:jc w:val="both"/>
              <w:rPr>
                <w:rFonts w:cstheme="minorHAnsi"/>
                <w:sz w:val="24"/>
                <w:szCs w:val="24"/>
              </w:rPr>
            </w:pPr>
            <w:r w:rsidRPr="009212B3">
              <w:rPr>
                <w:rFonts w:cstheme="minorHAnsi"/>
                <w:sz w:val="24"/>
                <w:szCs w:val="24"/>
              </w:rPr>
              <w:t xml:space="preserve">ποιητικός </w:t>
            </w:r>
          </w:p>
        </w:tc>
      </w:tr>
      <w:tr w:rsidR="00307611" w:rsidRPr="009212B3" w:rsidTr="009C0537">
        <w:tc>
          <w:tcPr>
            <w:tcW w:w="4530" w:type="dxa"/>
          </w:tcPr>
          <w:p w:rsidR="00307611" w:rsidRPr="009212B3" w:rsidRDefault="00307611" w:rsidP="009212B3">
            <w:pPr>
              <w:jc w:val="both"/>
              <w:rPr>
                <w:rFonts w:cstheme="minorHAnsi"/>
                <w:sz w:val="24"/>
                <w:szCs w:val="24"/>
                <w:lang w:val="en-US"/>
              </w:rPr>
            </w:pPr>
            <w:r w:rsidRPr="009212B3">
              <w:rPr>
                <w:rFonts w:cstheme="minorHAnsi"/>
                <w:sz w:val="24"/>
                <w:szCs w:val="24"/>
                <w:lang w:val="en-US"/>
              </w:rPr>
              <w:t>tenebat</w:t>
            </w:r>
          </w:p>
        </w:tc>
        <w:tc>
          <w:tcPr>
            <w:tcW w:w="4530" w:type="dxa"/>
          </w:tcPr>
          <w:p w:rsidR="00307611" w:rsidRPr="009212B3" w:rsidRDefault="00307611" w:rsidP="009212B3">
            <w:pPr>
              <w:jc w:val="both"/>
              <w:rPr>
                <w:rFonts w:cstheme="minorHAnsi"/>
                <w:sz w:val="24"/>
                <w:szCs w:val="24"/>
              </w:rPr>
            </w:pPr>
            <w:r w:rsidRPr="009212B3">
              <w:rPr>
                <w:rFonts w:cstheme="minorHAnsi"/>
                <w:sz w:val="24"/>
                <w:szCs w:val="24"/>
              </w:rPr>
              <w:t>αγροτικός</w:t>
            </w:r>
          </w:p>
        </w:tc>
      </w:tr>
      <w:tr w:rsidR="00307611" w:rsidRPr="009212B3" w:rsidTr="009C0537">
        <w:tc>
          <w:tcPr>
            <w:tcW w:w="4530" w:type="dxa"/>
          </w:tcPr>
          <w:p w:rsidR="00307611" w:rsidRPr="009212B3" w:rsidRDefault="00307611" w:rsidP="009212B3">
            <w:pPr>
              <w:jc w:val="both"/>
              <w:rPr>
                <w:rFonts w:cstheme="minorHAnsi"/>
                <w:sz w:val="24"/>
                <w:szCs w:val="24"/>
                <w:lang w:val="en-US"/>
              </w:rPr>
            </w:pPr>
            <w:r w:rsidRPr="009212B3">
              <w:rPr>
                <w:rFonts w:cstheme="minorHAnsi"/>
                <w:sz w:val="24"/>
                <w:szCs w:val="24"/>
                <w:lang w:val="en-US"/>
              </w:rPr>
              <w:t>agros</w:t>
            </w:r>
          </w:p>
        </w:tc>
        <w:tc>
          <w:tcPr>
            <w:tcW w:w="4530" w:type="dxa"/>
          </w:tcPr>
          <w:p w:rsidR="00307611" w:rsidRPr="009212B3" w:rsidRDefault="00307611" w:rsidP="009212B3">
            <w:pPr>
              <w:jc w:val="both"/>
              <w:rPr>
                <w:rFonts w:cstheme="minorHAnsi"/>
                <w:sz w:val="24"/>
                <w:szCs w:val="24"/>
              </w:rPr>
            </w:pPr>
            <w:r w:rsidRPr="009212B3">
              <w:rPr>
                <w:rFonts w:cstheme="minorHAnsi"/>
                <w:sz w:val="24"/>
                <w:szCs w:val="24"/>
              </w:rPr>
              <w:t>άνεμος</w:t>
            </w:r>
          </w:p>
        </w:tc>
      </w:tr>
      <w:tr w:rsidR="00307611" w:rsidRPr="009212B3" w:rsidTr="009C0537">
        <w:tc>
          <w:tcPr>
            <w:tcW w:w="4530" w:type="dxa"/>
          </w:tcPr>
          <w:p w:rsidR="00307611" w:rsidRPr="009212B3" w:rsidRDefault="00307611" w:rsidP="009212B3">
            <w:pPr>
              <w:jc w:val="both"/>
              <w:rPr>
                <w:rFonts w:cstheme="minorHAnsi"/>
                <w:sz w:val="24"/>
                <w:szCs w:val="24"/>
                <w:lang w:val="en-US"/>
              </w:rPr>
            </w:pPr>
            <w:r w:rsidRPr="009212B3">
              <w:rPr>
                <w:rFonts w:cstheme="minorHAnsi"/>
                <w:sz w:val="24"/>
                <w:szCs w:val="24"/>
                <w:lang w:val="en-US"/>
              </w:rPr>
              <w:t>animum</w:t>
            </w:r>
          </w:p>
        </w:tc>
        <w:tc>
          <w:tcPr>
            <w:tcW w:w="4530" w:type="dxa"/>
          </w:tcPr>
          <w:p w:rsidR="00307611" w:rsidRPr="009212B3" w:rsidRDefault="00307611" w:rsidP="009212B3">
            <w:pPr>
              <w:jc w:val="both"/>
              <w:rPr>
                <w:rFonts w:cstheme="minorHAnsi"/>
                <w:sz w:val="24"/>
                <w:szCs w:val="24"/>
              </w:rPr>
            </w:pPr>
            <w:r w:rsidRPr="009212B3">
              <w:rPr>
                <w:rFonts w:cstheme="minorHAnsi"/>
                <w:sz w:val="24"/>
                <w:szCs w:val="24"/>
              </w:rPr>
              <w:t>εποποιία</w:t>
            </w:r>
          </w:p>
        </w:tc>
      </w:tr>
      <w:tr w:rsidR="00307611" w:rsidRPr="009212B3" w:rsidTr="009C0537">
        <w:tc>
          <w:tcPr>
            <w:tcW w:w="4530" w:type="dxa"/>
          </w:tcPr>
          <w:p w:rsidR="00307611" w:rsidRPr="009212B3" w:rsidRDefault="00307611" w:rsidP="009212B3">
            <w:pPr>
              <w:jc w:val="both"/>
              <w:rPr>
                <w:rFonts w:cstheme="minorHAnsi"/>
                <w:sz w:val="24"/>
                <w:szCs w:val="24"/>
                <w:lang w:val="en-US"/>
              </w:rPr>
            </w:pPr>
            <w:r w:rsidRPr="009212B3">
              <w:rPr>
                <w:rFonts w:cstheme="minorHAnsi"/>
                <w:sz w:val="24"/>
                <w:szCs w:val="24"/>
                <w:lang w:val="en-US"/>
              </w:rPr>
              <w:t>magistrum</w:t>
            </w:r>
          </w:p>
        </w:tc>
        <w:tc>
          <w:tcPr>
            <w:tcW w:w="4530" w:type="dxa"/>
          </w:tcPr>
          <w:p w:rsidR="00307611" w:rsidRPr="009212B3" w:rsidRDefault="00307611" w:rsidP="009212B3">
            <w:pPr>
              <w:jc w:val="both"/>
              <w:rPr>
                <w:rFonts w:cstheme="minorHAnsi"/>
                <w:sz w:val="24"/>
                <w:szCs w:val="24"/>
              </w:rPr>
            </w:pPr>
            <w:r w:rsidRPr="009212B3">
              <w:rPr>
                <w:rFonts w:cstheme="minorHAnsi"/>
                <w:sz w:val="24"/>
                <w:szCs w:val="24"/>
              </w:rPr>
              <w:t>σκόπελος</w:t>
            </w:r>
          </w:p>
        </w:tc>
      </w:tr>
      <w:bookmarkEnd w:id="3"/>
      <w:tr w:rsidR="00307611" w:rsidRPr="009212B3" w:rsidTr="009C0537">
        <w:tc>
          <w:tcPr>
            <w:tcW w:w="4530" w:type="dxa"/>
          </w:tcPr>
          <w:p w:rsidR="00307611" w:rsidRPr="009212B3" w:rsidRDefault="00307611" w:rsidP="009212B3">
            <w:pPr>
              <w:jc w:val="both"/>
              <w:rPr>
                <w:rFonts w:cstheme="minorHAnsi"/>
                <w:sz w:val="24"/>
                <w:szCs w:val="24"/>
                <w:lang w:val="en-US"/>
              </w:rPr>
            </w:pPr>
          </w:p>
        </w:tc>
        <w:tc>
          <w:tcPr>
            <w:tcW w:w="4530" w:type="dxa"/>
          </w:tcPr>
          <w:p w:rsidR="00307611" w:rsidRPr="009212B3" w:rsidRDefault="00307611" w:rsidP="009212B3">
            <w:pPr>
              <w:jc w:val="both"/>
              <w:rPr>
                <w:rFonts w:cstheme="minorHAnsi"/>
                <w:sz w:val="24"/>
                <w:szCs w:val="24"/>
              </w:rPr>
            </w:pPr>
            <w:r w:rsidRPr="009212B3">
              <w:rPr>
                <w:rFonts w:cstheme="minorHAnsi"/>
                <w:sz w:val="24"/>
                <w:szCs w:val="24"/>
              </w:rPr>
              <w:t>μαεστρία</w:t>
            </w:r>
          </w:p>
        </w:tc>
      </w:tr>
      <w:tr w:rsidR="00307611" w:rsidRPr="009212B3" w:rsidTr="009C0537">
        <w:tc>
          <w:tcPr>
            <w:tcW w:w="4530" w:type="dxa"/>
          </w:tcPr>
          <w:p w:rsidR="00307611" w:rsidRPr="009212B3" w:rsidRDefault="00307611" w:rsidP="009212B3">
            <w:pPr>
              <w:jc w:val="both"/>
              <w:rPr>
                <w:rFonts w:cstheme="minorHAnsi"/>
                <w:sz w:val="24"/>
                <w:szCs w:val="24"/>
              </w:rPr>
            </w:pPr>
          </w:p>
        </w:tc>
        <w:tc>
          <w:tcPr>
            <w:tcW w:w="4530" w:type="dxa"/>
          </w:tcPr>
          <w:p w:rsidR="00307611" w:rsidRPr="009212B3" w:rsidRDefault="00307611" w:rsidP="009212B3">
            <w:pPr>
              <w:jc w:val="both"/>
              <w:rPr>
                <w:rFonts w:cstheme="minorHAnsi"/>
                <w:sz w:val="24"/>
                <w:szCs w:val="24"/>
              </w:rPr>
            </w:pPr>
            <w:r w:rsidRPr="009212B3">
              <w:rPr>
                <w:rFonts w:cstheme="minorHAnsi"/>
                <w:sz w:val="24"/>
                <w:szCs w:val="24"/>
              </w:rPr>
              <w:t>τανάλια</w:t>
            </w:r>
          </w:p>
        </w:tc>
      </w:tr>
    </w:tbl>
    <w:p w:rsidR="00307611" w:rsidRPr="009212B3" w:rsidRDefault="00307611" w:rsidP="009212B3">
      <w:pPr>
        <w:spacing w:after="0" w:line="240" w:lineRule="auto"/>
        <w:jc w:val="right"/>
        <w:rPr>
          <w:rFonts w:cstheme="minorHAnsi"/>
          <w:b/>
          <w:sz w:val="24"/>
          <w:szCs w:val="24"/>
        </w:rPr>
      </w:pPr>
      <w:r w:rsidRPr="009212B3">
        <w:rPr>
          <w:rFonts w:cstheme="minorHAnsi"/>
          <w:b/>
          <w:sz w:val="24"/>
          <w:szCs w:val="24"/>
        </w:rPr>
        <w:t>Μονάδες 10</w:t>
      </w:r>
    </w:p>
    <w:p w:rsidR="00307611" w:rsidRPr="009212B3" w:rsidRDefault="00307611" w:rsidP="009212B3">
      <w:pPr>
        <w:spacing w:after="0" w:line="240" w:lineRule="auto"/>
        <w:jc w:val="both"/>
        <w:rPr>
          <w:rFonts w:cstheme="minorHAnsi"/>
          <w:sz w:val="24"/>
          <w:szCs w:val="24"/>
        </w:rPr>
      </w:pPr>
      <w:bookmarkStart w:id="4" w:name="_Hlk92212301"/>
      <w:bookmarkEnd w:id="2"/>
      <w:r w:rsidRPr="009212B3">
        <w:rPr>
          <w:rFonts w:cstheme="minorHAnsi"/>
          <w:sz w:val="24"/>
          <w:szCs w:val="24"/>
        </w:rPr>
        <w:t>Β. 6. α) Να αναγνωρίσετε συντακτικά τις λέξεις:</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7"/>
        <w:gridCol w:w="5245"/>
      </w:tblGrid>
      <w:tr w:rsidR="00307611" w:rsidRPr="009212B3" w:rsidTr="009C0537">
        <w:trPr>
          <w:trHeight w:val="502"/>
        </w:trPr>
        <w:tc>
          <w:tcPr>
            <w:tcW w:w="2737" w:type="dxa"/>
          </w:tcPr>
          <w:p w:rsidR="00307611" w:rsidRPr="009212B3" w:rsidRDefault="00307611" w:rsidP="009212B3">
            <w:pPr>
              <w:spacing w:after="0" w:line="240" w:lineRule="auto"/>
              <w:jc w:val="both"/>
              <w:rPr>
                <w:rFonts w:eastAsia="Calibri" w:cstheme="minorHAnsi"/>
                <w:sz w:val="24"/>
                <w:szCs w:val="24"/>
              </w:rPr>
            </w:pPr>
            <w:bookmarkStart w:id="5" w:name="_Hlk94706970"/>
            <w:r w:rsidRPr="009212B3">
              <w:rPr>
                <w:rFonts w:eastAsia="Calibri" w:cstheme="minorHAnsi"/>
                <w:sz w:val="24"/>
                <w:szCs w:val="24"/>
                <w:lang w:val="en-US"/>
              </w:rPr>
              <w:t>incolis</w:t>
            </w:r>
            <w:r w:rsidRPr="009212B3">
              <w:rPr>
                <w:rFonts w:eastAsia="Calibri" w:cstheme="minorHAnsi"/>
                <w:sz w:val="24"/>
                <w:szCs w:val="24"/>
              </w:rPr>
              <w:t>:</w:t>
            </w:r>
          </w:p>
        </w:tc>
        <w:tc>
          <w:tcPr>
            <w:tcW w:w="5245" w:type="dxa"/>
          </w:tcPr>
          <w:p w:rsidR="00307611" w:rsidRPr="009212B3" w:rsidRDefault="00307611" w:rsidP="009212B3">
            <w:pPr>
              <w:spacing w:after="0" w:line="240" w:lineRule="auto"/>
              <w:ind w:left="117"/>
              <w:jc w:val="both"/>
              <w:rPr>
                <w:rFonts w:eastAsia="Calibri" w:cstheme="minorHAnsi"/>
                <w:sz w:val="24"/>
                <w:szCs w:val="24"/>
              </w:rPr>
            </w:pPr>
            <w:r w:rsidRPr="009212B3">
              <w:rPr>
                <w:rFonts w:eastAsia="Calibri" w:cstheme="minorHAnsi"/>
                <w:sz w:val="24"/>
                <w:szCs w:val="24"/>
              </w:rPr>
              <w:t>είναι………..       στο…………..</w:t>
            </w:r>
          </w:p>
        </w:tc>
      </w:tr>
      <w:tr w:rsidR="00307611" w:rsidRPr="009212B3" w:rsidTr="009C0537">
        <w:trPr>
          <w:trHeight w:val="423"/>
        </w:trPr>
        <w:tc>
          <w:tcPr>
            <w:tcW w:w="2737" w:type="dxa"/>
          </w:tcPr>
          <w:p w:rsidR="00307611" w:rsidRPr="009212B3" w:rsidRDefault="00307611" w:rsidP="009212B3">
            <w:pPr>
              <w:spacing w:after="0" w:line="240" w:lineRule="auto"/>
              <w:jc w:val="both"/>
              <w:rPr>
                <w:rFonts w:eastAsia="Calibri" w:cstheme="minorHAnsi"/>
                <w:color w:val="FF0000"/>
                <w:sz w:val="24"/>
                <w:szCs w:val="24"/>
                <w:lang w:val="en-US"/>
              </w:rPr>
            </w:pPr>
            <w:r w:rsidRPr="009212B3">
              <w:rPr>
                <w:rFonts w:eastAsia="Calibri" w:cstheme="minorHAnsi"/>
                <w:sz w:val="24"/>
                <w:szCs w:val="24"/>
                <w:lang w:val="en-US"/>
              </w:rPr>
              <w:t>ad A</w:t>
            </w:r>
            <w:r w:rsidRPr="009212B3">
              <w:rPr>
                <w:rFonts w:eastAsia="Calibri" w:cstheme="minorHAnsi"/>
                <w:bCs/>
                <w:sz w:val="24"/>
                <w:szCs w:val="24"/>
                <w:lang w:val="en-US"/>
              </w:rPr>
              <w:t>n</w:t>
            </w:r>
            <w:r w:rsidRPr="009212B3">
              <w:rPr>
                <w:rFonts w:eastAsia="Calibri" w:cstheme="minorHAnsi"/>
                <w:sz w:val="24"/>
                <w:szCs w:val="24"/>
                <w:lang w:val="en-US"/>
              </w:rPr>
              <w:t>dr</w:t>
            </w:r>
            <w:bookmarkStart w:id="6" w:name="_GoBack"/>
            <w:bookmarkEnd w:id="6"/>
            <w:r w:rsidRPr="009212B3">
              <w:rPr>
                <w:rFonts w:eastAsia="Calibri" w:cstheme="minorHAnsi"/>
                <w:sz w:val="24"/>
                <w:szCs w:val="24"/>
                <w:lang w:val="en-US"/>
              </w:rPr>
              <w:t>omedam:</w:t>
            </w:r>
          </w:p>
        </w:tc>
        <w:tc>
          <w:tcPr>
            <w:tcW w:w="5245" w:type="dxa"/>
          </w:tcPr>
          <w:p w:rsidR="00307611" w:rsidRPr="009212B3" w:rsidRDefault="00307611" w:rsidP="009212B3">
            <w:pPr>
              <w:spacing w:after="0" w:line="240" w:lineRule="auto"/>
              <w:ind w:left="102"/>
              <w:jc w:val="both"/>
              <w:rPr>
                <w:rFonts w:eastAsia="Calibri" w:cstheme="minorHAnsi"/>
                <w:sz w:val="24"/>
                <w:szCs w:val="24"/>
              </w:rPr>
            </w:pPr>
            <w:r w:rsidRPr="009212B3">
              <w:rPr>
                <w:rFonts w:eastAsia="Calibri" w:cstheme="minorHAnsi"/>
                <w:sz w:val="24"/>
                <w:szCs w:val="24"/>
              </w:rPr>
              <w:t>είναι    ………..   στο………..</w:t>
            </w:r>
          </w:p>
        </w:tc>
      </w:tr>
      <w:tr w:rsidR="00307611" w:rsidRPr="009212B3" w:rsidTr="009C0537">
        <w:trPr>
          <w:trHeight w:val="420"/>
        </w:trPr>
        <w:tc>
          <w:tcPr>
            <w:tcW w:w="2737" w:type="dxa"/>
          </w:tcPr>
          <w:p w:rsidR="00307611" w:rsidRPr="009212B3" w:rsidRDefault="00307611" w:rsidP="009212B3">
            <w:pPr>
              <w:spacing w:after="0" w:line="240" w:lineRule="auto"/>
              <w:jc w:val="both"/>
              <w:rPr>
                <w:rFonts w:eastAsia="Calibri" w:cstheme="minorHAnsi"/>
                <w:sz w:val="24"/>
                <w:szCs w:val="24"/>
              </w:rPr>
            </w:pPr>
            <w:r w:rsidRPr="009212B3">
              <w:rPr>
                <w:rFonts w:eastAsia="Calibri" w:cstheme="minorHAnsi"/>
                <w:sz w:val="24"/>
                <w:szCs w:val="24"/>
                <w:lang w:val="en-US"/>
              </w:rPr>
              <w:t>vir</w:t>
            </w:r>
            <w:r w:rsidRPr="009212B3">
              <w:rPr>
                <w:rFonts w:eastAsia="Calibri" w:cstheme="minorHAnsi"/>
                <w:sz w:val="24"/>
                <w:szCs w:val="24"/>
              </w:rPr>
              <w:t>:</w:t>
            </w:r>
          </w:p>
        </w:tc>
        <w:tc>
          <w:tcPr>
            <w:tcW w:w="5245" w:type="dxa"/>
          </w:tcPr>
          <w:p w:rsidR="00307611" w:rsidRPr="009212B3" w:rsidRDefault="00307611" w:rsidP="009212B3">
            <w:pPr>
              <w:spacing w:after="0" w:line="240" w:lineRule="auto"/>
              <w:ind w:left="87"/>
              <w:jc w:val="both"/>
              <w:rPr>
                <w:rFonts w:eastAsia="Calibri" w:cstheme="minorHAnsi"/>
                <w:sz w:val="24"/>
                <w:szCs w:val="24"/>
              </w:rPr>
            </w:pPr>
            <w:r w:rsidRPr="009212B3">
              <w:rPr>
                <w:rFonts w:eastAsia="Calibri" w:cstheme="minorHAnsi"/>
                <w:sz w:val="24"/>
                <w:szCs w:val="24"/>
              </w:rPr>
              <w:t>είναι ………….    στο……………..</w:t>
            </w:r>
          </w:p>
        </w:tc>
      </w:tr>
      <w:tr w:rsidR="00307611" w:rsidRPr="009212B3" w:rsidTr="009C0537">
        <w:trPr>
          <w:trHeight w:val="450"/>
        </w:trPr>
        <w:tc>
          <w:tcPr>
            <w:tcW w:w="2737" w:type="dxa"/>
          </w:tcPr>
          <w:p w:rsidR="00307611" w:rsidRPr="009212B3" w:rsidRDefault="00307611" w:rsidP="009212B3">
            <w:pPr>
              <w:spacing w:after="0" w:line="240" w:lineRule="auto"/>
              <w:jc w:val="both"/>
              <w:rPr>
                <w:rFonts w:eastAsia="Calibri" w:cstheme="minorHAnsi"/>
                <w:sz w:val="24"/>
                <w:szCs w:val="24"/>
                <w:lang w:val="en-US"/>
              </w:rPr>
            </w:pPr>
            <w:r w:rsidRPr="009212B3">
              <w:rPr>
                <w:rFonts w:eastAsia="Calibri" w:cstheme="minorHAnsi"/>
                <w:sz w:val="24"/>
                <w:szCs w:val="24"/>
                <w:lang w:val="en-US"/>
              </w:rPr>
              <w:t>eius:</w:t>
            </w:r>
          </w:p>
        </w:tc>
        <w:tc>
          <w:tcPr>
            <w:tcW w:w="5245" w:type="dxa"/>
          </w:tcPr>
          <w:p w:rsidR="00307611" w:rsidRPr="009212B3" w:rsidRDefault="00307611" w:rsidP="009212B3">
            <w:pPr>
              <w:spacing w:after="0" w:line="240" w:lineRule="auto"/>
              <w:jc w:val="both"/>
              <w:rPr>
                <w:rFonts w:eastAsia="Calibri" w:cstheme="minorHAnsi"/>
                <w:sz w:val="24"/>
                <w:szCs w:val="24"/>
              </w:rPr>
            </w:pPr>
            <w:r w:rsidRPr="009212B3">
              <w:rPr>
                <w:rFonts w:eastAsia="Calibri" w:cstheme="minorHAnsi"/>
                <w:sz w:val="24"/>
                <w:szCs w:val="24"/>
              </w:rPr>
              <w:t xml:space="preserve"> είναι……….. στο…………………..</w:t>
            </w:r>
          </w:p>
        </w:tc>
      </w:tr>
      <w:tr w:rsidR="00307611" w:rsidRPr="009212B3" w:rsidTr="009C0537">
        <w:trPr>
          <w:trHeight w:val="450"/>
        </w:trPr>
        <w:tc>
          <w:tcPr>
            <w:tcW w:w="2737" w:type="dxa"/>
          </w:tcPr>
          <w:p w:rsidR="00307611" w:rsidRPr="009212B3" w:rsidRDefault="00307611" w:rsidP="009212B3">
            <w:pPr>
              <w:spacing w:after="0" w:line="240" w:lineRule="auto"/>
              <w:jc w:val="both"/>
              <w:rPr>
                <w:rFonts w:eastAsia="Calibri" w:cstheme="minorHAnsi"/>
                <w:sz w:val="24"/>
                <w:szCs w:val="24"/>
              </w:rPr>
            </w:pPr>
            <w:r w:rsidRPr="009212B3">
              <w:rPr>
                <w:rFonts w:eastAsia="Calibri" w:cstheme="minorHAnsi"/>
                <w:sz w:val="24"/>
                <w:szCs w:val="24"/>
                <w:lang w:val="en-US"/>
              </w:rPr>
              <w:t>Neapoli</w:t>
            </w:r>
            <w:r w:rsidRPr="009212B3">
              <w:rPr>
                <w:rFonts w:eastAsia="Calibri" w:cstheme="minorHAnsi"/>
                <w:sz w:val="24"/>
                <w:szCs w:val="24"/>
              </w:rPr>
              <w:t>:</w:t>
            </w:r>
          </w:p>
        </w:tc>
        <w:tc>
          <w:tcPr>
            <w:tcW w:w="5245" w:type="dxa"/>
          </w:tcPr>
          <w:p w:rsidR="00307611" w:rsidRPr="009212B3" w:rsidRDefault="00307611" w:rsidP="009212B3">
            <w:pPr>
              <w:spacing w:after="0" w:line="240" w:lineRule="auto"/>
              <w:jc w:val="both"/>
              <w:rPr>
                <w:rFonts w:eastAsia="Calibri" w:cstheme="minorHAnsi"/>
                <w:sz w:val="24"/>
                <w:szCs w:val="24"/>
              </w:rPr>
            </w:pPr>
            <w:r w:rsidRPr="009212B3">
              <w:rPr>
                <w:rFonts w:eastAsia="Calibri" w:cstheme="minorHAnsi"/>
                <w:sz w:val="24"/>
                <w:szCs w:val="24"/>
                <w:lang w:val="en-US"/>
              </w:rPr>
              <w:t xml:space="preserve"> </w:t>
            </w:r>
            <w:r w:rsidRPr="009212B3">
              <w:rPr>
                <w:rFonts w:eastAsia="Calibri" w:cstheme="minorHAnsi"/>
                <w:sz w:val="24"/>
                <w:szCs w:val="24"/>
              </w:rPr>
              <w:t>είναι…………       στο………………..</w:t>
            </w:r>
          </w:p>
        </w:tc>
      </w:tr>
    </w:tbl>
    <w:bookmarkEnd w:id="5"/>
    <w:p w:rsidR="00307611" w:rsidRPr="009212B3" w:rsidRDefault="00307611" w:rsidP="009212B3">
      <w:pPr>
        <w:spacing w:after="0" w:line="240" w:lineRule="auto"/>
        <w:jc w:val="right"/>
        <w:rPr>
          <w:rFonts w:cstheme="minorHAnsi"/>
          <w:sz w:val="24"/>
          <w:szCs w:val="24"/>
        </w:rPr>
      </w:pPr>
      <w:r w:rsidRPr="009212B3">
        <w:rPr>
          <w:rFonts w:cstheme="minorHAnsi"/>
          <w:sz w:val="24"/>
          <w:szCs w:val="24"/>
        </w:rPr>
        <w:t>(μονάδες 10)</w:t>
      </w:r>
    </w:p>
    <w:bookmarkEnd w:id="4"/>
    <w:p w:rsidR="00307611" w:rsidRPr="009212B3" w:rsidRDefault="00307611" w:rsidP="009212B3">
      <w:pPr>
        <w:spacing w:after="0" w:line="240" w:lineRule="auto"/>
        <w:ind w:firstLine="720"/>
        <w:jc w:val="right"/>
        <w:rPr>
          <w:rFonts w:cstheme="minorHAnsi"/>
          <w:b/>
          <w:sz w:val="24"/>
          <w:szCs w:val="24"/>
        </w:rPr>
      </w:pPr>
      <w:r w:rsidRPr="009212B3">
        <w:rPr>
          <w:rFonts w:cstheme="minorHAnsi"/>
          <w:b/>
          <w:sz w:val="24"/>
          <w:szCs w:val="24"/>
        </w:rPr>
        <w:t>Μονάδες 20</w:t>
      </w:r>
    </w:p>
    <w:p w:rsidR="00307611" w:rsidRPr="009212B3" w:rsidRDefault="004F449C" w:rsidP="009212B3">
      <w:pPr>
        <w:spacing w:after="0" w:line="240" w:lineRule="auto"/>
        <w:rPr>
          <w:rFonts w:eastAsia="Times New Roman" w:cstheme="minorHAnsi"/>
          <w:sz w:val="24"/>
          <w:szCs w:val="24"/>
          <w:lang w:eastAsia="el-GR"/>
        </w:rPr>
      </w:pPr>
      <w:r w:rsidRPr="009212B3">
        <w:rPr>
          <w:rFonts w:eastAsia="Times New Roman" w:cstheme="minorHAnsi"/>
          <w:sz w:val="24"/>
          <w:szCs w:val="24"/>
          <w:lang w:eastAsia="el-GR"/>
        </w:rPr>
        <w:t>15863</w:t>
      </w:r>
    </w:p>
    <w:p w:rsidR="004F449C" w:rsidRPr="009212B3" w:rsidRDefault="004F449C" w:rsidP="009212B3">
      <w:pPr>
        <w:spacing w:after="0" w:line="240" w:lineRule="auto"/>
        <w:jc w:val="both"/>
        <w:rPr>
          <w:rFonts w:cstheme="minorHAnsi"/>
          <w:b/>
          <w:sz w:val="24"/>
          <w:szCs w:val="24"/>
        </w:rPr>
      </w:pPr>
      <w:bookmarkStart w:id="7" w:name="_Hlk96442123"/>
      <w:r w:rsidRPr="009212B3">
        <w:rPr>
          <w:rFonts w:cstheme="minorHAnsi"/>
          <w:b/>
          <w:sz w:val="24"/>
          <w:szCs w:val="24"/>
        </w:rPr>
        <w:t xml:space="preserve">ΜΑΘΗΜΑ </w:t>
      </w:r>
      <w:r w:rsidRPr="009212B3">
        <w:rPr>
          <w:rFonts w:cstheme="minorHAnsi"/>
          <w:b/>
          <w:sz w:val="24"/>
          <w:szCs w:val="24"/>
          <w:lang w:val="en-US"/>
        </w:rPr>
        <w:t>V</w:t>
      </w:r>
      <w:r w:rsidRPr="009212B3">
        <w:rPr>
          <w:rFonts w:cstheme="minorHAnsi"/>
          <w:b/>
          <w:sz w:val="24"/>
          <w:szCs w:val="24"/>
        </w:rPr>
        <w:t xml:space="preserve">, ΜΑΘΗΜΑ </w:t>
      </w:r>
      <w:r w:rsidRPr="009212B3">
        <w:rPr>
          <w:rFonts w:cstheme="minorHAnsi"/>
          <w:b/>
          <w:sz w:val="24"/>
          <w:szCs w:val="24"/>
          <w:lang w:val="en-US"/>
        </w:rPr>
        <w:t>VIII</w:t>
      </w:r>
    </w:p>
    <w:p w:rsidR="004F449C" w:rsidRPr="009212B3" w:rsidRDefault="004F449C" w:rsidP="009212B3">
      <w:pPr>
        <w:spacing w:after="0" w:line="240" w:lineRule="auto"/>
        <w:jc w:val="both"/>
        <w:rPr>
          <w:rFonts w:cstheme="minorHAnsi"/>
          <w:b/>
          <w:sz w:val="24"/>
          <w:szCs w:val="24"/>
        </w:rPr>
      </w:pPr>
      <w:r w:rsidRPr="009212B3">
        <w:rPr>
          <w:rFonts w:cstheme="minorHAnsi"/>
          <w:b/>
          <w:sz w:val="24"/>
          <w:szCs w:val="24"/>
        </w:rPr>
        <w:t>ΚΕΙΜΕΝΟ</w:t>
      </w:r>
    </w:p>
    <w:p w:rsidR="004F449C" w:rsidRPr="009212B3" w:rsidRDefault="004F449C" w:rsidP="009212B3">
      <w:pPr>
        <w:spacing w:after="0" w:line="240" w:lineRule="auto"/>
        <w:jc w:val="both"/>
        <w:rPr>
          <w:rFonts w:cstheme="minorHAnsi"/>
          <w:sz w:val="24"/>
          <w:szCs w:val="24"/>
          <w:lang w:val="en-US"/>
        </w:rPr>
      </w:pPr>
      <w:r w:rsidRPr="009212B3">
        <w:rPr>
          <w:rFonts w:cstheme="minorHAnsi"/>
          <w:sz w:val="24"/>
          <w:szCs w:val="24"/>
        </w:rPr>
        <w:t>α</w:t>
      </w:r>
      <w:r w:rsidRPr="009212B3">
        <w:rPr>
          <w:rFonts w:cstheme="minorHAnsi"/>
          <w:sz w:val="24"/>
          <w:szCs w:val="24"/>
          <w:lang w:val="en-US"/>
        </w:rPr>
        <w:t xml:space="preserve">) Silius Italicus, poēta epicus, vir clarus erat. XVII (septendecim) libri eius de </w:t>
      </w:r>
      <w:proofErr w:type="gramStart"/>
      <w:r w:rsidRPr="009212B3">
        <w:rPr>
          <w:rFonts w:cstheme="minorHAnsi"/>
          <w:sz w:val="24"/>
          <w:szCs w:val="24"/>
          <w:lang w:val="en-US"/>
        </w:rPr>
        <w:t>bello</w:t>
      </w:r>
      <w:proofErr w:type="gramEnd"/>
      <w:r w:rsidRPr="009212B3">
        <w:rPr>
          <w:rFonts w:cstheme="minorHAnsi"/>
          <w:sz w:val="24"/>
          <w:szCs w:val="24"/>
          <w:lang w:val="en-US"/>
        </w:rPr>
        <w:t xml:space="preserve"> Punico secundo pulchri sunt. </w:t>
      </w:r>
      <w:proofErr w:type="gramStart"/>
      <w:r w:rsidRPr="009212B3">
        <w:rPr>
          <w:rFonts w:cstheme="minorHAnsi"/>
          <w:sz w:val="24"/>
          <w:szCs w:val="24"/>
          <w:lang w:val="en-US"/>
        </w:rPr>
        <w:t>Ultimis annis vitae suae in Campaniā se tenēbat.</w:t>
      </w:r>
      <w:proofErr w:type="gramEnd"/>
      <w:r w:rsidRPr="009212B3">
        <w:rPr>
          <w:rFonts w:cstheme="minorHAnsi"/>
          <w:sz w:val="24"/>
          <w:szCs w:val="24"/>
          <w:lang w:val="en-US"/>
        </w:rPr>
        <w:t xml:space="preserve"> </w:t>
      </w:r>
    </w:p>
    <w:p w:rsidR="004F449C" w:rsidRPr="009212B3" w:rsidRDefault="004F449C" w:rsidP="009212B3">
      <w:pPr>
        <w:spacing w:after="0" w:line="240" w:lineRule="auto"/>
        <w:jc w:val="both"/>
        <w:rPr>
          <w:rFonts w:cstheme="minorHAnsi"/>
          <w:sz w:val="24"/>
          <w:szCs w:val="24"/>
        </w:rPr>
      </w:pPr>
      <w:r w:rsidRPr="009212B3">
        <w:rPr>
          <w:rFonts w:cstheme="minorHAnsi"/>
          <w:sz w:val="24"/>
          <w:szCs w:val="24"/>
        </w:rPr>
        <w:t>α</w:t>
      </w:r>
      <w:r w:rsidRPr="009212B3">
        <w:rPr>
          <w:rFonts w:cstheme="minorHAnsi"/>
          <w:sz w:val="24"/>
          <w:szCs w:val="24"/>
          <w:lang w:val="en-US"/>
        </w:rPr>
        <w:t xml:space="preserve">) Gaius Plinius Cornēlio Tacito suo salūtem. </w:t>
      </w:r>
      <w:proofErr w:type="gramStart"/>
      <w:r w:rsidRPr="009212B3">
        <w:rPr>
          <w:rFonts w:cstheme="minorHAnsi"/>
          <w:sz w:val="24"/>
          <w:szCs w:val="24"/>
          <w:lang w:val="en-US"/>
        </w:rPr>
        <w:t>Ridēbis.</w:t>
      </w:r>
      <w:proofErr w:type="gramEnd"/>
      <w:r w:rsidRPr="009212B3">
        <w:rPr>
          <w:rFonts w:cstheme="minorHAnsi"/>
          <w:sz w:val="24"/>
          <w:szCs w:val="24"/>
          <w:lang w:val="en-US"/>
        </w:rPr>
        <w:t xml:space="preserve"> </w:t>
      </w:r>
      <w:bookmarkStart w:id="8" w:name="_Hlk96173143"/>
      <w:proofErr w:type="gramStart"/>
      <w:r w:rsidRPr="009212B3">
        <w:rPr>
          <w:rFonts w:cstheme="minorHAnsi"/>
          <w:sz w:val="24"/>
          <w:szCs w:val="24"/>
          <w:lang w:val="en-US"/>
        </w:rPr>
        <w:t>Ego tres apros ferōces cēpi.</w:t>
      </w:r>
      <w:proofErr w:type="gramEnd"/>
      <w:r w:rsidRPr="009212B3">
        <w:rPr>
          <w:rFonts w:cstheme="minorHAnsi"/>
          <w:sz w:val="24"/>
          <w:szCs w:val="24"/>
          <w:lang w:val="en-US"/>
        </w:rPr>
        <w:t xml:space="preserve"> </w:t>
      </w:r>
      <w:bookmarkEnd w:id="8"/>
      <w:r w:rsidRPr="009212B3">
        <w:rPr>
          <w:rFonts w:cstheme="minorHAnsi"/>
          <w:sz w:val="24"/>
          <w:szCs w:val="24"/>
          <w:lang w:val="en-US"/>
        </w:rPr>
        <w:t>«Ipse</w:t>
      </w:r>
      <w:proofErr w:type="gramStart"/>
      <w:r w:rsidRPr="009212B3">
        <w:rPr>
          <w:rFonts w:cstheme="minorHAnsi"/>
          <w:sz w:val="24"/>
          <w:szCs w:val="24"/>
          <w:lang w:val="en-US"/>
        </w:rPr>
        <w:t>?»</w:t>
      </w:r>
      <w:proofErr w:type="gramEnd"/>
      <w:r w:rsidRPr="009212B3">
        <w:rPr>
          <w:rFonts w:cstheme="minorHAnsi"/>
          <w:sz w:val="24"/>
          <w:szCs w:val="24"/>
          <w:lang w:val="en-US"/>
        </w:rPr>
        <w:t xml:space="preserve"> interrogābis. </w:t>
      </w:r>
      <w:proofErr w:type="gramStart"/>
      <w:r w:rsidRPr="009212B3">
        <w:rPr>
          <w:rFonts w:cstheme="minorHAnsi"/>
          <w:sz w:val="24"/>
          <w:szCs w:val="24"/>
          <w:lang w:val="en-US"/>
        </w:rPr>
        <w:t>Ipse.</w:t>
      </w:r>
      <w:proofErr w:type="gramEnd"/>
      <w:r w:rsidRPr="009212B3">
        <w:rPr>
          <w:rFonts w:cstheme="minorHAnsi"/>
          <w:sz w:val="24"/>
          <w:szCs w:val="24"/>
          <w:lang w:val="en-US"/>
        </w:rPr>
        <w:t xml:space="preserve"> Ad retia sedēbam; erat in proximo non venabulum sed stilus </w:t>
      </w:r>
      <w:proofErr w:type="gramStart"/>
      <w:r w:rsidRPr="009212B3">
        <w:rPr>
          <w:rFonts w:cstheme="minorHAnsi"/>
          <w:sz w:val="24"/>
          <w:szCs w:val="24"/>
          <w:lang w:val="en-US"/>
        </w:rPr>
        <w:t>et</w:t>
      </w:r>
      <w:proofErr w:type="gramEnd"/>
      <w:r w:rsidRPr="009212B3">
        <w:rPr>
          <w:rFonts w:cstheme="minorHAnsi"/>
          <w:sz w:val="24"/>
          <w:szCs w:val="24"/>
          <w:lang w:val="en-US"/>
        </w:rPr>
        <w:t xml:space="preserve"> pugillāres; cogitābam aliquid enotabamque; etsi retia vacua, plēnas tamen cēras habēbam. Silvae </w:t>
      </w:r>
      <w:proofErr w:type="gramStart"/>
      <w:r w:rsidRPr="009212B3">
        <w:rPr>
          <w:rFonts w:cstheme="minorHAnsi"/>
          <w:sz w:val="24"/>
          <w:szCs w:val="24"/>
          <w:lang w:val="en-US"/>
        </w:rPr>
        <w:t>et</w:t>
      </w:r>
      <w:proofErr w:type="gramEnd"/>
      <w:r w:rsidRPr="009212B3">
        <w:rPr>
          <w:rFonts w:cstheme="minorHAnsi"/>
          <w:sz w:val="24"/>
          <w:szCs w:val="24"/>
          <w:lang w:val="en-US"/>
        </w:rPr>
        <w:t xml:space="preserve"> solitud</w:t>
      </w:r>
      <w:r w:rsidRPr="009212B3">
        <w:rPr>
          <w:rFonts w:cstheme="minorHAnsi"/>
          <w:sz w:val="24"/>
          <w:szCs w:val="24"/>
        </w:rPr>
        <w:t>ο</w:t>
      </w:r>
      <w:r w:rsidRPr="009212B3">
        <w:rPr>
          <w:rFonts w:cstheme="minorHAnsi"/>
          <w:sz w:val="24"/>
          <w:szCs w:val="24"/>
          <w:lang w:val="en-US"/>
        </w:rPr>
        <w:t xml:space="preserve"> sunt magna incitamenta cogitatiōnis. Cum in venatiōnibus </w:t>
      </w:r>
      <w:proofErr w:type="gramStart"/>
      <w:r w:rsidRPr="009212B3">
        <w:rPr>
          <w:rFonts w:cstheme="minorHAnsi"/>
          <w:sz w:val="24"/>
          <w:szCs w:val="24"/>
          <w:lang w:val="en-US"/>
        </w:rPr>
        <w:t>eris</w:t>
      </w:r>
      <w:proofErr w:type="gramEnd"/>
      <w:r w:rsidRPr="009212B3">
        <w:rPr>
          <w:rFonts w:cstheme="minorHAnsi"/>
          <w:sz w:val="24"/>
          <w:szCs w:val="24"/>
          <w:lang w:val="en-US"/>
        </w:rPr>
        <w:t>, licēbit tibi quoque pugillāres adportāre: vidēbis non Diānam in montibus sed Minervam errāre. Vale</w:t>
      </w:r>
      <w:r w:rsidRPr="009212B3">
        <w:rPr>
          <w:rFonts w:cstheme="minorHAnsi"/>
          <w:sz w:val="24"/>
          <w:szCs w:val="24"/>
        </w:rPr>
        <w:t>!</w:t>
      </w:r>
    </w:p>
    <w:p w:rsidR="004F449C" w:rsidRPr="009212B3" w:rsidRDefault="004F449C" w:rsidP="009212B3">
      <w:pPr>
        <w:spacing w:after="0" w:line="240" w:lineRule="auto"/>
        <w:jc w:val="both"/>
        <w:rPr>
          <w:rFonts w:cstheme="minorHAnsi"/>
          <w:b/>
          <w:sz w:val="24"/>
          <w:szCs w:val="24"/>
        </w:rPr>
      </w:pPr>
      <w:r w:rsidRPr="009212B3">
        <w:rPr>
          <w:rFonts w:cstheme="minorHAnsi"/>
          <w:b/>
          <w:sz w:val="24"/>
          <w:szCs w:val="24"/>
        </w:rPr>
        <w:t>ΠΑΡΑΤΗΡΗΣΕΙΣ</w:t>
      </w:r>
    </w:p>
    <w:p w:rsidR="004F449C" w:rsidRPr="009212B3" w:rsidRDefault="004F449C" w:rsidP="009212B3">
      <w:pPr>
        <w:spacing w:after="0" w:line="240" w:lineRule="auto"/>
        <w:jc w:val="both"/>
        <w:rPr>
          <w:rFonts w:cstheme="minorHAnsi"/>
          <w:sz w:val="24"/>
          <w:szCs w:val="24"/>
        </w:rPr>
      </w:pPr>
      <w:r w:rsidRPr="009212B3">
        <w:rPr>
          <w:rFonts w:cstheme="minorHAnsi"/>
          <w:sz w:val="24"/>
          <w:szCs w:val="24"/>
        </w:rPr>
        <w:t>Α. Να μεταφράσετε στη Νέα Ελληνική τ</w:t>
      </w:r>
      <w:r w:rsidRPr="009212B3">
        <w:rPr>
          <w:rFonts w:cstheme="minorHAnsi"/>
          <w:sz w:val="24"/>
          <w:szCs w:val="24"/>
          <w:lang w:val="en-US"/>
        </w:rPr>
        <w:t>o</w:t>
      </w:r>
      <w:r w:rsidRPr="009212B3">
        <w:rPr>
          <w:rFonts w:cstheme="minorHAnsi"/>
          <w:sz w:val="24"/>
          <w:szCs w:val="24"/>
        </w:rPr>
        <w:t xml:space="preserve"> απόσπασμα.</w:t>
      </w:r>
    </w:p>
    <w:p w:rsidR="004F449C" w:rsidRPr="009212B3" w:rsidRDefault="004F449C" w:rsidP="009212B3">
      <w:pPr>
        <w:spacing w:after="0" w:line="240" w:lineRule="auto"/>
        <w:jc w:val="right"/>
        <w:rPr>
          <w:rFonts w:cstheme="minorHAnsi"/>
          <w:b/>
          <w:sz w:val="24"/>
          <w:szCs w:val="24"/>
        </w:rPr>
      </w:pPr>
      <w:r w:rsidRPr="009212B3">
        <w:rPr>
          <w:rFonts w:cstheme="minorHAnsi"/>
          <w:b/>
          <w:sz w:val="24"/>
          <w:szCs w:val="24"/>
        </w:rPr>
        <w:t>Μονάδες 20</w:t>
      </w:r>
    </w:p>
    <w:p w:rsidR="004F449C" w:rsidRPr="009212B3" w:rsidRDefault="004F449C" w:rsidP="009212B3">
      <w:pPr>
        <w:spacing w:after="0" w:line="240" w:lineRule="auto"/>
        <w:jc w:val="both"/>
        <w:rPr>
          <w:rFonts w:cstheme="minorHAnsi"/>
          <w:b/>
          <w:sz w:val="24"/>
          <w:szCs w:val="24"/>
        </w:rPr>
      </w:pPr>
      <w:r w:rsidRPr="009212B3">
        <w:rPr>
          <w:rFonts w:cstheme="minorHAnsi"/>
          <w:sz w:val="24"/>
          <w:szCs w:val="24"/>
        </w:rPr>
        <w:t>Β. 2. Να επιλέξετε για καθεμία λατινική λέξη του κειμένου της στήλης Α μία από τις νεοελληνικές λέξεις  της στήλης Β που είναι ετυμολογικά συγγενής. (Περισσεύουν 3 λέξεις από τη στήλη Β).</w:t>
      </w:r>
    </w:p>
    <w:tbl>
      <w:tblPr>
        <w:tblStyle w:val="a3"/>
        <w:tblW w:w="0" w:type="auto"/>
        <w:tblLook w:val="04A0"/>
      </w:tblPr>
      <w:tblGrid>
        <w:gridCol w:w="4248"/>
        <w:gridCol w:w="4274"/>
      </w:tblGrid>
      <w:tr w:rsidR="004F449C" w:rsidRPr="009212B3" w:rsidTr="009C0537">
        <w:tc>
          <w:tcPr>
            <w:tcW w:w="4530" w:type="dxa"/>
          </w:tcPr>
          <w:p w:rsidR="004F449C" w:rsidRPr="009212B3" w:rsidRDefault="004F449C" w:rsidP="009212B3">
            <w:pPr>
              <w:jc w:val="both"/>
              <w:rPr>
                <w:rFonts w:cstheme="minorHAnsi"/>
                <w:sz w:val="24"/>
                <w:szCs w:val="24"/>
              </w:rPr>
            </w:pPr>
            <w:r w:rsidRPr="009212B3">
              <w:rPr>
                <w:rFonts w:cstheme="minorHAnsi"/>
                <w:sz w:val="24"/>
                <w:szCs w:val="24"/>
              </w:rPr>
              <w:t>Α</w:t>
            </w: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Β</w:t>
            </w:r>
          </w:p>
        </w:tc>
      </w:tr>
      <w:tr w:rsidR="004F449C" w:rsidRPr="009212B3" w:rsidTr="009C0537">
        <w:tc>
          <w:tcPr>
            <w:tcW w:w="4530" w:type="dxa"/>
          </w:tcPr>
          <w:p w:rsidR="004F449C" w:rsidRPr="009212B3" w:rsidRDefault="004F449C" w:rsidP="009212B3">
            <w:pPr>
              <w:jc w:val="both"/>
              <w:rPr>
                <w:rFonts w:cstheme="minorHAnsi"/>
                <w:sz w:val="24"/>
                <w:szCs w:val="24"/>
                <w:lang w:val="en-US"/>
              </w:rPr>
            </w:pPr>
            <w:r w:rsidRPr="009212B3">
              <w:rPr>
                <w:rFonts w:cstheme="minorHAnsi"/>
                <w:sz w:val="24"/>
                <w:szCs w:val="24"/>
                <w:lang w:val="en-US"/>
              </w:rPr>
              <w:t>vitae</w:t>
            </w: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αβίωτος</w:t>
            </w:r>
          </w:p>
        </w:tc>
      </w:tr>
      <w:tr w:rsidR="004F449C" w:rsidRPr="009212B3" w:rsidTr="009C0537">
        <w:tc>
          <w:tcPr>
            <w:tcW w:w="4530" w:type="dxa"/>
          </w:tcPr>
          <w:p w:rsidR="004F449C" w:rsidRPr="009212B3" w:rsidRDefault="004F449C" w:rsidP="009212B3">
            <w:pPr>
              <w:jc w:val="both"/>
              <w:rPr>
                <w:rFonts w:cstheme="minorHAnsi"/>
                <w:sz w:val="24"/>
                <w:szCs w:val="24"/>
                <w:lang w:val="en-US"/>
              </w:rPr>
            </w:pPr>
            <w:r w:rsidRPr="009212B3">
              <w:rPr>
                <w:rFonts w:cstheme="minorHAnsi"/>
                <w:sz w:val="24"/>
                <w:szCs w:val="24"/>
                <w:lang w:val="en-US"/>
              </w:rPr>
              <w:t>sedebam</w:t>
            </w: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ιδεατός</w:t>
            </w:r>
          </w:p>
        </w:tc>
      </w:tr>
      <w:tr w:rsidR="004F449C" w:rsidRPr="009212B3" w:rsidTr="009C0537">
        <w:tc>
          <w:tcPr>
            <w:tcW w:w="4530" w:type="dxa"/>
          </w:tcPr>
          <w:p w:rsidR="004F449C" w:rsidRPr="009212B3" w:rsidRDefault="004F449C" w:rsidP="009212B3">
            <w:pPr>
              <w:jc w:val="both"/>
              <w:rPr>
                <w:rFonts w:cstheme="minorHAnsi"/>
                <w:sz w:val="24"/>
                <w:szCs w:val="24"/>
                <w:lang w:val="en-US"/>
              </w:rPr>
            </w:pPr>
            <w:r w:rsidRPr="009212B3">
              <w:rPr>
                <w:rFonts w:cstheme="minorHAnsi"/>
                <w:sz w:val="24"/>
                <w:szCs w:val="24"/>
                <w:lang w:val="en-US"/>
              </w:rPr>
              <w:t>plenas</w:t>
            </w: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κάθιδρος</w:t>
            </w:r>
          </w:p>
        </w:tc>
      </w:tr>
      <w:tr w:rsidR="004F449C" w:rsidRPr="009212B3" w:rsidTr="009C0537">
        <w:tc>
          <w:tcPr>
            <w:tcW w:w="4530" w:type="dxa"/>
          </w:tcPr>
          <w:p w:rsidR="004F449C" w:rsidRPr="009212B3" w:rsidRDefault="004F449C" w:rsidP="009212B3">
            <w:pPr>
              <w:jc w:val="both"/>
              <w:rPr>
                <w:rFonts w:cstheme="minorHAnsi"/>
                <w:sz w:val="24"/>
                <w:szCs w:val="24"/>
                <w:lang w:val="en-US"/>
              </w:rPr>
            </w:pPr>
            <w:r w:rsidRPr="009212B3">
              <w:rPr>
                <w:rFonts w:cstheme="minorHAnsi"/>
                <w:sz w:val="24"/>
                <w:szCs w:val="24"/>
                <w:lang w:val="en-US"/>
              </w:rPr>
              <w:t>ceras</w:t>
            </w: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σεντούκι</w:t>
            </w:r>
          </w:p>
        </w:tc>
      </w:tr>
      <w:tr w:rsidR="004F449C" w:rsidRPr="009212B3" w:rsidTr="009C0537">
        <w:tc>
          <w:tcPr>
            <w:tcW w:w="4530" w:type="dxa"/>
          </w:tcPr>
          <w:p w:rsidR="004F449C" w:rsidRPr="009212B3" w:rsidRDefault="004F449C" w:rsidP="009212B3">
            <w:pPr>
              <w:jc w:val="both"/>
              <w:rPr>
                <w:rFonts w:cstheme="minorHAnsi"/>
                <w:sz w:val="24"/>
                <w:szCs w:val="24"/>
                <w:lang w:val="en-US"/>
              </w:rPr>
            </w:pPr>
            <w:r w:rsidRPr="009212B3">
              <w:rPr>
                <w:rFonts w:cstheme="minorHAnsi"/>
                <w:sz w:val="24"/>
                <w:szCs w:val="24"/>
                <w:lang w:val="en-US"/>
              </w:rPr>
              <w:t>videbis</w:t>
            </w: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 xml:space="preserve">πληθώρα </w:t>
            </w:r>
          </w:p>
        </w:tc>
      </w:tr>
      <w:tr w:rsidR="004F449C" w:rsidRPr="009212B3" w:rsidTr="009C0537">
        <w:tc>
          <w:tcPr>
            <w:tcW w:w="4530" w:type="dxa"/>
          </w:tcPr>
          <w:p w:rsidR="004F449C" w:rsidRPr="009212B3" w:rsidRDefault="004F449C" w:rsidP="009212B3">
            <w:pPr>
              <w:jc w:val="both"/>
              <w:rPr>
                <w:rFonts w:cstheme="minorHAnsi"/>
                <w:sz w:val="24"/>
                <w:szCs w:val="24"/>
              </w:rPr>
            </w:pP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πλυντήριο</w:t>
            </w:r>
          </w:p>
        </w:tc>
      </w:tr>
      <w:tr w:rsidR="004F449C" w:rsidRPr="009212B3" w:rsidTr="009C0537">
        <w:tc>
          <w:tcPr>
            <w:tcW w:w="4530" w:type="dxa"/>
          </w:tcPr>
          <w:p w:rsidR="004F449C" w:rsidRPr="009212B3" w:rsidRDefault="004F449C" w:rsidP="009212B3">
            <w:pPr>
              <w:jc w:val="both"/>
              <w:rPr>
                <w:rFonts w:cstheme="minorHAnsi"/>
                <w:sz w:val="24"/>
                <w:szCs w:val="24"/>
                <w:lang w:val="en-US"/>
              </w:rPr>
            </w:pP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κηροπωλείο</w:t>
            </w:r>
          </w:p>
        </w:tc>
      </w:tr>
      <w:tr w:rsidR="004F449C" w:rsidRPr="009212B3" w:rsidTr="009C0537">
        <w:tc>
          <w:tcPr>
            <w:tcW w:w="4530" w:type="dxa"/>
          </w:tcPr>
          <w:p w:rsidR="004F449C" w:rsidRPr="009212B3" w:rsidRDefault="004F449C" w:rsidP="009212B3">
            <w:pPr>
              <w:jc w:val="both"/>
              <w:rPr>
                <w:rFonts w:cstheme="minorHAnsi"/>
                <w:sz w:val="24"/>
                <w:szCs w:val="24"/>
                <w:lang w:val="en-US"/>
              </w:rPr>
            </w:pPr>
          </w:p>
        </w:tc>
        <w:tc>
          <w:tcPr>
            <w:tcW w:w="4530" w:type="dxa"/>
          </w:tcPr>
          <w:p w:rsidR="004F449C" w:rsidRPr="009212B3" w:rsidRDefault="004F449C" w:rsidP="009212B3">
            <w:pPr>
              <w:jc w:val="both"/>
              <w:rPr>
                <w:rFonts w:cstheme="minorHAnsi"/>
                <w:sz w:val="24"/>
                <w:szCs w:val="24"/>
              </w:rPr>
            </w:pPr>
            <w:r w:rsidRPr="009212B3">
              <w:rPr>
                <w:rFonts w:cstheme="minorHAnsi"/>
                <w:sz w:val="24"/>
                <w:szCs w:val="24"/>
              </w:rPr>
              <w:t>καθέδρα</w:t>
            </w:r>
          </w:p>
        </w:tc>
      </w:tr>
    </w:tbl>
    <w:p w:rsidR="004F449C" w:rsidRPr="009212B3" w:rsidRDefault="004F449C" w:rsidP="009212B3">
      <w:pPr>
        <w:spacing w:after="0" w:line="240" w:lineRule="auto"/>
        <w:jc w:val="right"/>
        <w:rPr>
          <w:rFonts w:cstheme="minorHAnsi"/>
          <w:b/>
          <w:sz w:val="24"/>
          <w:szCs w:val="24"/>
        </w:rPr>
      </w:pPr>
      <w:r w:rsidRPr="009212B3">
        <w:rPr>
          <w:rFonts w:cstheme="minorHAnsi"/>
          <w:b/>
          <w:sz w:val="24"/>
          <w:szCs w:val="24"/>
        </w:rPr>
        <w:t>Μονάδες 10</w:t>
      </w:r>
    </w:p>
    <w:p w:rsidR="004F449C" w:rsidRPr="009212B3" w:rsidRDefault="004F449C" w:rsidP="009212B3">
      <w:pPr>
        <w:spacing w:after="0" w:line="240" w:lineRule="auto"/>
        <w:jc w:val="both"/>
        <w:rPr>
          <w:rFonts w:cstheme="minorHAnsi"/>
          <w:sz w:val="24"/>
          <w:szCs w:val="24"/>
        </w:rPr>
      </w:pPr>
      <w:r w:rsidRPr="009212B3">
        <w:rPr>
          <w:rFonts w:cstheme="minorHAnsi"/>
          <w:sz w:val="24"/>
          <w:szCs w:val="24"/>
        </w:rPr>
        <w:t>Β. 6. α) Να επιλέξετε την απάντηση που αποδίδει ορθά τη συντακτική λειτουργία του όρου.</w:t>
      </w:r>
    </w:p>
    <w:tbl>
      <w:tblPr>
        <w:tblStyle w:val="a3"/>
        <w:tblW w:w="0" w:type="auto"/>
        <w:tblLook w:val="04A0"/>
      </w:tblPr>
      <w:tblGrid>
        <w:gridCol w:w="1535"/>
        <w:gridCol w:w="6987"/>
      </w:tblGrid>
      <w:tr w:rsidR="004F449C" w:rsidRPr="009212B3" w:rsidTr="009C0537">
        <w:tc>
          <w:tcPr>
            <w:tcW w:w="1555" w:type="dxa"/>
            <w:vMerge w:val="restart"/>
          </w:tcPr>
          <w:p w:rsidR="004F449C" w:rsidRPr="009212B3" w:rsidRDefault="004F449C" w:rsidP="009212B3">
            <w:pPr>
              <w:jc w:val="both"/>
              <w:rPr>
                <w:rFonts w:cstheme="minorHAnsi"/>
                <w:sz w:val="24"/>
                <w:szCs w:val="24"/>
              </w:rPr>
            </w:pPr>
            <w:bookmarkStart w:id="9" w:name="_Hlk94803486"/>
            <w:r w:rsidRPr="009212B3">
              <w:rPr>
                <w:rFonts w:cstheme="minorHAnsi"/>
                <w:sz w:val="24"/>
                <w:szCs w:val="24"/>
              </w:rPr>
              <w:t>in Campaniā</w:t>
            </w: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 xml:space="preserve">Εμπρόθετος προσδιορισμός που δηλώνει στάση σε τόπο στο ρήμα </w:t>
            </w:r>
            <w:r w:rsidRPr="009212B3">
              <w:rPr>
                <w:rFonts w:cstheme="minorHAnsi"/>
                <w:sz w:val="24"/>
                <w:szCs w:val="24"/>
                <w:lang w:val="en-US"/>
              </w:rPr>
              <w:t>tenebat</w:t>
            </w:r>
          </w:p>
        </w:tc>
      </w:tr>
      <w:tr w:rsidR="004F449C" w:rsidRPr="009212B3" w:rsidTr="009C0537">
        <w:tc>
          <w:tcPr>
            <w:tcW w:w="1555" w:type="dxa"/>
            <w:vMerge/>
          </w:tcPr>
          <w:p w:rsidR="004F449C" w:rsidRPr="009212B3" w:rsidRDefault="004F449C" w:rsidP="009212B3">
            <w:pPr>
              <w:jc w:val="both"/>
              <w:rPr>
                <w:rFonts w:cstheme="minorHAnsi"/>
                <w:sz w:val="24"/>
                <w:szCs w:val="24"/>
              </w:rPr>
            </w:pP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 xml:space="preserve">Εμπρόθετος προσδιορισμός που δηλώνει κίνηση σε τόπο στο ρήμα </w:t>
            </w:r>
            <w:r w:rsidRPr="009212B3">
              <w:rPr>
                <w:rFonts w:cstheme="minorHAnsi"/>
                <w:sz w:val="24"/>
                <w:szCs w:val="24"/>
                <w:lang w:val="en-US"/>
              </w:rPr>
              <w:t>tenebat</w:t>
            </w:r>
          </w:p>
        </w:tc>
      </w:tr>
      <w:tr w:rsidR="004F449C" w:rsidRPr="009212B3" w:rsidTr="009C0537">
        <w:tc>
          <w:tcPr>
            <w:tcW w:w="1555" w:type="dxa"/>
            <w:vMerge w:val="restart"/>
          </w:tcPr>
          <w:p w:rsidR="004F449C" w:rsidRPr="009212B3" w:rsidRDefault="004F449C" w:rsidP="009212B3">
            <w:pPr>
              <w:jc w:val="both"/>
              <w:rPr>
                <w:rFonts w:cstheme="minorHAnsi"/>
                <w:sz w:val="24"/>
                <w:szCs w:val="24"/>
                <w:lang w:val="en-US"/>
              </w:rPr>
            </w:pPr>
            <w:r w:rsidRPr="009212B3">
              <w:rPr>
                <w:rFonts w:cstheme="minorHAnsi"/>
                <w:sz w:val="24"/>
                <w:szCs w:val="24"/>
                <w:lang w:val="en-US"/>
              </w:rPr>
              <w:t>suo</w:t>
            </w: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 xml:space="preserve">Επιθετικός προσδιορισμός στο </w:t>
            </w:r>
            <w:r w:rsidRPr="009212B3">
              <w:rPr>
                <w:rFonts w:cstheme="minorHAnsi"/>
                <w:sz w:val="24"/>
                <w:szCs w:val="24"/>
                <w:lang w:val="en-US"/>
              </w:rPr>
              <w:t>Cornelio</w:t>
            </w:r>
            <w:r w:rsidRPr="009212B3">
              <w:rPr>
                <w:rFonts w:cstheme="minorHAnsi"/>
                <w:sz w:val="24"/>
                <w:szCs w:val="24"/>
              </w:rPr>
              <w:t xml:space="preserve"> </w:t>
            </w:r>
            <w:r w:rsidRPr="009212B3">
              <w:rPr>
                <w:rFonts w:cstheme="minorHAnsi"/>
                <w:sz w:val="24"/>
                <w:szCs w:val="24"/>
                <w:lang w:val="en-US"/>
              </w:rPr>
              <w:t>Tacito</w:t>
            </w:r>
            <w:r w:rsidRPr="009212B3">
              <w:rPr>
                <w:rFonts w:cstheme="minorHAnsi"/>
                <w:sz w:val="24"/>
                <w:szCs w:val="24"/>
              </w:rPr>
              <w:t xml:space="preserve"> (αυτοπάθεια) </w:t>
            </w:r>
          </w:p>
        </w:tc>
      </w:tr>
      <w:tr w:rsidR="004F449C" w:rsidRPr="009212B3" w:rsidTr="009C0537">
        <w:tc>
          <w:tcPr>
            <w:tcW w:w="1555" w:type="dxa"/>
            <w:vMerge/>
          </w:tcPr>
          <w:p w:rsidR="004F449C" w:rsidRPr="009212B3" w:rsidRDefault="004F449C" w:rsidP="009212B3">
            <w:pPr>
              <w:jc w:val="both"/>
              <w:rPr>
                <w:rFonts w:cstheme="minorHAnsi"/>
                <w:sz w:val="24"/>
                <w:szCs w:val="24"/>
              </w:rPr>
            </w:pP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Έμμεσο αντικείμενο στο εννοούμενο ρήμα</w:t>
            </w:r>
          </w:p>
        </w:tc>
      </w:tr>
      <w:tr w:rsidR="004F449C" w:rsidRPr="009212B3" w:rsidTr="009C0537">
        <w:tc>
          <w:tcPr>
            <w:tcW w:w="1555" w:type="dxa"/>
            <w:vMerge w:val="restart"/>
          </w:tcPr>
          <w:p w:rsidR="004F449C" w:rsidRPr="009212B3" w:rsidRDefault="004F449C" w:rsidP="009212B3">
            <w:pPr>
              <w:jc w:val="both"/>
              <w:rPr>
                <w:rFonts w:cstheme="minorHAnsi"/>
                <w:sz w:val="24"/>
                <w:szCs w:val="24"/>
                <w:lang w:val="en-US"/>
              </w:rPr>
            </w:pPr>
            <w:r w:rsidRPr="009212B3">
              <w:rPr>
                <w:rFonts w:cstheme="minorHAnsi"/>
                <w:sz w:val="24"/>
                <w:szCs w:val="24"/>
                <w:lang w:val="en-US"/>
              </w:rPr>
              <w:t>vacua</w:t>
            </w: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 xml:space="preserve">Επιθετικός προσδιορισμός στο </w:t>
            </w:r>
            <w:r w:rsidRPr="009212B3">
              <w:rPr>
                <w:rFonts w:cstheme="minorHAnsi"/>
                <w:sz w:val="24"/>
                <w:szCs w:val="24"/>
                <w:lang w:val="en-US"/>
              </w:rPr>
              <w:t>retia</w:t>
            </w:r>
            <w:r w:rsidRPr="009212B3">
              <w:rPr>
                <w:rFonts w:cstheme="minorHAnsi"/>
                <w:sz w:val="24"/>
                <w:szCs w:val="24"/>
              </w:rPr>
              <w:t xml:space="preserve"> </w:t>
            </w:r>
          </w:p>
        </w:tc>
      </w:tr>
      <w:tr w:rsidR="004F449C" w:rsidRPr="009212B3" w:rsidTr="009C0537">
        <w:tc>
          <w:tcPr>
            <w:tcW w:w="1555" w:type="dxa"/>
            <w:vMerge/>
          </w:tcPr>
          <w:p w:rsidR="004F449C" w:rsidRPr="009212B3" w:rsidRDefault="004F449C" w:rsidP="009212B3">
            <w:pPr>
              <w:jc w:val="both"/>
              <w:rPr>
                <w:rFonts w:cstheme="minorHAnsi"/>
                <w:sz w:val="24"/>
                <w:szCs w:val="24"/>
              </w:rPr>
            </w:pP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 xml:space="preserve">Κατηγορούμενο στο αντικείμενο </w:t>
            </w:r>
            <w:r w:rsidRPr="009212B3">
              <w:rPr>
                <w:rFonts w:cstheme="minorHAnsi"/>
                <w:sz w:val="24"/>
                <w:szCs w:val="24"/>
                <w:lang w:val="en-US"/>
              </w:rPr>
              <w:t>retia</w:t>
            </w:r>
            <w:r w:rsidRPr="009212B3">
              <w:rPr>
                <w:rFonts w:cstheme="minorHAnsi"/>
                <w:sz w:val="24"/>
                <w:szCs w:val="24"/>
              </w:rPr>
              <w:t xml:space="preserve"> (μέσω του ρήματος </w:t>
            </w:r>
            <w:r w:rsidRPr="009212B3">
              <w:rPr>
                <w:rFonts w:cstheme="minorHAnsi"/>
                <w:sz w:val="24"/>
                <w:szCs w:val="24"/>
                <w:lang w:val="en-US"/>
              </w:rPr>
              <w:t>habebam</w:t>
            </w:r>
            <w:r w:rsidRPr="009212B3">
              <w:rPr>
                <w:rFonts w:cstheme="minorHAnsi"/>
                <w:sz w:val="24"/>
                <w:szCs w:val="24"/>
              </w:rPr>
              <w:t>)</w:t>
            </w:r>
          </w:p>
        </w:tc>
      </w:tr>
      <w:tr w:rsidR="004F449C" w:rsidRPr="009212B3" w:rsidTr="009C0537">
        <w:tc>
          <w:tcPr>
            <w:tcW w:w="1555" w:type="dxa"/>
            <w:vMerge w:val="restart"/>
          </w:tcPr>
          <w:p w:rsidR="004F449C" w:rsidRPr="009212B3" w:rsidRDefault="004F449C" w:rsidP="009212B3">
            <w:pPr>
              <w:jc w:val="both"/>
              <w:rPr>
                <w:rFonts w:cstheme="minorHAnsi"/>
                <w:sz w:val="24"/>
                <w:szCs w:val="24"/>
                <w:lang w:val="en-US"/>
              </w:rPr>
            </w:pPr>
            <w:r w:rsidRPr="009212B3">
              <w:rPr>
                <w:rFonts w:cstheme="minorHAnsi"/>
                <w:sz w:val="24"/>
                <w:szCs w:val="24"/>
                <w:lang w:val="en-US"/>
              </w:rPr>
              <w:t>cogitationis</w:t>
            </w: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 xml:space="preserve">Γενική κτητική στο </w:t>
            </w:r>
            <w:r w:rsidRPr="009212B3">
              <w:rPr>
                <w:rFonts w:cstheme="minorHAnsi"/>
                <w:sz w:val="24"/>
                <w:szCs w:val="24"/>
                <w:lang w:val="en-US"/>
              </w:rPr>
              <w:t>sunt</w:t>
            </w:r>
          </w:p>
        </w:tc>
      </w:tr>
      <w:tr w:rsidR="004F449C" w:rsidRPr="009212B3" w:rsidTr="009C0537">
        <w:tc>
          <w:tcPr>
            <w:tcW w:w="1555" w:type="dxa"/>
            <w:vMerge/>
          </w:tcPr>
          <w:p w:rsidR="004F449C" w:rsidRPr="009212B3" w:rsidRDefault="004F449C" w:rsidP="009212B3">
            <w:pPr>
              <w:jc w:val="both"/>
              <w:rPr>
                <w:rFonts w:cstheme="minorHAnsi"/>
                <w:sz w:val="24"/>
                <w:szCs w:val="24"/>
                <w:lang w:val="en-US"/>
              </w:rPr>
            </w:pP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γενική αντικειμενική στο incitamenta</w:t>
            </w:r>
          </w:p>
        </w:tc>
      </w:tr>
      <w:tr w:rsidR="004F449C" w:rsidRPr="009212B3" w:rsidTr="009C0537">
        <w:tc>
          <w:tcPr>
            <w:tcW w:w="1555" w:type="dxa"/>
            <w:vMerge w:val="restart"/>
          </w:tcPr>
          <w:p w:rsidR="004F449C" w:rsidRPr="009212B3" w:rsidRDefault="004F449C" w:rsidP="009212B3">
            <w:pPr>
              <w:jc w:val="both"/>
              <w:rPr>
                <w:rFonts w:cstheme="minorHAnsi"/>
                <w:sz w:val="24"/>
                <w:szCs w:val="24"/>
                <w:lang w:val="en-US"/>
              </w:rPr>
            </w:pPr>
            <w:r w:rsidRPr="009212B3">
              <w:rPr>
                <w:rFonts w:cstheme="minorHAnsi"/>
                <w:sz w:val="24"/>
                <w:szCs w:val="24"/>
                <w:lang w:val="en-US"/>
              </w:rPr>
              <w:t>Minervam</w:t>
            </w: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 xml:space="preserve">Υποκείμενο στο απαρέμφατο </w:t>
            </w:r>
            <w:r w:rsidRPr="009212B3">
              <w:rPr>
                <w:rFonts w:cstheme="minorHAnsi"/>
                <w:sz w:val="24"/>
                <w:szCs w:val="24"/>
                <w:lang w:val="en-US"/>
              </w:rPr>
              <w:t>errare</w:t>
            </w:r>
            <w:r w:rsidRPr="009212B3">
              <w:rPr>
                <w:rFonts w:cstheme="minorHAnsi"/>
                <w:sz w:val="24"/>
                <w:szCs w:val="24"/>
              </w:rPr>
              <w:t xml:space="preserve"> (ετεροπροσωπία) </w:t>
            </w:r>
          </w:p>
        </w:tc>
      </w:tr>
      <w:tr w:rsidR="004F449C" w:rsidRPr="009212B3" w:rsidTr="009C0537">
        <w:tc>
          <w:tcPr>
            <w:tcW w:w="1555" w:type="dxa"/>
            <w:vMerge/>
          </w:tcPr>
          <w:p w:rsidR="004F449C" w:rsidRPr="009212B3" w:rsidRDefault="004F449C" w:rsidP="009212B3">
            <w:pPr>
              <w:jc w:val="both"/>
              <w:rPr>
                <w:rFonts w:cstheme="minorHAnsi"/>
                <w:sz w:val="24"/>
                <w:szCs w:val="24"/>
              </w:rPr>
            </w:pPr>
          </w:p>
        </w:tc>
        <w:tc>
          <w:tcPr>
            <w:tcW w:w="7505" w:type="dxa"/>
          </w:tcPr>
          <w:p w:rsidR="004F449C" w:rsidRPr="009212B3" w:rsidRDefault="004F449C" w:rsidP="009212B3">
            <w:pPr>
              <w:jc w:val="both"/>
              <w:rPr>
                <w:rFonts w:cstheme="minorHAnsi"/>
                <w:sz w:val="24"/>
                <w:szCs w:val="24"/>
              </w:rPr>
            </w:pPr>
            <w:r w:rsidRPr="009212B3">
              <w:rPr>
                <w:rFonts w:cstheme="minorHAnsi"/>
                <w:sz w:val="24"/>
                <w:szCs w:val="24"/>
              </w:rPr>
              <w:t xml:space="preserve">Έμμεσο αντικείμενο στο ρήμα </w:t>
            </w:r>
            <w:r w:rsidRPr="009212B3">
              <w:rPr>
                <w:rFonts w:cstheme="minorHAnsi"/>
                <w:sz w:val="24"/>
                <w:szCs w:val="24"/>
                <w:lang w:val="en-US"/>
              </w:rPr>
              <w:t>videbis</w:t>
            </w:r>
          </w:p>
        </w:tc>
      </w:tr>
    </w:tbl>
    <w:bookmarkEnd w:id="9"/>
    <w:p w:rsidR="004F449C" w:rsidRPr="009212B3" w:rsidRDefault="004F449C" w:rsidP="009212B3">
      <w:pPr>
        <w:spacing w:after="0" w:line="240" w:lineRule="auto"/>
        <w:jc w:val="right"/>
        <w:rPr>
          <w:rFonts w:cstheme="minorHAnsi"/>
          <w:sz w:val="24"/>
          <w:szCs w:val="24"/>
        </w:rPr>
      </w:pPr>
      <w:r w:rsidRPr="009212B3">
        <w:rPr>
          <w:rFonts w:cstheme="minorHAnsi"/>
          <w:sz w:val="24"/>
          <w:szCs w:val="24"/>
        </w:rPr>
        <w:t>(μονάδες 10)</w:t>
      </w:r>
    </w:p>
    <w:p w:rsidR="004F449C" w:rsidRPr="009212B3" w:rsidRDefault="004F449C" w:rsidP="009212B3">
      <w:pPr>
        <w:spacing w:after="0" w:line="240" w:lineRule="auto"/>
        <w:jc w:val="both"/>
        <w:rPr>
          <w:rFonts w:cstheme="minorHAnsi"/>
          <w:sz w:val="24"/>
          <w:szCs w:val="24"/>
        </w:rPr>
      </w:pPr>
      <w:r w:rsidRPr="009212B3">
        <w:rPr>
          <w:rFonts w:cstheme="minorHAnsi"/>
          <w:sz w:val="24"/>
          <w:szCs w:val="24"/>
        </w:rPr>
        <w:t xml:space="preserve">β) </w:t>
      </w:r>
      <w:r w:rsidRPr="009212B3">
        <w:rPr>
          <w:rFonts w:cstheme="minorHAnsi"/>
          <w:sz w:val="24"/>
          <w:szCs w:val="24"/>
          <w:lang w:val="en-US"/>
        </w:rPr>
        <w:t>Cum</w:t>
      </w:r>
      <w:r w:rsidRPr="009212B3">
        <w:rPr>
          <w:rFonts w:cstheme="minorHAnsi"/>
          <w:sz w:val="24"/>
          <w:szCs w:val="24"/>
        </w:rPr>
        <w:t xml:space="preserve"> </w:t>
      </w:r>
      <w:r w:rsidRPr="009212B3">
        <w:rPr>
          <w:rFonts w:cstheme="minorHAnsi"/>
          <w:sz w:val="24"/>
          <w:szCs w:val="24"/>
          <w:lang w:val="en-US"/>
        </w:rPr>
        <w:t>in</w:t>
      </w:r>
      <w:r w:rsidRPr="009212B3">
        <w:rPr>
          <w:rFonts w:cstheme="minorHAnsi"/>
          <w:sz w:val="24"/>
          <w:szCs w:val="24"/>
        </w:rPr>
        <w:t xml:space="preserve"> </w:t>
      </w:r>
      <w:r w:rsidRPr="009212B3">
        <w:rPr>
          <w:rFonts w:cstheme="minorHAnsi"/>
          <w:sz w:val="24"/>
          <w:szCs w:val="24"/>
          <w:lang w:val="en-US"/>
        </w:rPr>
        <w:t>venati</w:t>
      </w:r>
      <w:r w:rsidRPr="009212B3">
        <w:rPr>
          <w:rFonts w:cstheme="minorHAnsi"/>
          <w:sz w:val="24"/>
          <w:szCs w:val="24"/>
        </w:rPr>
        <w:t>ō</w:t>
      </w:r>
      <w:r w:rsidRPr="009212B3">
        <w:rPr>
          <w:rFonts w:cstheme="minorHAnsi"/>
          <w:sz w:val="24"/>
          <w:szCs w:val="24"/>
          <w:lang w:val="en-US"/>
        </w:rPr>
        <w:t>nibus</w:t>
      </w:r>
      <w:r w:rsidRPr="009212B3">
        <w:rPr>
          <w:rFonts w:cstheme="minorHAnsi"/>
          <w:sz w:val="24"/>
          <w:szCs w:val="24"/>
        </w:rPr>
        <w:t xml:space="preserve"> </w:t>
      </w:r>
      <w:r w:rsidRPr="009212B3">
        <w:rPr>
          <w:rFonts w:cstheme="minorHAnsi"/>
          <w:sz w:val="24"/>
          <w:szCs w:val="24"/>
          <w:lang w:val="en-US"/>
        </w:rPr>
        <w:t>eris</w:t>
      </w:r>
      <w:r w:rsidRPr="009212B3">
        <w:rPr>
          <w:rFonts w:cstheme="minorHAnsi"/>
          <w:sz w:val="24"/>
          <w:szCs w:val="24"/>
        </w:rPr>
        <w:t>: Να αναγνωρίσετε το είδος της πρότασης (4 μονάδες), να δηλώσετε τη συντακτική λειτουργία της (4 μονάδες) και πώς εκφέρεται (2 μονάδες).</w:t>
      </w:r>
    </w:p>
    <w:p w:rsidR="004F449C" w:rsidRPr="009212B3" w:rsidRDefault="004F449C" w:rsidP="009212B3">
      <w:pPr>
        <w:spacing w:after="0" w:line="240" w:lineRule="auto"/>
        <w:jc w:val="right"/>
        <w:rPr>
          <w:rFonts w:cstheme="minorHAnsi"/>
          <w:sz w:val="24"/>
          <w:szCs w:val="24"/>
        </w:rPr>
      </w:pPr>
      <w:r w:rsidRPr="009212B3">
        <w:rPr>
          <w:rFonts w:cstheme="minorHAnsi"/>
          <w:sz w:val="24"/>
          <w:szCs w:val="24"/>
        </w:rPr>
        <w:t xml:space="preserve"> (μονάδες 10)</w:t>
      </w:r>
    </w:p>
    <w:p w:rsidR="004F449C" w:rsidRPr="009212B3" w:rsidRDefault="004F449C" w:rsidP="009212B3">
      <w:pPr>
        <w:spacing w:after="0" w:line="240" w:lineRule="auto"/>
        <w:ind w:firstLine="720"/>
        <w:jc w:val="right"/>
        <w:rPr>
          <w:rFonts w:cstheme="minorHAnsi"/>
          <w:b/>
          <w:sz w:val="24"/>
          <w:szCs w:val="24"/>
        </w:rPr>
      </w:pPr>
      <w:r w:rsidRPr="009212B3">
        <w:rPr>
          <w:rFonts w:cstheme="minorHAnsi"/>
          <w:b/>
          <w:sz w:val="24"/>
          <w:szCs w:val="24"/>
        </w:rPr>
        <w:t>Μονάδες 20</w:t>
      </w:r>
      <w:bookmarkEnd w:id="7"/>
    </w:p>
    <w:p w:rsidR="004F449C" w:rsidRPr="009212B3" w:rsidRDefault="005231CA" w:rsidP="009212B3">
      <w:pPr>
        <w:spacing w:after="0" w:line="240" w:lineRule="auto"/>
        <w:rPr>
          <w:rFonts w:eastAsia="Times New Roman" w:cstheme="minorHAnsi"/>
          <w:sz w:val="24"/>
          <w:szCs w:val="24"/>
          <w:lang w:eastAsia="el-GR"/>
        </w:rPr>
      </w:pPr>
      <w:r w:rsidRPr="009212B3">
        <w:rPr>
          <w:rFonts w:eastAsia="Times New Roman" w:cstheme="minorHAnsi"/>
          <w:sz w:val="24"/>
          <w:szCs w:val="24"/>
          <w:lang w:eastAsia="el-GR"/>
        </w:rPr>
        <w:t>17394</w:t>
      </w:r>
    </w:p>
    <w:p w:rsidR="005231CA" w:rsidRPr="009212B3" w:rsidRDefault="005231CA" w:rsidP="009212B3">
      <w:pPr>
        <w:spacing w:after="0" w:line="240" w:lineRule="auto"/>
        <w:jc w:val="both"/>
        <w:rPr>
          <w:rFonts w:cstheme="minorHAnsi"/>
          <w:bCs/>
          <w:sz w:val="24"/>
          <w:szCs w:val="24"/>
        </w:rPr>
      </w:pPr>
      <w:r w:rsidRPr="009212B3">
        <w:rPr>
          <w:rFonts w:cstheme="minorHAnsi"/>
          <w:b/>
          <w:bCs/>
          <w:sz w:val="24"/>
          <w:szCs w:val="24"/>
        </w:rPr>
        <w:t xml:space="preserve">ΜΑΘΗΜΑ </w:t>
      </w:r>
      <w:r w:rsidRPr="009212B3">
        <w:rPr>
          <w:rFonts w:cstheme="minorHAnsi"/>
          <w:b/>
          <w:bCs/>
          <w:sz w:val="24"/>
          <w:szCs w:val="24"/>
          <w:lang w:val="en-US"/>
        </w:rPr>
        <w:t>V</w:t>
      </w:r>
      <w:r w:rsidRPr="009212B3">
        <w:rPr>
          <w:rFonts w:cstheme="minorHAnsi"/>
          <w:b/>
          <w:bCs/>
          <w:sz w:val="24"/>
          <w:szCs w:val="24"/>
        </w:rPr>
        <w:t xml:space="preserve">, ΜΑΘΗΜΑ </w:t>
      </w:r>
      <w:r w:rsidRPr="009212B3">
        <w:rPr>
          <w:rFonts w:cstheme="minorHAnsi"/>
          <w:b/>
          <w:bCs/>
          <w:sz w:val="24"/>
          <w:szCs w:val="24"/>
          <w:lang w:val="en-US"/>
        </w:rPr>
        <w:t>XI</w:t>
      </w:r>
      <w:r w:rsidRPr="009212B3">
        <w:rPr>
          <w:rFonts w:cstheme="minorHAnsi"/>
          <w:b/>
          <w:bCs/>
          <w:sz w:val="24"/>
          <w:szCs w:val="24"/>
        </w:rPr>
        <w:t xml:space="preserve"> </w:t>
      </w:r>
    </w:p>
    <w:p w:rsidR="005231CA" w:rsidRPr="009212B3" w:rsidRDefault="005231CA" w:rsidP="009212B3">
      <w:pPr>
        <w:spacing w:after="0" w:line="240" w:lineRule="auto"/>
        <w:jc w:val="both"/>
        <w:rPr>
          <w:rFonts w:cstheme="minorHAnsi"/>
          <w:b/>
          <w:bCs/>
          <w:sz w:val="24"/>
          <w:szCs w:val="24"/>
          <w:lang w:val="en-US"/>
        </w:rPr>
      </w:pPr>
      <w:r w:rsidRPr="009212B3">
        <w:rPr>
          <w:rFonts w:cstheme="minorHAnsi"/>
          <w:b/>
          <w:bCs/>
          <w:sz w:val="24"/>
          <w:szCs w:val="24"/>
        </w:rPr>
        <w:t>ΚΕΙΜΕΝΟ</w:t>
      </w:r>
    </w:p>
    <w:p w:rsidR="005231CA" w:rsidRPr="009212B3" w:rsidRDefault="005231CA" w:rsidP="009212B3">
      <w:pPr>
        <w:spacing w:after="0" w:line="240" w:lineRule="auto"/>
        <w:jc w:val="both"/>
        <w:rPr>
          <w:rFonts w:cstheme="minorHAnsi"/>
          <w:bCs/>
          <w:sz w:val="24"/>
          <w:szCs w:val="24"/>
          <w:lang w:val="en-US"/>
        </w:rPr>
      </w:pPr>
      <w:r w:rsidRPr="009212B3">
        <w:rPr>
          <w:rFonts w:cstheme="minorHAnsi"/>
          <w:bCs/>
          <w:sz w:val="24"/>
          <w:szCs w:val="24"/>
        </w:rPr>
        <w:t>α</w:t>
      </w:r>
      <w:r w:rsidRPr="009212B3">
        <w:rPr>
          <w:rFonts w:cstheme="minorHAnsi"/>
          <w:bCs/>
          <w:sz w:val="24"/>
          <w:szCs w:val="24"/>
          <w:lang w:val="en-US"/>
        </w:rPr>
        <w:t xml:space="preserve">) Ultimis annis vitae suae in Campaniā se tenēbat. </w:t>
      </w:r>
      <w:proofErr w:type="gramStart"/>
      <w:r w:rsidRPr="009212B3">
        <w:rPr>
          <w:rFonts w:cstheme="minorHAnsi"/>
          <w:bCs/>
          <w:sz w:val="24"/>
          <w:szCs w:val="24"/>
          <w:lang w:val="en-US"/>
        </w:rPr>
        <w:t>Multos in illis locis agros possidēbat.</w:t>
      </w:r>
      <w:proofErr w:type="gramEnd"/>
      <w:r w:rsidRPr="009212B3">
        <w:rPr>
          <w:rFonts w:cstheme="minorHAnsi"/>
          <w:bCs/>
          <w:sz w:val="24"/>
          <w:szCs w:val="24"/>
          <w:lang w:val="en-US"/>
        </w:rPr>
        <w:t xml:space="preserve"> </w:t>
      </w:r>
      <w:proofErr w:type="gramStart"/>
      <w:r w:rsidRPr="009212B3">
        <w:rPr>
          <w:rFonts w:cstheme="minorHAnsi"/>
          <w:bCs/>
          <w:sz w:val="24"/>
          <w:szCs w:val="24"/>
          <w:lang w:val="en-US"/>
        </w:rPr>
        <w:t>Silius animum tenerum habēbat.</w:t>
      </w:r>
      <w:proofErr w:type="gramEnd"/>
      <w:r w:rsidRPr="009212B3">
        <w:rPr>
          <w:rFonts w:cstheme="minorHAnsi"/>
          <w:bCs/>
          <w:sz w:val="24"/>
          <w:szCs w:val="24"/>
          <w:lang w:val="en-US"/>
        </w:rPr>
        <w:t xml:space="preserve"> </w:t>
      </w:r>
      <w:proofErr w:type="gramStart"/>
      <w:r w:rsidRPr="009212B3">
        <w:rPr>
          <w:rFonts w:cstheme="minorHAnsi"/>
          <w:bCs/>
          <w:sz w:val="24"/>
          <w:szCs w:val="24"/>
          <w:lang w:val="en-US"/>
        </w:rPr>
        <w:t>Gloriae Vergili studēbat ingeniumque eius fovēbat.</w:t>
      </w:r>
      <w:proofErr w:type="gramEnd"/>
      <w:r w:rsidRPr="009212B3">
        <w:rPr>
          <w:rFonts w:cstheme="minorHAnsi"/>
          <w:bCs/>
          <w:sz w:val="24"/>
          <w:szCs w:val="24"/>
          <w:lang w:val="en-US"/>
        </w:rPr>
        <w:t xml:space="preserve"> </w:t>
      </w:r>
      <w:proofErr w:type="gramStart"/>
      <w:r w:rsidRPr="009212B3">
        <w:rPr>
          <w:rFonts w:cstheme="minorHAnsi"/>
          <w:bCs/>
          <w:sz w:val="24"/>
          <w:szCs w:val="24"/>
          <w:lang w:val="en-US"/>
        </w:rPr>
        <w:t>Eum ut puer magistrum honorābat.</w:t>
      </w:r>
      <w:proofErr w:type="gramEnd"/>
      <w:r w:rsidRPr="009212B3">
        <w:rPr>
          <w:rFonts w:cstheme="minorHAnsi"/>
          <w:bCs/>
          <w:sz w:val="24"/>
          <w:szCs w:val="24"/>
          <w:lang w:val="en-US"/>
        </w:rPr>
        <w:t xml:space="preserve"> </w:t>
      </w:r>
      <w:proofErr w:type="gramStart"/>
      <w:r w:rsidRPr="009212B3">
        <w:rPr>
          <w:rFonts w:cstheme="minorHAnsi"/>
          <w:bCs/>
          <w:sz w:val="24"/>
          <w:szCs w:val="24"/>
          <w:lang w:val="en-US"/>
        </w:rPr>
        <w:t>Monumentum eius, quod Neapoli iacēbat, pro templo habēbat.</w:t>
      </w:r>
      <w:proofErr w:type="gramEnd"/>
    </w:p>
    <w:p w:rsidR="005231CA" w:rsidRPr="009212B3" w:rsidRDefault="005231CA" w:rsidP="009212B3">
      <w:pPr>
        <w:spacing w:after="0" w:line="240" w:lineRule="auto"/>
        <w:jc w:val="both"/>
        <w:rPr>
          <w:rFonts w:cstheme="minorHAnsi"/>
          <w:bCs/>
          <w:sz w:val="24"/>
          <w:szCs w:val="24"/>
          <w:lang w:val="en-US"/>
        </w:rPr>
      </w:pPr>
      <w:r w:rsidRPr="009212B3">
        <w:rPr>
          <w:rFonts w:cstheme="minorHAnsi"/>
          <w:bCs/>
          <w:sz w:val="24"/>
          <w:szCs w:val="24"/>
        </w:rPr>
        <w:t>β</w:t>
      </w:r>
      <w:r w:rsidRPr="009212B3">
        <w:rPr>
          <w:rFonts w:cstheme="minorHAnsi"/>
          <w:bCs/>
          <w:sz w:val="24"/>
          <w:szCs w:val="24"/>
          <w:lang w:val="en-US"/>
        </w:rPr>
        <w:t xml:space="preserve">) Hannibal, dux Carthaginiensis, VI et XX annos natus, omnes gentes Hispaniae bello superāvit et Saguntum vi expugnāvit. Postea Alpes, quae Italiam ab Galliā seiungunt, cum elephantis transiit. Ubi in Italiā fuit, apud Ticīnum, Trebiam, Trasumēnum </w:t>
      </w:r>
      <w:proofErr w:type="gramStart"/>
      <w:r w:rsidRPr="009212B3">
        <w:rPr>
          <w:rFonts w:cstheme="minorHAnsi"/>
          <w:bCs/>
          <w:sz w:val="24"/>
          <w:szCs w:val="24"/>
          <w:lang w:val="en-US"/>
        </w:rPr>
        <w:t>et</w:t>
      </w:r>
      <w:proofErr w:type="gramEnd"/>
      <w:r w:rsidRPr="009212B3">
        <w:rPr>
          <w:rFonts w:cstheme="minorHAnsi"/>
          <w:bCs/>
          <w:sz w:val="24"/>
          <w:szCs w:val="24"/>
          <w:lang w:val="en-US"/>
        </w:rPr>
        <w:t xml:space="preserve"> Cannas copias Rōmanōrum profligāvit et delēvit. </w:t>
      </w:r>
    </w:p>
    <w:p w:rsidR="005231CA" w:rsidRPr="009212B3" w:rsidRDefault="005231CA" w:rsidP="009212B3">
      <w:pPr>
        <w:spacing w:after="0" w:line="240" w:lineRule="auto"/>
        <w:jc w:val="both"/>
        <w:rPr>
          <w:rFonts w:cstheme="minorHAnsi"/>
          <w:bCs/>
          <w:sz w:val="24"/>
          <w:szCs w:val="24"/>
          <w:lang w:val="en-US"/>
        </w:rPr>
      </w:pPr>
    </w:p>
    <w:p w:rsidR="005231CA" w:rsidRPr="009212B3" w:rsidRDefault="005231CA" w:rsidP="009212B3">
      <w:pPr>
        <w:spacing w:after="0" w:line="240" w:lineRule="auto"/>
        <w:jc w:val="both"/>
        <w:rPr>
          <w:rFonts w:cstheme="minorHAnsi"/>
          <w:bCs/>
          <w:sz w:val="24"/>
          <w:szCs w:val="24"/>
        </w:rPr>
      </w:pPr>
      <w:r w:rsidRPr="009212B3">
        <w:rPr>
          <w:rFonts w:cstheme="minorHAnsi"/>
          <w:b/>
          <w:bCs/>
          <w:sz w:val="24"/>
          <w:szCs w:val="24"/>
        </w:rPr>
        <w:t xml:space="preserve">ΠΑΡΑΤΗΡΗΣΕΙΣ </w:t>
      </w:r>
    </w:p>
    <w:p w:rsidR="005231CA" w:rsidRPr="009212B3" w:rsidRDefault="005231CA" w:rsidP="009212B3">
      <w:pPr>
        <w:spacing w:after="0" w:line="240" w:lineRule="auto"/>
        <w:jc w:val="both"/>
        <w:rPr>
          <w:rFonts w:cstheme="minorHAnsi"/>
          <w:bCs/>
          <w:sz w:val="24"/>
          <w:szCs w:val="24"/>
        </w:rPr>
      </w:pPr>
      <w:r w:rsidRPr="009212B3">
        <w:rPr>
          <w:rFonts w:cstheme="minorHAnsi"/>
          <w:bCs/>
          <w:sz w:val="24"/>
          <w:szCs w:val="24"/>
        </w:rPr>
        <w:t xml:space="preserve">Α. Να μεταφραστούν στη Νέα Ελληνική τα παραπάνω αποσπάσματα. </w:t>
      </w:r>
    </w:p>
    <w:p w:rsidR="005231CA" w:rsidRPr="009212B3" w:rsidRDefault="005231CA" w:rsidP="009212B3">
      <w:pPr>
        <w:spacing w:after="0" w:line="240" w:lineRule="auto"/>
        <w:jc w:val="right"/>
        <w:rPr>
          <w:rFonts w:cstheme="minorHAnsi"/>
          <w:b/>
          <w:bCs/>
          <w:sz w:val="24"/>
          <w:szCs w:val="24"/>
        </w:rPr>
      </w:pPr>
      <w:r w:rsidRPr="009212B3">
        <w:rPr>
          <w:rFonts w:cstheme="minorHAnsi"/>
          <w:b/>
          <w:bCs/>
          <w:sz w:val="24"/>
          <w:szCs w:val="24"/>
        </w:rPr>
        <w:t xml:space="preserve">            Μονάδες 20</w:t>
      </w:r>
    </w:p>
    <w:p w:rsidR="005231CA" w:rsidRPr="009212B3" w:rsidRDefault="005231CA" w:rsidP="009212B3">
      <w:pPr>
        <w:spacing w:after="0" w:line="240" w:lineRule="auto"/>
        <w:jc w:val="both"/>
        <w:rPr>
          <w:rFonts w:cstheme="minorHAnsi"/>
          <w:bCs/>
          <w:sz w:val="24"/>
          <w:szCs w:val="24"/>
        </w:rPr>
      </w:pPr>
      <w:r w:rsidRPr="009212B3">
        <w:rPr>
          <w:rFonts w:cstheme="minorHAnsi"/>
          <w:bCs/>
          <w:sz w:val="24"/>
          <w:szCs w:val="24"/>
        </w:rPr>
        <w:t>Β. 2. Να αντιστοιχίσετε τις λατινικές λέξεις της στήλης Α΄ με τις ετυμολογικά συγγενείς νεοελληνικές λέξεις της στήλης Β΄. Δύο λέξεις της στήλης Β΄ περισσεύουν.</w:t>
      </w:r>
    </w:p>
    <w:tbl>
      <w:tblPr>
        <w:tblStyle w:val="a3"/>
        <w:tblW w:w="0" w:type="auto"/>
        <w:tblLook w:val="04A0"/>
      </w:tblPr>
      <w:tblGrid>
        <w:gridCol w:w="4257"/>
        <w:gridCol w:w="4265"/>
      </w:tblGrid>
      <w:tr w:rsidR="005231CA" w:rsidRPr="009212B3" w:rsidTr="009C0537">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 xml:space="preserve">ΣΤΗΛΗ Α΄ </w:t>
            </w:r>
          </w:p>
        </w:tc>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ΣΤΗΛΗ Β΄</w:t>
            </w:r>
          </w:p>
        </w:tc>
      </w:tr>
      <w:tr w:rsidR="005231CA" w:rsidRPr="009212B3" w:rsidTr="009C0537">
        <w:tc>
          <w:tcPr>
            <w:tcW w:w="4530" w:type="dxa"/>
          </w:tcPr>
          <w:p w:rsidR="005231CA" w:rsidRPr="009212B3" w:rsidRDefault="005231CA" w:rsidP="009212B3">
            <w:pPr>
              <w:jc w:val="both"/>
              <w:rPr>
                <w:rFonts w:cstheme="minorHAnsi"/>
                <w:bCs/>
                <w:sz w:val="24"/>
                <w:szCs w:val="24"/>
                <w:lang w:val="en-US"/>
              </w:rPr>
            </w:pPr>
            <w:r w:rsidRPr="009212B3">
              <w:rPr>
                <w:rFonts w:cstheme="minorHAnsi"/>
                <w:bCs/>
                <w:sz w:val="24"/>
                <w:szCs w:val="24"/>
                <w:lang w:val="en-US"/>
              </w:rPr>
              <w:t>Campania</w:t>
            </w:r>
          </w:p>
        </w:tc>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τέμπλο</w:t>
            </w:r>
          </w:p>
        </w:tc>
      </w:tr>
      <w:tr w:rsidR="005231CA" w:rsidRPr="009212B3" w:rsidTr="009C0537">
        <w:tc>
          <w:tcPr>
            <w:tcW w:w="4530" w:type="dxa"/>
          </w:tcPr>
          <w:p w:rsidR="005231CA" w:rsidRPr="009212B3" w:rsidRDefault="005231CA" w:rsidP="009212B3">
            <w:pPr>
              <w:jc w:val="both"/>
              <w:rPr>
                <w:rFonts w:cstheme="minorHAnsi"/>
                <w:bCs/>
                <w:sz w:val="24"/>
                <w:szCs w:val="24"/>
                <w:lang w:val="en-US"/>
              </w:rPr>
            </w:pPr>
            <w:r w:rsidRPr="009212B3">
              <w:rPr>
                <w:rFonts w:cstheme="minorHAnsi"/>
                <w:bCs/>
                <w:sz w:val="24"/>
                <w:szCs w:val="24"/>
                <w:lang w:val="en-US"/>
              </w:rPr>
              <w:t>animum</w:t>
            </w:r>
          </w:p>
        </w:tc>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τόπος</w:t>
            </w:r>
          </w:p>
        </w:tc>
      </w:tr>
      <w:tr w:rsidR="005231CA" w:rsidRPr="009212B3" w:rsidTr="009C0537">
        <w:tc>
          <w:tcPr>
            <w:tcW w:w="4530" w:type="dxa"/>
          </w:tcPr>
          <w:p w:rsidR="005231CA" w:rsidRPr="009212B3" w:rsidRDefault="005231CA" w:rsidP="009212B3">
            <w:pPr>
              <w:jc w:val="both"/>
              <w:rPr>
                <w:rFonts w:cstheme="minorHAnsi"/>
                <w:bCs/>
                <w:sz w:val="24"/>
                <w:szCs w:val="24"/>
                <w:lang w:val="en-US"/>
              </w:rPr>
            </w:pPr>
            <w:r w:rsidRPr="009212B3">
              <w:rPr>
                <w:rFonts w:cstheme="minorHAnsi"/>
                <w:bCs/>
                <w:sz w:val="24"/>
                <w:szCs w:val="24"/>
                <w:lang w:val="en-US"/>
              </w:rPr>
              <w:t>templo</w:t>
            </w:r>
          </w:p>
        </w:tc>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σαμπάνια</w:t>
            </w:r>
          </w:p>
        </w:tc>
      </w:tr>
      <w:tr w:rsidR="005231CA" w:rsidRPr="009212B3" w:rsidTr="009C0537">
        <w:tc>
          <w:tcPr>
            <w:tcW w:w="4530" w:type="dxa"/>
          </w:tcPr>
          <w:p w:rsidR="005231CA" w:rsidRPr="009212B3" w:rsidRDefault="005231CA" w:rsidP="009212B3">
            <w:pPr>
              <w:jc w:val="both"/>
              <w:rPr>
                <w:rFonts w:cstheme="minorHAnsi"/>
                <w:bCs/>
                <w:sz w:val="24"/>
                <w:szCs w:val="24"/>
                <w:lang w:val="en-US"/>
              </w:rPr>
            </w:pPr>
            <w:r w:rsidRPr="009212B3">
              <w:rPr>
                <w:rFonts w:cstheme="minorHAnsi"/>
                <w:bCs/>
                <w:sz w:val="24"/>
                <w:szCs w:val="24"/>
                <w:lang w:val="en-US"/>
              </w:rPr>
              <w:t>gentes</w:t>
            </w:r>
          </w:p>
        </w:tc>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γενιά</w:t>
            </w:r>
          </w:p>
        </w:tc>
      </w:tr>
      <w:tr w:rsidR="005231CA" w:rsidRPr="009212B3" w:rsidTr="009C0537">
        <w:tc>
          <w:tcPr>
            <w:tcW w:w="4530" w:type="dxa"/>
          </w:tcPr>
          <w:p w:rsidR="005231CA" w:rsidRPr="009212B3" w:rsidRDefault="005231CA" w:rsidP="009212B3">
            <w:pPr>
              <w:jc w:val="both"/>
              <w:rPr>
                <w:rFonts w:cstheme="minorHAnsi"/>
                <w:bCs/>
                <w:sz w:val="24"/>
                <w:szCs w:val="24"/>
                <w:lang w:val="en-US"/>
              </w:rPr>
            </w:pPr>
            <w:r w:rsidRPr="009212B3">
              <w:rPr>
                <w:rFonts w:cstheme="minorHAnsi"/>
                <w:bCs/>
                <w:sz w:val="24"/>
                <w:szCs w:val="24"/>
                <w:lang w:val="en-US"/>
              </w:rPr>
              <w:t>superavit</w:t>
            </w:r>
          </w:p>
        </w:tc>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γνώση</w:t>
            </w:r>
          </w:p>
        </w:tc>
      </w:tr>
      <w:tr w:rsidR="005231CA" w:rsidRPr="009212B3" w:rsidTr="009C0537">
        <w:trPr>
          <w:gridBefore w:val="1"/>
          <w:wBefore w:w="4530" w:type="dxa"/>
        </w:trPr>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υπεροπλία</w:t>
            </w:r>
          </w:p>
        </w:tc>
      </w:tr>
      <w:tr w:rsidR="005231CA" w:rsidRPr="009212B3" w:rsidTr="009C0537">
        <w:trPr>
          <w:gridBefore w:val="1"/>
          <w:wBefore w:w="4530" w:type="dxa"/>
        </w:trPr>
        <w:tc>
          <w:tcPr>
            <w:tcW w:w="4530" w:type="dxa"/>
          </w:tcPr>
          <w:p w:rsidR="005231CA" w:rsidRPr="009212B3" w:rsidRDefault="005231CA" w:rsidP="009212B3">
            <w:pPr>
              <w:jc w:val="both"/>
              <w:rPr>
                <w:rFonts w:cstheme="minorHAnsi"/>
                <w:bCs/>
                <w:sz w:val="24"/>
                <w:szCs w:val="24"/>
              </w:rPr>
            </w:pPr>
            <w:r w:rsidRPr="009212B3">
              <w:rPr>
                <w:rFonts w:cstheme="minorHAnsi"/>
                <w:bCs/>
                <w:sz w:val="24"/>
                <w:szCs w:val="24"/>
              </w:rPr>
              <w:t>άνεμος</w:t>
            </w:r>
          </w:p>
        </w:tc>
      </w:tr>
    </w:tbl>
    <w:p w:rsidR="005231CA" w:rsidRPr="009212B3" w:rsidRDefault="005231CA" w:rsidP="009212B3">
      <w:pPr>
        <w:spacing w:after="0" w:line="240" w:lineRule="auto"/>
        <w:jc w:val="right"/>
        <w:rPr>
          <w:rFonts w:cstheme="minorHAnsi"/>
          <w:b/>
          <w:bCs/>
          <w:sz w:val="24"/>
          <w:szCs w:val="24"/>
        </w:rPr>
      </w:pPr>
      <w:r w:rsidRPr="009212B3">
        <w:rPr>
          <w:rFonts w:cstheme="minorHAnsi"/>
          <w:b/>
          <w:bCs/>
          <w:sz w:val="24"/>
          <w:szCs w:val="24"/>
        </w:rPr>
        <w:t>Μονάδες 10</w:t>
      </w:r>
    </w:p>
    <w:p w:rsidR="005231CA" w:rsidRPr="009212B3" w:rsidRDefault="005231CA" w:rsidP="009212B3">
      <w:pPr>
        <w:spacing w:after="0" w:line="240" w:lineRule="auto"/>
        <w:jc w:val="both"/>
        <w:rPr>
          <w:rFonts w:cstheme="minorHAnsi"/>
          <w:bCs/>
          <w:sz w:val="24"/>
          <w:szCs w:val="24"/>
        </w:rPr>
      </w:pPr>
      <w:r w:rsidRPr="009212B3">
        <w:rPr>
          <w:rFonts w:cstheme="minorHAnsi"/>
          <w:bCs/>
          <w:sz w:val="24"/>
          <w:szCs w:val="24"/>
        </w:rPr>
        <w:t xml:space="preserve"> Β.6.α) Να αναγνωριστεί η συντακτική χρήση όλων των λέξεων του πρώτου αποσπάσματος που βρίσκονται σε πτώση γενική.</w:t>
      </w:r>
    </w:p>
    <w:p w:rsidR="005231CA" w:rsidRPr="009212B3" w:rsidRDefault="005231CA" w:rsidP="009212B3">
      <w:pPr>
        <w:spacing w:after="0" w:line="240" w:lineRule="auto"/>
        <w:jc w:val="right"/>
        <w:rPr>
          <w:rFonts w:cstheme="minorHAnsi"/>
          <w:bCs/>
          <w:sz w:val="24"/>
          <w:szCs w:val="24"/>
        </w:rPr>
      </w:pPr>
      <w:r w:rsidRPr="009212B3">
        <w:rPr>
          <w:rFonts w:cstheme="minorHAnsi"/>
          <w:bCs/>
          <w:sz w:val="24"/>
          <w:szCs w:val="24"/>
        </w:rPr>
        <w:t>(μονάδες 10)</w:t>
      </w:r>
    </w:p>
    <w:p w:rsidR="005231CA" w:rsidRPr="009212B3" w:rsidRDefault="005231CA" w:rsidP="009212B3">
      <w:pPr>
        <w:spacing w:after="0" w:line="240" w:lineRule="auto"/>
        <w:jc w:val="both"/>
        <w:rPr>
          <w:rFonts w:cstheme="minorHAnsi"/>
          <w:bCs/>
          <w:sz w:val="24"/>
          <w:szCs w:val="24"/>
        </w:rPr>
      </w:pPr>
      <w:r w:rsidRPr="009212B3">
        <w:rPr>
          <w:rFonts w:cstheme="minorHAnsi"/>
          <w:bCs/>
          <w:sz w:val="24"/>
          <w:szCs w:val="24"/>
        </w:rPr>
        <w:t xml:space="preserve">β) </w:t>
      </w:r>
      <w:r w:rsidRPr="009212B3">
        <w:rPr>
          <w:rFonts w:cstheme="minorHAnsi"/>
          <w:bCs/>
          <w:sz w:val="24"/>
          <w:szCs w:val="24"/>
          <w:lang w:val="en-US"/>
        </w:rPr>
        <w:t>Multos</w:t>
      </w:r>
      <w:r w:rsidRPr="009212B3">
        <w:rPr>
          <w:rFonts w:cstheme="minorHAnsi"/>
          <w:bCs/>
          <w:sz w:val="24"/>
          <w:szCs w:val="24"/>
        </w:rPr>
        <w:t xml:space="preserve"> </w:t>
      </w:r>
      <w:r w:rsidRPr="009212B3">
        <w:rPr>
          <w:rFonts w:cstheme="minorHAnsi"/>
          <w:bCs/>
          <w:sz w:val="24"/>
          <w:szCs w:val="24"/>
          <w:lang w:val="en-US"/>
        </w:rPr>
        <w:t>agros</w:t>
      </w:r>
      <w:r w:rsidRPr="009212B3">
        <w:rPr>
          <w:rFonts w:cstheme="minorHAnsi"/>
          <w:bCs/>
          <w:sz w:val="24"/>
          <w:szCs w:val="24"/>
        </w:rPr>
        <w:t xml:space="preserve"> </w:t>
      </w:r>
      <w:r w:rsidRPr="009212B3">
        <w:rPr>
          <w:rFonts w:cstheme="minorHAnsi"/>
          <w:bCs/>
          <w:sz w:val="24"/>
          <w:szCs w:val="24"/>
          <w:lang w:val="en-US"/>
        </w:rPr>
        <w:t>possid</w:t>
      </w:r>
      <w:r w:rsidRPr="009212B3">
        <w:rPr>
          <w:rFonts w:cstheme="minorHAnsi"/>
          <w:bCs/>
          <w:sz w:val="24"/>
          <w:szCs w:val="24"/>
        </w:rPr>
        <w:t>ē</w:t>
      </w:r>
      <w:r w:rsidRPr="009212B3">
        <w:rPr>
          <w:rFonts w:cstheme="minorHAnsi"/>
          <w:bCs/>
          <w:sz w:val="24"/>
          <w:szCs w:val="24"/>
          <w:lang w:val="en-US"/>
        </w:rPr>
        <w:t>bat</w:t>
      </w:r>
      <w:r w:rsidRPr="009212B3">
        <w:rPr>
          <w:rFonts w:cstheme="minorHAnsi"/>
          <w:bCs/>
          <w:sz w:val="24"/>
          <w:szCs w:val="24"/>
        </w:rPr>
        <w:t xml:space="preserve">: να μετατρέψετε τον επιθετικό προσδιορισμό σε αναφορική πρόταση. </w:t>
      </w:r>
    </w:p>
    <w:p w:rsidR="005231CA" w:rsidRPr="009212B3" w:rsidRDefault="005231CA" w:rsidP="009212B3">
      <w:pPr>
        <w:spacing w:after="0" w:line="240" w:lineRule="auto"/>
        <w:jc w:val="right"/>
        <w:rPr>
          <w:rFonts w:cstheme="minorHAnsi"/>
          <w:bCs/>
          <w:sz w:val="24"/>
          <w:szCs w:val="24"/>
        </w:rPr>
      </w:pPr>
      <w:r w:rsidRPr="009212B3">
        <w:rPr>
          <w:rFonts w:cstheme="minorHAnsi"/>
          <w:bCs/>
          <w:sz w:val="24"/>
          <w:szCs w:val="24"/>
        </w:rPr>
        <w:t>(μονάδες 10)</w:t>
      </w:r>
    </w:p>
    <w:p w:rsidR="005231CA" w:rsidRPr="009212B3" w:rsidRDefault="005231CA" w:rsidP="009212B3">
      <w:pPr>
        <w:spacing w:after="0" w:line="240" w:lineRule="auto"/>
        <w:jc w:val="right"/>
        <w:rPr>
          <w:rFonts w:cstheme="minorHAnsi"/>
          <w:bCs/>
          <w:sz w:val="24"/>
          <w:szCs w:val="24"/>
        </w:rPr>
      </w:pPr>
      <w:r w:rsidRPr="009212B3">
        <w:rPr>
          <w:rFonts w:cstheme="minorHAnsi"/>
          <w:b/>
          <w:bCs/>
          <w:sz w:val="24"/>
          <w:szCs w:val="24"/>
        </w:rPr>
        <w:t>Μονάδες 20</w:t>
      </w:r>
    </w:p>
    <w:p w:rsidR="009C0537" w:rsidRDefault="009C0537" w:rsidP="009212B3">
      <w:pPr>
        <w:spacing w:after="0" w:line="240" w:lineRule="auto"/>
        <w:rPr>
          <w:rFonts w:eastAsia="Times New Roman" w:cstheme="minorHAnsi"/>
          <w:sz w:val="24"/>
          <w:szCs w:val="24"/>
          <w:lang w:eastAsia="el-GR"/>
        </w:rPr>
      </w:pPr>
    </w:p>
    <w:p w:rsidR="005231CA" w:rsidRPr="009212B3" w:rsidRDefault="00237B2B" w:rsidP="009212B3">
      <w:pPr>
        <w:spacing w:after="0" w:line="240" w:lineRule="auto"/>
        <w:rPr>
          <w:rFonts w:eastAsia="Times New Roman" w:cstheme="minorHAnsi"/>
          <w:sz w:val="24"/>
          <w:szCs w:val="24"/>
          <w:lang w:eastAsia="el-GR"/>
        </w:rPr>
      </w:pPr>
      <w:r w:rsidRPr="009212B3">
        <w:rPr>
          <w:rFonts w:eastAsia="Times New Roman" w:cstheme="minorHAnsi"/>
          <w:sz w:val="24"/>
          <w:szCs w:val="24"/>
          <w:lang w:eastAsia="el-GR"/>
        </w:rPr>
        <w:lastRenderedPageBreak/>
        <w:t>17662</w:t>
      </w:r>
    </w:p>
    <w:p w:rsidR="00237B2B" w:rsidRPr="009212B3" w:rsidRDefault="00237B2B" w:rsidP="009212B3">
      <w:pPr>
        <w:spacing w:after="0" w:line="240" w:lineRule="auto"/>
        <w:jc w:val="both"/>
        <w:rPr>
          <w:rFonts w:cstheme="minorHAnsi"/>
          <w:b/>
          <w:bCs/>
          <w:color w:val="000000"/>
          <w:sz w:val="24"/>
          <w:szCs w:val="24"/>
        </w:rPr>
      </w:pPr>
      <w:r w:rsidRPr="009212B3">
        <w:rPr>
          <w:rFonts w:cstheme="minorHAnsi"/>
          <w:b/>
          <w:bCs/>
          <w:color w:val="000000"/>
          <w:sz w:val="24"/>
          <w:szCs w:val="24"/>
        </w:rPr>
        <w:t xml:space="preserve">ΜΑΘΗΜΑ </w:t>
      </w:r>
      <w:r w:rsidRPr="009212B3">
        <w:rPr>
          <w:rFonts w:cstheme="minorHAnsi"/>
          <w:b/>
          <w:bCs/>
          <w:color w:val="000000"/>
          <w:sz w:val="24"/>
          <w:szCs w:val="24"/>
          <w:lang w:val="en-US"/>
        </w:rPr>
        <w:t>V</w:t>
      </w:r>
      <w:r w:rsidRPr="009212B3">
        <w:rPr>
          <w:rFonts w:cstheme="minorHAnsi"/>
          <w:b/>
          <w:bCs/>
          <w:color w:val="000000"/>
          <w:sz w:val="24"/>
          <w:szCs w:val="24"/>
        </w:rPr>
        <w:t xml:space="preserve">,  ΜΑΘΗΜΑ </w:t>
      </w:r>
      <w:r w:rsidRPr="009212B3">
        <w:rPr>
          <w:rFonts w:cstheme="minorHAnsi"/>
          <w:b/>
          <w:bCs/>
          <w:color w:val="000000"/>
          <w:sz w:val="24"/>
          <w:szCs w:val="24"/>
          <w:lang w:val="en-US"/>
        </w:rPr>
        <w:t>XIV</w:t>
      </w:r>
    </w:p>
    <w:p w:rsidR="00237B2B" w:rsidRPr="009212B3" w:rsidRDefault="00237B2B" w:rsidP="009212B3">
      <w:pPr>
        <w:spacing w:after="0" w:line="240" w:lineRule="auto"/>
        <w:jc w:val="both"/>
        <w:rPr>
          <w:rFonts w:cstheme="minorHAnsi"/>
          <w:color w:val="000000"/>
          <w:sz w:val="24"/>
          <w:szCs w:val="24"/>
          <w:lang w:val="en-US"/>
        </w:rPr>
      </w:pPr>
      <w:r w:rsidRPr="009212B3">
        <w:rPr>
          <w:rFonts w:cstheme="minorHAnsi"/>
          <w:color w:val="000000"/>
          <w:sz w:val="24"/>
          <w:szCs w:val="24"/>
        </w:rPr>
        <w:t>α</w:t>
      </w:r>
      <w:r w:rsidRPr="009212B3">
        <w:rPr>
          <w:rFonts w:cstheme="minorHAnsi"/>
          <w:color w:val="000000"/>
          <w:sz w:val="24"/>
          <w:szCs w:val="24"/>
          <w:lang w:val="en-US"/>
        </w:rPr>
        <w:t xml:space="preserve">) Silius Italicus, poēta epicus, vir clarus erat. XVII (septendecim) libri eius de </w:t>
      </w:r>
      <w:proofErr w:type="gramStart"/>
      <w:r w:rsidRPr="009212B3">
        <w:rPr>
          <w:rFonts w:cstheme="minorHAnsi"/>
          <w:color w:val="000000"/>
          <w:sz w:val="24"/>
          <w:szCs w:val="24"/>
          <w:lang w:val="en-US"/>
        </w:rPr>
        <w:t>bello</w:t>
      </w:r>
      <w:proofErr w:type="gramEnd"/>
      <w:r w:rsidRPr="009212B3">
        <w:rPr>
          <w:rFonts w:cstheme="minorHAnsi"/>
          <w:color w:val="000000"/>
          <w:sz w:val="24"/>
          <w:szCs w:val="24"/>
          <w:lang w:val="en-US"/>
        </w:rPr>
        <w:t xml:space="preserve"> Punico secundo pulchri sunt. </w:t>
      </w:r>
      <w:proofErr w:type="gramStart"/>
      <w:r w:rsidRPr="009212B3">
        <w:rPr>
          <w:rFonts w:cstheme="minorHAnsi"/>
          <w:color w:val="000000"/>
          <w:sz w:val="24"/>
          <w:szCs w:val="24"/>
          <w:lang w:val="en-US"/>
        </w:rPr>
        <w:t>Ultimis annis vitae suae in Campaniā se tenēbat.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Multos in illis locis agros possidēbat.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Silius animum tenerum habēbat.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Gloriae Vergili studēbat ingeniumque eius fovēbat.</w:t>
      </w:r>
      <w:proofErr w:type="gramEnd"/>
      <w:r w:rsidRPr="009212B3">
        <w:rPr>
          <w:rFonts w:cstheme="minorHAnsi"/>
          <w:color w:val="000000"/>
          <w:sz w:val="24"/>
          <w:szCs w:val="24"/>
          <w:lang w:val="en-US"/>
        </w:rPr>
        <w:t> </w:t>
      </w:r>
    </w:p>
    <w:p w:rsidR="00237B2B" w:rsidRPr="009212B3" w:rsidRDefault="00237B2B" w:rsidP="009212B3">
      <w:pPr>
        <w:spacing w:after="0" w:line="240" w:lineRule="auto"/>
        <w:jc w:val="both"/>
        <w:rPr>
          <w:rFonts w:cstheme="minorHAnsi"/>
          <w:sz w:val="24"/>
          <w:szCs w:val="24"/>
          <w:lang w:val="en-US"/>
        </w:rPr>
      </w:pPr>
      <w:r w:rsidRPr="009212B3">
        <w:rPr>
          <w:rFonts w:cstheme="minorHAnsi"/>
          <w:color w:val="000000"/>
          <w:sz w:val="24"/>
          <w:szCs w:val="24"/>
        </w:rPr>
        <w:t>β</w:t>
      </w:r>
      <w:r w:rsidRPr="009212B3">
        <w:rPr>
          <w:rFonts w:cstheme="minorHAnsi"/>
          <w:color w:val="000000"/>
          <w:sz w:val="24"/>
          <w:szCs w:val="24"/>
          <w:lang w:val="en-US"/>
        </w:rPr>
        <w:t xml:space="preserve">) Post bellum Actiacum Cassius Parmensis, qui in exercitu M. Antōnii fuerat, </w:t>
      </w:r>
      <w:bookmarkStart w:id="10" w:name="OLE_LINK1"/>
      <w:bookmarkStart w:id="11" w:name="OLE_LINK2"/>
      <w:proofErr w:type="gramStart"/>
      <w:r w:rsidRPr="009212B3">
        <w:rPr>
          <w:rFonts w:cstheme="minorHAnsi"/>
          <w:color w:val="000000"/>
          <w:sz w:val="24"/>
          <w:szCs w:val="24"/>
          <w:lang w:val="en-US"/>
        </w:rPr>
        <w:t>Athēnas</w:t>
      </w:r>
      <w:proofErr w:type="gramEnd"/>
      <w:r w:rsidRPr="009212B3">
        <w:rPr>
          <w:rFonts w:cstheme="minorHAnsi"/>
          <w:color w:val="000000"/>
          <w:sz w:val="24"/>
          <w:szCs w:val="24"/>
          <w:lang w:val="en-US"/>
        </w:rPr>
        <w:t xml:space="preserve"> confūgit</w:t>
      </w:r>
      <w:bookmarkEnd w:id="10"/>
      <w:bookmarkEnd w:id="11"/>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Ibi vix animum sollicitum somno dederat, cum repente apparuit ei species horrenda.</w:t>
      </w:r>
      <w:proofErr w:type="gramEnd"/>
      <w:r w:rsidRPr="009212B3">
        <w:rPr>
          <w:rFonts w:cstheme="minorHAnsi"/>
          <w:color w:val="000000"/>
          <w:sz w:val="24"/>
          <w:szCs w:val="24"/>
          <w:lang w:val="en-US"/>
        </w:rPr>
        <w:t xml:space="preserve"> Existimāvit ad se venīre hominem ingentis magnitudinis </w:t>
      </w:r>
      <w:proofErr w:type="gramStart"/>
      <w:r w:rsidRPr="009212B3">
        <w:rPr>
          <w:rFonts w:cstheme="minorHAnsi"/>
          <w:color w:val="000000"/>
          <w:sz w:val="24"/>
          <w:szCs w:val="24"/>
          <w:lang w:val="en-US"/>
        </w:rPr>
        <w:t>et</w:t>
      </w:r>
      <w:proofErr w:type="gramEnd"/>
      <w:r w:rsidRPr="009212B3">
        <w:rPr>
          <w:rFonts w:cstheme="minorHAnsi"/>
          <w:color w:val="000000"/>
          <w:sz w:val="24"/>
          <w:szCs w:val="24"/>
          <w:lang w:val="en-US"/>
        </w:rPr>
        <w:t xml:space="preserve"> facie squalidā, similem effigiēi mortui. </w:t>
      </w:r>
    </w:p>
    <w:p w:rsidR="00237B2B" w:rsidRPr="009212B3" w:rsidRDefault="00237B2B" w:rsidP="009212B3">
      <w:pPr>
        <w:spacing w:after="0" w:line="240" w:lineRule="auto"/>
        <w:jc w:val="both"/>
        <w:rPr>
          <w:rFonts w:cstheme="minorHAnsi"/>
          <w:sz w:val="24"/>
          <w:szCs w:val="24"/>
          <w:lang w:val="en-US"/>
        </w:rPr>
      </w:pPr>
    </w:p>
    <w:p w:rsidR="00237B2B" w:rsidRPr="009212B3" w:rsidRDefault="00237B2B" w:rsidP="009212B3">
      <w:pPr>
        <w:pStyle w:val="a4"/>
        <w:numPr>
          <w:ilvl w:val="0"/>
          <w:numId w:val="2"/>
        </w:numPr>
        <w:jc w:val="both"/>
        <w:rPr>
          <w:rFonts w:eastAsia="Times New Roman" w:cstheme="minorHAnsi"/>
          <w:lang w:eastAsia="el-GR"/>
        </w:rPr>
      </w:pPr>
      <w:r w:rsidRPr="009212B3">
        <w:rPr>
          <w:rFonts w:eastAsia="Times New Roman" w:cstheme="minorHAnsi"/>
          <w:lang w:eastAsia="el-GR"/>
        </w:rPr>
        <w:t>Να μεταφράσετε στη Νέα Ελληνική τα αποσπάσματα.</w:t>
      </w:r>
    </w:p>
    <w:p w:rsidR="00237B2B" w:rsidRPr="009212B3" w:rsidRDefault="00237B2B" w:rsidP="009212B3">
      <w:pPr>
        <w:spacing w:after="0" w:line="240" w:lineRule="auto"/>
        <w:jc w:val="both"/>
        <w:rPr>
          <w:rFonts w:eastAsia="Times New Roman" w:cstheme="minorHAnsi"/>
          <w:b/>
          <w:bCs/>
          <w:sz w:val="24"/>
          <w:szCs w:val="24"/>
          <w:lang w:eastAsia="el-GR"/>
        </w:rPr>
      </w:pPr>
      <w:r w:rsidRPr="009212B3">
        <w:rPr>
          <w:rFonts w:eastAsia="Times New Roman" w:cstheme="minorHAnsi"/>
          <w:b/>
          <w:bCs/>
          <w:sz w:val="24"/>
          <w:szCs w:val="24"/>
          <w:lang w:eastAsia="el-GR"/>
        </w:rPr>
        <w:t>Μονάδες 20</w:t>
      </w:r>
    </w:p>
    <w:p w:rsidR="00237B2B" w:rsidRPr="009212B3" w:rsidRDefault="00237B2B" w:rsidP="009212B3">
      <w:pPr>
        <w:pStyle w:val="a4"/>
        <w:ind w:left="284" w:right="-2"/>
        <w:jc w:val="both"/>
        <w:rPr>
          <w:rFonts w:eastAsia="Times New Roman" w:cstheme="minorHAnsi"/>
          <w:lang w:eastAsia="el-GR"/>
        </w:rPr>
      </w:pPr>
      <w:r w:rsidRPr="009212B3">
        <w:rPr>
          <w:rFonts w:eastAsia="Times New Roman" w:cstheme="minorHAnsi"/>
          <w:lang w:eastAsia="el-GR"/>
        </w:rPr>
        <w:t xml:space="preserve">Β.2. Να βρείτε με ποια ελληνική λέξη της στήλης Β΄ έχει ετυμολογική συγγένεια καθεμιά από τις λατινικές λέξεις της Στήλης Α’. Τέσσερις λέξεις στη στήλη Β΄ περισσεύουν. </w:t>
      </w:r>
    </w:p>
    <w:tbl>
      <w:tblPr>
        <w:tblStyle w:val="a3"/>
        <w:tblW w:w="0" w:type="auto"/>
        <w:tblInd w:w="284" w:type="dxa"/>
        <w:tblLook w:val="04A0"/>
      </w:tblPr>
      <w:tblGrid>
        <w:gridCol w:w="2546"/>
        <w:gridCol w:w="3544"/>
      </w:tblGrid>
      <w:tr w:rsidR="00237B2B" w:rsidRPr="009212B3" w:rsidTr="009C0537">
        <w:tc>
          <w:tcPr>
            <w:tcW w:w="2546" w:type="dxa"/>
          </w:tcPr>
          <w:p w:rsidR="00237B2B" w:rsidRPr="009212B3" w:rsidRDefault="00237B2B" w:rsidP="009212B3">
            <w:pPr>
              <w:pStyle w:val="a4"/>
              <w:ind w:left="0" w:right="-2"/>
              <w:jc w:val="both"/>
              <w:rPr>
                <w:rFonts w:eastAsia="Times New Roman" w:cstheme="minorHAnsi"/>
                <w:lang w:eastAsia="el-GR"/>
              </w:rPr>
            </w:pPr>
            <w:r w:rsidRPr="009212B3">
              <w:rPr>
                <w:rFonts w:eastAsia="Times New Roman" w:cstheme="minorHAnsi"/>
                <w:lang w:eastAsia="el-GR"/>
              </w:rPr>
              <w:t xml:space="preserve">ΣΤΗΛΗ Α’ </w:t>
            </w:r>
          </w:p>
        </w:tc>
        <w:tc>
          <w:tcPr>
            <w:tcW w:w="3544" w:type="dxa"/>
          </w:tcPr>
          <w:p w:rsidR="00237B2B" w:rsidRPr="009212B3" w:rsidRDefault="00237B2B" w:rsidP="009212B3">
            <w:pPr>
              <w:pStyle w:val="a4"/>
              <w:ind w:left="0" w:right="-2"/>
              <w:jc w:val="both"/>
              <w:rPr>
                <w:rFonts w:eastAsia="Times New Roman" w:cstheme="minorHAnsi"/>
                <w:lang w:eastAsia="el-GR"/>
              </w:rPr>
            </w:pPr>
            <w:r w:rsidRPr="009212B3">
              <w:rPr>
                <w:rFonts w:eastAsia="Times New Roman" w:cstheme="minorHAnsi"/>
                <w:lang w:eastAsia="el-GR"/>
              </w:rPr>
              <w:t>ΣΤΗΛΗ Β</w:t>
            </w:r>
          </w:p>
        </w:tc>
      </w:tr>
      <w:tr w:rsidR="00237B2B" w:rsidRPr="009212B3" w:rsidTr="009C0537">
        <w:tc>
          <w:tcPr>
            <w:tcW w:w="2546" w:type="dxa"/>
          </w:tcPr>
          <w:p w:rsidR="00237B2B" w:rsidRPr="009212B3" w:rsidRDefault="00237B2B" w:rsidP="009212B3">
            <w:pPr>
              <w:pStyle w:val="a4"/>
              <w:numPr>
                <w:ilvl w:val="0"/>
                <w:numId w:val="3"/>
              </w:numPr>
              <w:ind w:right="-2"/>
              <w:jc w:val="both"/>
              <w:rPr>
                <w:rFonts w:eastAsia="Times New Roman" w:cstheme="minorHAnsi"/>
                <w:lang w:eastAsia="el-GR"/>
              </w:rPr>
            </w:pPr>
            <w:r w:rsidRPr="009212B3">
              <w:rPr>
                <w:rFonts w:eastAsia="Times New Roman" w:cstheme="minorHAnsi"/>
                <w:color w:val="000000"/>
                <w:lang w:val="en-US" w:eastAsia="el-GR"/>
              </w:rPr>
              <w:t>epicus</w:t>
            </w:r>
          </w:p>
        </w:tc>
        <w:tc>
          <w:tcPr>
            <w:tcW w:w="3544" w:type="dxa"/>
          </w:tcPr>
          <w:p w:rsidR="00237B2B" w:rsidRPr="009212B3" w:rsidRDefault="00237B2B" w:rsidP="009212B3">
            <w:pPr>
              <w:pStyle w:val="a4"/>
              <w:numPr>
                <w:ilvl w:val="0"/>
                <w:numId w:val="4"/>
              </w:numPr>
              <w:ind w:right="-2"/>
              <w:jc w:val="both"/>
              <w:rPr>
                <w:rFonts w:eastAsia="Times New Roman" w:cstheme="minorHAnsi"/>
                <w:lang w:eastAsia="el-GR"/>
              </w:rPr>
            </w:pPr>
            <w:r w:rsidRPr="009212B3">
              <w:rPr>
                <w:rFonts w:eastAsia="Times New Roman" w:cstheme="minorHAnsi"/>
                <w:lang w:eastAsia="el-GR"/>
              </w:rPr>
              <w:t>ανεμογεννήτρια</w:t>
            </w:r>
          </w:p>
        </w:tc>
      </w:tr>
      <w:tr w:rsidR="00237B2B" w:rsidRPr="009212B3" w:rsidTr="009C0537">
        <w:tc>
          <w:tcPr>
            <w:tcW w:w="2546" w:type="dxa"/>
          </w:tcPr>
          <w:p w:rsidR="00237B2B" w:rsidRPr="009212B3" w:rsidRDefault="00237B2B" w:rsidP="009212B3">
            <w:pPr>
              <w:pStyle w:val="a4"/>
              <w:numPr>
                <w:ilvl w:val="0"/>
                <w:numId w:val="3"/>
              </w:numPr>
              <w:ind w:right="-2"/>
              <w:jc w:val="both"/>
              <w:rPr>
                <w:rFonts w:eastAsia="Times New Roman" w:cstheme="minorHAnsi"/>
                <w:color w:val="000000"/>
                <w:lang w:val="en-US" w:eastAsia="el-GR"/>
              </w:rPr>
            </w:pPr>
            <w:r w:rsidRPr="009212B3">
              <w:rPr>
                <w:rFonts w:eastAsia="Times New Roman" w:cstheme="minorHAnsi"/>
                <w:color w:val="000000"/>
                <w:lang w:val="en-US" w:eastAsia="el-GR"/>
              </w:rPr>
              <w:t>agros</w:t>
            </w:r>
          </w:p>
        </w:tc>
        <w:tc>
          <w:tcPr>
            <w:tcW w:w="3544" w:type="dxa"/>
          </w:tcPr>
          <w:p w:rsidR="00237B2B" w:rsidRPr="009212B3" w:rsidRDefault="00237B2B" w:rsidP="009212B3">
            <w:pPr>
              <w:pStyle w:val="a4"/>
              <w:numPr>
                <w:ilvl w:val="0"/>
                <w:numId w:val="4"/>
              </w:numPr>
              <w:ind w:right="-2"/>
              <w:jc w:val="both"/>
              <w:rPr>
                <w:rFonts w:eastAsia="Times New Roman" w:cstheme="minorHAnsi"/>
                <w:lang w:val="en-US" w:eastAsia="el-GR"/>
              </w:rPr>
            </w:pPr>
            <w:r w:rsidRPr="009212B3">
              <w:rPr>
                <w:rFonts w:eastAsia="Times New Roman" w:cstheme="minorHAnsi"/>
                <w:lang w:eastAsia="el-GR"/>
              </w:rPr>
              <w:t>επικός</w:t>
            </w:r>
          </w:p>
        </w:tc>
      </w:tr>
      <w:tr w:rsidR="00237B2B" w:rsidRPr="009212B3" w:rsidTr="009C0537">
        <w:tc>
          <w:tcPr>
            <w:tcW w:w="2546" w:type="dxa"/>
          </w:tcPr>
          <w:p w:rsidR="00237B2B" w:rsidRPr="009212B3" w:rsidRDefault="00237B2B" w:rsidP="009212B3">
            <w:pPr>
              <w:pStyle w:val="a4"/>
              <w:numPr>
                <w:ilvl w:val="0"/>
                <w:numId w:val="3"/>
              </w:numPr>
              <w:ind w:right="-2"/>
              <w:jc w:val="both"/>
              <w:rPr>
                <w:rFonts w:eastAsia="Times New Roman" w:cstheme="minorHAnsi"/>
                <w:color w:val="000000"/>
                <w:lang w:val="en-US" w:eastAsia="el-GR"/>
              </w:rPr>
            </w:pPr>
            <w:r w:rsidRPr="009212B3">
              <w:rPr>
                <w:rFonts w:eastAsia="Times New Roman" w:cstheme="minorHAnsi"/>
                <w:color w:val="000000"/>
                <w:lang w:val="en-US" w:eastAsia="el-GR"/>
              </w:rPr>
              <w:t>multos</w:t>
            </w:r>
          </w:p>
        </w:tc>
        <w:tc>
          <w:tcPr>
            <w:tcW w:w="3544" w:type="dxa"/>
          </w:tcPr>
          <w:p w:rsidR="00237B2B" w:rsidRPr="009212B3" w:rsidRDefault="00237B2B" w:rsidP="009212B3">
            <w:pPr>
              <w:pStyle w:val="a4"/>
              <w:numPr>
                <w:ilvl w:val="0"/>
                <w:numId w:val="4"/>
              </w:numPr>
              <w:ind w:right="-2"/>
              <w:jc w:val="both"/>
              <w:rPr>
                <w:rFonts w:eastAsia="Times New Roman" w:cstheme="minorHAnsi"/>
                <w:lang w:val="en-US" w:eastAsia="el-GR"/>
              </w:rPr>
            </w:pPr>
            <w:r w:rsidRPr="009212B3">
              <w:rPr>
                <w:rFonts w:eastAsia="Times New Roman" w:cstheme="minorHAnsi"/>
                <w:lang w:eastAsia="el-GR"/>
              </w:rPr>
              <w:t>αμείλικτος</w:t>
            </w:r>
          </w:p>
        </w:tc>
      </w:tr>
      <w:tr w:rsidR="00237B2B" w:rsidRPr="009212B3" w:rsidTr="009C0537">
        <w:tc>
          <w:tcPr>
            <w:tcW w:w="2546" w:type="dxa"/>
          </w:tcPr>
          <w:p w:rsidR="00237B2B" w:rsidRPr="009212B3" w:rsidRDefault="00237B2B" w:rsidP="009212B3">
            <w:pPr>
              <w:pStyle w:val="a4"/>
              <w:numPr>
                <w:ilvl w:val="0"/>
                <w:numId w:val="3"/>
              </w:numPr>
              <w:ind w:right="-2"/>
              <w:jc w:val="both"/>
              <w:rPr>
                <w:rFonts w:eastAsia="Times New Roman" w:cstheme="minorHAnsi"/>
                <w:color w:val="000000"/>
                <w:lang w:val="en-US" w:eastAsia="el-GR"/>
              </w:rPr>
            </w:pPr>
            <w:r w:rsidRPr="009212B3">
              <w:rPr>
                <w:rFonts w:eastAsia="Times New Roman" w:cstheme="minorHAnsi"/>
                <w:color w:val="000000"/>
                <w:lang w:val="en-US" w:eastAsia="el-GR"/>
              </w:rPr>
              <w:t>animum</w:t>
            </w:r>
          </w:p>
        </w:tc>
        <w:tc>
          <w:tcPr>
            <w:tcW w:w="3544" w:type="dxa"/>
          </w:tcPr>
          <w:p w:rsidR="00237B2B" w:rsidRPr="009212B3" w:rsidRDefault="00237B2B" w:rsidP="009212B3">
            <w:pPr>
              <w:pStyle w:val="a4"/>
              <w:numPr>
                <w:ilvl w:val="0"/>
                <w:numId w:val="4"/>
              </w:numPr>
              <w:ind w:right="-2"/>
              <w:jc w:val="both"/>
              <w:rPr>
                <w:rFonts w:eastAsia="Times New Roman" w:cstheme="minorHAnsi"/>
                <w:lang w:val="en-US" w:eastAsia="el-GR"/>
              </w:rPr>
            </w:pPr>
            <w:r w:rsidRPr="009212B3">
              <w:rPr>
                <w:rFonts w:eastAsia="Times New Roman" w:cstheme="minorHAnsi"/>
                <w:lang w:eastAsia="el-GR"/>
              </w:rPr>
              <w:t>ανεβατός</w:t>
            </w:r>
          </w:p>
        </w:tc>
      </w:tr>
      <w:tr w:rsidR="00237B2B" w:rsidRPr="009212B3" w:rsidTr="009C0537">
        <w:tc>
          <w:tcPr>
            <w:tcW w:w="2546" w:type="dxa"/>
          </w:tcPr>
          <w:p w:rsidR="00237B2B" w:rsidRPr="009212B3" w:rsidRDefault="00237B2B" w:rsidP="009212B3">
            <w:pPr>
              <w:pStyle w:val="a4"/>
              <w:numPr>
                <w:ilvl w:val="0"/>
                <w:numId w:val="3"/>
              </w:numPr>
              <w:ind w:right="-2"/>
              <w:jc w:val="both"/>
              <w:rPr>
                <w:rFonts w:eastAsia="Times New Roman" w:cstheme="minorHAnsi"/>
                <w:color w:val="000000"/>
                <w:lang w:val="en-US" w:eastAsia="el-GR"/>
              </w:rPr>
            </w:pPr>
            <w:r w:rsidRPr="009212B3">
              <w:rPr>
                <w:rFonts w:cstheme="minorHAnsi"/>
                <w:color w:val="000000"/>
                <w:lang w:val="en-US"/>
              </w:rPr>
              <w:t>dederat</w:t>
            </w:r>
          </w:p>
        </w:tc>
        <w:tc>
          <w:tcPr>
            <w:tcW w:w="3544" w:type="dxa"/>
          </w:tcPr>
          <w:p w:rsidR="00237B2B" w:rsidRPr="009212B3" w:rsidRDefault="00237B2B" w:rsidP="009212B3">
            <w:pPr>
              <w:pStyle w:val="a4"/>
              <w:numPr>
                <w:ilvl w:val="0"/>
                <w:numId w:val="4"/>
              </w:numPr>
              <w:ind w:right="-2"/>
              <w:jc w:val="both"/>
              <w:rPr>
                <w:rFonts w:eastAsia="Times New Roman" w:cstheme="minorHAnsi"/>
                <w:lang w:val="en-US" w:eastAsia="el-GR"/>
              </w:rPr>
            </w:pPr>
            <w:r w:rsidRPr="009212B3">
              <w:rPr>
                <w:rFonts w:eastAsia="Times New Roman" w:cstheme="minorHAnsi"/>
                <w:lang w:eastAsia="el-GR"/>
              </w:rPr>
              <w:t>αγραμματοσύνη</w:t>
            </w:r>
          </w:p>
        </w:tc>
      </w:tr>
      <w:tr w:rsidR="00237B2B" w:rsidRPr="009212B3" w:rsidTr="009C0537">
        <w:tc>
          <w:tcPr>
            <w:tcW w:w="2546" w:type="dxa"/>
          </w:tcPr>
          <w:p w:rsidR="00237B2B" w:rsidRPr="009212B3" w:rsidRDefault="00237B2B" w:rsidP="009212B3">
            <w:pPr>
              <w:pStyle w:val="a4"/>
              <w:ind w:right="-2"/>
              <w:jc w:val="both"/>
              <w:rPr>
                <w:rFonts w:eastAsia="Times New Roman" w:cstheme="minorHAnsi"/>
                <w:color w:val="000000"/>
                <w:lang w:val="en-US" w:eastAsia="el-GR"/>
              </w:rPr>
            </w:pPr>
          </w:p>
        </w:tc>
        <w:tc>
          <w:tcPr>
            <w:tcW w:w="3544" w:type="dxa"/>
          </w:tcPr>
          <w:p w:rsidR="00237B2B" w:rsidRPr="009212B3" w:rsidRDefault="00237B2B" w:rsidP="009212B3">
            <w:pPr>
              <w:pStyle w:val="a4"/>
              <w:numPr>
                <w:ilvl w:val="0"/>
                <w:numId w:val="4"/>
              </w:numPr>
              <w:ind w:right="-2"/>
              <w:jc w:val="both"/>
              <w:rPr>
                <w:rFonts w:eastAsia="Times New Roman" w:cstheme="minorHAnsi"/>
                <w:lang w:eastAsia="el-GR"/>
              </w:rPr>
            </w:pPr>
            <w:r w:rsidRPr="009212B3">
              <w:rPr>
                <w:rFonts w:eastAsia="Times New Roman" w:cstheme="minorHAnsi"/>
                <w:lang w:eastAsia="el-GR"/>
              </w:rPr>
              <w:t>επανέκδοση</w:t>
            </w:r>
          </w:p>
        </w:tc>
      </w:tr>
      <w:tr w:rsidR="00237B2B" w:rsidRPr="009212B3" w:rsidTr="009C0537">
        <w:tc>
          <w:tcPr>
            <w:tcW w:w="2546" w:type="dxa"/>
          </w:tcPr>
          <w:p w:rsidR="00237B2B" w:rsidRPr="009212B3" w:rsidRDefault="00237B2B" w:rsidP="009212B3">
            <w:pPr>
              <w:pStyle w:val="a4"/>
              <w:ind w:right="-2"/>
              <w:jc w:val="both"/>
              <w:rPr>
                <w:rFonts w:eastAsia="Times New Roman" w:cstheme="minorHAnsi"/>
                <w:color w:val="000000"/>
                <w:lang w:val="en-US" w:eastAsia="el-GR"/>
              </w:rPr>
            </w:pPr>
          </w:p>
        </w:tc>
        <w:tc>
          <w:tcPr>
            <w:tcW w:w="3544" w:type="dxa"/>
          </w:tcPr>
          <w:p w:rsidR="00237B2B" w:rsidRPr="009212B3" w:rsidRDefault="00237B2B" w:rsidP="009212B3">
            <w:pPr>
              <w:pStyle w:val="a4"/>
              <w:numPr>
                <w:ilvl w:val="0"/>
                <w:numId w:val="4"/>
              </w:numPr>
              <w:ind w:right="-2"/>
              <w:jc w:val="both"/>
              <w:rPr>
                <w:rFonts w:eastAsia="Times New Roman" w:cstheme="minorHAnsi"/>
                <w:lang w:eastAsia="el-GR"/>
              </w:rPr>
            </w:pPr>
            <w:r w:rsidRPr="009212B3">
              <w:rPr>
                <w:rFonts w:eastAsia="Times New Roman" w:cstheme="minorHAnsi"/>
                <w:lang w:eastAsia="el-GR"/>
              </w:rPr>
              <w:t>δογματικός</w:t>
            </w:r>
          </w:p>
        </w:tc>
      </w:tr>
      <w:tr w:rsidR="00237B2B" w:rsidRPr="009212B3" w:rsidTr="009C0537">
        <w:tc>
          <w:tcPr>
            <w:tcW w:w="2546" w:type="dxa"/>
          </w:tcPr>
          <w:p w:rsidR="00237B2B" w:rsidRPr="009212B3" w:rsidRDefault="00237B2B" w:rsidP="009212B3">
            <w:pPr>
              <w:pStyle w:val="a4"/>
              <w:ind w:right="-2"/>
              <w:jc w:val="both"/>
              <w:rPr>
                <w:rFonts w:eastAsia="Times New Roman" w:cstheme="minorHAnsi"/>
                <w:color w:val="000000"/>
                <w:lang w:val="en-US" w:eastAsia="el-GR"/>
              </w:rPr>
            </w:pPr>
          </w:p>
        </w:tc>
        <w:tc>
          <w:tcPr>
            <w:tcW w:w="3544" w:type="dxa"/>
          </w:tcPr>
          <w:p w:rsidR="00237B2B" w:rsidRPr="009212B3" w:rsidRDefault="00237B2B" w:rsidP="009212B3">
            <w:pPr>
              <w:pStyle w:val="a4"/>
              <w:numPr>
                <w:ilvl w:val="0"/>
                <w:numId w:val="4"/>
              </w:numPr>
              <w:ind w:right="-2"/>
              <w:jc w:val="both"/>
              <w:rPr>
                <w:rFonts w:eastAsia="Times New Roman" w:cstheme="minorHAnsi"/>
                <w:lang w:eastAsia="el-GR"/>
              </w:rPr>
            </w:pPr>
            <w:r w:rsidRPr="009212B3">
              <w:rPr>
                <w:rFonts w:eastAsia="Times New Roman" w:cstheme="minorHAnsi"/>
                <w:lang w:eastAsia="el-GR"/>
              </w:rPr>
              <w:t>μάλλον</w:t>
            </w:r>
          </w:p>
        </w:tc>
      </w:tr>
      <w:tr w:rsidR="00237B2B" w:rsidRPr="009212B3" w:rsidTr="009C0537">
        <w:tc>
          <w:tcPr>
            <w:tcW w:w="2546" w:type="dxa"/>
          </w:tcPr>
          <w:p w:rsidR="00237B2B" w:rsidRPr="009212B3" w:rsidRDefault="00237B2B" w:rsidP="009212B3">
            <w:pPr>
              <w:pStyle w:val="a4"/>
              <w:ind w:right="-2"/>
              <w:jc w:val="both"/>
              <w:rPr>
                <w:rFonts w:eastAsia="Times New Roman" w:cstheme="minorHAnsi"/>
                <w:color w:val="000000"/>
                <w:lang w:val="en-US" w:eastAsia="el-GR"/>
              </w:rPr>
            </w:pPr>
          </w:p>
        </w:tc>
        <w:tc>
          <w:tcPr>
            <w:tcW w:w="3544" w:type="dxa"/>
          </w:tcPr>
          <w:p w:rsidR="00237B2B" w:rsidRPr="009212B3" w:rsidRDefault="00237B2B" w:rsidP="009212B3">
            <w:pPr>
              <w:pStyle w:val="a4"/>
              <w:numPr>
                <w:ilvl w:val="0"/>
                <w:numId w:val="4"/>
              </w:numPr>
              <w:ind w:right="-2"/>
              <w:jc w:val="both"/>
              <w:rPr>
                <w:rFonts w:eastAsia="Times New Roman" w:cstheme="minorHAnsi"/>
                <w:lang w:eastAsia="el-GR"/>
              </w:rPr>
            </w:pPr>
            <w:r w:rsidRPr="009212B3">
              <w:rPr>
                <w:rFonts w:eastAsia="Times New Roman" w:cstheme="minorHAnsi"/>
                <w:lang w:eastAsia="el-GR"/>
              </w:rPr>
              <w:t>αγρομίσθωση</w:t>
            </w:r>
          </w:p>
        </w:tc>
      </w:tr>
    </w:tbl>
    <w:p w:rsidR="00237B2B" w:rsidRPr="009212B3" w:rsidRDefault="00237B2B" w:rsidP="009212B3">
      <w:pPr>
        <w:pStyle w:val="a4"/>
        <w:ind w:left="284" w:right="-2"/>
        <w:jc w:val="both"/>
        <w:rPr>
          <w:rFonts w:eastAsia="Times New Roman" w:cstheme="minorHAnsi"/>
          <w:b/>
          <w:bCs/>
          <w:lang w:eastAsia="el-GR"/>
        </w:rPr>
      </w:pP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b/>
          <w:bCs/>
          <w:lang w:eastAsia="el-GR"/>
        </w:rPr>
        <w:t>Μονάδες 10</w:t>
      </w:r>
    </w:p>
    <w:p w:rsidR="00237B2B" w:rsidRPr="009212B3" w:rsidRDefault="00237B2B" w:rsidP="009212B3">
      <w:pPr>
        <w:pStyle w:val="a4"/>
        <w:ind w:left="284" w:right="-2"/>
        <w:jc w:val="both"/>
        <w:rPr>
          <w:rFonts w:eastAsia="Times New Roman" w:cstheme="minorHAnsi"/>
          <w:lang w:eastAsia="el-GR"/>
        </w:rPr>
      </w:pPr>
      <w:r w:rsidRPr="009212B3">
        <w:rPr>
          <w:rFonts w:eastAsia="Times New Roman" w:cstheme="minorHAnsi"/>
          <w:lang w:eastAsia="el-GR"/>
        </w:rPr>
        <w:t>Β.6.α) Να αναγνωρίσετε συντακτικά τις παρακάτω λέξεις των λατινικών κειμένων που σας δόθηκαν.</w:t>
      </w:r>
    </w:p>
    <w:tbl>
      <w:tblPr>
        <w:tblStyle w:val="a3"/>
        <w:tblW w:w="0" w:type="auto"/>
        <w:tblInd w:w="284" w:type="dxa"/>
        <w:tblLook w:val="04A0"/>
      </w:tblPr>
      <w:tblGrid>
        <w:gridCol w:w="2688"/>
        <w:gridCol w:w="3402"/>
      </w:tblGrid>
      <w:tr w:rsidR="00237B2B" w:rsidRPr="009212B3" w:rsidTr="009C0537">
        <w:tc>
          <w:tcPr>
            <w:tcW w:w="2688" w:type="dxa"/>
          </w:tcPr>
          <w:p w:rsidR="00237B2B" w:rsidRPr="009212B3" w:rsidRDefault="00237B2B" w:rsidP="009212B3">
            <w:pPr>
              <w:pStyle w:val="a4"/>
              <w:ind w:left="0" w:right="-2"/>
              <w:jc w:val="both"/>
              <w:rPr>
                <w:rFonts w:eastAsia="Times New Roman" w:cstheme="minorHAnsi"/>
                <w:lang w:eastAsia="el-GR"/>
              </w:rPr>
            </w:pPr>
            <w:r w:rsidRPr="009212B3">
              <w:rPr>
                <w:rFonts w:eastAsia="Times New Roman" w:cstheme="minorHAnsi"/>
                <w:color w:val="000000"/>
                <w:lang w:val="en-US" w:eastAsia="el-GR"/>
              </w:rPr>
              <w:t>vitae</w:t>
            </w:r>
          </w:p>
        </w:tc>
        <w:tc>
          <w:tcPr>
            <w:tcW w:w="3402" w:type="dxa"/>
          </w:tcPr>
          <w:p w:rsidR="00237B2B" w:rsidRPr="009212B3" w:rsidRDefault="00237B2B" w:rsidP="009212B3">
            <w:pPr>
              <w:pStyle w:val="a4"/>
              <w:ind w:left="0" w:right="-2"/>
              <w:jc w:val="both"/>
              <w:rPr>
                <w:rFonts w:eastAsia="Times New Roman" w:cstheme="minorHAnsi"/>
                <w:lang w:eastAsia="el-GR"/>
              </w:rPr>
            </w:pPr>
            <w:r w:rsidRPr="009212B3">
              <w:rPr>
                <w:rFonts w:eastAsia="Times New Roman" w:cstheme="minorHAnsi"/>
                <w:lang w:eastAsia="el-GR"/>
              </w:rPr>
              <w:t>είναι ………….. στο ……………..</w:t>
            </w:r>
          </w:p>
        </w:tc>
      </w:tr>
      <w:tr w:rsidR="00237B2B" w:rsidRPr="009212B3" w:rsidTr="009C0537">
        <w:tc>
          <w:tcPr>
            <w:tcW w:w="2688" w:type="dxa"/>
          </w:tcPr>
          <w:p w:rsidR="00237B2B" w:rsidRPr="009212B3" w:rsidRDefault="00237B2B" w:rsidP="009212B3">
            <w:pPr>
              <w:pStyle w:val="a4"/>
              <w:ind w:left="0" w:right="-2"/>
              <w:jc w:val="both"/>
              <w:rPr>
                <w:rFonts w:eastAsia="Times New Roman" w:cstheme="minorHAnsi"/>
                <w:color w:val="000000"/>
                <w:lang w:val="en-US" w:eastAsia="el-GR"/>
              </w:rPr>
            </w:pPr>
            <w:r w:rsidRPr="009212B3">
              <w:rPr>
                <w:rFonts w:cstheme="minorHAnsi"/>
                <w:color w:val="000000"/>
                <w:lang w:val="en-US"/>
              </w:rPr>
              <w:t>ei</w:t>
            </w:r>
          </w:p>
        </w:tc>
        <w:tc>
          <w:tcPr>
            <w:tcW w:w="3402" w:type="dxa"/>
          </w:tcPr>
          <w:p w:rsidR="00237B2B" w:rsidRPr="009212B3" w:rsidRDefault="00237B2B" w:rsidP="009212B3">
            <w:pPr>
              <w:pStyle w:val="a4"/>
              <w:ind w:left="0" w:right="-2"/>
              <w:jc w:val="both"/>
              <w:rPr>
                <w:rFonts w:eastAsia="Times New Roman" w:cstheme="minorHAnsi"/>
                <w:lang w:eastAsia="el-GR"/>
              </w:rPr>
            </w:pPr>
            <w:r w:rsidRPr="009212B3">
              <w:rPr>
                <w:rFonts w:eastAsia="Times New Roman" w:cstheme="minorHAnsi"/>
                <w:lang w:eastAsia="el-GR"/>
              </w:rPr>
              <w:t>είναι ………….. στο ……………..</w:t>
            </w:r>
          </w:p>
        </w:tc>
      </w:tr>
      <w:tr w:rsidR="00237B2B" w:rsidRPr="009212B3" w:rsidTr="009C0537">
        <w:tc>
          <w:tcPr>
            <w:tcW w:w="2688" w:type="dxa"/>
          </w:tcPr>
          <w:p w:rsidR="00237B2B" w:rsidRPr="009212B3" w:rsidRDefault="00237B2B" w:rsidP="009212B3">
            <w:pPr>
              <w:pStyle w:val="a4"/>
              <w:ind w:left="0" w:right="-2"/>
              <w:jc w:val="both"/>
              <w:rPr>
                <w:rFonts w:cstheme="minorHAnsi"/>
                <w:color w:val="000000"/>
                <w:lang w:val="en-US"/>
              </w:rPr>
            </w:pPr>
            <w:r w:rsidRPr="009212B3">
              <w:rPr>
                <w:rFonts w:cstheme="minorHAnsi"/>
                <w:color w:val="000000"/>
                <w:lang w:val="en-US"/>
              </w:rPr>
              <w:t>magnitudinis</w:t>
            </w:r>
          </w:p>
        </w:tc>
        <w:tc>
          <w:tcPr>
            <w:tcW w:w="3402" w:type="dxa"/>
          </w:tcPr>
          <w:p w:rsidR="00237B2B" w:rsidRPr="009212B3" w:rsidRDefault="00237B2B" w:rsidP="009212B3">
            <w:pPr>
              <w:pStyle w:val="a4"/>
              <w:ind w:left="0" w:right="-2"/>
              <w:jc w:val="both"/>
              <w:rPr>
                <w:rFonts w:eastAsia="Times New Roman" w:cstheme="minorHAnsi"/>
                <w:lang w:eastAsia="el-GR"/>
              </w:rPr>
            </w:pPr>
            <w:r w:rsidRPr="009212B3">
              <w:rPr>
                <w:rFonts w:eastAsia="Times New Roman" w:cstheme="minorHAnsi"/>
                <w:lang w:eastAsia="el-GR"/>
              </w:rPr>
              <w:t>είναι ………….. στο ……………..</w:t>
            </w:r>
          </w:p>
        </w:tc>
      </w:tr>
      <w:tr w:rsidR="00237B2B" w:rsidRPr="009212B3" w:rsidTr="009C0537">
        <w:tc>
          <w:tcPr>
            <w:tcW w:w="2688" w:type="dxa"/>
          </w:tcPr>
          <w:p w:rsidR="00237B2B" w:rsidRPr="009212B3" w:rsidRDefault="00237B2B" w:rsidP="009212B3">
            <w:pPr>
              <w:pStyle w:val="a4"/>
              <w:ind w:left="0" w:right="-2"/>
              <w:jc w:val="both"/>
              <w:rPr>
                <w:rFonts w:cstheme="minorHAnsi"/>
                <w:color w:val="000000"/>
                <w:lang w:val="en-US"/>
              </w:rPr>
            </w:pPr>
            <w:r w:rsidRPr="009212B3">
              <w:rPr>
                <w:rFonts w:cstheme="minorHAnsi"/>
                <w:color w:val="000000"/>
                <w:lang w:val="en-US"/>
              </w:rPr>
              <w:t>squalidā</w:t>
            </w:r>
          </w:p>
        </w:tc>
        <w:tc>
          <w:tcPr>
            <w:tcW w:w="3402" w:type="dxa"/>
          </w:tcPr>
          <w:p w:rsidR="00237B2B" w:rsidRPr="009212B3" w:rsidRDefault="00237B2B" w:rsidP="009212B3">
            <w:pPr>
              <w:pStyle w:val="a4"/>
              <w:ind w:left="0" w:right="-2"/>
              <w:jc w:val="both"/>
              <w:rPr>
                <w:rFonts w:eastAsia="Times New Roman" w:cstheme="minorHAnsi"/>
                <w:lang w:eastAsia="el-GR"/>
              </w:rPr>
            </w:pPr>
            <w:r w:rsidRPr="009212B3">
              <w:rPr>
                <w:rFonts w:eastAsia="Times New Roman" w:cstheme="minorHAnsi"/>
                <w:lang w:eastAsia="el-GR"/>
              </w:rPr>
              <w:t>είναι ………….. στο ……………..</w:t>
            </w:r>
          </w:p>
        </w:tc>
      </w:tr>
      <w:tr w:rsidR="00237B2B" w:rsidRPr="009212B3" w:rsidTr="009C0537">
        <w:tc>
          <w:tcPr>
            <w:tcW w:w="2688" w:type="dxa"/>
          </w:tcPr>
          <w:p w:rsidR="00237B2B" w:rsidRPr="009212B3" w:rsidRDefault="00237B2B" w:rsidP="009212B3">
            <w:pPr>
              <w:pStyle w:val="a4"/>
              <w:ind w:left="0" w:right="-2"/>
              <w:jc w:val="both"/>
              <w:rPr>
                <w:rFonts w:cstheme="minorHAnsi"/>
                <w:color w:val="000000"/>
                <w:lang w:val="en-US"/>
              </w:rPr>
            </w:pPr>
            <w:r w:rsidRPr="009212B3">
              <w:rPr>
                <w:rFonts w:cstheme="minorHAnsi"/>
                <w:color w:val="000000"/>
                <w:lang w:val="en-US"/>
              </w:rPr>
              <w:t>effigiēi</w:t>
            </w:r>
          </w:p>
        </w:tc>
        <w:tc>
          <w:tcPr>
            <w:tcW w:w="3402" w:type="dxa"/>
          </w:tcPr>
          <w:p w:rsidR="00237B2B" w:rsidRPr="009212B3" w:rsidRDefault="00237B2B" w:rsidP="009212B3">
            <w:pPr>
              <w:pStyle w:val="a4"/>
              <w:ind w:left="0" w:right="-2"/>
              <w:jc w:val="both"/>
              <w:rPr>
                <w:rFonts w:eastAsia="Times New Roman" w:cstheme="minorHAnsi"/>
                <w:lang w:eastAsia="el-GR"/>
              </w:rPr>
            </w:pPr>
            <w:r w:rsidRPr="009212B3">
              <w:rPr>
                <w:rFonts w:eastAsia="Times New Roman" w:cstheme="minorHAnsi"/>
                <w:lang w:eastAsia="el-GR"/>
              </w:rPr>
              <w:t>είναι ………….. στο ……………..</w:t>
            </w:r>
          </w:p>
        </w:tc>
      </w:tr>
    </w:tbl>
    <w:p w:rsidR="00237B2B" w:rsidRPr="009212B3" w:rsidRDefault="00237B2B" w:rsidP="009212B3">
      <w:pPr>
        <w:pStyle w:val="a4"/>
        <w:ind w:left="284" w:right="-2"/>
        <w:jc w:val="both"/>
        <w:rPr>
          <w:rFonts w:eastAsia="Times New Roman" w:cstheme="minorHAnsi"/>
          <w:lang w:eastAsia="el-GR"/>
        </w:rPr>
      </w:pP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r>
      <w:r w:rsidRPr="009212B3">
        <w:rPr>
          <w:rFonts w:eastAsia="Times New Roman" w:cstheme="minorHAnsi"/>
          <w:lang w:eastAsia="el-GR"/>
        </w:rPr>
        <w:tab/>
        <w:t>Μονάδες 10</w:t>
      </w:r>
    </w:p>
    <w:p w:rsidR="00237B2B" w:rsidRPr="009212B3" w:rsidRDefault="00237B2B" w:rsidP="009212B3">
      <w:pPr>
        <w:pStyle w:val="a4"/>
        <w:ind w:left="284" w:right="-2"/>
        <w:jc w:val="both"/>
        <w:rPr>
          <w:rFonts w:cstheme="minorHAnsi"/>
          <w:color w:val="000000"/>
        </w:rPr>
      </w:pPr>
      <w:r w:rsidRPr="009212B3">
        <w:rPr>
          <w:rFonts w:eastAsia="Times New Roman" w:cstheme="minorHAnsi"/>
          <w:lang w:eastAsia="el-GR"/>
        </w:rPr>
        <w:t>β</w:t>
      </w:r>
      <w:r w:rsidRPr="009212B3">
        <w:rPr>
          <w:rFonts w:eastAsia="Times New Roman" w:cstheme="minorHAnsi"/>
          <w:lang w:val="en-US" w:eastAsia="el-GR"/>
        </w:rPr>
        <w:t>) «</w:t>
      </w:r>
      <w:r w:rsidRPr="009212B3">
        <w:rPr>
          <w:rFonts w:eastAsia="Times New Roman" w:cstheme="minorHAnsi"/>
          <w:color w:val="000000"/>
          <w:lang w:val="en-US" w:eastAsia="el-GR"/>
        </w:rPr>
        <w:t>Ultimis annis vitae suae in Campaniā se tenēbat</w:t>
      </w:r>
      <w:r w:rsidRPr="009212B3">
        <w:rPr>
          <w:rFonts w:eastAsia="Times New Roman" w:cstheme="minorHAnsi"/>
          <w:lang w:val="en-US" w:eastAsia="el-GR"/>
        </w:rPr>
        <w:t xml:space="preserve">» </w:t>
      </w:r>
      <w:r w:rsidRPr="009212B3">
        <w:rPr>
          <w:rFonts w:eastAsia="Times New Roman" w:cstheme="minorHAnsi"/>
          <w:lang w:eastAsia="el-GR"/>
        </w:rPr>
        <w:t>και</w:t>
      </w:r>
      <w:r w:rsidRPr="009212B3">
        <w:rPr>
          <w:rFonts w:eastAsia="Times New Roman" w:cstheme="minorHAnsi"/>
          <w:lang w:val="en-US" w:eastAsia="el-GR"/>
        </w:rPr>
        <w:t xml:space="preserve"> «[…] </w:t>
      </w:r>
      <w:r w:rsidRPr="009212B3">
        <w:rPr>
          <w:rFonts w:cstheme="minorHAnsi"/>
          <w:color w:val="000000"/>
          <w:lang w:val="en-US"/>
        </w:rPr>
        <w:t>Ath</w:t>
      </w:r>
      <w:r w:rsidRPr="009212B3">
        <w:rPr>
          <w:rFonts w:cstheme="minorHAnsi"/>
          <w:color w:val="000000"/>
        </w:rPr>
        <w:t>ē</w:t>
      </w:r>
      <w:r w:rsidRPr="009212B3">
        <w:rPr>
          <w:rFonts w:cstheme="minorHAnsi"/>
          <w:color w:val="000000"/>
          <w:lang w:val="en-US"/>
        </w:rPr>
        <w:t>nas</w:t>
      </w:r>
      <w:r w:rsidRPr="009212B3">
        <w:rPr>
          <w:rFonts w:cstheme="minorHAnsi"/>
          <w:color w:val="000000"/>
        </w:rPr>
        <w:t xml:space="preserve"> </w:t>
      </w:r>
      <w:r w:rsidRPr="009212B3">
        <w:rPr>
          <w:rFonts w:cstheme="minorHAnsi"/>
          <w:color w:val="000000"/>
          <w:lang w:val="en-US"/>
        </w:rPr>
        <w:t>conf</w:t>
      </w:r>
      <w:r w:rsidRPr="009212B3">
        <w:rPr>
          <w:rFonts w:cstheme="minorHAnsi"/>
          <w:color w:val="000000"/>
        </w:rPr>
        <w:t>ū</w:t>
      </w:r>
      <w:r w:rsidRPr="009212B3">
        <w:rPr>
          <w:rFonts w:cstheme="minorHAnsi"/>
          <w:color w:val="000000"/>
          <w:lang w:val="en-US"/>
        </w:rPr>
        <w:t>git</w:t>
      </w:r>
      <w:r w:rsidRPr="009212B3">
        <w:rPr>
          <w:rFonts w:eastAsia="Times New Roman" w:cstheme="minorHAnsi"/>
          <w:lang w:eastAsia="el-GR"/>
        </w:rPr>
        <w:t>»: Αφού αναγνωρίσετε ως προς τη συντακτική τους λειτουργία τους όρους «</w:t>
      </w:r>
      <w:r w:rsidRPr="009212B3">
        <w:rPr>
          <w:rFonts w:eastAsia="Times New Roman" w:cstheme="minorHAnsi"/>
          <w:color w:val="000000"/>
          <w:lang w:val="en-US" w:eastAsia="el-GR"/>
        </w:rPr>
        <w:t>in</w:t>
      </w:r>
      <w:r w:rsidRPr="009212B3">
        <w:rPr>
          <w:rFonts w:eastAsia="Times New Roman" w:cstheme="minorHAnsi"/>
          <w:color w:val="000000"/>
          <w:lang w:eastAsia="el-GR"/>
        </w:rPr>
        <w:t xml:space="preserve"> </w:t>
      </w:r>
      <w:r w:rsidRPr="009212B3">
        <w:rPr>
          <w:rFonts w:eastAsia="Times New Roman" w:cstheme="minorHAnsi"/>
          <w:color w:val="000000"/>
          <w:lang w:val="en-US" w:eastAsia="el-GR"/>
        </w:rPr>
        <w:t>Campani</w:t>
      </w:r>
      <w:r w:rsidRPr="009212B3">
        <w:rPr>
          <w:rFonts w:eastAsia="Times New Roman" w:cstheme="minorHAnsi"/>
          <w:color w:val="000000"/>
          <w:lang w:eastAsia="el-GR"/>
        </w:rPr>
        <w:t>ā» και «</w:t>
      </w:r>
      <w:r w:rsidRPr="009212B3">
        <w:rPr>
          <w:rFonts w:cstheme="minorHAnsi"/>
          <w:color w:val="000000"/>
          <w:lang w:val="en-US"/>
        </w:rPr>
        <w:t>Ath</w:t>
      </w:r>
      <w:r w:rsidRPr="009212B3">
        <w:rPr>
          <w:rFonts w:cstheme="minorHAnsi"/>
          <w:color w:val="000000"/>
        </w:rPr>
        <w:t>ē</w:t>
      </w:r>
      <w:r w:rsidRPr="009212B3">
        <w:rPr>
          <w:rFonts w:cstheme="minorHAnsi"/>
          <w:color w:val="000000"/>
          <w:lang w:val="en-US"/>
        </w:rPr>
        <w:t>nas</w:t>
      </w:r>
      <w:r w:rsidRPr="009212B3">
        <w:rPr>
          <w:rFonts w:cstheme="minorHAnsi"/>
          <w:color w:val="000000"/>
        </w:rPr>
        <w:t xml:space="preserve">», εντοπίζοντας και τη λέξη από την οποία εξαρτώνται (μονάδες 4), να τους αντικαταστήσετε με τη λέξη </w:t>
      </w:r>
      <w:r w:rsidRPr="009212B3">
        <w:rPr>
          <w:rFonts w:cstheme="minorHAnsi"/>
          <w:color w:val="000000"/>
          <w:lang w:val="en-US"/>
        </w:rPr>
        <w:t>domus</w:t>
      </w:r>
      <w:r w:rsidRPr="009212B3">
        <w:rPr>
          <w:rFonts w:cstheme="minorHAnsi"/>
          <w:color w:val="000000"/>
        </w:rPr>
        <w:t xml:space="preserve">, δηλώνοντας την ίδια επιρρηματική σχέση (μονάδες 6). </w:t>
      </w:r>
    </w:p>
    <w:p w:rsidR="00237B2B" w:rsidRPr="009212B3" w:rsidRDefault="00237B2B" w:rsidP="009212B3">
      <w:pPr>
        <w:pStyle w:val="a4"/>
        <w:ind w:left="284" w:right="-2"/>
        <w:jc w:val="both"/>
        <w:rPr>
          <w:rFonts w:cstheme="minorHAnsi"/>
          <w:color w:val="000000"/>
        </w:rPr>
      </w:pP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t>Μονάδες 10</w:t>
      </w:r>
    </w:p>
    <w:p w:rsidR="00237B2B" w:rsidRPr="009212B3" w:rsidRDefault="00237B2B" w:rsidP="009212B3">
      <w:pPr>
        <w:pStyle w:val="a4"/>
        <w:ind w:left="284" w:right="-2"/>
        <w:jc w:val="both"/>
        <w:rPr>
          <w:rFonts w:eastAsia="Times New Roman" w:cstheme="minorHAnsi"/>
          <w:b/>
          <w:bCs/>
          <w:lang w:eastAsia="el-GR"/>
        </w:rPr>
      </w:pP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color w:val="000000"/>
        </w:rPr>
        <w:tab/>
      </w:r>
      <w:r w:rsidRPr="009212B3">
        <w:rPr>
          <w:rFonts w:cstheme="minorHAnsi"/>
          <w:b/>
          <w:bCs/>
          <w:color w:val="000000"/>
        </w:rPr>
        <w:t>Μονάδες 20</w:t>
      </w:r>
    </w:p>
    <w:p w:rsidR="00237B2B" w:rsidRPr="009212B3" w:rsidRDefault="00237B2B" w:rsidP="009212B3">
      <w:pPr>
        <w:pStyle w:val="a4"/>
        <w:ind w:left="284" w:right="-2"/>
        <w:jc w:val="both"/>
        <w:rPr>
          <w:rFonts w:eastAsia="Times New Roman" w:cstheme="minorHAnsi"/>
          <w:lang w:eastAsia="el-GR"/>
        </w:rPr>
      </w:pPr>
    </w:p>
    <w:p w:rsidR="00237B2B" w:rsidRPr="009212B3" w:rsidRDefault="008B44DD" w:rsidP="009212B3">
      <w:pPr>
        <w:spacing w:after="0" w:line="240" w:lineRule="auto"/>
        <w:jc w:val="both"/>
        <w:rPr>
          <w:rFonts w:cstheme="minorHAnsi"/>
          <w:sz w:val="24"/>
          <w:szCs w:val="24"/>
        </w:rPr>
      </w:pPr>
      <w:r w:rsidRPr="009212B3">
        <w:rPr>
          <w:rFonts w:cstheme="minorHAnsi"/>
          <w:sz w:val="24"/>
          <w:szCs w:val="24"/>
        </w:rPr>
        <w:t>17834</w:t>
      </w:r>
    </w:p>
    <w:p w:rsidR="008B44DD" w:rsidRPr="009212B3" w:rsidRDefault="008B44DD" w:rsidP="009212B3">
      <w:pPr>
        <w:spacing w:after="0" w:line="240" w:lineRule="auto"/>
        <w:ind w:left="360"/>
        <w:jc w:val="both"/>
        <w:rPr>
          <w:rFonts w:eastAsia="Calibri" w:cstheme="minorHAnsi"/>
          <w:b/>
          <w:sz w:val="24"/>
          <w:szCs w:val="24"/>
        </w:rPr>
      </w:pPr>
      <w:r w:rsidRPr="009212B3">
        <w:rPr>
          <w:rFonts w:eastAsia="Calibri" w:cstheme="minorHAnsi"/>
          <w:b/>
          <w:sz w:val="24"/>
          <w:szCs w:val="24"/>
        </w:rPr>
        <w:t xml:space="preserve">ΜΑΘΗΜΑ </w:t>
      </w:r>
      <w:r w:rsidRPr="009212B3">
        <w:rPr>
          <w:rFonts w:eastAsia="Calibri" w:cstheme="minorHAnsi"/>
          <w:b/>
          <w:sz w:val="24"/>
          <w:szCs w:val="24"/>
          <w:lang w:val="en-US"/>
        </w:rPr>
        <w:t>V</w:t>
      </w:r>
      <w:r w:rsidRPr="009212B3">
        <w:rPr>
          <w:rFonts w:eastAsia="Calibri" w:cstheme="minorHAnsi"/>
          <w:b/>
          <w:sz w:val="24"/>
          <w:szCs w:val="24"/>
        </w:rPr>
        <w:t>, ΜΑΘΗΜΑ Χ</w:t>
      </w:r>
    </w:p>
    <w:p w:rsidR="008B44DD" w:rsidRPr="009212B3" w:rsidRDefault="008B44DD" w:rsidP="009212B3">
      <w:pPr>
        <w:spacing w:after="0" w:line="240" w:lineRule="auto"/>
        <w:ind w:left="360"/>
        <w:jc w:val="both"/>
        <w:rPr>
          <w:rFonts w:eastAsia="Calibri" w:cstheme="minorHAnsi"/>
          <w:b/>
          <w:sz w:val="24"/>
          <w:szCs w:val="24"/>
        </w:rPr>
      </w:pPr>
      <w:r w:rsidRPr="009212B3">
        <w:rPr>
          <w:rFonts w:eastAsia="Calibri" w:cstheme="minorHAnsi"/>
          <w:b/>
          <w:sz w:val="24"/>
          <w:szCs w:val="24"/>
          <w:lang w:val="en-US"/>
        </w:rPr>
        <w:t>KEIMEN</w:t>
      </w:r>
      <w:r w:rsidRPr="009212B3">
        <w:rPr>
          <w:rFonts w:eastAsia="Calibri" w:cstheme="minorHAnsi"/>
          <w:b/>
          <w:sz w:val="24"/>
          <w:szCs w:val="24"/>
        </w:rPr>
        <w:t>Α</w:t>
      </w:r>
    </w:p>
    <w:p w:rsidR="008B44DD" w:rsidRPr="009212B3" w:rsidRDefault="008B44DD" w:rsidP="009212B3">
      <w:pPr>
        <w:spacing w:after="0" w:line="240" w:lineRule="auto"/>
        <w:jc w:val="both"/>
        <w:rPr>
          <w:rFonts w:eastAsia="Calibri" w:cstheme="minorHAnsi"/>
          <w:bCs/>
          <w:sz w:val="24"/>
          <w:szCs w:val="24"/>
          <w:lang w:val="en-US"/>
        </w:rPr>
      </w:pPr>
      <w:r w:rsidRPr="009212B3">
        <w:rPr>
          <w:rFonts w:eastAsia="Calibri" w:cstheme="minorHAnsi"/>
          <w:sz w:val="24"/>
          <w:szCs w:val="24"/>
        </w:rPr>
        <w:lastRenderedPageBreak/>
        <w:t>α</w:t>
      </w:r>
      <w:r w:rsidRPr="009212B3">
        <w:rPr>
          <w:rFonts w:eastAsia="Calibri" w:cstheme="minorHAnsi"/>
          <w:sz w:val="24"/>
          <w:szCs w:val="24"/>
          <w:lang w:val="en-US"/>
        </w:rPr>
        <w:t xml:space="preserve">) </w:t>
      </w:r>
      <w:r w:rsidRPr="009212B3">
        <w:rPr>
          <w:rFonts w:eastAsia="Calibri" w:cstheme="minorHAnsi"/>
          <w:bCs/>
          <w:sz w:val="24"/>
          <w:szCs w:val="24"/>
          <w:lang w:val="en-US"/>
        </w:rPr>
        <w:t xml:space="preserve">Silius Italicus, poēta epicus, vir clarus erat. XVII (septendecim) libri eius de </w:t>
      </w:r>
      <w:proofErr w:type="gramStart"/>
      <w:r w:rsidRPr="009212B3">
        <w:rPr>
          <w:rFonts w:eastAsia="Calibri" w:cstheme="minorHAnsi"/>
          <w:bCs/>
          <w:sz w:val="24"/>
          <w:szCs w:val="24"/>
          <w:lang w:val="en-US"/>
        </w:rPr>
        <w:t>bello</w:t>
      </w:r>
      <w:proofErr w:type="gramEnd"/>
      <w:r w:rsidRPr="009212B3">
        <w:rPr>
          <w:rFonts w:eastAsia="Calibri" w:cstheme="minorHAnsi"/>
          <w:bCs/>
          <w:sz w:val="24"/>
          <w:szCs w:val="24"/>
          <w:lang w:val="en-US"/>
        </w:rPr>
        <w:t xml:space="preserve"> Punico secundo pulchri sunt. </w:t>
      </w:r>
      <w:proofErr w:type="gramStart"/>
      <w:r w:rsidRPr="009212B3">
        <w:rPr>
          <w:rFonts w:eastAsia="Calibri" w:cstheme="minorHAnsi"/>
          <w:bCs/>
          <w:sz w:val="24"/>
          <w:szCs w:val="24"/>
          <w:lang w:val="en-US"/>
        </w:rPr>
        <w:t>Ultimis annis vitae suae in Campaniā se tenēbat.</w:t>
      </w:r>
      <w:proofErr w:type="gramEnd"/>
      <w:r w:rsidRPr="009212B3">
        <w:rPr>
          <w:rFonts w:eastAsia="Calibri" w:cstheme="minorHAnsi"/>
          <w:bCs/>
          <w:sz w:val="24"/>
          <w:szCs w:val="24"/>
          <w:lang w:val="en-US"/>
        </w:rPr>
        <w:t xml:space="preserve"> </w:t>
      </w:r>
      <w:proofErr w:type="gramStart"/>
      <w:r w:rsidRPr="009212B3">
        <w:rPr>
          <w:rFonts w:eastAsia="Calibri" w:cstheme="minorHAnsi"/>
          <w:bCs/>
          <w:sz w:val="24"/>
          <w:szCs w:val="24"/>
          <w:lang w:val="en-US"/>
        </w:rPr>
        <w:t>Multos in illis locis agros possidēbat.</w:t>
      </w:r>
      <w:proofErr w:type="gramEnd"/>
      <w:r w:rsidRPr="009212B3">
        <w:rPr>
          <w:rFonts w:eastAsia="Calibri" w:cstheme="minorHAnsi"/>
          <w:bCs/>
          <w:sz w:val="24"/>
          <w:szCs w:val="24"/>
          <w:lang w:val="en-US"/>
        </w:rPr>
        <w:t xml:space="preserve"> </w:t>
      </w:r>
      <w:proofErr w:type="gramStart"/>
      <w:r w:rsidRPr="009212B3">
        <w:rPr>
          <w:rFonts w:eastAsia="Calibri" w:cstheme="minorHAnsi"/>
          <w:bCs/>
          <w:sz w:val="24"/>
          <w:szCs w:val="24"/>
          <w:lang w:val="en-US"/>
        </w:rPr>
        <w:t>Silius animum tenerum habēbat.</w:t>
      </w:r>
      <w:proofErr w:type="gramEnd"/>
      <w:r w:rsidRPr="009212B3">
        <w:rPr>
          <w:rFonts w:eastAsia="Calibri" w:cstheme="minorHAnsi"/>
          <w:bCs/>
          <w:sz w:val="24"/>
          <w:szCs w:val="24"/>
          <w:lang w:val="en-US"/>
        </w:rPr>
        <w:t xml:space="preserve"> </w:t>
      </w:r>
      <w:proofErr w:type="gramStart"/>
      <w:r w:rsidRPr="009212B3">
        <w:rPr>
          <w:rFonts w:eastAsia="Calibri" w:cstheme="minorHAnsi"/>
          <w:bCs/>
          <w:sz w:val="24"/>
          <w:szCs w:val="24"/>
          <w:lang w:val="en-US"/>
        </w:rPr>
        <w:t>Gloriae Vergili studēbat ingeniumque eius fovēbat.</w:t>
      </w:r>
      <w:proofErr w:type="gramEnd"/>
    </w:p>
    <w:p w:rsidR="008B44DD" w:rsidRPr="009212B3" w:rsidRDefault="008B44DD" w:rsidP="009212B3">
      <w:pPr>
        <w:spacing w:after="0" w:line="240" w:lineRule="auto"/>
        <w:jc w:val="both"/>
        <w:rPr>
          <w:rFonts w:eastAsia="Calibri" w:cstheme="minorHAnsi"/>
          <w:bCs/>
          <w:sz w:val="24"/>
          <w:szCs w:val="24"/>
          <w:lang w:val="en-US"/>
        </w:rPr>
      </w:pPr>
      <w:r w:rsidRPr="009212B3">
        <w:rPr>
          <w:rFonts w:eastAsia="Calibri" w:cstheme="minorHAnsi"/>
          <w:sz w:val="24"/>
          <w:szCs w:val="24"/>
        </w:rPr>
        <w:t>β</w:t>
      </w:r>
      <w:r w:rsidRPr="009212B3">
        <w:rPr>
          <w:rFonts w:eastAsia="Calibri" w:cstheme="minorHAnsi"/>
          <w:sz w:val="24"/>
          <w:szCs w:val="24"/>
          <w:lang w:val="en-US"/>
        </w:rPr>
        <w:t xml:space="preserve">) Postea lūlus, Aenēae filius, regnum ab Lavinio transferet et Albam Longam muniet. Post trecentos annos Ilia duos filios, Rōmulum </w:t>
      </w:r>
      <w:proofErr w:type="gramStart"/>
      <w:r w:rsidRPr="009212B3">
        <w:rPr>
          <w:rFonts w:eastAsia="Calibri" w:cstheme="minorHAnsi"/>
          <w:sz w:val="24"/>
          <w:szCs w:val="24"/>
          <w:lang w:val="en-US"/>
        </w:rPr>
        <w:t>et</w:t>
      </w:r>
      <w:proofErr w:type="gramEnd"/>
      <w:r w:rsidRPr="009212B3">
        <w:rPr>
          <w:rFonts w:eastAsia="Calibri" w:cstheme="minorHAnsi"/>
          <w:sz w:val="24"/>
          <w:szCs w:val="24"/>
          <w:lang w:val="en-US"/>
        </w:rPr>
        <w:t xml:space="preserve"> Remum, pariet, quos lupa nutriet. </w:t>
      </w:r>
      <w:proofErr w:type="gramStart"/>
      <w:r w:rsidRPr="009212B3">
        <w:rPr>
          <w:rFonts w:eastAsia="Calibri" w:cstheme="minorHAnsi"/>
          <w:sz w:val="24"/>
          <w:szCs w:val="24"/>
          <w:lang w:val="en-US"/>
        </w:rPr>
        <w:t>Rōmulus moenia Martia condet Romanosque de suo nomine appellābit.</w:t>
      </w:r>
      <w:proofErr w:type="gramEnd"/>
      <w:r w:rsidRPr="009212B3">
        <w:rPr>
          <w:rFonts w:eastAsia="Calibri" w:cstheme="minorHAnsi"/>
          <w:sz w:val="24"/>
          <w:szCs w:val="24"/>
          <w:lang w:val="en-US"/>
        </w:rPr>
        <w:t xml:space="preserve"> </w:t>
      </w:r>
      <w:proofErr w:type="gramStart"/>
      <w:r w:rsidRPr="009212B3">
        <w:rPr>
          <w:rFonts w:eastAsia="Calibri" w:cstheme="minorHAnsi"/>
          <w:sz w:val="24"/>
          <w:szCs w:val="24"/>
          <w:lang w:val="en-US"/>
        </w:rPr>
        <w:t>Rōmānis imperium sine fine erit.</w:t>
      </w:r>
      <w:proofErr w:type="gramEnd"/>
      <w:r w:rsidRPr="009212B3">
        <w:rPr>
          <w:rFonts w:eastAsia="Calibri" w:cstheme="minorHAnsi"/>
          <w:sz w:val="24"/>
          <w:szCs w:val="24"/>
          <w:lang w:val="en-US"/>
        </w:rPr>
        <w:t xml:space="preserve"> </w:t>
      </w:r>
    </w:p>
    <w:p w:rsidR="008B44DD" w:rsidRPr="009212B3" w:rsidRDefault="008B44DD" w:rsidP="009212B3">
      <w:pPr>
        <w:spacing w:after="0" w:line="240" w:lineRule="auto"/>
        <w:jc w:val="both"/>
        <w:rPr>
          <w:rFonts w:eastAsia="Calibri" w:cstheme="minorHAnsi"/>
          <w:bCs/>
          <w:sz w:val="24"/>
          <w:szCs w:val="24"/>
          <w:lang w:val="en-US"/>
        </w:rPr>
      </w:pPr>
    </w:p>
    <w:p w:rsidR="008B44DD" w:rsidRPr="009212B3" w:rsidRDefault="008B44DD" w:rsidP="009212B3">
      <w:pPr>
        <w:spacing w:after="0" w:line="240" w:lineRule="auto"/>
        <w:jc w:val="both"/>
        <w:rPr>
          <w:rFonts w:eastAsia="Calibri" w:cstheme="minorHAnsi"/>
          <w:b/>
          <w:bCs/>
          <w:sz w:val="24"/>
          <w:szCs w:val="24"/>
        </w:rPr>
      </w:pPr>
      <w:r w:rsidRPr="009212B3">
        <w:rPr>
          <w:rFonts w:eastAsia="Calibri" w:cstheme="minorHAnsi"/>
          <w:b/>
          <w:bCs/>
          <w:sz w:val="24"/>
          <w:szCs w:val="24"/>
        </w:rPr>
        <w:t>ΠΑΡΑΤΗΡΗΣΕΙΣ</w:t>
      </w:r>
    </w:p>
    <w:p w:rsidR="008B44DD" w:rsidRPr="009212B3" w:rsidRDefault="008B44DD" w:rsidP="009212B3">
      <w:pPr>
        <w:spacing w:after="0" w:line="240" w:lineRule="auto"/>
        <w:ind w:left="360"/>
        <w:jc w:val="both"/>
        <w:rPr>
          <w:rFonts w:eastAsia="Calibri" w:cstheme="minorHAnsi"/>
          <w:sz w:val="24"/>
          <w:szCs w:val="24"/>
        </w:rPr>
      </w:pPr>
      <w:r w:rsidRPr="009212B3">
        <w:rPr>
          <w:rFonts w:eastAsia="Calibri" w:cstheme="minorHAnsi"/>
          <w:sz w:val="24"/>
          <w:szCs w:val="24"/>
        </w:rPr>
        <w:t>Α. Να μεταφράσετε στη Νέα Ελληνική τα αποσπάσματα.</w:t>
      </w:r>
    </w:p>
    <w:p w:rsidR="008B44DD" w:rsidRPr="009212B3" w:rsidRDefault="008B44DD" w:rsidP="009212B3">
      <w:pPr>
        <w:spacing w:after="0" w:line="240" w:lineRule="auto"/>
        <w:ind w:left="360"/>
        <w:jc w:val="both"/>
        <w:rPr>
          <w:rFonts w:eastAsia="Calibri" w:cstheme="minorHAnsi"/>
          <w:b/>
          <w:bCs/>
          <w:sz w:val="24"/>
          <w:szCs w:val="24"/>
        </w:rPr>
      </w:pPr>
      <w:r w:rsidRPr="009212B3">
        <w:rPr>
          <w:rFonts w:eastAsia="Calibri" w:cstheme="minorHAnsi"/>
          <w:b/>
          <w:bCs/>
          <w:sz w:val="24"/>
          <w:szCs w:val="24"/>
        </w:rPr>
        <w:t xml:space="preserve">                                                                                                                       Μονάδες 20</w:t>
      </w:r>
    </w:p>
    <w:p w:rsidR="008B44DD" w:rsidRPr="009212B3" w:rsidRDefault="008B44DD" w:rsidP="009212B3">
      <w:pPr>
        <w:spacing w:after="0" w:line="240" w:lineRule="auto"/>
        <w:ind w:left="360"/>
        <w:jc w:val="both"/>
        <w:rPr>
          <w:rFonts w:eastAsia="Calibri" w:cstheme="minorHAnsi"/>
          <w:sz w:val="24"/>
          <w:szCs w:val="24"/>
        </w:rPr>
      </w:pPr>
      <w:proofErr w:type="gramStart"/>
      <w:r w:rsidRPr="009212B3">
        <w:rPr>
          <w:rFonts w:eastAsia="Calibri" w:cstheme="minorHAnsi"/>
          <w:sz w:val="24"/>
          <w:szCs w:val="24"/>
          <w:lang w:val="en-US"/>
        </w:rPr>
        <w:t>B</w:t>
      </w:r>
      <w:r w:rsidRPr="009212B3">
        <w:rPr>
          <w:rFonts w:eastAsia="Calibri" w:cstheme="minorHAnsi"/>
          <w:sz w:val="24"/>
          <w:szCs w:val="24"/>
        </w:rPr>
        <w:t>.2. Για καθεμία από τις λέξεις της στήλης Α, να διαγράψετε τη λέξη της στήλης Β που δεν συνδέεται ετυμολογικά.</w:t>
      </w:r>
      <w:proofErr w:type="gramEnd"/>
      <w:r w:rsidRPr="009212B3">
        <w:rPr>
          <w:rFonts w:eastAsia="Calibri" w:cstheme="minorHAnsi"/>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1"/>
        <w:gridCol w:w="4081"/>
      </w:tblGrid>
      <w:tr w:rsidR="008B44DD" w:rsidRPr="009212B3" w:rsidTr="009C0537">
        <w:tc>
          <w:tcPr>
            <w:tcW w:w="4081" w:type="dxa"/>
          </w:tcPr>
          <w:p w:rsidR="008B44DD" w:rsidRPr="009212B3" w:rsidRDefault="008B44DD" w:rsidP="009212B3">
            <w:pPr>
              <w:spacing w:after="0" w:line="240" w:lineRule="auto"/>
              <w:jc w:val="center"/>
              <w:rPr>
                <w:rFonts w:eastAsia="Calibri" w:cstheme="minorHAnsi"/>
                <w:sz w:val="24"/>
                <w:szCs w:val="24"/>
              </w:rPr>
            </w:pPr>
            <w:r w:rsidRPr="009212B3">
              <w:rPr>
                <w:rFonts w:eastAsia="Calibri" w:cstheme="minorHAnsi"/>
                <w:sz w:val="24"/>
                <w:szCs w:val="24"/>
              </w:rPr>
              <w:t>Α</w:t>
            </w:r>
          </w:p>
        </w:tc>
        <w:tc>
          <w:tcPr>
            <w:tcW w:w="4081" w:type="dxa"/>
          </w:tcPr>
          <w:p w:rsidR="008B44DD" w:rsidRPr="009212B3" w:rsidRDefault="008B44DD" w:rsidP="009212B3">
            <w:pPr>
              <w:spacing w:after="0" w:line="240" w:lineRule="auto"/>
              <w:jc w:val="center"/>
              <w:rPr>
                <w:rFonts w:eastAsia="Calibri" w:cstheme="minorHAnsi"/>
                <w:sz w:val="24"/>
                <w:szCs w:val="24"/>
              </w:rPr>
            </w:pPr>
            <w:r w:rsidRPr="009212B3">
              <w:rPr>
                <w:rFonts w:eastAsia="Calibri" w:cstheme="minorHAnsi"/>
                <w:sz w:val="24"/>
                <w:szCs w:val="24"/>
              </w:rPr>
              <w:t>Β</w:t>
            </w:r>
          </w:p>
        </w:tc>
      </w:tr>
      <w:tr w:rsidR="008B44DD" w:rsidRPr="009212B3" w:rsidTr="009C0537">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bCs/>
                <w:sz w:val="24"/>
                <w:szCs w:val="24"/>
                <w:lang w:val="en-US"/>
              </w:rPr>
              <w:t>septendecim</w:t>
            </w:r>
            <w:r w:rsidRPr="009212B3">
              <w:rPr>
                <w:rFonts w:eastAsia="Calibri" w:cstheme="minorHAnsi"/>
                <w:bCs/>
                <w:sz w:val="24"/>
                <w:szCs w:val="24"/>
              </w:rPr>
              <w:t xml:space="preserve"> </w:t>
            </w:r>
          </w:p>
        </w:tc>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Σεπτέμβριος, Νοέμβριος, Δεκέμβριος</w:t>
            </w:r>
          </w:p>
        </w:tc>
      </w:tr>
      <w:tr w:rsidR="008B44DD" w:rsidRPr="009212B3" w:rsidTr="009C0537">
        <w:tc>
          <w:tcPr>
            <w:tcW w:w="4081" w:type="dxa"/>
          </w:tcPr>
          <w:p w:rsidR="008B44DD" w:rsidRPr="009212B3" w:rsidRDefault="008B44DD" w:rsidP="009212B3">
            <w:pPr>
              <w:spacing w:after="0" w:line="240" w:lineRule="auto"/>
              <w:jc w:val="both"/>
              <w:rPr>
                <w:rFonts w:eastAsia="Calibri" w:cstheme="minorHAnsi"/>
                <w:bCs/>
                <w:sz w:val="24"/>
                <w:szCs w:val="24"/>
                <w:lang w:val="en-US"/>
              </w:rPr>
            </w:pPr>
            <w:r w:rsidRPr="009212B3">
              <w:rPr>
                <w:rFonts w:eastAsia="Calibri" w:cstheme="minorHAnsi"/>
                <w:bCs/>
                <w:sz w:val="24"/>
                <w:szCs w:val="24"/>
                <w:lang w:val="en-US"/>
              </w:rPr>
              <w:t>Campaniā</w:t>
            </w:r>
          </w:p>
        </w:tc>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Σαμπάνια, κάμπος, σαμπρέλα</w:t>
            </w:r>
          </w:p>
        </w:tc>
      </w:tr>
      <w:tr w:rsidR="008B44DD" w:rsidRPr="009212B3" w:rsidTr="009C0537">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bCs/>
                <w:sz w:val="24"/>
                <w:szCs w:val="24"/>
                <w:lang w:val="en-US"/>
              </w:rPr>
              <w:t>agros</w:t>
            </w:r>
          </w:p>
        </w:tc>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αγορά, αγρότης, άγριος</w:t>
            </w:r>
          </w:p>
        </w:tc>
      </w:tr>
      <w:tr w:rsidR="008B44DD" w:rsidRPr="009212B3" w:rsidTr="009C0537">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lang w:val="en-US"/>
              </w:rPr>
              <w:t>transferet</w:t>
            </w:r>
          </w:p>
        </w:tc>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φόρος, φορείο, φευγιό</w:t>
            </w:r>
          </w:p>
        </w:tc>
      </w:tr>
      <w:tr w:rsidR="008B44DD" w:rsidRPr="009212B3" w:rsidTr="009C0537">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fine</w:t>
            </w:r>
          </w:p>
        </w:tc>
        <w:tc>
          <w:tcPr>
            <w:tcW w:w="408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φινίρισμα, φίλτρο, φινάλε</w:t>
            </w:r>
          </w:p>
        </w:tc>
      </w:tr>
    </w:tbl>
    <w:p w:rsidR="008B44DD" w:rsidRPr="009212B3" w:rsidRDefault="008B44DD" w:rsidP="009212B3">
      <w:pPr>
        <w:spacing w:after="0" w:line="240" w:lineRule="auto"/>
        <w:ind w:left="360"/>
        <w:jc w:val="both"/>
        <w:rPr>
          <w:rFonts w:eastAsia="Calibri" w:cstheme="minorHAnsi"/>
          <w:sz w:val="24"/>
          <w:szCs w:val="24"/>
        </w:rPr>
      </w:pPr>
    </w:p>
    <w:p w:rsidR="008B44DD" w:rsidRPr="009212B3" w:rsidRDefault="008B44DD" w:rsidP="009212B3">
      <w:pPr>
        <w:spacing w:after="0" w:line="240" w:lineRule="auto"/>
        <w:ind w:left="360"/>
        <w:jc w:val="both"/>
        <w:rPr>
          <w:rFonts w:eastAsia="Calibri" w:cstheme="minorHAnsi"/>
          <w:b/>
          <w:bCs/>
          <w:sz w:val="24"/>
          <w:szCs w:val="24"/>
        </w:rPr>
      </w:pPr>
      <w:r w:rsidRPr="009212B3">
        <w:rPr>
          <w:rFonts w:eastAsia="Calibri" w:cstheme="minorHAnsi"/>
          <w:sz w:val="24"/>
          <w:szCs w:val="24"/>
        </w:rPr>
        <w:t xml:space="preserve">                                                                                                                           </w:t>
      </w:r>
      <w:r w:rsidRPr="009212B3">
        <w:rPr>
          <w:rFonts w:eastAsia="Calibri" w:cstheme="minorHAnsi"/>
          <w:b/>
          <w:bCs/>
          <w:sz w:val="24"/>
          <w:szCs w:val="24"/>
        </w:rPr>
        <w:t>Μονάδες 10</w:t>
      </w:r>
    </w:p>
    <w:p w:rsidR="008B44DD" w:rsidRPr="009212B3" w:rsidRDefault="008B44DD" w:rsidP="009212B3">
      <w:pPr>
        <w:spacing w:after="0" w:line="240" w:lineRule="auto"/>
        <w:ind w:left="360"/>
        <w:jc w:val="both"/>
        <w:rPr>
          <w:rFonts w:eastAsia="Calibri" w:cstheme="minorHAnsi"/>
          <w:sz w:val="24"/>
          <w:szCs w:val="24"/>
        </w:rPr>
      </w:pPr>
    </w:p>
    <w:p w:rsidR="008B44DD" w:rsidRPr="009212B3" w:rsidRDefault="008B44DD" w:rsidP="009212B3">
      <w:pPr>
        <w:spacing w:after="0" w:line="240" w:lineRule="auto"/>
        <w:ind w:left="360"/>
        <w:jc w:val="both"/>
        <w:rPr>
          <w:rFonts w:eastAsia="Calibri" w:cstheme="minorHAnsi"/>
          <w:sz w:val="24"/>
          <w:szCs w:val="24"/>
        </w:rPr>
      </w:pPr>
      <w:r w:rsidRPr="009212B3">
        <w:rPr>
          <w:rFonts w:eastAsia="Calibri" w:cstheme="minorHAnsi"/>
          <w:sz w:val="24"/>
          <w:szCs w:val="24"/>
        </w:rPr>
        <w:t xml:space="preserve">Β.6. Να διαγράψετε από τη στήλη Β τη συντακτική λειτουργία που δεν αντιστοιχεί στον όρο της στήλης Α: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1"/>
        <w:gridCol w:w="6345"/>
      </w:tblGrid>
      <w:tr w:rsidR="008B44DD" w:rsidRPr="009212B3" w:rsidTr="009212B3">
        <w:tc>
          <w:tcPr>
            <w:tcW w:w="1591" w:type="dxa"/>
          </w:tcPr>
          <w:p w:rsidR="008B44DD" w:rsidRPr="009212B3" w:rsidRDefault="008B44DD" w:rsidP="009212B3">
            <w:pPr>
              <w:spacing w:after="0" w:line="240" w:lineRule="auto"/>
              <w:jc w:val="center"/>
              <w:rPr>
                <w:rFonts w:eastAsia="Calibri" w:cstheme="minorHAnsi"/>
                <w:sz w:val="24"/>
                <w:szCs w:val="24"/>
              </w:rPr>
            </w:pPr>
            <w:r w:rsidRPr="009212B3">
              <w:rPr>
                <w:rFonts w:eastAsia="Calibri" w:cstheme="minorHAnsi"/>
                <w:sz w:val="24"/>
                <w:szCs w:val="24"/>
              </w:rPr>
              <w:t>Α</w:t>
            </w:r>
          </w:p>
        </w:tc>
        <w:tc>
          <w:tcPr>
            <w:tcW w:w="6345" w:type="dxa"/>
          </w:tcPr>
          <w:p w:rsidR="008B44DD" w:rsidRPr="009212B3" w:rsidRDefault="008B44DD" w:rsidP="009212B3">
            <w:pPr>
              <w:spacing w:after="0" w:line="240" w:lineRule="auto"/>
              <w:jc w:val="center"/>
              <w:rPr>
                <w:rFonts w:eastAsia="Calibri" w:cstheme="minorHAnsi"/>
                <w:sz w:val="24"/>
                <w:szCs w:val="24"/>
              </w:rPr>
            </w:pPr>
            <w:r w:rsidRPr="009212B3">
              <w:rPr>
                <w:rFonts w:eastAsia="Calibri" w:cstheme="minorHAnsi"/>
                <w:sz w:val="24"/>
                <w:szCs w:val="24"/>
              </w:rPr>
              <w:t>Β</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bCs/>
                <w:sz w:val="24"/>
                <w:szCs w:val="24"/>
                <w:lang w:val="en-US"/>
              </w:rPr>
              <w:t>poēta</w:t>
            </w:r>
          </w:p>
        </w:tc>
        <w:tc>
          <w:tcPr>
            <w:tcW w:w="6345" w:type="dxa"/>
          </w:tcPr>
          <w:p w:rsidR="008B44DD" w:rsidRPr="009212B3" w:rsidRDefault="008B44DD" w:rsidP="009212B3">
            <w:pPr>
              <w:pStyle w:val="a4"/>
              <w:numPr>
                <w:ilvl w:val="0"/>
                <w:numId w:val="5"/>
              </w:numPr>
              <w:jc w:val="both"/>
              <w:rPr>
                <w:rFonts w:eastAsia="Calibri" w:cstheme="minorHAnsi"/>
              </w:rPr>
            </w:pPr>
            <w:r w:rsidRPr="009212B3">
              <w:rPr>
                <w:rFonts w:eastAsia="Calibri" w:cstheme="minorHAnsi"/>
              </w:rPr>
              <w:t>Παράθεση στο Silius Italicus</w:t>
            </w:r>
          </w:p>
          <w:p w:rsidR="008B44DD" w:rsidRPr="009212B3" w:rsidRDefault="008B44DD" w:rsidP="009212B3">
            <w:pPr>
              <w:pStyle w:val="a4"/>
              <w:numPr>
                <w:ilvl w:val="0"/>
                <w:numId w:val="5"/>
              </w:numPr>
              <w:jc w:val="both"/>
              <w:rPr>
                <w:rFonts w:eastAsia="Calibri" w:cstheme="minorHAnsi"/>
              </w:rPr>
            </w:pPr>
            <w:r w:rsidRPr="009212B3">
              <w:rPr>
                <w:rFonts w:eastAsia="Calibri" w:cstheme="minorHAnsi"/>
              </w:rPr>
              <w:t>Επιθετικός ομοιόπτωτος προσδιορισμός στο epicus</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bCs/>
                <w:sz w:val="24"/>
                <w:szCs w:val="24"/>
                <w:lang w:val="en-US"/>
              </w:rPr>
            </w:pPr>
            <w:r w:rsidRPr="009212B3">
              <w:rPr>
                <w:rFonts w:eastAsia="Calibri" w:cstheme="minorHAnsi"/>
                <w:bCs/>
                <w:sz w:val="24"/>
                <w:szCs w:val="24"/>
                <w:lang w:val="en-US"/>
              </w:rPr>
              <w:t>de bello</w:t>
            </w:r>
          </w:p>
        </w:tc>
        <w:tc>
          <w:tcPr>
            <w:tcW w:w="6345" w:type="dxa"/>
          </w:tcPr>
          <w:p w:rsidR="008B44DD" w:rsidRPr="009212B3" w:rsidRDefault="008B44DD" w:rsidP="009212B3">
            <w:pPr>
              <w:pStyle w:val="a4"/>
              <w:numPr>
                <w:ilvl w:val="0"/>
                <w:numId w:val="6"/>
              </w:numPr>
              <w:jc w:val="both"/>
              <w:rPr>
                <w:rFonts w:eastAsia="Calibri" w:cstheme="minorHAnsi"/>
              </w:rPr>
            </w:pPr>
            <w:r w:rsidRPr="009212B3">
              <w:rPr>
                <w:rFonts w:eastAsia="Calibri" w:cstheme="minorHAnsi"/>
              </w:rPr>
              <w:t>Εμπρόθετος προσδιορισμός που δηλώνει αφετηρία και προσδιορίζει το libri</w:t>
            </w:r>
          </w:p>
          <w:p w:rsidR="008B44DD" w:rsidRPr="009212B3" w:rsidRDefault="008B44DD" w:rsidP="009212B3">
            <w:pPr>
              <w:pStyle w:val="a4"/>
              <w:numPr>
                <w:ilvl w:val="0"/>
                <w:numId w:val="6"/>
              </w:numPr>
              <w:rPr>
                <w:rFonts w:eastAsia="Calibri" w:cstheme="minorHAnsi"/>
              </w:rPr>
            </w:pPr>
            <w:r w:rsidRPr="009212B3">
              <w:rPr>
                <w:rFonts w:eastAsia="Calibri" w:cstheme="minorHAnsi"/>
              </w:rPr>
              <w:t>Εμπρόθετος προσδιορισμός που δηλώνει αναφορά και προσδιορίζει το libri</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bCs/>
                <w:sz w:val="24"/>
                <w:szCs w:val="24"/>
                <w:lang w:val="en-US"/>
              </w:rPr>
              <w:t>pulchri</w:t>
            </w:r>
          </w:p>
        </w:tc>
        <w:tc>
          <w:tcPr>
            <w:tcW w:w="6345" w:type="dxa"/>
          </w:tcPr>
          <w:p w:rsidR="008B44DD" w:rsidRPr="009212B3" w:rsidRDefault="008B44DD" w:rsidP="009212B3">
            <w:pPr>
              <w:pStyle w:val="a4"/>
              <w:numPr>
                <w:ilvl w:val="0"/>
                <w:numId w:val="7"/>
              </w:numPr>
              <w:rPr>
                <w:rFonts w:eastAsia="Calibri" w:cstheme="minorHAnsi"/>
              </w:rPr>
            </w:pPr>
            <w:r w:rsidRPr="009212B3">
              <w:rPr>
                <w:rFonts w:eastAsia="Calibri" w:cstheme="minorHAnsi"/>
              </w:rPr>
              <w:t>Επιθετικός ομοιόπτωτος προσδιορισμός στο libri</w:t>
            </w:r>
          </w:p>
          <w:p w:rsidR="008B44DD" w:rsidRPr="009212B3" w:rsidRDefault="008B44DD" w:rsidP="009212B3">
            <w:pPr>
              <w:pStyle w:val="a4"/>
              <w:numPr>
                <w:ilvl w:val="0"/>
                <w:numId w:val="7"/>
              </w:numPr>
              <w:rPr>
                <w:rFonts w:eastAsia="Calibri" w:cstheme="minorHAnsi"/>
              </w:rPr>
            </w:pPr>
            <w:r w:rsidRPr="009212B3">
              <w:rPr>
                <w:rFonts w:eastAsia="Calibri" w:cstheme="minorHAnsi"/>
              </w:rPr>
              <w:t>Κατηγορούμενο στο libri</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in Campaniā</w:t>
            </w:r>
          </w:p>
        </w:tc>
        <w:tc>
          <w:tcPr>
            <w:tcW w:w="6345" w:type="dxa"/>
          </w:tcPr>
          <w:p w:rsidR="008B44DD" w:rsidRPr="009212B3" w:rsidRDefault="008B44DD" w:rsidP="009212B3">
            <w:pPr>
              <w:pStyle w:val="a4"/>
              <w:numPr>
                <w:ilvl w:val="0"/>
                <w:numId w:val="8"/>
              </w:numPr>
              <w:jc w:val="both"/>
              <w:rPr>
                <w:rFonts w:eastAsia="Calibri" w:cstheme="minorHAnsi"/>
              </w:rPr>
            </w:pPr>
            <w:r w:rsidRPr="009212B3">
              <w:rPr>
                <w:rFonts w:eastAsia="Calibri" w:cstheme="minorHAnsi"/>
              </w:rPr>
              <w:t>Εμπρόθετος προσδιορισμός που δηλώνει στάση σε τόπο και προσδιορίζει το tenēbat</w:t>
            </w:r>
          </w:p>
          <w:p w:rsidR="008B44DD" w:rsidRPr="009212B3" w:rsidRDefault="008B44DD" w:rsidP="009212B3">
            <w:pPr>
              <w:pStyle w:val="a4"/>
              <w:numPr>
                <w:ilvl w:val="0"/>
                <w:numId w:val="8"/>
              </w:numPr>
              <w:rPr>
                <w:rFonts w:eastAsia="Calibri" w:cstheme="minorHAnsi"/>
              </w:rPr>
            </w:pPr>
            <w:r w:rsidRPr="009212B3">
              <w:rPr>
                <w:rFonts w:eastAsia="Calibri" w:cstheme="minorHAnsi"/>
              </w:rPr>
              <w:t>Εμπρόθετος προσδιορισμός που δηλώνει κίνηση σε τόπο και προσδιορίζει το tenēbat</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tenerum</w:t>
            </w:r>
          </w:p>
        </w:tc>
        <w:tc>
          <w:tcPr>
            <w:tcW w:w="6345" w:type="dxa"/>
          </w:tcPr>
          <w:p w:rsidR="008B44DD" w:rsidRPr="009212B3" w:rsidRDefault="008B44DD" w:rsidP="009212B3">
            <w:pPr>
              <w:pStyle w:val="a4"/>
              <w:numPr>
                <w:ilvl w:val="0"/>
                <w:numId w:val="9"/>
              </w:numPr>
              <w:jc w:val="both"/>
              <w:rPr>
                <w:rFonts w:eastAsia="Calibri" w:cstheme="minorHAnsi"/>
                <w:lang w:val="en-US"/>
              </w:rPr>
            </w:pPr>
            <w:r w:rsidRPr="009212B3">
              <w:rPr>
                <w:rFonts w:eastAsia="Calibri" w:cstheme="minorHAnsi"/>
              </w:rPr>
              <w:t xml:space="preserve">Επιθετικός ομοιόπτωτος προσδιορισμός στο </w:t>
            </w:r>
            <w:r w:rsidRPr="009212B3">
              <w:rPr>
                <w:rFonts w:eastAsia="Calibri" w:cstheme="minorHAnsi"/>
                <w:lang w:val="en-US"/>
              </w:rPr>
              <w:t>animum</w:t>
            </w:r>
          </w:p>
          <w:p w:rsidR="008B44DD" w:rsidRPr="009212B3" w:rsidRDefault="008B44DD" w:rsidP="009212B3">
            <w:pPr>
              <w:pStyle w:val="a4"/>
              <w:numPr>
                <w:ilvl w:val="0"/>
                <w:numId w:val="9"/>
              </w:numPr>
              <w:jc w:val="both"/>
              <w:rPr>
                <w:rFonts w:eastAsia="Calibri" w:cstheme="minorHAnsi"/>
                <w:lang w:val="en-US"/>
              </w:rPr>
            </w:pPr>
            <w:r w:rsidRPr="009212B3">
              <w:rPr>
                <w:rFonts w:eastAsia="Calibri" w:cstheme="minorHAnsi"/>
              </w:rPr>
              <w:t>Κατηγορούμενο στο animum</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eius</w:t>
            </w:r>
          </w:p>
        </w:tc>
        <w:tc>
          <w:tcPr>
            <w:tcW w:w="6345" w:type="dxa"/>
          </w:tcPr>
          <w:p w:rsidR="008B44DD" w:rsidRPr="009212B3" w:rsidRDefault="008B44DD" w:rsidP="009212B3">
            <w:pPr>
              <w:pStyle w:val="a4"/>
              <w:numPr>
                <w:ilvl w:val="0"/>
                <w:numId w:val="10"/>
              </w:numPr>
              <w:jc w:val="both"/>
              <w:rPr>
                <w:rFonts w:eastAsia="Calibri" w:cstheme="minorHAnsi"/>
              </w:rPr>
            </w:pPr>
            <w:r w:rsidRPr="009212B3">
              <w:rPr>
                <w:rFonts w:eastAsia="Calibri" w:cstheme="minorHAnsi"/>
              </w:rPr>
              <w:t>Γενική κτητική στο ingenium (κτήση χωρίς αυτοπάθεια)</w:t>
            </w:r>
          </w:p>
          <w:p w:rsidR="008B44DD" w:rsidRPr="009212B3" w:rsidRDefault="008B44DD" w:rsidP="009212B3">
            <w:pPr>
              <w:pStyle w:val="a4"/>
              <w:numPr>
                <w:ilvl w:val="0"/>
                <w:numId w:val="10"/>
              </w:numPr>
              <w:jc w:val="both"/>
              <w:rPr>
                <w:rFonts w:eastAsia="Calibri" w:cstheme="minorHAnsi"/>
              </w:rPr>
            </w:pPr>
            <w:r w:rsidRPr="009212B3">
              <w:rPr>
                <w:rFonts w:eastAsia="Calibri" w:cstheme="minorHAnsi"/>
              </w:rPr>
              <w:t>Επιθετικός προσδιορισμός στο ingenium (ευθεία αυτοπάθεια)</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Postea</w:t>
            </w:r>
          </w:p>
        </w:tc>
        <w:tc>
          <w:tcPr>
            <w:tcW w:w="6345" w:type="dxa"/>
          </w:tcPr>
          <w:p w:rsidR="008B44DD" w:rsidRPr="009212B3" w:rsidRDefault="008B44DD" w:rsidP="009212B3">
            <w:pPr>
              <w:pStyle w:val="a4"/>
              <w:numPr>
                <w:ilvl w:val="0"/>
                <w:numId w:val="11"/>
              </w:numPr>
              <w:jc w:val="both"/>
              <w:rPr>
                <w:rFonts w:eastAsia="Calibri" w:cstheme="minorHAnsi"/>
              </w:rPr>
            </w:pPr>
            <w:r w:rsidRPr="009212B3">
              <w:rPr>
                <w:rFonts w:eastAsia="Calibri" w:cstheme="minorHAnsi"/>
              </w:rPr>
              <w:t>Επιρρηματικός προσδιορισμός που δηλώνει χρόνο (χρονική ακολουθία) στο transferet</w:t>
            </w:r>
          </w:p>
          <w:p w:rsidR="008B44DD" w:rsidRPr="009212B3" w:rsidRDefault="008B44DD" w:rsidP="009212B3">
            <w:pPr>
              <w:pStyle w:val="a4"/>
              <w:numPr>
                <w:ilvl w:val="0"/>
                <w:numId w:val="11"/>
              </w:numPr>
              <w:jc w:val="both"/>
              <w:rPr>
                <w:rFonts w:eastAsia="Calibri" w:cstheme="minorHAnsi"/>
              </w:rPr>
            </w:pPr>
            <w:r w:rsidRPr="009212B3">
              <w:rPr>
                <w:rFonts w:eastAsia="Calibri" w:cstheme="minorHAnsi"/>
              </w:rPr>
              <w:t xml:space="preserve">Επιρρηματικός προσδιορισμός που δηλώνει τόπο στο </w:t>
            </w:r>
            <w:r w:rsidRPr="009212B3">
              <w:rPr>
                <w:rFonts w:eastAsia="Calibri" w:cstheme="minorHAnsi"/>
              </w:rPr>
              <w:lastRenderedPageBreak/>
              <w:t>transferet</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lastRenderedPageBreak/>
              <w:t>Post annos</w:t>
            </w:r>
          </w:p>
        </w:tc>
        <w:tc>
          <w:tcPr>
            <w:tcW w:w="6345" w:type="dxa"/>
          </w:tcPr>
          <w:p w:rsidR="008B44DD" w:rsidRPr="009212B3" w:rsidRDefault="008B44DD" w:rsidP="009212B3">
            <w:pPr>
              <w:pStyle w:val="a4"/>
              <w:numPr>
                <w:ilvl w:val="0"/>
                <w:numId w:val="12"/>
              </w:numPr>
              <w:jc w:val="both"/>
              <w:rPr>
                <w:rFonts w:eastAsia="Calibri" w:cstheme="minorHAnsi"/>
              </w:rPr>
            </w:pPr>
            <w:r w:rsidRPr="009212B3">
              <w:rPr>
                <w:rFonts w:eastAsia="Calibri" w:cstheme="minorHAnsi"/>
              </w:rPr>
              <w:t xml:space="preserve">Εμπρόθετος προσδιορισμός που δηλώνει χρόνο (χρονική ακολουθία) στο </w:t>
            </w:r>
            <w:r w:rsidRPr="009212B3">
              <w:rPr>
                <w:rFonts w:eastAsia="Calibri" w:cstheme="minorHAnsi"/>
                <w:lang w:val="en-US"/>
              </w:rPr>
              <w:t>pariet</w:t>
            </w:r>
          </w:p>
          <w:p w:rsidR="008B44DD" w:rsidRPr="009212B3" w:rsidRDefault="008B44DD" w:rsidP="009212B3">
            <w:pPr>
              <w:pStyle w:val="a4"/>
              <w:numPr>
                <w:ilvl w:val="0"/>
                <w:numId w:val="12"/>
              </w:numPr>
              <w:rPr>
                <w:rFonts w:eastAsia="Calibri" w:cstheme="minorHAnsi"/>
              </w:rPr>
            </w:pPr>
            <w:r w:rsidRPr="009212B3">
              <w:rPr>
                <w:rFonts w:eastAsia="Calibri" w:cstheme="minorHAnsi"/>
              </w:rPr>
              <w:t>Εμπρόθετος προσδιορισμός που δηλώνει κατάσταση στο pariet</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lupa</w:t>
            </w:r>
          </w:p>
        </w:tc>
        <w:tc>
          <w:tcPr>
            <w:tcW w:w="6345" w:type="dxa"/>
          </w:tcPr>
          <w:p w:rsidR="008B44DD" w:rsidRPr="009212B3" w:rsidRDefault="008B44DD" w:rsidP="009212B3">
            <w:pPr>
              <w:pStyle w:val="a4"/>
              <w:numPr>
                <w:ilvl w:val="0"/>
                <w:numId w:val="13"/>
              </w:numPr>
              <w:jc w:val="both"/>
              <w:rPr>
                <w:rFonts w:eastAsia="Calibri" w:cstheme="minorHAnsi"/>
                <w:lang w:val="en-US"/>
              </w:rPr>
            </w:pPr>
            <w:r w:rsidRPr="009212B3">
              <w:rPr>
                <w:rFonts w:eastAsia="Calibri" w:cstheme="minorHAnsi"/>
                <w:lang w:val="en-US"/>
              </w:rPr>
              <w:t xml:space="preserve"> </w:t>
            </w:r>
            <w:r w:rsidRPr="009212B3">
              <w:rPr>
                <w:rFonts w:eastAsia="Calibri" w:cstheme="minorHAnsi"/>
              </w:rPr>
              <w:t xml:space="preserve">Άμεσο αντικείμενο στο </w:t>
            </w:r>
            <w:r w:rsidRPr="009212B3">
              <w:rPr>
                <w:rFonts w:eastAsia="Calibri" w:cstheme="minorHAnsi"/>
                <w:lang w:val="en-US"/>
              </w:rPr>
              <w:t>nutriet</w:t>
            </w:r>
          </w:p>
          <w:p w:rsidR="008B44DD" w:rsidRPr="009212B3" w:rsidRDefault="008B44DD" w:rsidP="009212B3">
            <w:pPr>
              <w:pStyle w:val="a4"/>
              <w:numPr>
                <w:ilvl w:val="0"/>
                <w:numId w:val="13"/>
              </w:numPr>
              <w:jc w:val="both"/>
              <w:rPr>
                <w:rFonts w:eastAsia="Calibri" w:cstheme="minorHAnsi"/>
                <w:lang w:val="en-US"/>
              </w:rPr>
            </w:pPr>
            <w:r w:rsidRPr="009212B3">
              <w:rPr>
                <w:rFonts w:eastAsia="Calibri" w:cstheme="minorHAnsi"/>
              </w:rPr>
              <w:t>Υποκείμενο στο nutriet</w:t>
            </w:r>
          </w:p>
        </w:tc>
      </w:tr>
      <w:tr w:rsidR="008B44DD" w:rsidRPr="009212B3" w:rsidTr="009212B3">
        <w:tc>
          <w:tcPr>
            <w:tcW w:w="1591" w:type="dxa"/>
          </w:tcPr>
          <w:p w:rsidR="008B44DD" w:rsidRPr="009212B3" w:rsidRDefault="008B44DD" w:rsidP="009212B3">
            <w:pPr>
              <w:spacing w:after="0" w:line="240" w:lineRule="auto"/>
              <w:jc w:val="both"/>
              <w:rPr>
                <w:rFonts w:eastAsia="Calibri" w:cstheme="minorHAnsi"/>
                <w:sz w:val="24"/>
                <w:szCs w:val="24"/>
              </w:rPr>
            </w:pPr>
            <w:r w:rsidRPr="009212B3">
              <w:rPr>
                <w:rFonts w:eastAsia="Calibri" w:cstheme="minorHAnsi"/>
                <w:sz w:val="24"/>
                <w:szCs w:val="24"/>
              </w:rPr>
              <w:t>Romanos</w:t>
            </w:r>
            <w:r w:rsidRPr="009212B3">
              <w:rPr>
                <w:rFonts w:eastAsia="Calibri" w:cstheme="minorHAnsi"/>
                <w:sz w:val="24"/>
                <w:szCs w:val="24"/>
              </w:rPr>
              <w:tab/>
            </w:r>
          </w:p>
          <w:p w:rsidR="008B44DD" w:rsidRPr="009212B3" w:rsidRDefault="008B44DD" w:rsidP="009212B3">
            <w:pPr>
              <w:spacing w:after="0" w:line="240" w:lineRule="auto"/>
              <w:jc w:val="both"/>
              <w:rPr>
                <w:rFonts w:eastAsia="Calibri" w:cstheme="minorHAnsi"/>
                <w:sz w:val="24"/>
                <w:szCs w:val="24"/>
              </w:rPr>
            </w:pPr>
          </w:p>
        </w:tc>
        <w:tc>
          <w:tcPr>
            <w:tcW w:w="6345" w:type="dxa"/>
          </w:tcPr>
          <w:p w:rsidR="008B44DD" w:rsidRPr="009212B3" w:rsidRDefault="008B44DD" w:rsidP="009212B3">
            <w:pPr>
              <w:pStyle w:val="a4"/>
              <w:numPr>
                <w:ilvl w:val="0"/>
                <w:numId w:val="14"/>
              </w:numPr>
              <w:jc w:val="both"/>
              <w:rPr>
                <w:rFonts w:eastAsia="Calibri" w:cstheme="minorHAnsi"/>
              </w:rPr>
            </w:pPr>
            <w:r w:rsidRPr="009212B3">
              <w:rPr>
                <w:rFonts w:eastAsia="Calibri" w:cstheme="minorHAnsi"/>
              </w:rPr>
              <w:t xml:space="preserve">Αντικείμενο στο </w:t>
            </w:r>
            <w:r w:rsidRPr="009212B3">
              <w:rPr>
                <w:rFonts w:eastAsia="Calibri" w:cstheme="minorHAnsi"/>
                <w:lang w:val="en-US"/>
              </w:rPr>
              <w:t>appell</w:t>
            </w:r>
            <w:r w:rsidRPr="009212B3">
              <w:rPr>
                <w:rFonts w:eastAsia="Calibri" w:cstheme="minorHAnsi"/>
              </w:rPr>
              <w:t>ā</w:t>
            </w:r>
            <w:r w:rsidRPr="009212B3">
              <w:rPr>
                <w:rFonts w:eastAsia="Calibri" w:cstheme="minorHAnsi"/>
                <w:lang w:val="en-US"/>
              </w:rPr>
              <w:t>bit</w:t>
            </w:r>
          </w:p>
          <w:p w:rsidR="008B44DD" w:rsidRPr="009212B3" w:rsidRDefault="008B44DD" w:rsidP="009212B3">
            <w:pPr>
              <w:pStyle w:val="a4"/>
              <w:numPr>
                <w:ilvl w:val="0"/>
                <w:numId w:val="14"/>
              </w:numPr>
              <w:jc w:val="both"/>
              <w:rPr>
                <w:rFonts w:eastAsia="Calibri" w:cstheme="minorHAnsi"/>
              </w:rPr>
            </w:pPr>
            <w:r w:rsidRPr="009212B3">
              <w:rPr>
                <w:rFonts w:eastAsia="Calibri" w:cstheme="minorHAnsi"/>
              </w:rPr>
              <w:t xml:space="preserve">Υποκείμενο στο </w:t>
            </w:r>
            <w:r w:rsidRPr="009212B3">
              <w:rPr>
                <w:rFonts w:eastAsia="Calibri" w:cstheme="minorHAnsi"/>
                <w:lang w:val="en-US"/>
              </w:rPr>
              <w:t>appell</w:t>
            </w:r>
            <w:r w:rsidRPr="009212B3">
              <w:rPr>
                <w:rFonts w:eastAsia="Calibri" w:cstheme="minorHAnsi"/>
              </w:rPr>
              <w:t>ā</w:t>
            </w:r>
            <w:r w:rsidRPr="009212B3">
              <w:rPr>
                <w:rFonts w:eastAsia="Calibri" w:cstheme="minorHAnsi"/>
                <w:lang w:val="en-US"/>
              </w:rPr>
              <w:t>bit</w:t>
            </w:r>
          </w:p>
        </w:tc>
      </w:tr>
    </w:tbl>
    <w:p w:rsidR="008B44DD" w:rsidRPr="009212B3" w:rsidRDefault="008B44DD" w:rsidP="009212B3">
      <w:pPr>
        <w:spacing w:after="0" w:line="240" w:lineRule="auto"/>
        <w:ind w:left="360"/>
        <w:jc w:val="both"/>
        <w:rPr>
          <w:rFonts w:eastAsia="Calibri" w:cstheme="minorHAnsi"/>
          <w:sz w:val="24"/>
          <w:szCs w:val="24"/>
        </w:rPr>
      </w:pPr>
    </w:p>
    <w:p w:rsidR="008B44DD" w:rsidRPr="009212B3" w:rsidRDefault="008B44DD" w:rsidP="009212B3">
      <w:pPr>
        <w:spacing w:after="0" w:line="240" w:lineRule="auto"/>
        <w:ind w:left="360"/>
        <w:jc w:val="both"/>
        <w:rPr>
          <w:rFonts w:eastAsia="Calibri" w:cstheme="minorHAnsi"/>
          <w:b/>
          <w:bCs/>
          <w:sz w:val="24"/>
          <w:szCs w:val="24"/>
        </w:rPr>
      </w:pPr>
      <w:r w:rsidRPr="009212B3">
        <w:rPr>
          <w:rFonts w:eastAsia="Calibri" w:cstheme="minorHAnsi"/>
          <w:b/>
          <w:bCs/>
          <w:sz w:val="24"/>
          <w:szCs w:val="24"/>
        </w:rPr>
        <w:t xml:space="preserve">                                                                                                                         Μονάδες 20</w:t>
      </w:r>
    </w:p>
    <w:p w:rsidR="008B44DD" w:rsidRPr="009212B3" w:rsidRDefault="008B44DD" w:rsidP="009212B3">
      <w:pPr>
        <w:spacing w:after="0" w:line="240" w:lineRule="auto"/>
        <w:jc w:val="both"/>
        <w:rPr>
          <w:rFonts w:cstheme="minorHAnsi"/>
          <w:sz w:val="24"/>
          <w:szCs w:val="24"/>
        </w:rPr>
      </w:pPr>
      <w:r w:rsidRPr="009212B3">
        <w:rPr>
          <w:rFonts w:cstheme="minorHAnsi"/>
          <w:sz w:val="24"/>
          <w:szCs w:val="24"/>
        </w:rPr>
        <w:t>17931</w:t>
      </w:r>
    </w:p>
    <w:p w:rsidR="008B44DD" w:rsidRPr="009212B3" w:rsidRDefault="008B44DD" w:rsidP="009212B3">
      <w:pPr>
        <w:spacing w:after="0" w:line="240" w:lineRule="auto"/>
        <w:jc w:val="both"/>
        <w:rPr>
          <w:rFonts w:cstheme="minorHAnsi"/>
          <w:b/>
          <w:sz w:val="24"/>
          <w:szCs w:val="24"/>
          <w:lang w:val="en-US"/>
        </w:rPr>
      </w:pPr>
      <w:r w:rsidRPr="009212B3">
        <w:rPr>
          <w:rFonts w:cstheme="minorHAnsi"/>
          <w:b/>
          <w:sz w:val="24"/>
          <w:szCs w:val="24"/>
        </w:rPr>
        <w:t>ΜΑΘΗΜΑ</w:t>
      </w:r>
      <w:r w:rsidRPr="009212B3">
        <w:rPr>
          <w:rFonts w:cstheme="minorHAnsi"/>
          <w:b/>
          <w:sz w:val="24"/>
          <w:szCs w:val="24"/>
          <w:lang w:val="en-US"/>
        </w:rPr>
        <w:t xml:space="preserve"> V, </w:t>
      </w:r>
      <w:r w:rsidRPr="009212B3">
        <w:rPr>
          <w:rFonts w:cstheme="minorHAnsi"/>
          <w:b/>
          <w:sz w:val="24"/>
          <w:szCs w:val="24"/>
        </w:rPr>
        <w:t>ΜΑΘΗΜΑ</w:t>
      </w:r>
      <w:r w:rsidRPr="009212B3">
        <w:rPr>
          <w:rFonts w:cstheme="minorHAnsi"/>
          <w:b/>
          <w:sz w:val="24"/>
          <w:szCs w:val="24"/>
          <w:lang w:val="en-US"/>
        </w:rPr>
        <w:t xml:space="preserve"> XV</w:t>
      </w:r>
    </w:p>
    <w:p w:rsidR="008B44DD" w:rsidRPr="009212B3" w:rsidRDefault="008B44DD" w:rsidP="009212B3">
      <w:pPr>
        <w:spacing w:after="0" w:line="240" w:lineRule="auto"/>
        <w:jc w:val="both"/>
        <w:rPr>
          <w:rFonts w:cstheme="minorHAnsi"/>
          <w:b/>
          <w:sz w:val="24"/>
          <w:szCs w:val="24"/>
          <w:lang w:val="en-US"/>
        </w:rPr>
      </w:pPr>
      <w:r w:rsidRPr="009212B3">
        <w:rPr>
          <w:rFonts w:cstheme="minorHAnsi"/>
          <w:b/>
          <w:sz w:val="24"/>
          <w:szCs w:val="24"/>
        </w:rPr>
        <w:t>ΚΕΙΜΕΝΑ</w:t>
      </w:r>
      <w:r w:rsidRPr="009212B3">
        <w:rPr>
          <w:rFonts w:cstheme="minorHAnsi"/>
          <w:b/>
          <w:sz w:val="24"/>
          <w:szCs w:val="24"/>
          <w:lang w:val="en-US"/>
        </w:rPr>
        <w:t xml:space="preserve"> </w:t>
      </w:r>
    </w:p>
    <w:p w:rsidR="008B44DD" w:rsidRPr="009212B3" w:rsidRDefault="008B44DD" w:rsidP="009212B3">
      <w:pPr>
        <w:spacing w:after="0" w:line="240" w:lineRule="auto"/>
        <w:ind w:right="107"/>
        <w:jc w:val="both"/>
        <w:rPr>
          <w:rFonts w:cstheme="minorHAnsi"/>
          <w:sz w:val="24"/>
          <w:szCs w:val="24"/>
          <w:lang w:val="en-US"/>
        </w:rPr>
      </w:pPr>
      <w:r w:rsidRPr="009212B3">
        <w:rPr>
          <w:rFonts w:cstheme="minorHAnsi"/>
          <w:sz w:val="24"/>
          <w:szCs w:val="24"/>
        </w:rPr>
        <w:t>α</w:t>
      </w:r>
      <w:r w:rsidRPr="009212B3">
        <w:rPr>
          <w:rFonts w:cstheme="minorHAnsi"/>
          <w:sz w:val="24"/>
          <w:szCs w:val="24"/>
          <w:lang w:val="en-US"/>
        </w:rPr>
        <w:t xml:space="preserve">) Silius animum tenerum habēbat. </w:t>
      </w:r>
      <w:proofErr w:type="gramStart"/>
      <w:r w:rsidRPr="009212B3">
        <w:rPr>
          <w:rFonts w:cstheme="minorHAnsi"/>
          <w:sz w:val="24"/>
          <w:szCs w:val="24"/>
          <w:lang w:val="en-US"/>
        </w:rPr>
        <w:t>Gloriae Vergili studēbat ingeniumque eius fovēbat.</w:t>
      </w:r>
      <w:proofErr w:type="gramEnd"/>
      <w:r w:rsidRPr="009212B3">
        <w:rPr>
          <w:rFonts w:cstheme="minorHAnsi"/>
          <w:sz w:val="24"/>
          <w:szCs w:val="24"/>
          <w:lang w:val="en-US"/>
        </w:rPr>
        <w:t xml:space="preserve"> </w:t>
      </w:r>
      <w:proofErr w:type="gramStart"/>
      <w:r w:rsidRPr="009212B3">
        <w:rPr>
          <w:rFonts w:cstheme="minorHAnsi"/>
          <w:sz w:val="24"/>
          <w:szCs w:val="24"/>
          <w:lang w:val="en-US"/>
        </w:rPr>
        <w:t>Eum ut puer magistrum honorābat.</w:t>
      </w:r>
      <w:proofErr w:type="gramEnd"/>
      <w:r w:rsidRPr="009212B3">
        <w:rPr>
          <w:rFonts w:cstheme="minorHAnsi"/>
          <w:sz w:val="24"/>
          <w:szCs w:val="24"/>
          <w:lang w:val="en-US"/>
        </w:rPr>
        <w:t xml:space="preserve"> </w:t>
      </w:r>
      <w:proofErr w:type="gramStart"/>
      <w:r w:rsidRPr="009212B3">
        <w:rPr>
          <w:rFonts w:cstheme="minorHAnsi"/>
          <w:sz w:val="24"/>
          <w:szCs w:val="24"/>
          <w:lang w:val="en-US"/>
        </w:rPr>
        <w:t>Monumentum eius, quod Neapoli iacēbat, pro templo habēbat.</w:t>
      </w:r>
      <w:proofErr w:type="gramEnd"/>
    </w:p>
    <w:p w:rsidR="008B44DD" w:rsidRPr="009212B3" w:rsidRDefault="008B44DD" w:rsidP="009212B3">
      <w:pPr>
        <w:spacing w:after="0" w:line="240" w:lineRule="auto"/>
        <w:jc w:val="both"/>
        <w:rPr>
          <w:rFonts w:cstheme="minorHAnsi"/>
          <w:i/>
          <w:color w:val="FF0000"/>
          <w:sz w:val="24"/>
          <w:szCs w:val="24"/>
          <w:lang w:val="en-US"/>
        </w:rPr>
      </w:pPr>
      <w:r w:rsidRPr="009212B3">
        <w:rPr>
          <w:rFonts w:cstheme="minorHAnsi"/>
          <w:sz w:val="24"/>
          <w:szCs w:val="24"/>
        </w:rPr>
        <w:t>β</w:t>
      </w:r>
      <w:r w:rsidRPr="009212B3">
        <w:rPr>
          <w:rFonts w:cstheme="minorHAnsi"/>
          <w:sz w:val="24"/>
          <w:szCs w:val="24"/>
          <w:lang w:val="en-US"/>
        </w:rPr>
        <w:t xml:space="preserve">) Germanōrum vita omnis in venationibus atque in studiis rei militāris consistit. Germāni non student agricultūrae; lacte, caseo </w:t>
      </w:r>
      <w:proofErr w:type="gramStart"/>
      <w:r w:rsidRPr="009212B3">
        <w:rPr>
          <w:rFonts w:cstheme="minorHAnsi"/>
          <w:sz w:val="24"/>
          <w:szCs w:val="24"/>
          <w:lang w:val="en-US"/>
        </w:rPr>
        <w:t>et</w:t>
      </w:r>
      <w:proofErr w:type="gramEnd"/>
      <w:r w:rsidRPr="009212B3">
        <w:rPr>
          <w:rFonts w:cstheme="minorHAnsi"/>
          <w:sz w:val="24"/>
          <w:szCs w:val="24"/>
          <w:lang w:val="en-US"/>
        </w:rPr>
        <w:t xml:space="preserve"> carne nutriuntur. Locis frigidissimis pelles solum habent </w:t>
      </w:r>
      <w:proofErr w:type="gramStart"/>
      <w:r w:rsidRPr="009212B3">
        <w:rPr>
          <w:rFonts w:cstheme="minorHAnsi"/>
          <w:sz w:val="24"/>
          <w:szCs w:val="24"/>
          <w:lang w:val="en-US"/>
        </w:rPr>
        <w:t>et</w:t>
      </w:r>
      <w:proofErr w:type="gramEnd"/>
      <w:r w:rsidRPr="009212B3">
        <w:rPr>
          <w:rFonts w:cstheme="minorHAnsi"/>
          <w:sz w:val="24"/>
          <w:szCs w:val="24"/>
          <w:lang w:val="en-US"/>
        </w:rPr>
        <w:t xml:space="preserve"> in fluminibus lavantur. </w:t>
      </w:r>
      <w:proofErr w:type="gramStart"/>
      <w:r w:rsidRPr="009212B3">
        <w:rPr>
          <w:rFonts w:cstheme="minorHAnsi"/>
          <w:sz w:val="24"/>
          <w:szCs w:val="24"/>
          <w:lang w:val="en-US"/>
        </w:rPr>
        <w:t>Cum civitas bellum gerit, magistrātus creantur cum vitae necisque potestāte.</w:t>
      </w:r>
      <w:proofErr w:type="gramEnd"/>
      <w:r w:rsidRPr="009212B3">
        <w:rPr>
          <w:rFonts w:cstheme="minorHAnsi"/>
          <w:sz w:val="24"/>
          <w:szCs w:val="24"/>
          <w:lang w:val="en-US"/>
        </w:rPr>
        <w:t xml:space="preserve"> Equestribus proeliis saepe ex equis desiliunt ac pedibus proeliantur: ephippiōrum usus res turpis </w:t>
      </w:r>
      <w:proofErr w:type="gramStart"/>
      <w:r w:rsidRPr="009212B3">
        <w:rPr>
          <w:rFonts w:cstheme="minorHAnsi"/>
          <w:sz w:val="24"/>
          <w:szCs w:val="24"/>
          <w:lang w:val="en-US"/>
        </w:rPr>
        <w:t>et</w:t>
      </w:r>
      <w:proofErr w:type="gramEnd"/>
      <w:r w:rsidRPr="009212B3">
        <w:rPr>
          <w:rFonts w:cstheme="minorHAnsi"/>
          <w:sz w:val="24"/>
          <w:szCs w:val="24"/>
          <w:lang w:val="en-US"/>
        </w:rPr>
        <w:t xml:space="preserve"> iners habētur.</w:t>
      </w:r>
    </w:p>
    <w:p w:rsidR="008B44DD" w:rsidRPr="009212B3" w:rsidRDefault="008B44DD" w:rsidP="009212B3">
      <w:pPr>
        <w:spacing w:after="0" w:line="240" w:lineRule="auto"/>
        <w:jc w:val="both"/>
        <w:rPr>
          <w:rFonts w:cstheme="minorHAnsi"/>
          <w:sz w:val="24"/>
          <w:szCs w:val="24"/>
          <w:lang w:val="en-US"/>
        </w:rPr>
      </w:pPr>
    </w:p>
    <w:p w:rsidR="008B44DD" w:rsidRPr="009212B3" w:rsidRDefault="008B44DD" w:rsidP="009212B3">
      <w:pPr>
        <w:spacing w:after="0" w:line="240" w:lineRule="auto"/>
        <w:jc w:val="both"/>
        <w:rPr>
          <w:rFonts w:cstheme="minorHAnsi"/>
          <w:b/>
          <w:sz w:val="24"/>
          <w:szCs w:val="24"/>
        </w:rPr>
      </w:pPr>
      <w:r w:rsidRPr="009212B3">
        <w:rPr>
          <w:rFonts w:cstheme="minorHAnsi"/>
          <w:b/>
          <w:sz w:val="24"/>
          <w:szCs w:val="24"/>
        </w:rPr>
        <w:t>ΠΑΡΑΤΗΡΗΣΕΙΣ</w:t>
      </w:r>
    </w:p>
    <w:p w:rsidR="008B44DD" w:rsidRPr="009212B3" w:rsidRDefault="008B44DD" w:rsidP="009212B3">
      <w:pPr>
        <w:spacing w:after="0" w:line="240" w:lineRule="auto"/>
        <w:jc w:val="both"/>
        <w:rPr>
          <w:rFonts w:cstheme="minorHAnsi"/>
          <w:color w:val="FF0000"/>
          <w:sz w:val="24"/>
          <w:szCs w:val="24"/>
        </w:rPr>
      </w:pPr>
      <w:r w:rsidRPr="009212B3">
        <w:rPr>
          <w:rFonts w:cstheme="minorHAnsi"/>
          <w:sz w:val="24"/>
          <w:szCs w:val="24"/>
        </w:rPr>
        <w:t xml:space="preserve">Α. Να μεταφράσετε στη Νέα Ελληνική τα αποσπάσματα. </w:t>
      </w:r>
    </w:p>
    <w:p w:rsidR="008B44DD" w:rsidRPr="009212B3" w:rsidRDefault="008B44DD" w:rsidP="009212B3">
      <w:pPr>
        <w:spacing w:after="0" w:line="240" w:lineRule="auto"/>
        <w:jc w:val="both"/>
        <w:rPr>
          <w:rFonts w:cstheme="minorHAnsi"/>
          <w:b/>
          <w:sz w:val="24"/>
          <w:szCs w:val="24"/>
        </w:rPr>
      </w:pPr>
      <w:r w:rsidRPr="009212B3">
        <w:rPr>
          <w:rFonts w:cstheme="minorHAnsi"/>
          <w:sz w:val="24"/>
          <w:szCs w:val="24"/>
        </w:rPr>
        <w:t xml:space="preserve">                                                                                                                                               </w:t>
      </w:r>
      <w:r w:rsidRPr="009212B3">
        <w:rPr>
          <w:rFonts w:cstheme="minorHAnsi"/>
          <w:b/>
          <w:sz w:val="24"/>
          <w:szCs w:val="24"/>
        </w:rPr>
        <w:t>Μονάδες 20</w:t>
      </w:r>
    </w:p>
    <w:p w:rsidR="008B44DD" w:rsidRPr="009212B3" w:rsidRDefault="008B44DD" w:rsidP="009212B3">
      <w:pPr>
        <w:spacing w:after="0" w:line="240" w:lineRule="auto"/>
        <w:jc w:val="both"/>
        <w:rPr>
          <w:rFonts w:cstheme="minorHAnsi"/>
          <w:b/>
          <w:sz w:val="24"/>
          <w:szCs w:val="24"/>
        </w:rPr>
      </w:pPr>
      <w:r w:rsidRPr="009212B3">
        <w:rPr>
          <w:rFonts w:cstheme="minorHAnsi"/>
          <w:sz w:val="24"/>
          <w:szCs w:val="24"/>
        </w:rPr>
        <w:t xml:space="preserve">Β.2. Να εντοπίσετε στο κείμενο μία λέξη της Λατινικής με ετυμολογική συγγένεια με τις παρακάτω λέξεις της Νέας Ελληνικής: </w:t>
      </w:r>
    </w:p>
    <w:p w:rsidR="008B44DD" w:rsidRPr="009212B3" w:rsidRDefault="008B44DD" w:rsidP="009212B3">
      <w:pPr>
        <w:pStyle w:val="a5"/>
        <w:ind w:left="849" w:right="105"/>
        <w:jc w:val="both"/>
        <w:rPr>
          <w:rFonts w:asciiTheme="minorHAnsi" w:hAnsiTheme="minorHAnsi" w:cstheme="minorHAnsi"/>
          <w:sz w:val="24"/>
          <w:szCs w:val="24"/>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2"/>
        <w:gridCol w:w="3792"/>
      </w:tblGrid>
      <w:tr w:rsidR="008B44DD" w:rsidRPr="009212B3" w:rsidTr="009C0537">
        <w:trPr>
          <w:trHeight w:val="964"/>
        </w:trPr>
        <w:tc>
          <w:tcPr>
            <w:tcW w:w="3782" w:type="dxa"/>
          </w:tcPr>
          <w:p w:rsidR="008B44DD" w:rsidRPr="009212B3" w:rsidRDefault="008B44DD" w:rsidP="009212B3">
            <w:pPr>
              <w:pStyle w:val="TableParagraph"/>
              <w:spacing w:before="0"/>
              <w:ind w:left="110"/>
              <w:rPr>
                <w:rFonts w:asciiTheme="minorHAnsi" w:hAnsiTheme="minorHAnsi" w:cstheme="minorHAnsi"/>
                <w:b/>
                <w:sz w:val="24"/>
                <w:szCs w:val="24"/>
              </w:rPr>
            </w:pPr>
            <w:bookmarkStart w:id="12" w:name="_Hlk98083418"/>
            <w:r w:rsidRPr="009212B3">
              <w:rPr>
                <w:rFonts w:asciiTheme="minorHAnsi" w:hAnsiTheme="minorHAnsi" w:cstheme="minorHAnsi"/>
                <w:b/>
                <w:sz w:val="24"/>
                <w:szCs w:val="24"/>
              </w:rPr>
              <w:t>ΣΤΗΛΗ</w:t>
            </w:r>
            <w:r w:rsidRPr="009212B3">
              <w:rPr>
                <w:rFonts w:asciiTheme="minorHAnsi" w:hAnsiTheme="minorHAnsi" w:cstheme="minorHAnsi"/>
                <w:b/>
                <w:spacing w:val="-3"/>
                <w:sz w:val="24"/>
                <w:szCs w:val="24"/>
              </w:rPr>
              <w:t xml:space="preserve"> </w:t>
            </w:r>
            <w:r w:rsidRPr="009212B3">
              <w:rPr>
                <w:rFonts w:asciiTheme="minorHAnsi" w:hAnsiTheme="minorHAnsi" w:cstheme="minorHAnsi"/>
                <w:b/>
                <w:sz w:val="24"/>
                <w:szCs w:val="24"/>
              </w:rPr>
              <w:t>Α΄</w:t>
            </w:r>
          </w:p>
          <w:p w:rsidR="008B44DD" w:rsidRPr="009212B3" w:rsidRDefault="008B44DD" w:rsidP="009212B3">
            <w:pPr>
              <w:pStyle w:val="TableParagraph"/>
              <w:spacing w:before="0"/>
              <w:ind w:left="110"/>
              <w:rPr>
                <w:rFonts w:asciiTheme="minorHAnsi" w:hAnsiTheme="minorHAnsi" w:cstheme="minorHAnsi"/>
                <w:b/>
                <w:sz w:val="24"/>
                <w:szCs w:val="24"/>
              </w:rPr>
            </w:pPr>
            <w:r w:rsidRPr="009212B3">
              <w:rPr>
                <w:rFonts w:asciiTheme="minorHAnsi" w:hAnsiTheme="minorHAnsi" w:cstheme="minorHAnsi"/>
                <w:b/>
                <w:sz w:val="24"/>
                <w:szCs w:val="24"/>
              </w:rPr>
              <w:t>Λατινική</w:t>
            </w:r>
          </w:p>
        </w:tc>
        <w:tc>
          <w:tcPr>
            <w:tcW w:w="3792" w:type="dxa"/>
          </w:tcPr>
          <w:p w:rsidR="008B44DD" w:rsidRPr="009212B3" w:rsidRDefault="008B44DD" w:rsidP="009212B3">
            <w:pPr>
              <w:pStyle w:val="TableParagraph"/>
              <w:spacing w:before="0"/>
              <w:rPr>
                <w:rFonts w:asciiTheme="minorHAnsi" w:hAnsiTheme="minorHAnsi" w:cstheme="minorHAnsi"/>
                <w:b/>
                <w:sz w:val="24"/>
                <w:szCs w:val="24"/>
              </w:rPr>
            </w:pPr>
            <w:r w:rsidRPr="009212B3">
              <w:rPr>
                <w:rFonts w:asciiTheme="minorHAnsi" w:hAnsiTheme="minorHAnsi" w:cstheme="minorHAnsi"/>
                <w:b/>
                <w:sz w:val="24"/>
                <w:szCs w:val="24"/>
              </w:rPr>
              <w:t>ΣΤΗΛΗ</w:t>
            </w:r>
            <w:r w:rsidRPr="009212B3">
              <w:rPr>
                <w:rFonts w:asciiTheme="minorHAnsi" w:hAnsiTheme="minorHAnsi" w:cstheme="minorHAnsi"/>
                <w:b/>
                <w:spacing w:val="-2"/>
                <w:sz w:val="24"/>
                <w:szCs w:val="24"/>
              </w:rPr>
              <w:t xml:space="preserve"> </w:t>
            </w:r>
            <w:r w:rsidRPr="009212B3">
              <w:rPr>
                <w:rFonts w:asciiTheme="minorHAnsi" w:hAnsiTheme="minorHAnsi" w:cstheme="minorHAnsi"/>
                <w:b/>
                <w:sz w:val="24"/>
                <w:szCs w:val="24"/>
              </w:rPr>
              <w:t>Β΄</w:t>
            </w:r>
          </w:p>
          <w:p w:rsidR="008B44DD" w:rsidRPr="009212B3" w:rsidRDefault="008B44DD" w:rsidP="009212B3">
            <w:pPr>
              <w:pStyle w:val="TableParagraph"/>
              <w:spacing w:before="0"/>
              <w:rPr>
                <w:rFonts w:asciiTheme="minorHAnsi" w:hAnsiTheme="minorHAnsi" w:cstheme="minorHAnsi"/>
                <w:b/>
                <w:sz w:val="24"/>
                <w:szCs w:val="24"/>
              </w:rPr>
            </w:pPr>
            <w:r w:rsidRPr="009212B3">
              <w:rPr>
                <w:rFonts w:asciiTheme="minorHAnsi" w:hAnsiTheme="minorHAnsi" w:cstheme="minorHAnsi"/>
                <w:b/>
                <w:sz w:val="24"/>
                <w:szCs w:val="24"/>
              </w:rPr>
              <w:t>Νέα</w:t>
            </w:r>
            <w:r w:rsidRPr="009212B3">
              <w:rPr>
                <w:rFonts w:asciiTheme="minorHAnsi" w:hAnsiTheme="minorHAnsi" w:cstheme="minorHAnsi"/>
                <w:b/>
                <w:spacing w:val="-3"/>
                <w:sz w:val="24"/>
                <w:szCs w:val="24"/>
              </w:rPr>
              <w:t xml:space="preserve"> </w:t>
            </w:r>
            <w:r w:rsidRPr="009212B3">
              <w:rPr>
                <w:rFonts w:asciiTheme="minorHAnsi" w:hAnsiTheme="minorHAnsi" w:cstheme="minorHAnsi"/>
                <w:b/>
                <w:sz w:val="24"/>
                <w:szCs w:val="24"/>
              </w:rPr>
              <w:t>Ελληνική</w:t>
            </w:r>
          </w:p>
        </w:tc>
      </w:tr>
      <w:tr w:rsidR="008B44DD" w:rsidRPr="009212B3" w:rsidTr="009C0537">
        <w:trPr>
          <w:trHeight w:val="561"/>
        </w:trPr>
        <w:tc>
          <w:tcPr>
            <w:tcW w:w="3782" w:type="dxa"/>
          </w:tcPr>
          <w:p w:rsidR="008B44DD" w:rsidRPr="009212B3" w:rsidRDefault="008B44DD" w:rsidP="009212B3">
            <w:pPr>
              <w:pStyle w:val="TableParagraph"/>
              <w:numPr>
                <w:ilvl w:val="0"/>
                <w:numId w:val="15"/>
              </w:numPr>
              <w:spacing w:before="0"/>
              <w:rPr>
                <w:rFonts w:asciiTheme="minorHAnsi" w:hAnsiTheme="minorHAnsi" w:cstheme="minorHAnsi"/>
                <w:i/>
                <w:sz w:val="24"/>
                <w:szCs w:val="24"/>
              </w:rPr>
            </w:pPr>
            <w:r w:rsidRPr="009212B3">
              <w:rPr>
                <w:rFonts w:asciiTheme="minorHAnsi" w:hAnsiTheme="minorHAnsi" w:cstheme="minorHAnsi"/>
                <w:i/>
                <w:sz w:val="24"/>
                <w:szCs w:val="24"/>
              </w:rPr>
              <w:t xml:space="preserve"> </w:t>
            </w:r>
          </w:p>
        </w:tc>
        <w:tc>
          <w:tcPr>
            <w:tcW w:w="3792" w:type="dxa"/>
          </w:tcPr>
          <w:p w:rsidR="008B44DD" w:rsidRPr="009212B3" w:rsidRDefault="008B44DD" w:rsidP="009212B3">
            <w:pPr>
              <w:pStyle w:val="TableParagraph"/>
              <w:spacing w:before="0"/>
              <w:ind w:left="0"/>
              <w:rPr>
                <w:rFonts w:asciiTheme="minorHAnsi" w:hAnsiTheme="minorHAnsi" w:cstheme="minorHAnsi"/>
                <w:sz w:val="24"/>
                <w:szCs w:val="24"/>
                <w:lang w:val="el-GR"/>
              </w:rPr>
            </w:pPr>
            <w:r w:rsidRPr="009212B3">
              <w:rPr>
                <w:rFonts w:asciiTheme="minorHAnsi" w:hAnsiTheme="minorHAnsi" w:cstheme="minorHAnsi"/>
                <w:sz w:val="24"/>
                <w:szCs w:val="24"/>
                <w:lang w:val="el-GR"/>
              </w:rPr>
              <w:t xml:space="preserve">  άνεμος</w:t>
            </w:r>
          </w:p>
        </w:tc>
      </w:tr>
      <w:tr w:rsidR="008B44DD" w:rsidRPr="009212B3" w:rsidTr="009C0537">
        <w:trPr>
          <w:trHeight w:val="566"/>
        </w:trPr>
        <w:tc>
          <w:tcPr>
            <w:tcW w:w="3782" w:type="dxa"/>
          </w:tcPr>
          <w:p w:rsidR="008B44DD" w:rsidRPr="009212B3" w:rsidRDefault="008B44DD" w:rsidP="009212B3">
            <w:pPr>
              <w:pStyle w:val="TableParagraph"/>
              <w:spacing w:before="0"/>
              <w:ind w:left="110"/>
              <w:rPr>
                <w:rFonts w:asciiTheme="minorHAnsi" w:hAnsiTheme="minorHAnsi" w:cstheme="minorHAnsi"/>
                <w:i/>
                <w:sz w:val="24"/>
                <w:szCs w:val="24"/>
              </w:rPr>
            </w:pPr>
            <w:r w:rsidRPr="009212B3">
              <w:rPr>
                <w:rFonts w:asciiTheme="minorHAnsi" w:hAnsiTheme="minorHAnsi" w:cstheme="minorHAnsi"/>
                <w:sz w:val="24"/>
                <w:szCs w:val="24"/>
              </w:rPr>
              <w:t>2</w:t>
            </w:r>
            <w:r w:rsidRPr="009212B3">
              <w:rPr>
                <w:rFonts w:asciiTheme="minorHAnsi" w:hAnsiTheme="minorHAnsi" w:cstheme="minorHAnsi"/>
                <w:i/>
                <w:sz w:val="24"/>
                <w:szCs w:val="24"/>
              </w:rPr>
              <w:t>.</w:t>
            </w:r>
          </w:p>
        </w:tc>
        <w:tc>
          <w:tcPr>
            <w:tcW w:w="3792" w:type="dxa"/>
          </w:tcPr>
          <w:p w:rsidR="008B44DD" w:rsidRPr="009212B3" w:rsidRDefault="008B44DD" w:rsidP="009212B3">
            <w:pPr>
              <w:pStyle w:val="TableParagraph"/>
              <w:spacing w:before="0"/>
              <w:ind w:left="0"/>
              <w:rPr>
                <w:rFonts w:asciiTheme="minorHAnsi" w:hAnsiTheme="minorHAnsi" w:cstheme="minorHAnsi"/>
                <w:sz w:val="24"/>
                <w:szCs w:val="24"/>
              </w:rPr>
            </w:pPr>
            <w:r w:rsidRPr="009212B3">
              <w:rPr>
                <w:rFonts w:asciiTheme="minorHAnsi" w:hAnsiTheme="minorHAnsi" w:cstheme="minorHAnsi"/>
                <w:sz w:val="24"/>
                <w:szCs w:val="24"/>
              </w:rPr>
              <w:t xml:space="preserve">  </w:t>
            </w:r>
            <w:r w:rsidRPr="009212B3">
              <w:rPr>
                <w:rFonts w:asciiTheme="minorHAnsi" w:hAnsiTheme="minorHAnsi" w:cstheme="minorHAnsi"/>
                <w:sz w:val="24"/>
                <w:szCs w:val="24"/>
                <w:lang w:val="el-GR"/>
              </w:rPr>
              <w:t>μαεστρία</w:t>
            </w:r>
          </w:p>
        </w:tc>
      </w:tr>
      <w:tr w:rsidR="008B44DD" w:rsidRPr="009212B3" w:rsidTr="009C0537">
        <w:trPr>
          <w:trHeight w:val="561"/>
        </w:trPr>
        <w:tc>
          <w:tcPr>
            <w:tcW w:w="3782" w:type="dxa"/>
          </w:tcPr>
          <w:p w:rsidR="008B44DD" w:rsidRPr="009212B3" w:rsidRDefault="008B44DD" w:rsidP="009212B3">
            <w:pPr>
              <w:pStyle w:val="TableParagraph"/>
              <w:spacing w:before="0"/>
              <w:ind w:left="110"/>
              <w:rPr>
                <w:rFonts w:asciiTheme="minorHAnsi" w:hAnsiTheme="minorHAnsi" w:cstheme="minorHAnsi"/>
                <w:i/>
                <w:sz w:val="24"/>
                <w:szCs w:val="24"/>
              </w:rPr>
            </w:pPr>
            <w:r w:rsidRPr="009212B3">
              <w:rPr>
                <w:rFonts w:asciiTheme="minorHAnsi" w:hAnsiTheme="minorHAnsi" w:cstheme="minorHAnsi"/>
                <w:sz w:val="24"/>
                <w:szCs w:val="24"/>
              </w:rPr>
              <w:t>3</w:t>
            </w:r>
            <w:r w:rsidRPr="009212B3">
              <w:rPr>
                <w:rFonts w:asciiTheme="minorHAnsi" w:hAnsiTheme="minorHAnsi" w:cstheme="minorHAnsi"/>
                <w:i/>
                <w:sz w:val="24"/>
                <w:szCs w:val="24"/>
              </w:rPr>
              <w:t>.</w:t>
            </w:r>
          </w:p>
        </w:tc>
        <w:tc>
          <w:tcPr>
            <w:tcW w:w="3792" w:type="dxa"/>
          </w:tcPr>
          <w:p w:rsidR="008B44DD" w:rsidRPr="009212B3" w:rsidRDefault="008B44DD" w:rsidP="009212B3">
            <w:pPr>
              <w:pStyle w:val="TableParagraph"/>
              <w:spacing w:before="0"/>
              <w:ind w:left="0"/>
              <w:rPr>
                <w:rFonts w:asciiTheme="minorHAnsi" w:hAnsiTheme="minorHAnsi" w:cstheme="minorHAnsi"/>
                <w:sz w:val="24"/>
                <w:szCs w:val="24"/>
                <w:lang w:val="el-GR"/>
              </w:rPr>
            </w:pPr>
            <w:r w:rsidRPr="009212B3">
              <w:rPr>
                <w:rFonts w:asciiTheme="minorHAnsi" w:hAnsiTheme="minorHAnsi" w:cstheme="minorHAnsi"/>
                <w:sz w:val="24"/>
                <w:szCs w:val="24"/>
                <w:lang w:val="el-GR"/>
              </w:rPr>
              <w:t xml:space="preserve">  μιλιταρισμός</w:t>
            </w:r>
          </w:p>
        </w:tc>
      </w:tr>
      <w:tr w:rsidR="008B44DD" w:rsidRPr="009212B3" w:rsidTr="009C0537">
        <w:trPr>
          <w:trHeight w:val="561"/>
        </w:trPr>
        <w:tc>
          <w:tcPr>
            <w:tcW w:w="3782" w:type="dxa"/>
          </w:tcPr>
          <w:p w:rsidR="008B44DD" w:rsidRPr="009212B3" w:rsidRDefault="008B44DD" w:rsidP="009212B3">
            <w:pPr>
              <w:pStyle w:val="TableParagraph"/>
              <w:spacing w:before="0"/>
              <w:ind w:left="110"/>
              <w:rPr>
                <w:rFonts w:asciiTheme="minorHAnsi" w:hAnsiTheme="minorHAnsi" w:cstheme="minorHAnsi"/>
                <w:sz w:val="24"/>
                <w:szCs w:val="24"/>
              </w:rPr>
            </w:pPr>
            <w:r w:rsidRPr="009212B3">
              <w:rPr>
                <w:rFonts w:asciiTheme="minorHAnsi" w:hAnsiTheme="minorHAnsi" w:cstheme="minorHAnsi"/>
                <w:sz w:val="24"/>
                <w:szCs w:val="24"/>
              </w:rPr>
              <w:t>4.</w:t>
            </w:r>
          </w:p>
        </w:tc>
        <w:tc>
          <w:tcPr>
            <w:tcW w:w="3792" w:type="dxa"/>
          </w:tcPr>
          <w:p w:rsidR="008B44DD" w:rsidRPr="009212B3" w:rsidRDefault="008B44DD" w:rsidP="009212B3">
            <w:pPr>
              <w:pStyle w:val="TableParagraph"/>
              <w:spacing w:before="0"/>
              <w:rPr>
                <w:rFonts w:asciiTheme="minorHAnsi" w:hAnsiTheme="minorHAnsi" w:cstheme="minorHAnsi"/>
                <w:sz w:val="24"/>
                <w:szCs w:val="24"/>
                <w:lang w:val="el-GR"/>
              </w:rPr>
            </w:pPr>
            <w:r w:rsidRPr="009212B3">
              <w:rPr>
                <w:rFonts w:asciiTheme="minorHAnsi" w:hAnsiTheme="minorHAnsi" w:cstheme="minorHAnsi"/>
                <w:sz w:val="24"/>
                <w:szCs w:val="24"/>
                <w:lang w:val="el-GR"/>
              </w:rPr>
              <w:t>κουλτούρα</w:t>
            </w:r>
          </w:p>
        </w:tc>
      </w:tr>
      <w:tr w:rsidR="008B44DD" w:rsidRPr="009212B3" w:rsidTr="009C0537">
        <w:trPr>
          <w:trHeight w:val="565"/>
        </w:trPr>
        <w:tc>
          <w:tcPr>
            <w:tcW w:w="3782" w:type="dxa"/>
          </w:tcPr>
          <w:p w:rsidR="008B44DD" w:rsidRPr="009212B3" w:rsidRDefault="008B44DD" w:rsidP="009212B3">
            <w:pPr>
              <w:pStyle w:val="TableParagraph"/>
              <w:spacing w:before="0"/>
              <w:ind w:left="110"/>
              <w:rPr>
                <w:rFonts w:asciiTheme="minorHAnsi" w:hAnsiTheme="minorHAnsi" w:cstheme="minorHAnsi"/>
                <w:sz w:val="24"/>
                <w:szCs w:val="24"/>
              </w:rPr>
            </w:pPr>
            <w:r w:rsidRPr="009212B3">
              <w:rPr>
                <w:rFonts w:asciiTheme="minorHAnsi" w:hAnsiTheme="minorHAnsi" w:cstheme="minorHAnsi"/>
                <w:sz w:val="24"/>
                <w:szCs w:val="24"/>
              </w:rPr>
              <w:t xml:space="preserve">5.    </w:t>
            </w:r>
          </w:p>
        </w:tc>
        <w:tc>
          <w:tcPr>
            <w:tcW w:w="3792" w:type="dxa"/>
          </w:tcPr>
          <w:p w:rsidR="008B44DD" w:rsidRPr="009212B3" w:rsidRDefault="008B44DD" w:rsidP="009212B3">
            <w:pPr>
              <w:pStyle w:val="TableParagraph"/>
              <w:spacing w:before="0"/>
              <w:rPr>
                <w:rFonts w:asciiTheme="minorHAnsi" w:hAnsiTheme="minorHAnsi" w:cstheme="minorHAnsi"/>
                <w:sz w:val="24"/>
                <w:szCs w:val="24"/>
                <w:lang w:val="el-GR"/>
              </w:rPr>
            </w:pPr>
            <w:r w:rsidRPr="009212B3">
              <w:rPr>
                <w:rFonts w:asciiTheme="minorHAnsi" w:hAnsiTheme="minorHAnsi" w:cstheme="minorHAnsi"/>
                <w:sz w:val="24"/>
                <w:szCs w:val="24"/>
                <w:lang w:val="el-GR"/>
              </w:rPr>
              <w:t>πέλμα</w:t>
            </w:r>
          </w:p>
        </w:tc>
      </w:tr>
      <w:bookmarkEnd w:id="12"/>
    </w:tbl>
    <w:p w:rsidR="008B44DD" w:rsidRPr="009212B3" w:rsidRDefault="008B44DD" w:rsidP="009212B3">
      <w:pPr>
        <w:pStyle w:val="a5"/>
        <w:ind w:left="0" w:right="1593"/>
        <w:jc w:val="right"/>
        <w:rPr>
          <w:rFonts w:asciiTheme="minorHAnsi" w:hAnsiTheme="minorHAnsi" w:cstheme="minorHAnsi"/>
          <w:sz w:val="24"/>
          <w:szCs w:val="24"/>
        </w:rPr>
      </w:pPr>
    </w:p>
    <w:p w:rsidR="008B44DD" w:rsidRPr="009212B3" w:rsidRDefault="008B44DD" w:rsidP="009212B3">
      <w:pPr>
        <w:spacing w:after="0" w:line="240" w:lineRule="auto"/>
        <w:jc w:val="both"/>
        <w:rPr>
          <w:rFonts w:cstheme="minorHAnsi"/>
          <w:b/>
          <w:sz w:val="24"/>
          <w:szCs w:val="24"/>
        </w:rPr>
      </w:pPr>
      <w:r w:rsidRPr="009212B3">
        <w:rPr>
          <w:rFonts w:cstheme="minorHAnsi"/>
          <w:sz w:val="24"/>
          <w:szCs w:val="24"/>
        </w:rPr>
        <w:t xml:space="preserve">                                                                                                                                               </w:t>
      </w:r>
      <w:r w:rsidRPr="009212B3">
        <w:rPr>
          <w:rFonts w:cstheme="minorHAnsi"/>
          <w:b/>
          <w:sz w:val="24"/>
          <w:szCs w:val="24"/>
        </w:rPr>
        <w:t xml:space="preserve">Μονάδες 10 </w:t>
      </w:r>
    </w:p>
    <w:p w:rsidR="008B44DD" w:rsidRPr="009212B3" w:rsidRDefault="008B44DD" w:rsidP="009212B3">
      <w:pPr>
        <w:spacing w:after="0" w:line="240" w:lineRule="auto"/>
        <w:jc w:val="both"/>
        <w:rPr>
          <w:rFonts w:cstheme="minorHAnsi"/>
          <w:b/>
          <w:sz w:val="24"/>
          <w:szCs w:val="24"/>
        </w:rPr>
      </w:pPr>
    </w:p>
    <w:p w:rsidR="008B44DD" w:rsidRPr="009212B3" w:rsidRDefault="008B44DD" w:rsidP="009212B3">
      <w:pPr>
        <w:spacing w:after="0" w:line="240" w:lineRule="auto"/>
        <w:jc w:val="both"/>
        <w:rPr>
          <w:rFonts w:cstheme="minorHAnsi"/>
          <w:sz w:val="24"/>
          <w:szCs w:val="24"/>
        </w:rPr>
      </w:pPr>
      <w:r w:rsidRPr="009212B3">
        <w:rPr>
          <w:rFonts w:cstheme="minorHAnsi"/>
          <w:sz w:val="24"/>
          <w:szCs w:val="24"/>
        </w:rPr>
        <w:t>Β. 6. α) Να εντοπίσετε τον συντακτικό ρόλο των παρακάτω όρων συμπληρώνοντας κατάλληλα τον πίνακα:</w:t>
      </w:r>
    </w:p>
    <w:tbl>
      <w:tblPr>
        <w:tblStyle w:val="a3"/>
        <w:tblW w:w="0" w:type="auto"/>
        <w:tblInd w:w="1187" w:type="dxa"/>
        <w:tblLook w:val="04A0"/>
      </w:tblPr>
      <w:tblGrid>
        <w:gridCol w:w="1968"/>
        <w:gridCol w:w="5136"/>
      </w:tblGrid>
      <w:tr w:rsidR="008B44DD" w:rsidRPr="009212B3" w:rsidTr="009C0537">
        <w:trPr>
          <w:trHeight w:val="300"/>
        </w:trPr>
        <w:tc>
          <w:tcPr>
            <w:tcW w:w="1968" w:type="dxa"/>
          </w:tcPr>
          <w:p w:rsidR="008B44DD" w:rsidRPr="009212B3" w:rsidRDefault="008B44DD" w:rsidP="009212B3">
            <w:pPr>
              <w:jc w:val="center"/>
              <w:rPr>
                <w:rFonts w:cstheme="minorHAnsi"/>
                <w:sz w:val="24"/>
                <w:szCs w:val="24"/>
              </w:rPr>
            </w:pPr>
            <w:bookmarkStart w:id="13" w:name="_Hlk98083435"/>
            <w:r w:rsidRPr="009212B3">
              <w:rPr>
                <w:rFonts w:cstheme="minorHAnsi"/>
                <w:sz w:val="24"/>
                <w:szCs w:val="24"/>
              </w:rPr>
              <w:t>Όροι:</w:t>
            </w:r>
          </w:p>
        </w:tc>
        <w:tc>
          <w:tcPr>
            <w:tcW w:w="5136" w:type="dxa"/>
          </w:tcPr>
          <w:p w:rsidR="008B44DD" w:rsidRPr="009212B3" w:rsidRDefault="008B44DD" w:rsidP="009212B3">
            <w:pPr>
              <w:rPr>
                <w:rFonts w:cstheme="minorHAnsi"/>
                <w:sz w:val="24"/>
                <w:szCs w:val="24"/>
              </w:rPr>
            </w:pPr>
            <w:r w:rsidRPr="009212B3">
              <w:rPr>
                <w:rFonts w:cstheme="minorHAnsi"/>
                <w:sz w:val="24"/>
                <w:szCs w:val="24"/>
              </w:rPr>
              <w:t>Συντακτικός ρόλος:</w:t>
            </w:r>
          </w:p>
        </w:tc>
      </w:tr>
      <w:tr w:rsidR="008B44DD" w:rsidRPr="009212B3" w:rsidTr="009C0537">
        <w:trPr>
          <w:trHeight w:val="313"/>
        </w:trPr>
        <w:tc>
          <w:tcPr>
            <w:tcW w:w="1968" w:type="dxa"/>
          </w:tcPr>
          <w:p w:rsidR="008B44DD" w:rsidRPr="009212B3" w:rsidRDefault="008B44DD" w:rsidP="009212B3">
            <w:pPr>
              <w:jc w:val="center"/>
              <w:rPr>
                <w:rFonts w:cstheme="minorHAnsi"/>
                <w:sz w:val="24"/>
                <w:szCs w:val="24"/>
                <w:lang w:val="en-US"/>
              </w:rPr>
            </w:pPr>
            <w:r w:rsidRPr="009212B3">
              <w:rPr>
                <w:rFonts w:cstheme="minorHAnsi"/>
                <w:sz w:val="24"/>
                <w:szCs w:val="24"/>
              </w:rPr>
              <w:t>Neapoli</w:t>
            </w:r>
          </w:p>
        </w:tc>
        <w:tc>
          <w:tcPr>
            <w:tcW w:w="5136" w:type="dxa"/>
          </w:tcPr>
          <w:p w:rsidR="008B44DD" w:rsidRPr="009212B3" w:rsidRDefault="008B44DD" w:rsidP="009212B3">
            <w:pPr>
              <w:rPr>
                <w:rFonts w:cstheme="minorHAnsi"/>
                <w:sz w:val="24"/>
                <w:szCs w:val="24"/>
              </w:rPr>
            </w:pPr>
            <w:r w:rsidRPr="009212B3">
              <w:rPr>
                <w:rFonts w:cstheme="minorHAnsi"/>
                <w:sz w:val="24"/>
                <w:szCs w:val="24"/>
              </w:rPr>
              <w:t xml:space="preserve">είναι </w:t>
            </w:r>
            <w:r w:rsidRPr="009212B3">
              <w:rPr>
                <w:rFonts w:cstheme="minorHAnsi"/>
                <w:sz w:val="24"/>
                <w:szCs w:val="24"/>
                <w:lang w:val="en-US"/>
              </w:rPr>
              <w:t xml:space="preserve">…………….. </w:t>
            </w:r>
            <w:r w:rsidRPr="009212B3">
              <w:rPr>
                <w:rFonts w:cstheme="minorHAnsi"/>
                <w:sz w:val="24"/>
                <w:szCs w:val="24"/>
              </w:rPr>
              <w:t>στο …………………..</w:t>
            </w:r>
          </w:p>
        </w:tc>
      </w:tr>
      <w:tr w:rsidR="008B44DD" w:rsidRPr="009212B3" w:rsidTr="009C0537">
        <w:trPr>
          <w:trHeight w:val="300"/>
        </w:trPr>
        <w:tc>
          <w:tcPr>
            <w:tcW w:w="1968" w:type="dxa"/>
          </w:tcPr>
          <w:p w:rsidR="008B44DD" w:rsidRPr="009212B3" w:rsidRDefault="008B44DD" w:rsidP="009212B3">
            <w:pPr>
              <w:jc w:val="center"/>
              <w:rPr>
                <w:rFonts w:cstheme="minorHAnsi"/>
                <w:sz w:val="24"/>
                <w:szCs w:val="24"/>
                <w:lang w:val="en-US"/>
              </w:rPr>
            </w:pPr>
            <w:r w:rsidRPr="009212B3">
              <w:rPr>
                <w:rFonts w:cstheme="minorHAnsi"/>
                <w:sz w:val="24"/>
                <w:szCs w:val="24"/>
                <w:lang w:val="en-US"/>
              </w:rPr>
              <w:t>pro templo:</w:t>
            </w:r>
          </w:p>
        </w:tc>
        <w:tc>
          <w:tcPr>
            <w:tcW w:w="5136" w:type="dxa"/>
          </w:tcPr>
          <w:p w:rsidR="008B44DD" w:rsidRPr="009212B3" w:rsidRDefault="008B44DD" w:rsidP="009212B3">
            <w:pPr>
              <w:rPr>
                <w:rFonts w:cstheme="minorHAnsi"/>
                <w:sz w:val="24"/>
                <w:szCs w:val="24"/>
              </w:rPr>
            </w:pPr>
            <w:r w:rsidRPr="009212B3">
              <w:rPr>
                <w:rFonts w:cstheme="minorHAnsi"/>
                <w:sz w:val="24"/>
                <w:szCs w:val="24"/>
              </w:rPr>
              <w:t xml:space="preserve">είναι </w:t>
            </w:r>
            <w:r w:rsidRPr="009212B3">
              <w:rPr>
                <w:rFonts w:cstheme="minorHAnsi"/>
                <w:sz w:val="24"/>
                <w:szCs w:val="24"/>
                <w:lang w:val="en-US"/>
              </w:rPr>
              <w:t xml:space="preserve">…………….. </w:t>
            </w:r>
            <w:r w:rsidRPr="009212B3">
              <w:rPr>
                <w:rFonts w:cstheme="minorHAnsi"/>
                <w:sz w:val="24"/>
                <w:szCs w:val="24"/>
              </w:rPr>
              <w:t>στο …………………..</w:t>
            </w:r>
          </w:p>
        </w:tc>
      </w:tr>
      <w:tr w:rsidR="008B44DD" w:rsidRPr="009212B3" w:rsidTr="009C0537">
        <w:trPr>
          <w:trHeight w:val="300"/>
        </w:trPr>
        <w:tc>
          <w:tcPr>
            <w:tcW w:w="1968" w:type="dxa"/>
          </w:tcPr>
          <w:p w:rsidR="008B44DD" w:rsidRPr="009212B3" w:rsidRDefault="008B44DD" w:rsidP="009212B3">
            <w:pPr>
              <w:jc w:val="center"/>
              <w:rPr>
                <w:rFonts w:cstheme="minorHAnsi"/>
                <w:sz w:val="24"/>
                <w:szCs w:val="24"/>
              </w:rPr>
            </w:pPr>
            <w:r w:rsidRPr="009212B3">
              <w:rPr>
                <w:rFonts w:cstheme="minorHAnsi"/>
                <w:sz w:val="24"/>
                <w:szCs w:val="24"/>
              </w:rPr>
              <w:t>ο</w:t>
            </w:r>
            <w:r w:rsidRPr="009212B3">
              <w:rPr>
                <w:rFonts w:cstheme="minorHAnsi"/>
                <w:sz w:val="24"/>
                <w:szCs w:val="24"/>
                <w:lang w:val="en-US"/>
              </w:rPr>
              <w:t>mnis</w:t>
            </w:r>
            <w:r w:rsidRPr="009212B3">
              <w:rPr>
                <w:rFonts w:cstheme="minorHAnsi"/>
                <w:sz w:val="24"/>
                <w:szCs w:val="24"/>
              </w:rPr>
              <w:t>:</w:t>
            </w:r>
          </w:p>
        </w:tc>
        <w:tc>
          <w:tcPr>
            <w:tcW w:w="5136" w:type="dxa"/>
          </w:tcPr>
          <w:p w:rsidR="008B44DD" w:rsidRPr="009212B3" w:rsidRDefault="008B44DD" w:rsidP="009212B3">
            <w:pPr>
              <w:rPr>
                <w:rFonts w:cstheme="minorHAnsi"/>
                <w:sz w:val="24"/>
                <w:szCs w:val="24"/>
              </w:rPr>
            </w:pPr>
            <w:r w:rsidRPr="009212B3">
              <w:rPr>
                <w:rFonts w:cstheme="minorHAnsi"/>
                <w:sz w:val="24"/>
                <w:szCs w:val="24"/>
              </w:rPr>
              <w:t xml:space="preserve">είναι </w:t>
            </w:r>
            <w:r w:rsidRPr="009212B3">
              <w:rPr>
                <w:rFonts w:cstheme="minorHAnsi"/>
                <w:sz w:val="24"/>
                <w:szCs w:val="24"/>
                <w:lang w:val="en-US"/>
              </w:rPr>
              <w:t xml:space="preserve">…………….. </w:t>
            </w:r>
            <w:r w:rsidRPr="009212B3">
              <w:rPr>
                <w:rFonts w:cstheme="minorHAnsi"/>
                <w:sz w:val="24"/>
                <w:szCs w:val="24"/>
              </w:rPr>
              <w:t>στο …………………..</w:t>
            </w:r>
          </w:p>
        </w:tc>
      </w:tr>
      <w:tr w:rsidR="008B44DD" w:rsidRPr="009212B3" w:rsidTr="009C0537">
        <w:trPr>
          <w:trHeight w:val="300"/>
        </w:trPr>
        <w:tc>
          <w:tcPr>
            <w:tcW w:w="1968" w:type="dxa"/>
          </w:tcPr>
          <w:p w:rsidR="008B44DD" w:rsidRPr="009212B3" w:rsidRDefault="008B44DD" w:rsidP="009212B3">
            <w:pPr>
              <w:jc w:val="center"/>
              <w:rPr>
                <w:rFonts w:cstheme="minorHAnsi"/>
                <w:sz w:val="24"/>
                <w:szCs w:val="24"/>
                <w:lang w:val="en-US"/>
              </w:rPr>
            </w:pPr>
            <w:r w:rsidRPr="009212B3">
              <w:rPr>
                <w:rFonts w:cstheme="minorHAnsi"/>
                <w:sz w:val="24"/>
                <w:szCs w:val="24"/>
                <w:lang w:val="en-US"/>
              </w:rPr>
              <w:t>ep</w:t>
            </w:r>
            <w:r w:rsidRPr="009212B3">
              <w:rPr>
                <w:rFonts w:cstheme="minorHAnsi"/>
                <w:sz w:val="24"/>
                <w:szCs w:val="24"/>
              </w:rPr>
              <w:t xml:space="preserve">hippiōrum:  </w:t>
            </w:r>
          </w:p>
        </w:tc>
        <w:tc>
          <w:tcPr>
            <w:tcW w:w="5136" w:type="dxa"/>
          </w:tcPr>
          <w:p w:rsidR="008B44DD" w:rsidRPr="009212B3" w:rsidRDefault="008B44DD" w:rsidP="009212B3">
            <w:pPr>
              <w:rPr>
                <w:rFonts w:cstheme="minorHAnsi"/>
                <w:sz w:val="24"/>
                <w:szCs w:val="24"/>
              </w:rPr>
            </w:pPr>
            <w:r w:rsidRPr="009212B3">
              <w:rPr>
                <w:rFonts w:cstheme="minorHAnsi"/>
                <w:sz w:val="24"/>
                <w:szCs w:val="24"/>
              </w:rPr>
              <w:t xml:space="preserve">είναι </w:t>
            </w:r>
            <w:r w:rsidRPr="009212B3">
              <w:rPr>
                <w:rFonts w:cstheme="minorHAnsi"/>
                <w:sz w:val="24"/>
                <w:szCs w:val="24"/>
                <w:lang w:val="en-US"/>
              </w:rPr>
              <w:t xml:space="preserve">…………….. </w:t>
            </w:r>
            <w:r w:rsidRPr="009212B3">
              <w:rPr>
                <w:rFonts w:cstheme="minorHAnsi"/>
                <w:sz w:val="24"/>
                <w:szCs w:val="24"/>
              </w:rPr>
              <w:t>στο …………………..</w:t>
            </w:r>
          </w:p>
        </w:tc>
      </w:tr>
      <w:tr w:rsidR="008B44DD" w:rsidRPr="009212B3" w:rsidTr="009C0537">
        <w:trPr>
          <w:trHeight w:val="327"/>
        </w:trPr>
        <w:tc>
          <w:tcPr>
            <w:tcW w:w="1968" w:type="dxa"/>
          </w:tcPr>
          <w:p w:rsidR="008B44DD" w:rsidRPr="009212B3" w:rsidRDefault="008B44DD" w:rsidP="009212B3">
            <w:pPr>
              <w:jc w:val="center"/>
              <w:rPr>
                <w:rFonts w:cstheme="minorHAnsi"/>
                <w:sz w:val="24"/>
                <w:szCs w:val="24"/>
              </w:rPr>
            </w:pPr>
            <w:r w:rsidRPr="009212B3">
              <w:rPr>
                <w:rFonts w:cstheme="minorHAnsi"/>
                <w:sz w:val="24"/>
                <w:szCs w:val="24"/>
                <w:lang w:val="en-US"/>
              </w:rPr>
              <w:t>res</w:t>
            </w:r>
            <w:r w:rsidRPr="009212B3">
              <w:rPr>
                <w:rFonts w:cstheme="minorHAnsi"/>
                <w:sz w:val="24"/>
                <w:szCs w:val="24"/>
              </w:rPr>
              <w:t>:</w:t>
            </w:r>
          </w:p>
        </w:tc>
        <w:tc>
          <w:tcPr>
            <w:tcW w:w="5136" w:type="dxa"/>
          </w:tcPr>
          <w:p w:rsidR="008B44DD" w:rsidRPr="009212B3" w:rsidRDefault="008B44DD" w:rsidP="009212B3">
            <w:pPr>
              <w:rPr>
                <w:rFonts w:cstheme="minorHAnsi"/>
                <w:sz w:val="24"/>
                <w:szCs w:val="24"/>
              </w:rPr>
            </w:pPr>
            <w:r w:rsidRPr="009212B3">
              <w:rPr>
                <w:rFonts w:cstheme="minorHAnsi"/>
                <w:sz w:val="24"/>
                <w:szCs w:val="24"/>
              </w:rPr>
              <w:t xml:space="preserve">είναι </w:t>
            </w:r>
            <w:r w:rsidRPr="009212B3">
              <w:rPr>
                <w:rFonts w:cstheme="minorHAnsi"/>
                <w:sz w:val="24"/>
                <w:szCs w:val="24"/>
                <w:lang w:val="en-US"/>
              </w:rPr>
              <w:t xml:space="preserve">…………….. </w:t>
            </w:r>
            <w:r w:rsidRPr="009212B3">
              <w:rPr>
                <w:rFonts w:cstheme="minorHAnsi"/>
                <w:sz w:val="24"/>
                <w:szCs w:val="24"/>
              </w:rPr>
              <w:t>στο …………………..</w:t>
            </w:r>
          </w:p>
        </w:tc>
      </w:tr>
    </w:tbl>
    <w:bookmarkEnd w:id="13"/>
    <w:p w:rsidR="008B44DD" w:rsidRPr="009212B3" w:rsidRDefault="008B44DD" w:rsidP="009212B3">
      <w:pPr>
        <w:spacing w:after="0" w:line="240" w:lineRule="auto"/>
        <w:rPr>
          <w:rFonts w:cstheme="minorHAnsi"/>
          <w:sz w:val="24"/>
          <w:szCs w:val="24"/>
        </w:rPr>
      </w:pPr>
      <w:r w:rsidRPr="009212B3">
        <w:rPr>
          <w:rFonts w:cstheme="minorHAnsi"/>
          <w:sz w:val="24"/>
          <w:szCs w:val="24"/>
        </w:rPr>
        <w:t xml:space="preserve">                                </w:t>
      </w:r>
    </w:p>
    <w:p w:rsidR="008B44DD" w:rsidRPr="009212B3" w:rsidRDefault="008B44DD" w:rsidP="009212B3">
      <w:pPr>
        <w:spacing w:after="0" w:line="240" w:lineRule="auto"/>
        <w:jc w:val="right"/>
        <w:rPr>
          <w:rFonts w:cstheme="minorHAnsi"/>
          <w:sz w:val="24"/>
          <w:szCs w:val="24"/>
        </w:rPr>
      </w:pPr>
      <w:r w:rsidRPr="009212B3">
        <w:rPr>
          <w:rFonts w:cstheme="minorHAnsi"/>
          <w:sz w:val="24"/>
          <w:szCs w:val="24"/>
        </w:rPr>
        <w:t>(Μονάδες 10)</w:t>
      </w:r>
    </w:p>
    <w:p w:rsidR="008B44DD" w:rsidRPr="009212B3" w:rsidRDefault="008B44DD" w:rsidP="009212B3">
      <w:pPr>
        <w:spacing w:after="0" w:line="240" w:lineRule="auto"/>
        <w:rPr>
          <w:rFonts w:cstheme="minorHAnsi"/>
          <w:sz w:val="24"/>
          <w:szCs w:val="24"/>
        </w:rPr>
      </w:pPr>
    </w:p>
    <w:p w:rsidR="008B44DD" w:rsidRPr="009212B3" w:rsidRDefault="008B44DD" w:rsidP="009212B3">
      <w:pPr>
        <w:tabs>
          <w:tab w:val="left" w:pos="850"/>
        </w:tabs>
        <w:spacing w:after="0" w:line="240" w:lineRule="auto"/>
        <w:ind w:right="109"/>
        <w:jc w:val="both"/>
        <w:rPr>
          <w:rFonts w:cstheme="minorHAnsi"/>
          <w:sz w:val="24"/>
          <w:szCs w:val="24"/>
        </w:rPr>
      </w:pPr>
      <w:r w:rsidRPr="009212B3">
        <w:rPr>
          <w:rFonts w:cstheme="minorHAnsi"/>
          <w:sz w:val="24"/>
          <w:szCs w:val="24"/>
        </w:rPr>
        <w:t xml:space="preserve">β) «Cum civitas bellum gerit»: Να χαρακτηρίσετε τη δευτερεύουσα πρόταση ως προς το είδος της (Μονάδες 5), να προσδιορίσετε το είδος του συνδέσμου cum (Μονάδες 2) και τι εκφράζει (Μονάδα 2), καθώς και την έγκλιση με την οποία εκφέρεται (Μονάδα 1). </w:t>
      </w:r>
    </w:p>
    <w:p w:rsidR="008B44DD" w:rsidRPr="009212B3" w:rsidRDefault="008B44DD" w:rsidP="009212B3">
      <w:pPr>
        <w:tabs>
          <w:tab w:val="left" w:pos="850"/>
        </w:tabs>
        <w:spacing w:after="0" w:line="240" w:lineRule="auto"/>
        <w:ind w:right="109"/>
        <w:jc w:val="right"/>
        <w:rPr>
          <w:rFonts w:cstheme="minorHAnsi"/>
          <w:sz w:val="24"/>
          <w:szCs w:val="24"/>
        </w:rPr>
      </w:pPr>
      <w:r w:rsidRPr="009212B3">
        <w:rPr>
          <w:rFonts w:cstheme="minorHAnsi"/>
          <w:color w:val="000000"/>
          <w:sz w:val="24"/>
          <w:szCs w:val="24"/>
        </w:rPr>
        <w:t xml:space="preserve">                                                                                         </w:t>
      </w:r>
      <w:r w:rsidRPr="009212B3">
        <w:rPr>
          <w:rFonts w:cstheme="minorHAnsi"/>
          <w:sz w:val="24"/>
          <w:szCs w:val="24"/>
        </w:rPr>
        <w:t>(Μονάδες 10)</w:t>
      </w:r>
    </w:p>
    <w:p w:rsidR="008B44DD" w:rsidRPr="009212B3" w:rsidRDefault="008B44DD" w:rsidP="009212B3">
      <w:pPr>
        <w:tabs>
          <w:tab w:val="left" w:pos="850"/>
        </w:tabs>
        <w:spacing w:after="0" w:line="240" w:lineRule="auto"/>
        <w:ind w:right="109"/>
        <w:jc w:val="right"/>
        <w:rPr>
          <w:rFonts w:cstheme="minorHAnsi"/>
          <w:b/>
          <w:sz w:val="24"/>
          <w:szCs w:val="24"/>
        </w:rPr>
      </w:pPr>
    </w:p>
    <w:p w:rsidR="008B44DD" w:rsidRPr="009212B3" w:rsidRDefault="008B44DD" w:rsidP="009212B3">
      <w:pPr>
        <w:tabs>
          <w:tab w:val="left" w:pos="850"/>
        </w:tabs>
        <w:spacing w:after="0" w:line="240" w:lineRule="auto"/>
        <w:ind w:right="109"/>
        <w:jc w:val="right"/>
        <w:rPr>
          <w:rFonts w:cstheme="minorHAnsi"/>
          <w:b/>
          <w:sz w:val="24"/>
          <w:szCs w:val="24"/>
        </w:rPr>
      </w:pPr>
      <w:r w:rsidRPr="009212B3">
        <w:rPr>
          <w:rFonts w:cstheme="minorHAnsi"/>
          <w:b/>
          <w:sz w:val="24"/>
          <w:szCs w:val="24"/>
        </w:rPr>
        <w:t>Μονάδες 20</w:t>
      </w:r>
    </w:p>
    <w:p w:rsidR="008B44DD" w:rsidRPr="009212B3" w:rsidRDefault="008B44DD" w:rsidP="009212B3">
      <w:pPr>
        <w:spacing w:after="0" w:line="240" w:lineRule="auto"/>
        <w:rPr>
          <w:rFonts w:cstheme="minorHAnsi"/>
          <w:sz w:val="24"/>
          <w:szCs w:val="24"/>
        </w:rPr>
      </w:pPr>
      <w:r w:rsidRPr="009212B3">
        <w:rPr>
          <w:rFonts w:cstheme="minorHAnsi"/>
          <w:b/>
          <w:sz w:val="24"/>
          <w:szCs w:val="24"/>
        </w:rPr>
        <w:t xml:space="preserve">                                                                             </w:t>
      </w:r>
    </w:p>
    <w:p w:rsidR="008B44DD" w:rsidRPr="009212B3" w:rsidRDefault="004A0E02" w:rsidP="009212B3">
      <w:pPr>
        <w:spacing w:after="0" w:line="240" w:lineRule="auto"/>
        <w:jc w:val="both"/>
        <w:rPr>
          <w:rFonts w:cstheme="minorHAnsi"/>
          <w:sz w:val="24"/>
          <w:szCs w:val="24"/>
        </w:rPr>
      </w:pPr>
      <w:r w:rsidRPr="009212B3">
        <w:rPr>
          <w:rFonts w:cstheme="minorHAnsi"/>
          <w:sz w:val="24"/>
          <w:szCs w:val="24"/>
        </w:rPr>
        <w:t>18663</w:t>
      </w:r>
    </w:p>
    <w:p w:rsidR="004A0E02" w:rsidRPr="009212B3" w:rsidRDefault="004A0E02" w:rsidP="009212B3">
      <w:pPr>
        <w:spacing w:after="0" w:line="240" w:lineRule="auto"/>
        <w:jc w:val="both"/>
        <w:rPr>
          <w:rFonts w:cstheme="minorHAnsi"/>
          <w:b/>
          <w:sz w:val="24"/>
          <w:szCs w:val="24"/>
        </w:rPr>
      </w:pPr>
      <w:r w:rsidRPr="009212B3">
        <w:rPr>
          <w:rFonts w:cstheme="minorHAnsi"/>
          <w:b/>
          <w:sz w:val="24"/>
          <w:szCs w:val="24"/>
        </w:rPr>
        <w:t xml:space="preserve">ΜΑΘΗΜΑ </w:t>
      </w:r>
      <w:r w:rsidRPr="009212B3">
        <w:rPr>
          <w:rFonts w:cstheme="minorHAnsi"/>
          <w:b/>
          <w:bCs/>
          <w:sz w:val="24"/>
          <w:szCs w:val="24"/>
          <w:lang w:val="en-US"/>
        </w:rPr>
        <w:t>V</w:t>
      </w:r>
      <w:r w:rsidRPr="009212B3">
        <w:rPr>
          <w:rFonts w:cstheme="minorHAnsi"/>
          <w:b/>
          <w:sz w:val="24"/>
          <w:szCs w:val="24"/>
        </w:rPr>
        <w:t xml:space="preserve">, ΜΑΘΗΜΑ </w:t>
      </w:r>
      <w:r w:rsidRPr="009212B3">
        <w:rPr>
          <w:rFonts w:cstheme="minorHAnsi"/>
          <w:b/>
          <w:sz w:val="24"/>
          <w:szCs w:val="24"/>
          <w:lang w:val="en-US"/>
        </w:rPr>
        <w:t>IX</w:t>
      </w:r>
    </w:p>
    <w:p w:rsidR="004A0E02" w:rsidRPr="009212B3" w:rsidRDefault="004A0E02" w:rsidP="009212B3">
      <w:pPr>
        <w:spacing w:after="0" w:line="240" w:lineRule="auto"/>
        <w:jc w:val="both"/>
        <w:rPr>
          <w:rFonts w:cstheme="minorHAnsi"/>
          <w:b/>
          <w:sz w:val="24"/>
          <w:szCs w:val="24"/>
        </w:rPr>
      </w:pPr>
      <w:r w:rsidRPr="009212B3">
        <w:rPr>
          <w:rFonts w:cstheme="minorHAnsi"/>
          <w:b/>
          <w:sz w:val="24"/>
          <w:szCs w:val="24"/>
        </w:rPr>
        <w:t>ΚΕΙΜΕΝΟ</w:t>
      </w:r>
    </w:p>
    <w:p w:rsidR="004A0E02" w:rsidRPr="009212B3" w:rsidRDefault="004A0E02" w:rsidP="009212B3">
      <w:pPr>
        <w:autoSpaceDE w:val="0"/>
        <w:autoSpaceDN w:val="0"/>
        <w:adjustRightInd w:val="0"/>
        <w:spacing w:after="0" w:line="240" w:lineRule="auto"/>
        <w:jc w:val="both"/>
        <w:rPr>
          <w:rFonts w:eastAsia="TimesNewRomanPSMT" w:cstheme="minorHAnsi"/>
          <w:sz w:val="24"/>
          <w:szCs w:val="24"/>
          <w:lang w:val="en-US"/>
        </w:rPr>
      </w:pPr>
      <w:r w:rsidRPr="009212B3">
        <w:rPr>
          <w:rFonts w:cstheme="minorHAnsi"/>
          <w:bCs/>
          <w:sz w:val="24"/>
          <w:szCs w:val="24"/>
        </w:rPr>
        <w:t>α</w:t>
      </w:r>
      <w:r w:rsidRPr="009212B3">
        <w:rPr>
          <w:rFonts w:cstheme="minorHAnsi"/>
          <w:bCs/>
          <w:sz w:val="24"/>
          <w:szCs w:val="24"/>
          <w:lang w:val="en-US"/>
        </w:rPr>
        <w:t>)</w:t>
      </w:r>
      <w:r w:rsidRPr="009212B3">
        <w:rPr>
          <w:rFonts w:cstheme="minorHAnsi"/>
          <w:sz w:val="24"/>
          <w:szCs w:val="24"/>
          <w:lang w:val="en-US"/>
        </w:rPr>
        <w:t xml:space="preserve"> </w:t>
      </w:r>
      <w:r w:rsidRPr="009212B3">
        <w:rPr>
          <w:rFonts w:eastAsia="TimesNewRomanPSMT" w:cstheme="minorHAnsi"/>
          <w:sz w:val="24"/>
          <w:szCs w:val="24"/>
          <w:lang w:val="en-US"/>
        </w:rPr>
        <w:t xml:space="preserve">Silius Italicus, poēta epicus, vir clarus erat. XVII (septendecim) libri eius de </w:t>
      </w:r>
      <w:proofErr w:type="gramStart"/>
      <w:r w:rsidRPr="009212B3">
        <w:rPr>
          <w:rFonts w:eastAsia="TimesNewRomanPSMT" w:cstheme="minorHAnsi"/>
          <w:sz w:val="24"/>
          <w:szCs w:val="24"/>
          <w:lang w:val="en-US"/>
        </w:rPr>
        <w:t>bello</w:t>
      </w:r>
      <w:proofErr w:type="gramEnd"/>
      <w:r w:rsidRPr="009212B3">
        <w:rPr>
          <w:rFonts w:eastAsia="TimesNewRomanPSMT" w:cstheme="minorHAnsi"/>
          <w:sz w:val="24"/>
          <w:szCs w:val="24"/>
          <w:lang w:val="en-US"/>
        </w:rPr>
        <w:t xml:space="preserve"> Punico secundo pulchri sunt. </w:t>
      </w:r>
      <w:bookmarkStart w:id="14" w:name="_Hlk97906990"/>
      <w:proofErr w:type="gramStart"/>
      <w:r w:rsidRPr="009212B3">
        <w:rPr>
          <w:rFonts w:eastAsia="TimesNewRomanPSMT" w:cstheme="minorHAnsi"/>
          <w:sz w:val="24"/>
          <w:szCs w:val="24"/>
          <w:lang w:val="en-US"/>
        </w:rPr>
        <w:t>Ultimis annis vitae suae in Campaniā se tenēbat.</w:t>
      </w:r>
      <w:proofErr w:type="gramEnd"/>
      <w:r w:rsidRPr="009212B3">
        <w:rPr>
          <w:rFonts w:eastAsia="TimesNewRomanPSMT" w:cstheme="minorHAnsi"/>
          <w:sz w:val="24"/>
          <w:szCs w:val="24"/>
          <w:lang w:val="en-US"/>
        </w:rPr>
        <w:t xml:space="preserve"> </w:t>
      </w:r>
      <w:proofErr w:type="gramStart"/>
      <w:r w:rsidRPr="009212B3">
        <w:rPr>
          <w:rFonts w:eastAsia="TimesNewRomanPSMT" w:cstheme="minorHAnsi"/>
          <w:sz w:val="24"/>
          <w:szCs w:val="24"/>
          <w:lang w:val="en-US"/>
        </w:rPr>
        <w:t>Multos in illis locis agros possidēbat.</w:t>
      </w:r>
      <w:bookmarkEnd w:id="14"/>
      <w:proofErr w:type="gramEnd"/>
      <w:r w:rsidRPr="009212B3">
        <w:rPr>
          <w:rFonts w:eastAsia="TimesNewRomanPSMT" w:cstheme="minorHAnsi"/>
          <w:sz w:val="24"/>
          <w:szCs w:val="24"/>
          <w:lang w:val="en-US"/>
        </w:rPr>
        <w:t xml:space="preserve"> Silius animum </w:t>
      </w:r>
      <w:proofErr w:type="gramStart"/>
      <w:r w:rsidRPr="009212B3">
        <w:rPr>
          <w:rFonts w:eastAsia="TimesNewRomanPSMT" w:cstheme="minorHAnsi"/>
          <w:sz w:val="24"/>
          <w:szCs w:val="24"/>
          <w:lang w:val="en-US"/>
        </w:rPr>
        <w:t>tenerum  habēbat</w:t>
      </w:r>
      <w:proofErr w:type="gramEnd"/>
      <w:r w:rsidRPr="009212B3">
        <w:rPr>
          <w:rFonts w:eastAsia="TimesNewRomanPSMT" w:cstheme="minorHAnsi"/>
          <w:sz w:val="24"/>
          <w:szCs w:val="24"/>
          <w:lang w:val="en-US"/>
        </w:rPr>
        <w:t>.</w:t>
      </w:r>
    </w:p>
    <w:p w:rsidR="004A0E02" w:rsidRPr="009212B3" w:rsidRDefault="004A0E02" w:rsidP="009212B3">
      <w:pPr>
        <w:autoSpaceDE w:val="0"/>
        <w:autoSpaceDN w:val="0"/>
        <w:adjustRightInd w:val="0"/>
        <w:spacing w:after="0" w:line="240" w:lineRule="auto"/>
        <w:jc w:val="both"/>
        <w:rPr>
          <w:rFonts w:eastAsia="TimesNewRomanPSMT" w:cstheme="minorHAnsi"/>
          <w:sz w:val="24"/>
          <w:szCs w:val="24"/>
          <w:lang w:val="en-US"/>
        </w:rPr>
      </w:pPr>
      <w:r w:rsidRPr="009212B3">
        <w:rPr>
          <w:rFonts w:eastAsia="TimesNewRomanPSMT" w:cstheme="minorHAnsi"/>
          <w:sz w:val="24"/>
          <w:szCs w:val="24"/>
        </w:rPr>
        <w:t>β</w:t>
      </w:r>
      <w:r w:rsidRPr="009212B3">
        <w:rPr>
          <w:rFonts w:eastAsia="TimesNewRomanPSMT" w:cstheme="minorHAnsi"/>
          <w:sz w:val="24"/>
          <w:szCs w:val="24"/>
          <w:lang w:val="en-US"/>
        </w:rPr>
        <w:t xml:space="preserve">) </w:t>
      </w:r>
      <w:bookmarkStart w:id="15" w:name="_Hlk97907819"/>
      <w:r w:rsidRPr="009212B3">
        <w:rPr>
          <w:rFonts w:eastAsia="TimesNewRomanPSMT" w:cstheme="minorHAnsi"/>
          <w:sz w:val="24"/>
          <w:szCs w:val="24"/>
          <w:lang w:val="en-US"/>
        </w:rPr>
        <w:t xml:space="preserve">Tarquinius Superbus, septimus atque ultimus regum, hoc modo imperium perdit. </w:t>
      </w:r>
      <w:proofErr w:type="gramStart"/>
      <w:r w:rsidRPr="009212B3">
        <w:rPr>
          <w:rFonts w:eastAsia="TimesNewRomanPSMT" w:cstheme="minorHAnsi"/>
          <w:sz w:val="24"/>
          <w:szCs w:val="24"/>
          <w:lang w:val="en-US"/>
        </w:rPr>
        <w:t>Filius eius Sextus Tarquinius pudicitiam Lucrētiae, uxōris Collatīni laedit.</w:t>
      </w:r>
      <w:proofErr w:type="gramEnd"/>
      <w:r w:rsidRPr="009212B3">
        <w:rPr>
          <w:rFonts w:eastAsia="TimesNewRomanPSMT" w:cstheme="minorHAnsi"/>
          <w:sz w:val="24"/>
          <w:szCs w:val="24"/>
          <w:lang w:val="en-US"/>
        </w:rPr>
        <w:t xml:space="preserve"> </w:t>
      </w:r>
      <w:bookmarkEnd w:id="15"/>
      <w:r w:rsidRPr="009212B3">
        <w:rPr>
          <w:rFonts w:eastAsia="TimesNewRomanPSMT" w:cstheme="minorHAnsi"/>
          <w:sz w:val="24"/>
          <w:szCs w:val="24"/>
          <w:lang w:val="en-US"/>
        </w:rPr>
        <w:t xml:space="preserve">Marītus </w:t>
      </w:r>
      <w:proofErr w:type="gramStart"/>
      <w:r w:rsidRPr="009212B3">
        <w:rPr>
          <w:rFonts w:eastAsia="TimesNewRomanPSMT" w:cstheme="minorHAnsi"/>
          <w:sz w:val="24"/>
          <w:szCs w:val="24"/>
          <w:lang w:val="en-US"/>
        </w:rPr>
        <w:t>et</w:t>
      </w:r>
      <w:proofErr w:type="gramEnd"/>
      <w:r w:rsidRPr="009212B3">
        <w:rPr>
          <w:rFonts w:eastAsia="TimesNewRomanPSMT" w:cstheme="minorHAnsi"/>
          <w:sz w:val="24"/>
          <w:szCs w:val="24"/>
          <w:lang w:val="en-US"/>
        </w:rPr>
        <w:t xml:space="preserve"> pater et Iunius Brutus eam maestam inveniunt. Illis femina cum lacrimis iniuriam </w:t>
      </w:r>
      <w:proofErr w:type="gramStart"/>
      <w:r w:rsidRPr="009212B3">
        <w:rPr>
          <w:rFonts w:eastAsia="TimesNewRomanPSMT" w:cstheme="minorHAnsi"/>
          <w:sz w:val="24"/>
          <w:szCs w:val="24"/>
          <w:lang w:val="en-US"/>
        </w:rPr>
        <w:t>aperit  et</w:t>
      </w:r>
      <w:proofErr w:type="gramEnd"/>
      <w:r w:rsidRPr="009212B3">
        <w:rPr>
          <w:rFonts w:eastAsia="TimesNewRomanPSMT" w:cstheme="minorHAnsi"/>
          <w:sz w:val="24"/>
          <w:szCs w:val="24"/>
          <w:lang w:val="en-US"/>
        </w:rPr>
        <w:t xml:space="preserve"> cultro se ipsam interficit . Brutus ex vulnere dolōre magno cultrum extrahit </w:t>
      </w:r>
      <w:proofErr w:type="gramStart"/>
      <w:r w:rsidRPr="009212B3">
        <w:rPr>
          <w:rFonts w:eastAsia="TimesNewRomanPSMT" w:cstheme="minorHAnsi"/>
          <w:sz w:val="24"/>
          <w:szCs w:val="24"/>
          <w:lang w:val="en-US"/>
        </w:rPr>
        <w:t>et</w:t>
      </w:r>
      <w:proofErr w:type="gramEnd"/>
      <w:r w:rsidRPr="009212B3">
        <w:rPr>
          <w:rFonts w:eastAsia="TimesNewRomanPSMT" w:cstheme="minorHAnsi"/>
          <w:sz w:val="24"/>
          <w:szCs w:val="24"/>
          <w:lang w:val="en-US"/>
        </w:rPr>
        <w:t xml:space="preserve"> delictum punīre parat. </w:t>
      </w:r>
    </w:p>
    <w:p w:rsidR="004A0E02" w:rsidRPr="009212B3" w:rsidRDefault="004A0E02" w:rsidP="009212B3">
      <w:pPr>
        <w:spacing w:after="0" w:line="240" w:lineRule="auto"/>
        <w:rPr>
          <w:rFonts w:cstheme="minorHAnsi"/>
          <w:b/>
          <w:sz w:val="24"/>
          <w:szCs w:val="24"/>
        </w:rPr>
      </w:pPr>
      <w:r w:rsidRPr="009212B3">
        <w:rPr>
          <w:rFonts w:cstheme="minorHAnsi"/>
          <w:b/>
          <w:sz w:val="24"/>
          <w:szCs w:val="24"/>
        </w:rPr>
        <w:t xml:space="preserve">ΠΑΡΑΤΗΡΗΣΕΙΣ </w:t>
      </w:r>
    </w:p>
    <w:p w:rsidR="004A0E02" w:rsidRPr="009212B3" w:rsidRDefault="004A0E02" w:rsidP="009212B3">
      <w:pPr>
        <w:spacing w:after="0" w:line="240" w:lineRule="auto"/>
        <w:jc w:val="both"/>
        <w:rPr>
          <w:rFonts w:cstheme="minorHAnsi"/>
          <w:sz w:val="24"/>
          <w:szCs w:val="24"/>
        </w:rPr>
      </w:pPr>
      <w:r w:rsidRPr="009212B3">
        <w:rPr>
          <w:rFonts w:cstheme="minorHAnsi"/>
          <w:sz w:val="24"/>
          <w:szCs w:val="24"/>
        </w:rPr>
        <w:t xml:space="preserve">Α. Να μεταφράσετε στη Νέα Ελληνική  τα αποσπάσματα. </w:t>
      </w:r>
    </w:p>
    <w:p w:rsidR="004A0E02" w:rsidRPr="009212B3" w:rsidRDefault="004A0E02" w:rsidP="009212B3">
      <w:pPr>
        <w:spacing w:after="0" w:line="240" w:lineRule="auto"/>
        <w:jc w:val="right"/>
        <w:rPr>
          <w:rFonts w:cstheme="minorHAnsi"/>
          <w:b/>
          <w:sz w:val="24"/>
          <w:szCs w:val="24"/>
        </w:rPr>
      </w:pPr>
      <w:r w:rsidRPr="009212B3">
        <w:rPr>
          <w:rFonts w:cstheme="minorHAnsi"/>
          <w:b/>
          <w:sz w:val="24"/>
          <w:szCs w:val="24"/>
        </w:rPr>
        <w:t xml:space="preserve">Μονάδες 20 </w:t>
      </w:r>
    </w:p>
    <w:p w:rsidR="004A0E02" w:rsidRPr="009212B3" w:rsidRDefault="004A0E02" w:rsidP="009212B3">
      <w:pPr>
        <w:spacing w:after="0" w:line="240" w:lineRule="auto"/>
        <w:jc w:val="both"/>
        <w:rPr>
          <w:rFonts w:eastAsia="Times New Roman" w:cstheme="minorHAnsi"/>
          <w:color w:val="000000"/>
          <w:sz w:val="24"/>
          <w:szCs w:val="24"/>
        </w:rPr>
      </w:pPr>
      <w:r w:rsidRPr="009212B3">
        <w:rPr>
          <w:rFonts w:eastAsia="Times New Roman" w:cstheme="minorHAnsi"/>
          <w:color w:val="000000"/>
          <w:sz w:val="24"/>
          <w:szCs w:val="24"/>
        </w:rPr>
        <w:t>Β.2. Να βρείτε μία  λατινική λέξη από τα κείμενα που σας δόθηκαν που έχει ετυμολογική συγγένεια με καθεμιά από τις παρακάτω νεοελληνικές λέξεις, συμπληρώνοντας τον πίνακα που ακολουθεί.</w:t>
      </w:r>
    </w:p>
    <w:tbl>
      <w:tblPr>
        <w:tblStyle w:val="a3"/>
        <w:tblW w:w="0" w:type="auto"/>
        <w:tblLook w:val="04A0"/>
      </w:tblPr>
      <w:tblGrid>
        <w:gridCol w:w="4171"/>
        <w:gridCol w:w="4125"/>
      </w:tblGrid>
      <w:tr w:rsidR="004A0E02" w:rsidRPr="009212B3" w:rsidTr="009C0537">
        <w:tc>
          <w:tcPr>
            <w:tcW w:w="4171" w:type="dxa"/>
          </w:tcPr>
          <w:p w:rsidR="004A0E02" w:rsidRPr="009212B3" w:rsidRDefault="004A0E02" w:rsidP="009212B3">
            <w:pPr>
              <w:jc w:val="center"/>
              <w:rPr>
                <w:rFonts w:eastAsia="Times New Roman" w:cstheme="minorHAnsi"/>
                <w:b/>
                <w:bCs/>
                <w:color w:val="000000"/>
                <w:sz w:val="24"/>
                <w:szCs w:val="24"/>
              </w:rPr>
            </w:pPr>
            <w:r w:rsidRPr="009212B3">
              <w:rPr>
                <w:rFonts w:eastAsia="Times New Roman" w:cstheme="minorHAnsi"/>
                <w:b/>
                <w:bCs/>
                <w:color w:val="000000"/>
                <w:sz w:val="24"/>
                <w:szCs w:val="24"/>
              </w:rPr>
              <w:t>Νεοελληνική λέξη</w:t>
            </w:r>
          </w:p>
        </w:tc>
        <w:tc>
          <w:tcPr>
            <w:tcW w:w="4125" w:type="dxa"/>
          </w:tcPr>
          <w:p w:rsidR="004A0E02" w:rsidRPr="009212B3" w:rsidRDefault="004A0E02" w:rsidP="009212B3">
            <w:pPr>
              <w:jc w:val="both"/>
              <w:rPr>
                <w:rFonts w:eastAsia="Times New Roman" w:cstheme="minorHAnsi"/>
                <w:b/>
                <w:bCs/>
                <w:color w:val="000000"/>
                <w:sz w:val="24"/>
                <w:szCs w:val="24"/>
              </w:rPr>
            </w:pPr>
            <w:r w:rsidRPr="009212B3">
              <w:rPr>
                <w:rFonts w:eastAsia="Times New Roman" w:cstheme="minorHAnsi"/>
                <w:b/>
                <w:bCs/>
                <w:color w:val="000000"/>
                <w:sz w:val="24"/>
                <w:szCs w:val="24"/>
              </w:rPr>
              <w:t>Συγγενής ετυμολογικά λατινική λέξη στο κείμενο</w:t>
            </w:r>
          </w:p>
        </w:tc>
      </w:tr>
      <w:tr w:rsidR="004A0E02" w:rsidRPr="009212B3" w:rsidTr="009C0537">
        <w:tc>
          <w:tcPr>
            <w:tcW w:w="4171" w:type="dxa"/>
          </w:tcPr>
          <w:p w:rsidR="004A0E02" w:rsidRPr="009212B3" w:rsidRDefault="004A0E02" w:rsidP="009212B3">
            <w:pPr>
              <w:jc w:val="both"/>
              <w:rPr>
                <w:rFonts w:eastAsia="Times New Roman" w:cstheme="minorHAnsi"/>
                <w:color w:val="000000"/>
                <w:sz w:val="24"/>
                <w:szCs w:val="24"/>
              </w:rPr>
            </w:pPr>
            <w:r w:rsidRPr="009212B3">
              <w:rPr>
                <w:rFonts w:eastAsia="Times New Roman" w:cstheme="minorHAnsi"/>
                <w:color w:val="000000"/>
                <w:sz w:val="24"/>
                <w:szCs w:val="24"/>
              </w:rPr>
              <w:t>επικός</w:t>
            </w:r>
          </w:p>
        </w:tc>
        <w:tc>
          <w:tcPr>
            <w:tcW w:w="4125" w:type="dxa"/>
          </w:tcPr>
          <w:p w:rsidR="004A0E02" w:rsidRPr="009212B3" w:rsidRDefault="004A0E02" w:rsidP="009212B3">
            <w:pPr>
              <w:jc w:val="both"/>
              <w:rPr>
                <w:rFonts w:eastAsia="Times New Roman" w:cstheme="minorHAnsi"/>
                <w:color w:val="000000"/>
                <w:sz w:val="24"/>
                <w:szCs w:val="24"/>
              </w:rPr>
            </w:pPr>
          </w:p>
        </w:tc>
      </w:tr>
      <w:tr w:rsidR="004A0E02" w:rsidRPr="009212B3" w:rsidTr="009C0537">
        <w:tc>
          <w:tcPr>
            <w:tcW w:w="4171" w:type="dxa"/>
          </w:tcPr>
          <w:p w:rsidR="004A0E02" w:rsidRPr="009212B3" w:rsidRDefault="004A0E02" w:rsidP="009212B3">
            <w:pPr>
              <w:jc w:val="both"/>
              <w:rPr>
                <w:rFonts w:eastAsia="Times New Roman" w:cstheme="minorHAnsi"/>
                <w:color w:val="000000"/>
                <w:sz w:val="24"/>
                <w:szCs w:val="24"/>
              </w:rPr>
            </w:pPr>
            <w:r w:rsidRPr="009212B3">
              <w:rPr>
                <w:rFonts w:eastAsia="Times New Roman" w:cstheme="minorHAnsi"/>
                <w:color w:val="000000"/>
                <w:sz w:val="24"/>
                <w:szCs w:val="24"/>
              </w:rPr>
              <w:t xml:space="preserve">επταπλάσιο </w:t>
            </w:r>
          </w:p>
        </w:tc>
        <w:tc>
          <w:tcPr>
            <w:tcW w:w="4125" w:type="dxa"/>
          </w:tcPr>
          <w:p w:rsidR="004A0E02" w:rsidRPr="009212B3" w:rsidRDefault="004A0E02" w:rsidP="009212B3">
            <w:pPr>
              <w:jc w:val="both"/>
              <w:rPr>
                <w:rFonts w:eastAsia="Times New Roman" w:cstheme="minorHAnsi"/>
                <w:color w:val="000000"/>
                <w:sz w:val="24"/>
                <w:szCs w:val="24"/>
              </w:rPr>
            </w:pPr>
          </w:p>
        </w:tc>
      </w:tr>
      <w:tr w:rsidR="004A0E02" w:rsidRPr="009212B3" w:rsidTr="009C0537">
        <w:tc>
          <w:tcPr>
            <w:tcW w:w="4171" w:type="dxa"/>
          </w:tcPr>
          <w:p w:rsidR="004A0E02" w:rsidRPr="009212B3" w:rsidRDefault="004A0E02" w:rsidP="009212B3">
            <w:pPr>
              <w:jc w:val="both"/>
              <w:rPr>
                <w:rFonts w:eastAsia="Times New Roman" w:cstheme="minorHAnsi"/>
                <w:color w:val="000000"/>
                <w:sz w:val="24"/>
                <w:szCs w:val="24"/>
              </w:rPr>
            </w:pPr>
            <w:r w:rsidRPr="009212B3">
              <w:rPr>
                <w:rFonts w:eastAsia="Times New Roman" w:cstheme="minorHAnsi"/>
                <w:color w:val="000000"/>
                <w:sz w:val="24"/>
                <w:szCs w:val="24"/>
              </w:rPr>
              <w:t>τανάλια</w:t>
            </w:r>
          </w:p>
        </w:tc>
        <w:tc>
          <w:tcPr>
            <w:tcW w:w="4125" w:type="dxa"/>
          </w:tcPr>
          <w:p w:rsidR="004A0E02" w:rsidRPr="009212B3" w:rsidRDefault="004A0E02" w:rsidP="009212B3">
            <w:pPr>
              <w:jc w:val="both"/>
              <w:rPr>
                <w:rFonts w:eastAsia="Times New Roman" w:cstheme="minorHAnsi"/>
                <w:color w:val="000000"/>
                <w:sz w:val="24"/>
                <w:szCs w:val="24"/>
              </w:rPr>
            </w:pPr>
          </w:p>
        </w:tc>
      </w:tr>
      <w:tr w:rsidR="004A0E02" w:rsidRPr="009212B3" w:rsidTr="009C0537">
        <w:tc>
          <w:tcPr>
            <w:tcW w:w="4171" w:type="dxa"/>
          </w:tcPr>
          <w:p w:rsidR="004A0E02" w:rsidRPr="009212B3" w:rsidRDefault="004A0E02" w:rsidP="009212B3">
            <w:pPr>
              <w:jc w:val="both"/>
              <w:rPr>
                <w:rFonts w:eastAsia="Times New Roman" w:cstheme="minorHAnsi"/>
                <w:color w:val="000000"/>
                <w:sz w:val="24"/>
                <w:szCs w:val="24"/>
              </w:rPr>
            </w:pPr>
            <w:r w:rsidRPr="009212B3">
              <w:rPr>
                <w:rFonts w:eastAsia="Times New Roman" w:cstheme="minorHAnsi"/>
                <w:color w:val="000000"/>
                <w:sz w:val="24"/>
                <w:szCs w:val="24"/>
              </w:rPr>
              <w:t>πατερναλιστικός</w:t>
            </w:r>
          </w:p>
        </w:tc>
        <w:tc>
          <w:tcPr>
            <w:tcW w:w="4125" w:type="dxa"/>
          </w:tcPr>
          <w:p w:rsidR="004A0E02" w:rsidRPr="009212B3" w:rsidRDefault="004A0E02" w:rsidP="009212B3">
            <w:pPr>
              <w:jc w:val="both"/>
              <w:rPr>
                <w:rFonts w:eastAsia="Times New Roman" w:cstheme="minorHAnsi"/>
                <w:color w:val="000000"/>
                <w:sz w:val="24"/>
                <w:szCs w:val="24"/>
              </w:rPr>
            </w:pPr>
          </w:p>
        </w:tc>
      </w:tr>
      <w:tr w:rsidR="004A0E02" w:rsidRPr="009212B3" w:rsidTr="009C0537">
        <w:tc>
          <w:tcPr>
            <w:tcW w:w="4171" w:type="dxa"/>
          </w:tcPr>
          <w:p w:rsidR="004A0E02" w:rsidRPr="009212B3" w:rsidRDefault="004A0E02" w:rsidP="009212B3">
            <w:pPr>
              <w:jc w:val="both"/>
              <w:rPr>
                <w:rFonts w:eastAsia="Times New Roman" w:cstheme="minorHAnsi"/>
                <w:color w:val="000000"/>
                <w:sz w:val="24"/>
                <w:szCs w:val="24"/>
              </w:rPr>
            </w:pPr>
            <w:r w:rsidRPr="009212B3">
              <w:rPr>
                <w:rFonts w:eastAsia="Times New Roman" w:cstheme="minorHAnsi"/>
                <w:color w:val="000000"/>
                <w:sz w:val="24"/>
                <w:szCs w:val="24"/>
              </w:rPr>
              <w:t>φεμινίστρια</w:t>
            </w:r>
          </w:p>
        </w:tc>
        <w:tc>
          <w:tcPr>
            <w:tcW w:w="4125" w:type="dxa"/>
          </w:tcPr>
          <w:p w:rsidR="004A0E02" w:rsidRPr="009212B3" w:rsidRDefault="004A0E02" w:rsidP="009212B3">
            <w:pPr>
              <w:jc w:val="both"/>
              <w:rPr>
                <w:rFonts w:eastAsia="Times New Roman" w:cstheme="minorHAnsi"/>
                <w:color w:val="000000"/>
                <w:sz w:val="24"/>
                <w:szCs w:val="24"/>
              </w:rPr>
            </w:pPr>
          </w:p>
        </w:tc>
      </w:tr>
    </w:tbl>
    <w:p w:rsidR="004A0E02" w:rsidRPr="009212B3" w:rsidRDefault="004A0E02" w:rsidP="009212B3">
      <w:pPr>
        <w:tabs>
          <w:tab w:val="left" w:pos="6750"/>
        </w:tabs>
        <w:spacing w:after="0" w:line="240" w:lineRule="auto"/>
        <w:jc w:val="right"/>
        <w:rPr>
          <w:rFonts w:cstheme="minorHAnsi"/>
          <w:b/>
          <w:bCs/>
          <w:sz w:val="24"/>
          <w:szCs w:val="24"/>
        </w:rPr>
      </w:pPr>
      <w:r w:rsidRPr="009212B3">
        <w:rPr>
          <w:rFonts w:cstheme="minorHAnsi"/>
          <w:b/>
          <w:bCs/>
          <w:sz w:val="24"/>
          <w:szCs w:val="24"/>
        </w:rPr>
        <w:t>Μονάδες 10</w:t>
      </w:r>
    </w:p>
    <w:p w:rsidR="004A0E02" w:rsidRPr="009212B3" w:rsidRDefault="004A0E02" w:rsidP="009212B3">
      <w:pPr>
        <w:spacing w:after="0" w:line="240" w:lineRule="auto"/>
        <w:jc w:val="both"/>
        <w:rPr>
          <w:rFonts w:eastAsia="Times New Roman" w:cstheme="minorHAnsi"/>
          <w:color w:val="000000"/>
          <w:sz w:val="24"/>
          <w:szCs w:val="24"/>
        </w:rPr>
      </w:pPr>
      <w:r w:rsidRPr="009212B3">
        <w:rPr>
          <w:rFonts w:eastAsia="Times New Roman" w:cstheme="minorHAnsi"/>
          <w:color w:val="000000"/>
          <w:sz w:val="24"/>
          <w:szCs w:val="24"/>
        </w:rPr>
        <w:lastRenderedPageBreak/>
        <w:t xml:space="preserve">Β.6.α. Στο </w:t>
      </w:r>
      <w:r w:rsidRPr="009212B3">
        <w:rPr>
          <w:rFonts w:eastAsia="TimesNewRomanPSMT" w:cstheme="minorHAnsi"/>
          <w:sz w:val="24"/>
          <w:szCs w:val="24"/>
        </w:rPr>
        <w:t xml:space="preserve"> β΄ κείμενο στο απόσπασμα «</w:t>
      </w:r>
      <w:r w:rsidRPr="009212B3">
        <w:rPr>
          <w:rFonts w:eastAsia="TimesNewRomanPSMT" w:cstheme="minorHAnsi"/>
          <w:sz w:val="24"/>
          <w:szCs w:val="24"/>
          <w:lang w:val="en-US"/>
        </w:rPr>
        <w:t>Tarquinius</w:t>
      </w:r>
      <w:r w:rsidRPr="009212B3">
        <w:rPr>
          <w:rFonts w:eastAsia="TimesNewRomanPSMT" w:cstheme="minorHAnsi"/>
          <w:sz w:val="24"/>
          <w:szCs w:val="24"/>
        </w:rPr>
        <w:t xml:space="preserve"> </w:t>
      </w:r>
      <w:r w:rsidRPr="009212B3">
        <w:rPr>
          <w:rFonts w:eastAsia="TimesNewRomanPSMT" w:cstheme="minorHAnsi"/>
          <w:sz w:val="24"/>
          <w:szCs w:val="24"/>
          <w:lang w:val="en-US"/>
        </w:rPr>
        <w:t>Superbus</w:t>
      </w:r>
      <w:r w:rsidRPr="009212B3">
        <w:rPr>
          <w:rFonts w:eastAsia="TimesNewRomanPSMT" w:cstheme="minorHAnsi"/>
          <w:sz w:val="24"/>
          <w:szCs w:val="24"/>
        </w:rPr>
        <w:t xml:space="preserve">, </w:t>
      </w:r>
      <w:r w:rsidRPr="009212B3">
        <w:rPr>
          <w:rFonts w:eastAsia="TimesNewRomanPSMT" w:cstheme="minorHAnsi"/>
          <w:sz w:val="24"/>
          <w:szCs w:val="24"/>
          <w:lang w:val="en-US"/>
        </w:rPr>
        <w:t>septimus</w:t>
      </w:r>
      <w:r w:rsidRPr="009212B3">
        <w:rPr>
          <w:rFonts w:eastAsia="TimesNewRomanPSMT" w:cstheme="minorHAnsi"/>
          <w:sz w:val="24"/>
          <w:szCs w:val="24"/>
        </w:rPr>
        <w:t xml:space="preserve"> </w:t>
      </w:r>
      <w:r w:rsidRPr="009212B3">
        <w:rPr>
          <w:rFonts w:eastAsia="TimesNewRomanPSMT" w:cstheme="minorHAnsi"/>
          <w:sz w:val="24"/>
          <w:szCs w:val="24"/>
          <w:lang w:val="en-US"/>
        </w:rPr>
        <w:t>atque</w:t>
      </w:r>
      <w:r w:rsidRPr="009212B3">
        <w:rPr>
          <w:rFonts w:eastAsia="TimesNewRomanPSMT" w:cstheme="minorHAnsi"/>
          <w:sz w:val="24"/>
          <w:szCs w:val="24"/>
        </w:rPr>
        <w:t xml:space="preserve"> </w:t>
      </w:r>
      <w:r w:rsidRPr="009212B3">
        <w:rPr>
          <w:rFonts w:eastAsia="TimesNewRomanPSMT" w:cstheme="minorHAnsi"/>
          <w:sz w:val="24"/>
          <w:szCs w:val="24"/>
          <w:lang w:val="en-US"/>
        </w:rPr>
        <w:t>ultimus</w:t>
      </w:r>
      <w:r w:rsidRPr="009212B3">
        <w:rPr>
          <w:rFonts w:eastAsia="TimesNewRomanPSMT" w:cstheme="minorHAnsi"/>
          <w:sz w:val="24"/>
          <w:szCs w:val="24"/>
        </w:rPr>
        <w:t xml:space="preserve">  </w:t>
      </w:r>
      <w:r w:rsidRPr="009212B3">
        <w:rPr>
          <w:rFonts w:eastAsia="TimesNewRomanPSMT" w:cstheme="minorHAnsi"/>
          <w:sz w:val="24"/>
          <w:szCs w:val="24"/>
          <w:lang w:val="en-US"/>
        </w:rPr>
        <w:t>regum</w:t>
      </w:r>
      <w:r w:rsidRPr="009212B3">
        <w:rPr>
          <w:rFonts w:eastAsia="TimesNewRomanPSMT" w:cstheme="minorHAnsi"/>
          <w:sz w:val="24"/>
          <w:szCs w:val="24"/>
        </w:rPr>
        <w:t xml:space="preserve">, </w:t>
      </w:r>
      <w:r w:rsidRPr="009212B3">
        <w:rPr>
          <w:rFonts w:eastAsia="TimesNewRomanPSMT" w:cstheme="minorHAnsi"/>
          <w:sz w:val="24"/>
          <w:szCs w:val="24"/>
          <w:lang w:val="en-US"/>
        </w:rPr>
        <w:t>hoc</w:t>
      </w:r>
      <w:r w:rsidRPr="009212B3">
        <w:rPr>
          <w:rFonts w:eastAsia="TimesNewRomanPSMT" w:cstheme="minorHAnsi"/>
          <w:sz w:val="24"/>
          <w:szCs w:val="24"/>
        </w:rPr>
        <w:t xml:space="preserve"> </w:t>
      </w:r>
      <w:r w:rsidRPr="009212B3">
        <w:rPr>
          <w:rFonts w:eastAsia="TimesNewRomanPSMT" w:cstheme="minorHAnsi"/>
          <w:sz w:val="24"/>
          <w:szCs w:val="24"/>
          <w:lang w:val="en-US"/>
        </w:rPr>
        <w:t>modo</w:t>
      </w:r>
      <w:r w:rsidRPr="009212B3">
        <w:rPr>
          <w:rFonts w:eastAsia="TimesNewRomanPSMT" w:cstheme="minorHAnsi"/>
          <w:sz w:val="24"/>
          <w:szCs w:val="24"/>
        </w:rPr>
        <w:t xml:space="preserve"> </w:t>
      </w:r>
      <w:r w:rsidRPr="009212B3">
        <w:rPr>
          <w:rFonts w:eastAsia="TimesNewRomanPSMT" w:cstheme="minorHAnsi"/>
          <w:sz w:val="24"/>
          <w:szCs w:val="24"/>
          <w:lang w:val="en-US"/>
        </w:rPr>
        <w:t>imperium</w:t>
      </w:r>
      <w:r w:rsidRPr="009212B3">
        <w:rPr>
          <w:rFonts w:eastAsia="TimesNewRomanPSMT" w:cstheme="minorHAnsi"/>
          <w:sz w:val="24"/>
          <w:szCs w:val="24"/>
        </w:rPr>
        <w:t xml:space="preserve"> </w:t>
      </w:r>
      <w:r w:rsidRPr="009212B3">
        <w:rPr>
          <w:rFonts w:eastAsia="TimesNewRomanPSMT" w:cstheme="minorHAnsi"/>
          <w:sz w:val="24"/>
          <w:szCs w:val="24"/>
          <w:lang w:val="en-US"/>
        </w:rPr>
        <w:t>perdit</w:t>
      </w:r>
      <w:r w:rsidRPr="009212B3">
        <w:rPr>
          <w:rFonts w:eastAsia="TimesNewRomanPSMT" w:cstheme="minorHAnsi"/>
          <w:sz w:val="24"/>
          <w:szCs w:val="24"/>
        </w:rPr>
        <w:t xml:space="preserve">. </w:t>
      </w:r>
      <w:r w:rsidRPr="009212B3">
        <w:rPr>
          <w:rFonts w:eastAsia="TimesNewRomanPSMT" w:cstheme="minorHAnsi"/>
          <w:sz w:val="24"/>
          <w:szCs w:val="24"/>
          <w:lang w:val="en-US"/>
        </w:rPr>
        <w:t>Filius</w:t>
      </w:r>
      <w:r w:rsidRPr="009212B3">
        <w:rPr>
          <w:rFonts w:eastAsia="TimesNewRomanPSMT" w:cstheme="minorHAnsi"/>
          <w:sz w:val="24"/>
          <w:szCs w:val="24"/>
        </w:rPr>
        <w:t xml:space="preserve"> </w:t>
      </w:r>
      <w:r w:rsidRPr="009212B3">
        <w:rPr>
          <w:rFonts w:eastAsia="TimesNewRomanPSMT" w:cstheme="minorHAnsi"/>
          <w:sz w:val="24"/>
          <w:szCs w:val="24"/>
          <w:lang w:val="en-US"/>
        </w:rPr>
        <w:t>eius</w:t>
      </w:r>
      <w:r w:rsidRPr="009212B3">
        <w:rPr>
          <w:rFonts w:eastAsia="TimesNewRomanPSMT" w:cstheme="minorHAnsi"/>
          <w:sz w:val="24"/>
          <w:szCs w:val="24"/>
        </w:rPr>
        <w:t xml:space="preserve"> </w:t>
      </w:r>
      <w:r w:rsidRPr="009212B3">
        <w:rPr>
          <w:rFonts w:eastAsia="TimesNewRomanPSMT" w:cstheme="minorHAnsi"/>
          <w:sz w:val="24"/>
          <w:szCs w:val="24"/>
          <w:lang w:val="en-US"/>
        </w:rPr>
        <w:t>Sextus</w:t>
      </w:r>
      <w:r w:rsidRPr="009212B3">
        <w:rPr>
          <w:rFonts w:eastAsia="TimesNewRomanPSMT" w:cstheme="minorHAnsi"/>
          <w:sz w:val="24"/>
          <w:szCs w:val="24"/>
        </w:rPr>
        <w:t xml:space="preserve"> </w:t>
      </w:r>
      <w:r w:rsidRPr="009212B3">
        <w:rPr>
          <w:rFonts w:eastAsia="TimesNewRomanPSMT" w:cstheme="minorHAnsi"/>
          <w:sz w:val="24"/>
          <w:szCs w:val="24"/>
          <w:lang w:val="en-US"/>
        </w:rPr>
        <w:t>Tarquinius</w:t>
      </w:r>
      <w:r w:rsidRPr="009212B3">
        <w:rPr>
          <w:rFonts w:eastAsia="TimesNewRomanPSMT" w:cstheme="minorHAnsi"/>
          <w:sz w:val="24"/>
          <w:szCs w:val="24"/>
        </w:rPr>
        <w:t xml:space="preserve"> </w:t>
      </w:r>
      <w:r w:rsidRPr="009212B3">
        <w:rPr>
          <w:rFonts w:eastAsia="TimesNewRomanPSMT" w:cstheme="minorHAnsi"/>
          <w:sz w:val="24"/>
          <w:szCs w:val="24"/>
          <w:lang w:val="en-US"/>
        </w:rPr>
        <w:t>pudicitiam</w:t>
      </w:r>
      <w:r w:rsidRPr="009212B3">
        <w:rPr>
          <w:rFonts w:eastAsia="TimesNewRomanPSMT" w:cstheme="minorHAnsi"/>
          <w:sz w:val="24"/>
          <w:szCs w:val="24"/>
        </w:rPr>
        <w:t xml:space="preserve"> </w:t>
      </w:r>
      <w:r w:rsidRPr="009212B3">
        <w:rPr>
          <w:rFonts w:eastAsia="TimesNewRomanPSMT" w:cstheme="minorHAnsi"/>
          <w:sz w:val="24"/>
          <w:szCs w:val="24"/>
          <w:lang w:val="en-US"/>
        </w:rPr>
        <w:t>Lucr</w:t>
      </w:r>
      <w:r w:rsidRPr="009212B3">
        <w:rPr>
          <w:rFonts w:eastAsia="TimesNewRomanPSMT" w:cstheme="minorHAnsi"/>
          <w:sz w:val="24"/>
          <w:szCs w:val="24"/>
        </w:rPr>
        <w:t>ē</w:t>
      </w:r>
      <w:r w:rsidRPr="009212B3">
        <w:rPr>
          <w:rFonts w:eastAsia="TimesNewRomanPSMT" w:cstheme="minorHAnsi"/>
          <w:sz w:val="24"/>
          <w:szCs w:val="24"/>
          <w:lang w:val="en-US"/>
        </w:rPr>
        <w:t>tiae</w:t>
      </w:r>
      <w:r w:rsidRPr="009212B3">
        <w:rPr>
          <w:rFonts w:eastAsia="TimesNewRomanPSMT" w:cstheme="minorHAnsi"/>
          <w:sz w:val="24"/>
          <w:szCs w:val="24"/>
        </w:rPr>
        <w:t xml:space="preserve">, </w:t>
      </w:r>
      <w:r w:rsidRPr="009212B3">
        <w:rPr>
          <w:rFonts w:eastAsia="TimesNewRomanPSMT" w:cstheme="minorHAnsi"/>
          <w:sz w:val="24"/>
          <w:szCs w:val="24"/>
          <w:lang w:val="en-US"/>
        </w:rPr>
        <w:t>ux</w:t>
      </w:r>
      <w:r w:rsidRPr="009212B3">
        <w:rPr>
          <w:rFonts w:eastAsia="TimesNewRomanPSMT" w:cstheme="minorHAnsi"/>
          <w:sz w:val="24"/>
          <w:szCs w:val="24"/>
        </w:rPr>
        <w:t>ō</w:t>
      </w:r>
      <w:r w:rsidRPr="009212B3">
        <w:rPr>
          <w:rFonts w:eastAsia="TimesNewRomanPSMT" w:cstheme="minorHAnsi"/>
          <w:sz w:val="24"/>
          <w:szCs w:val="24"/>
          <w:lang w:val="en-US"/>
        </w:rPr>
        <w:t>ris</w:t>
      </w:r>
      <w:r w:rsidRPr="009212B3">
        <w:rPr>
          <w:rFonts w:eastAsia="TimesNewRomanPSMT" w:cstheme="minorHAnsi"/>
          <w:sz w:val="24"/>
          <w:szCs w:val="24"/>
        </w:rPr>
        <w:t xml:space="preserve"> </w:t>
      </w:r>
      <w:r w:rsidRPr="009212B3">
        <w:rPr>
          <w:rFonts w:eastAsia="TimesNewRomanPSMT" w:cstheme="minorHAnsi"/>
          <w:sz w:val="24"/>
          <w:szCs w:val="24"/>
          <w:lang w:val="en-US"/>
        </w:rPr>
        <w:t>Collat</w:t>
      </w:r>
      <w:r w:rsidRPr="009212B3">
        <w:rPr>
          <w:rFonts w:eastAsia="TimesNewRomanPSMT" w:cstheme="minorHAnsi"/>
          <w:sz w:val="24"/>
          <w:szCs w:val="24"/>
        </w:rPr>
        <w:t>ī</w:t>
      </w:r>
      <w:r w:rsidRPr="009212B3">
        <w:rPr>
          <w:rFonts w:eastAsia="TimesNewRomanPSMT" w:cstheme="minorHAnsi"/>
          <w:sz w:val="24"/>
          <w:szCs w:val="24"/>
          <w:lang w:val="en-US"/>
        </w:rPr>
        <w:t>ni</w:t>
      </w:r>
      <w:r w:rsidRPr="009212B3">
        <w:rPr>
          <w:rFonts w:eastAsia="TimesNewRomanPSMT" w:cstheme="minorHAnsi"/>
          <w:sz w:val="24"/>
          <w:szCs w:val="24"/>
        </w:rPr>
        <w:t xml:space="preserve"> </w:t>
      </w:r>
      <w:r w:rsidRPr="009212B3">
        <w:rPr>
          <w:rFonts w:eastAsia="TimesNewRomanPSMT" w:cstheme="minorHAnsi"/>
          <w:sz w:val="24"/>
          <w:szCs w:val="24"/>
          <w:lang w:val="en-US"/>
        </w:rPr>
        <w:t>laedit</w:t>
      </w:r>
      <w:r w:rsidRPr="009212B3">
        <w:rPr>
          <w:rFonts w:eastAsia="TimesNewRomanPSMT" w:cstheme="minorHAnsi"/>
          <w:sz w:val="24"/>
          <w:szCs w:val="24"/>
        </w:rPr>
        <w:t>» εντοπίστε πέντε λέξεις</w:t>
      </w:r>
      <w:proofErr w:type="gramStart"/>
      <w:r w:rsidRPr="009212B3">
        <w:rPr>
          <w:rFonts w:eastAsia="TimesNewRomanPSMT" w:cstheme="minorHAnsi"/>
          <w:sz w:val="24"/>
          <w:szCs w:val="24"/>
        </w:rPr>
        <w:t>,  οι</w:t>
      </w:r>
      <w:proofErr w:type="gramEnd"/>
      <w:r w:rsidRPr="009212B3">
        <w:rPr>
          <w:rFonts w:eastAsia="TimesNewRomanPSMT" w:cstheme="minorHAnsi"/>
          <w:sz w:val="24"/>
          <w:szCs w:val="24"/>
        </w:rPr>
        <w:t xml:space="preserve"> οποίες βρίσκονται σε γενική πτώση,  και συμπληρώστε τον παρακάτω πίνακα, αναφέροντας την συντακτική λειτουργία καθεμιάς και τον όρο που προσδιορίζει: </w:t>
      </w:r>
    </w:p>
    <w:tbl>
      <w:tblPr>
        <w:tblStyle w:val="a3"/>
        <w:tblW w:w="0" w:type="auto"/>
        <w:tblLook w:val="04A0"/>
      </w:tblPr>
      <w:tblGrid>
        <w:gridCol w:w="2765"/>
        <w:gridCol w:w="2765"/>
        <w:gridCol w:w="2766"/>
      </w:tblGrid>
      <w:tr w:rsidR="004A0E02" w:rsidRPr="009212B3" w:rsidTr="009C0537">
        <w:tc>
          <w:tcPr>
            <w:tcW w:w="2765" w:type="dxa"/>
          </w:tcPr>
          <w:p w:rsidR="004A0E02" w:rsidRPr="009212B3" w:rsidRDefault="004A0E02" w:rsidP="009212B3">
            <w:pPr>
              <w:jc w:val="center"/>
              <w:rPr>
                <w:rFonts w:eastAsia="TimesNewRomanPSMT" w:cstheme="minorHAnsi"/>
                <w:b/>
                <w:bCs/>
                <w:sz w:val="24"/>
                <w:szCs w:val="24"/>
              </w:rPr>
            </w:pPr>
            <w:bookmarkStart w:id="16" w:name="_Hlk97909394"/>
            <w:r w:rsidRPr="009212B3">
              <w:rPr>
                <w:rFonts w:eastAsia="TimesNewRomanPSMT" w:cstheme="minorHAnsi"/>
                <w:b/>
                <w:bCs/>
                <w:sz w:val="24"/>
                <w:szCs w:val="24"/>
              </w:rPr>
              <w:t>Λέξη στο κείμενο σε γενική</w:t>
            </w:r>
          </w:p>
        </w:tc>
        <w:tc>
          <w:tcPr>
            <w:tcW w:w="2765" w:type="dxa"/>
          </w:tcPr>
          <w:p w:rsidR="004A0E02" w:rsidRPr="009212B3" w:rsidRDefault="004A0E02" w:rsidP="009212B3">
            <w:pPr>
              <w:jc w:val="center"/>
              <w:rPr>
                <w:rFonts w:eastAsia="TimesNewRomanPSMT" w:cstheme="minorHAnsi"/>
                <w:b/>
                <w:bCs/>
                <w:sz w:val="24"/>
                <w:szCs w:val="24"/>
              </w:rPr>
            </w:pPr>
            <w:r w:rsidRPr="009212B3">
              <w:rPr>
                <w:rFonts w:eastAsia="TimesNewRomanPSMT" w:cstheme="minorHAnsi"/>
                <w:b/>
                <w:bCs/>
                <w:sz w:val="24"/>
                <w:szCs w:val="24"/>
              </w:rPr>
              <w:t>Συντακτική λειτουργία</w:t>
            </w:r>
          </w:p>
        </w:tc>
        <w:tc>
          <w:tcPr>
            <w:tcW w:w="2766" w:type="dxa"/>
          </w:tcPr>
          <w:p w:rsidR="004A0E02" w:rsidRPr="009212B3" w:rsidRDefault="004A0E02" w:rsidP="009212B3">
            <w:pPr>
              <w:jc w:val="both"/>
              <w:rPr>
                <w:rFonts w:eastAsia="TimesNewRomanPSMT" w:cstheme="minorHAnsi"/>
                <w:b/>
                <w:bCs/>
                <w:sz w:val="24"/>
                <w:szCs w:val="24"/>
              </w:rPr>
            </w:pPr>
            <w:r w:rsidRPr="009212B3">
              <w:rPr>
                <w:rFonts w:eastAsia="TimesNewRomanPSMT" w:cstheme="minorHAnsi"/>
                <w:b/>
                <w:bCs/>
                <w:sz w:val="24"/>
                <w:szCs w:val="24"/>
              </w:rPr>
              <w:t xml:space="preserve">Λέξη που προσδιορίζει </w:t>
            </w:r>
          </w:p>
        </w:tc>
      </w:tr>
      <w:tr w:rsidR="004A0E02" w:rsidRPr="009212B3" w:rsidTr="009C0537">
        <w:tc>
          <w:tcPr>
            <w:tcW w:w="2765" w:type="dxa"/>
          </w:tcPr>
          <w:p w:rsidR="004A0E02" w:rsidRPr="009212B3" w:rsidRDefault="004A0E02" w:rsidP="009212B3">
            <w:pPr>
              <w:jc w:val="both"/>
              <w:rPr>
                <w:rFonts w:eastAsia="TimesNewRomanPSMT" w:cstheme="minorHAnsi"/>
                <w:sz w:val="24"/>
                <w:szCs w:val="24"/>
              </w:rPr>
            </w:pPr>
          </w:p>
        </w:tc>
        <w:tc>
          <w:tcPr>
            <w:tcW w:w="2765" w:type="dxa"/>
          </w:tcPr>
          <w:p w:rsidR="004A0E02" w:rsidRPr="009212B3" w:rsidRDefault="004A0E02" w:rsidP="009212B3">
            <w:pPr>
              <w:jc w:val="both"/>
              <w:rPr>
                <w:rFonts w:eastAsia="TimesNewRomanPSMT" w:cstheme="minorHAnsi"/>
                <w:sz w:val="24"/>
                <w:szCs w:val="24"/>
              </w:rPr>
            </w:pPr>
          </w:p>
        </w:tc>
        <w:tc>
          <w:tcPr>
            <w:tcW w:w="2766" w:type="dxa"/>
          </w:tcPr>
          <w:p w:rsidR="004A0E02" w:rsidRPr="009212B3" w:rsidRDefault="004A0E02" w:rsidP="009212B3">
            <w:pPr>
              <w:jc w:val="both"/>
              <w:rPr>
                <w:rFonts w:eastAsia="TimesNewRomanPSMT" w:cstheme="minorHAnsi"/>
                <w:sz w:val="24"/>
                <w:szCs w:val="24"/>
              </w:rPr>
            </w:pPr>
          </w:p>
        </w:tc>
      </w:tr>
      <w:tr w:rsidR="004A0E02" w:rsidRPr="009212B3" w:rsidTr="009C0537">
        <w:tc>
          <w:tcPr>
            <w:tcW w:w="2765" w:type="dxa"/>
          </w:tcPr>
          <w:p w:rsidR="004A0E02" w:rsidRPr="009212B3" w:rsidRDefault="004A0E02" w:rsidP="009212B3">
            <w:pPr>
              <w:jc w:val="both"/>
              <w:rPr>
                <w:rFonts w:eastAsia="TimesNewRomanPSMT" w:cstheme="minorHAnsi"/>
                <w:sz w:val="24"/>
                <w:szCs w:val="24"/>
              </w:rPr>
            </w:pPr>
          </w:p>
        </w:tc>
        <w:tc>
          <w:tcPr>
            <w:tcW w:w="2765" w:type="dxa"/>
          </w:tcPr>
          <w:p w:rsidR="004A0E02" w:rsidRPr="009212B3" w:rsidRDefault="004A0E02" w:rsidP="009212B3">
            <w:pPr>
              <w:jc w:val="both"/>
              <w:rPr>
                <w:rFonts w:eastAsia="TimesNewRomanPSMT" w:cstheme="minorHAnsi"/>
                <w:sz w:val="24"/>
                <w:szCs w:val="24"/>
              </w:rPr>
            </w:pPr>
          </w:p>
        </w:tc>
        <w:tc>
          <w:tcPr>
            <w:tcW w:w="2766" w:type="dxa"/>
          </w:tcPr>
          <w:p w:rsidR="004A0E02" w:rsidRPr="009212B3" w:rsidRDefault="004A0E02" w:rsidP="009212B3">
            <w:pPr>
              <w:jc w:val="both"/>
              <w:rPr>
                <w:rFonts w:eastAsia="TimesNewRomanPSMT" w:cstheme="minorHAnsi"/>
                <w:sz w:val="24"/>
                <w:szCs w:val="24"/>
              </w:rPr>
            </w:pPr>
          </w:p>
        </w:tc>
      </w:tr>
      <w:tr w:rsidR="004A0E02" w:rsidRPr="009212B3" w:rsidTr="009C0537">
        <w:tc>
          <w:tcPr>
            <w:tcW w:w="2765" w:type="dxa"/>
          </w:tcPr>
          <w:p w:rsidR="004A0E02" w:rsidRPr="009212B3" w:rsidRDefault="004A0E02" w:rsidP="009212B3">
            <w:pPr>
              <w:jc w:val="both"/>
              <w:rPr>
                <w:rFonts w:eastAsia="TimesNewRomanPSMT" w:cstheme="minorHAnsi"/>
                <w:sz w:val="24"/>
                <w:szCs w:val="24"/>
              </w:rPr>
            </w:pPr>
          </w:p>
        </w:tc>
        <w:tc>
          <w:tcPr>
            <w:tcW w:w="2765" w:type="dxa"/>
          </w:tcPr>
          <w:p w:rsidR="004A0E02" w:rsidRPr="009212B3" w:rsidRDefault="004A0E02" w:rsidP="009212B3">
            <w:pPr>
              <w:jc w:val="both"/>
              <w:rPr>
                <w:rFonts w:eastAsia="TimesNewRomanPSMT" w:cstheme="minorHAnsi"/>
                <w:sz w:val="24"/>
                <w:szCs w:val="24"/>
              </w:rPr>
            </w:pPr>
          </w:p>
        </w:tc>
        <w:tc>
          <w:tcPr>
            <w:tcW w:w="2766" w:type="dxa"/>
          </w:tcPr>
          <w:p w:rsidR="004A0E02" w:rsidRPr="009212B3" w:rsidRDefault="004A0E02" w:rsidP="009212B3">
            <w:pPr>
              <w:jc w:val="both"/>
              <w:rPr>
                <w:rFonts w:eastAsia="TimesNewRomanPSMT" w:cstheme="minorHAnsi"/>
                <w:sz w:val="24"/>
                <w:szCs w:val="24"/>
              </w:rPr>
            </w:pPr>
          </w:p>
        </w:tc>
      </w:tr>
      <w:tr w:rsidR="004A0E02" w:rsidRPr="009212B3" w:rsidTr="009C0537">
        <w:tc>
          <w:tcPr>
            <w:tcW w:w="2765" w:type="dxa"/>
          </w:tcPr>
          <w:p w:rsidR="004A0E02" w:rsidRPr="009212B3" w:rsidRDefault="004A0E02" w:rsidP="009212B3">
            <w:pPr>
              <w:jc w:val="both"/>
              <w:rPr>
                <w:rFonts w:eastAsia="TimesNewRomanPSMT" w:cstheme="minorHAnsi"/>
                <w:sz w:val="24"/>
                <w:szCs w:val="24"/>
              </w:rPr>
            </w:pPr>
          </w:p>
        </w:tc>
        <w:tc>
          <w:tcPr>
            <w:tcW w:w="2765" w:type="dxa"/>
          </w:tcPr>
          <w:p w:rsidR="004A0E02" w:rsidRPr="009212B3" w:rsidRDefault="004A0E02" w:rsidP="009212B3">
            <w:pPr>
              <w:jc w:val="both"/>
              <w:rPr>
                <w:rFonts w:eastAsia="TimesNewRomanPSMT" w:cstheme="minorHAnsi"/>
                <w:sz w:val="24"/>
                <w:szCs w:val="24"/>
              </w:rPr>
            </w:pPr>
          </w:p>
        </w:tc>
        <w:tc>
          <w:tcPr>
            <w:tcW w:w="2766" w:type="dxa"/>
          </w:tcPr>
          <w:p w:rsidR="004A0E02" w:rsidRPr="009212B3" w:rsidRDefault="004A0E02" w:rsidP="009212B3">
            <w:pPr>
              <w:jc w:val="both"/>
              <w:rPr>
                <w:rFonts w:eastAsia="TimesNewRomanPSMT" w:cstheme="minorHAnsi"/>
                <w:sz w:val="24"/>
                <w:szCs w:val="24"/>
              </w:rPr>
            </w:pPr>
          </w:p>
        </w:tc>
      </w:tr>
      <w:tr w:rsidR="004A0E02" w:rsidRPr="009212B3" w:rsidTr="009C0537">
        <w:tc>
          <w:tcPr>
            <w:tcW w:w="2765" w:type="dxa"/>
          </w:tcPr>
          <w:p w:rsidR="004A0E02" w:rsidRPr="009212B3" w:rsidRDefault="004A0E02" w:rsidP="009212B3">
            <w:pPr>
              <w:jc w:val="both"/>
              <w:rPr>
                <w:rFonts w:eastAsia="TimesNewRomanPSMT" w:cstheme="minorHAnsi"/>
                <w:sz w:val="24"/>
                <w:szCs w:val="24"/>
              </w:rPr>
            </w:pPr>
          </w:p>
        </w:tc>
        <w:tc>
          <w:tcPr>
            <w:tcW w:w="2765" w:type="dxa"/>
          </w:tcPr>
          <w:p w:rsidR="004A0E02" w:rsidRPr="009212B3" w:rsidRDefault="004A0E02" w:rsidP="009212B3">
            <w:pPr>
              <w:jc w:val="both"/>
              <w:rPr>
                <w:rFonts w:eastAsia="TimesNewRomanPSMT" w:cstheme="minorHAnsi"/>
                <w:sz w:val="24"/>
                <w:szCs w:val="24"/>
              </w:rPr>
            </w:pPr>
          </w:p>
        </w:tc>
        <w:tc>
          <w:tcPr>
            <w:tcW w:w="2766" w:type="dxa"/>
          </w:tcPr>
          <w:p w:rsidR="004A0E02" w:rsidRPr="009212B3" w:rsidRDefault="004A0E02" w:rsidP="009212B3">
            <w:pPr>
              <w:jc w:val="both"/>
              <w:rPr>
                <w:rFonts w:eastAsia="TimesNewRomanPSMT" w:cstheme="minorHAnsi"/>
                <w:sz w:val="24"/>
                <w:szCs w:val="24"/>
              </w:rPr>
            </w:pPr>
          </w:p>
        </w:tc>
      </w:tr>
    </w:tbl>
    <w:bookmarkEnd w:id="16"/>
    <w:p w:rsidR="004A0E02" w:rsidRPr="009212B3" w:rsidRDefault="004A0E02" w:rsidP="009212B3">
      <w:pPr>
        <w:spacing w:after="0" w:line="240" w:lineRule="auto"/>
        <w:ind w:left="4320" w:firstLine="720"/>
        <w:jc w:val="right"/>
        <w:rPr>
          <w:rFonts w:eastAsia="Times New Roman" w:cstheme="minorHAnsi"/>
          <w:color w:val="000000"/>
          <w:sz w:val="24"/>
          <w:szCs w:val="24"/>
        </w:rPr>
      </w:pPr>
      <w:r w:rsidRPr="009212B3">
        <w:rPr>
          <w:rFonts w:eastAsia="TimesNewRomanPSMT" w:cstheme="minorHAnsi"/>
          <w:sz w:val="24"/>
          <w:szCs w:val="24"/>
        </w:rPr>
        <w:t xml:space="preserve"> (</w:t>
      </w:r>
      <w:r w:rsidRPr="009212B3">
        <w:rPr>
          <w:rFonts w:eastAsia="Times New Roman" w:cstheme="minorHAnsi"/>
          <w:color w:val="000000"/>
          <w:sz w:val="24"/>
          <w:szCs w:val="24"/>
        </w:rPr>
        <w:t>Μονάδες 10)</w:t>
      </w:r>
      <w:r w:rsidRPr="009212B3">
        <w:rPr>
          <w:rFonts w:cstheme="minorHAnsi"/>
          <w:sz w:val="24"/>
          <w:szCs w:val="24"/>
        </w:rPr>
        <w:t xml:space="preserve">                                                                            </w:t>
      </w:r>
    </w:p>
    <w:p w:rsidR="004A0E02" w:rsidRPr="009212B3" w:rsidRDefault="004A0E02" w:rsidP="009212B3">
      <w:pPr>
        <w:spacing w:after="0" w:line="240" w:lineRule="auto"/>
        <w:ind w:right="85"/>
        <w:jc w:val="both"/>
        <w:rPr>
          <w:rFonts w:cstheme="minorHAnsi"/>
          <w:sz w:val="24"/>
          <w:szCs w:val="24"/>
        </w:rPr>
      </w:pPr>
      <w:r w:rsidRPr="009212B3">
        <w:rPr>
          <w:rFonts w:cstheme="minorHAnsi"/>
          <w:sz w:val="24"/>
          <w:szCs w:val="24"/>
        </w:rPr>
        <w:t xml:space="preserve">β. Εξαρτήστε την παρακάτω περίοδο λόγου από την φράση: </w:t>
      </w:r>
      <w:r w:rsidRPr="009212B3">
        <w:rPr>
          <w:rFonts w:cstheme="minorHAnsi"/>
          <w:sz w:val="24"/>
          <w:szCs w:val="24"/>
          <w:lang w:val="en-US"/>
        </w:rPr>
        <w:t>Cicero</w:t>
      </w:r>
      <w:r w:rsidRPr="009212B3">
        <w:rPr>
          <w:rFonts w:cstheme="minorHAnsi"/>
          <w:sz w:val="24"/>
          <w:szCs w:val="24"/>
        </w:rPr>
        <w:t xml:space="preserve"> </w:t>
      </w:r>
      <w:r w:rsidRPr="009212B3">
        <w:rPr>
          <w:rFonts w:cstheme="minorHAnsi"/>
          <w:sz w:val="24"/>
          <w:szCs w:val="24"/>
          <w:lang w:val="en-US"/>
        </w:rPr>
        <w:t>tradit</w:t>
      </w:r>
      <w:r w:rsidRPr="009212B3">
        <w:rPr>
          <w:rFonts w:cstheme="minorHAnsi"/>
          <w:sz w:val="24"/>
          <w:szCs w:val="24"/>
        </w:rPr>
        <w:t xml:space="preserve">, μετατρέποντας το ρήμα της πρότασης που σας δίνεται  σε απαρέμφατο  (4 μονάδες), επιφέροντας   τις απαραίτητες αλλαγές  στο υποκείμενο ( 2 μονάδες) και στις λέξεις που το προσδιορίζουν (4 μονάδες). </w:t>
      </w:r>
    </w:p>
    <w:p w:rsidR="004A0E02" w:rsidRPr="009212B3" w:rsidRDefault="004A0E02" w:rsidP="009212B3">
      <w:pPr>
        <w:spacing w:after="0" w:line="240" w:lineRule="auto"/>
        <w:ind w:right="85"/>
        <w:jc w:val="both"/>
        <w:rPr>
          <w:rFonts w:eastAsia="TimesNewRomanPSMT" w:cstheme="minorHAnsi"/>
          <w:sz w:val="24"/>
          <w:szCs w:val="24"/>
          <w:lang w:val="en-US"/>
        </w:rPr>
      </w:pPr>
      <w:bookmarkStart w:id="17" w:name="_Hlk97909865"/>
      <w:r w:rsidRPr="009212B3">
        <w:rPr>
          <w:rFonts w:eastAsia="TimesNewRomanPSMT" w:cstheme="minorHAnsi"/>
          <w:sz w:val="24"/>
          <w:szCs w:val="24"/>
          <w:lang w:val="en-US"/>
        </w:rPr>
        <w:t>Tarquinius Superbus, septimus atque ultimus regum, hoc modo imperium perdit</w:t>
      </w:r>
      <w:bookmarkEnd w:id="17"/>
      <w:r w:rsidRPr="009212B3">
        <w:rPr>
          <w:rFonts w:eastAsia="TimesNewRomanPSMT" w:cstheme="minorHAnsi"/>
          <w:sz w:val="24"/>
          <w:szCs w:val="24"/>
          <w:lang w:val="en-US"/>
        </w:rPr>
        <w:t>.</w:t>
      </w:r>
    </w:p>
    <w:p w:rsidR="004A0E02" w:rsidRPr="009212B3" w:rsidRDefault="004A0E02" w:rsidP="009212B3">
      <w:pPr>
        <w:spacing w:after="0" w:line="240" w:lineRule="auto"/>
        <w:ind w:right="85"/>
        <w:jc w:val="right"/>
        <w:rPr>
          <w:rFonts w:eastAsia="Times New Roman" w:cstheme="minorHAnsi"/>
          <w:color w:val="000000"/>
          <w:sz w:val="24"/>
          <w:szCs w:val="24"/>
        </w:rPr>
      </w:pPr>
      <w:r w:rsidRPr="009212B3">
        <w:rPr>
          <w:rFonts w:cstheme="minorHAnsi"/>
          <w:bCs/>
          <w:sz w:val="24"/>
          <w:szCs w:val="24"/>
        </w:rPr>
        <w:t>(</w:t>
      </w:r>
      <w:r w:rsidRPr="009212B3">
        <w:rPr>
          <w:rFonts w:eastAsia="Times New Roman" w:cstheme="minorHAnsi"/>
          <w:color w:val="000000"/>
          <w:sz w:val="24"/>
          <w:szCs w:val="24"/>
        </w:rPr>
        <w:t>Μονάδες 10)</w:t>
      </w:r>
    </w:p>
    <w:p w:rsidR="004A0E02" w:rsidRPr="009212B3" w:rsidRDefault="004A0E02" w:rsidP="009212B3">
      <w:pPr>
        <w:spacing w:after="0" w:line="240" w:lineRule="auto"/>
        <w:ind w:right="85"/>
        <w:jc w:val="right"/>
        <w:rPr>
          <w:rFonts w:cstheme="minorHAnsi"/>
          <w:sz w:val="24"/>
          <w:szCs w:val="24"/>
        </w:rPr>
      </w:pPr>
      <w:proofErr w:type="gramStart"/>
      <w:r w:rsidRPr="009212B3">
        <w:rPr>
          <w:rFonts w:cstheme="minorHAnsi"/>
          <w:b/>
          <w:sz w:val="24"/>
          <w:szCs w:val="24"/>
          <w:lang w:val="en-US"/>
        </w:rPr>
        <w:t>M</w:t>
      </w:r>
      <w:r w:rsidRPr="009212B3">
        <w:rPr>
          <w:rFonts w:cstheme="minorHAnsi"/>
          <w:b/>
          <w:sz w:val="24"/>
          <w:szCs w:val="24"/>
        </w:rPr>
        <w:t>ονάδες  20</w:t>
      </w:r>
      <w:proofErr w:type="gramEnd"/>
    </w:p>
    <w:p w:rsidR="004A0E02" w:rsidRPr="009212B3" w:rsidRDefault="003446C8" w:rsidP="009212B3">
      <w:pPr>
        <w:spacing w:after="0" w:line="240" w:lineRule="auto"/>
        <w:jc w:val="both"/>
        <w:rPr>
          <w:rFonts w:cstheme="minorHAnsi"/>
          <w:sz w:val="24"/>
          <w:szCs w:val="24"/>
        </w:rPr>
      </w:pPr>
      <w:r w:rsidRPr="009212B3">
        <w:rPr>
          <w:rFonts w:cstheme="minorHAnsi"/>
          <w:sz w:val="24"/>
          <w:szCs w:val="24"/>
        </w:rPr>
        <w:t>18663</w:t>
      </w:r>
    </w:p>
    <w:p w:rsidR="003446C8" w:rsidRPr="009212B3" w:rsidRDefault="003446C8" w:rsidP="009212B3">
      <w:pPr>
        <w:spacing w:after="0" w:line="240" w:lineRule="auto"/>
        <w:jc w:val="both"/>
        <w:rPr>
          <w:rFonts w:cstheme="minorHAnsi"/>
          <w:b/>
          <w:sz w:val="24"/>
          <w:szCs w:val="24"/>
        </w:rPr>
      </w:pPr>
      <w:r w:rsidRPr="009212B3">
        <w:rPr>
          <w:rFonts w:cstheme="minorHAnsi"/>
          <w:b/>
          <w:sz w:val="24"/>
          <w:szCs w:val="24"/>
        </w:rPr>
        <w:t xml:space="preserve">ΜΑΘΗΜΑ </w:t>
      </w:r>
      <w:r w:rsidRPr="009212B3">
        <w:rPr>
          <w:rFonts w:cstheme="minorHAnsi"/>
          <w:b/>
          <w:bCs/>
          <w:sz w:val="24"/>
          <w:szCs w:val="24"/>
          <w:lang w:val="en-US"/>
        </w:rPr>
        <w:t>V</w:t>
      </w:r>
      <w:r w:rsidRPr="009212B3">
        <w:rPr>
          <w:rFonts w:cstheme="minorHAnsi"/>
          <w:b/>
          <w:sz w:val="24"/>
          <w:szCs w:val="24"/>
        </w:rPr>
        <w:t xml:space="preserve">, ΜΑΘΗΜΑ </w:t>
      </w:r>
      <w:r w:rsidRPr="009212B3">
        <w:rPr>
          <w:rFonts w:cstheme="minorHAnsi"/>
          <w:b/>
          <w:sz w:val="24"/>
          <w:szCs w:val="24"/>
          <w:lang w:val="en-US"/>
        </w:rPr>
        <w:t>IX</w:t>
      </w:r>
    </w:p>
    <w:p w:rsidR="003446C8" w:rsidRPr="009212B3" w:rsidRDefault="003446C8" w:rsidP="009212B3">
      <w:pPr>
        <w:spacing w:after="0" w:line="240" w:lineRule="auto"/>
        <w:jc w:val="both"/>
        <w:rPr>
          <w:rFonts w:cstheme="minorHAnsi"/>
          <w:b/>
          <w:sz w:val="24"/>
          <w:szCs w:val="24"/>
          <w:lang w:val="en-US"/>
        </w:rPr>
      </w:pPr>
      <w:r w:rsidRPr="009212B3">
        <w:rPr>
          <w:rFonts w:cstheme="minorHAnsi"/>
          <w:b/>
          <w:sz w:val="24"/>
          <w:szCs w:val="24"/>
        </w:rPr>
        <w:t>ΚΕΙΜΕΝΟ</w:t>
      </w:r>
    </w:p>
    <w:p w:rsidR="003446C8" w:rsidRPr="009212B3" w:rsidRDefault="003446C8" w:rsidP="009212B3">
      <w:pPr>
        <w:autoSpaceDE w:val="0"/>
        <w:autoSpaceDN w:val="0"/>
        <w:adjustRightInd w:val="0"/>
        <w:spacing w:after="0" w:line="240" w:lineRule="auto"/>
        <w:jc w:val="both"/>
        <w:rPr>
          <w:rFonts w:eastAsia="TimesNewRomanPSMT" w:cstheme="minorHAnsi"/>
          <w:sz w:val="24"/>
          <w:szCs w:val="24"/>
          <w:lang w:val="en-US"/>
        </w:rPr>
      </w:pPr>
      <w:r w:rsidRPr="009212B3">
        <w:rPr>
          <w:rFonts w:cstheme="minorHAnsi"/>
          <w:bCs/>
          <w:sz w:val="24"/>
          <w:szCs w:val="24"/>
        </w:rPr>
        <w:t>α</w:t>
      </w:r>
      <w:r w:rsidRPr="009212B3">
        <w:rPr>
          <w:rFonts w:cstheme="minorHAnsi"/>
          <w:bCs/>
          <w:sz w:val="24"/>
          <w:szCs w:val="24"/>
          <w:lang w:val="en-US"/>
        </w:rPr>
        <w:t>)</w:t>
      </w:r>
      <w:r w:rsidRPr="009212B3">
        <w:rPr>
          <w:rFonts w:cstheme="minorHAnsi"/>
          <w:sz w:val="24"/>
          <w:szCs w:val="24"/>
          <w:lang w:val="en-US"/>
        </w:rPr>
        <w:t xml:space="preserve"> </w:t>
      </w:r>
      <w:r w:rsidRPr="009212B3">
        <w:rPr>
          <w:rFonts w:eastAsia="TimesNewRomanPSMT" w:cstheme="minorHAnsi"/>
          <w:sz w:val="24"/>
          <w:szCs w:val="24"/>
          <w:lang w:val="en-US"/>
        </w:rPr>
        <w:t xml:space="preserve">Silius Italicus, poēta epicus, vir clarus erat. XVII (septendecim) libri eius de </w:t>
      </w:r>
      <w:proofErr w:type="gramStart"/>
      <w:r w:rsidRPr="009212B3">
        <w:rPr>
          <w:rFonts w:eastAsia="TimesNewRomanPSMT" w:cstheme="minorHAnsi"/>
          <w:sz w:val="24"/>
          <w:szCs w:val="24"/>
          <w:lang w:val="en-US"/>
        </w:rPr>
        <w:t>bello</w:t>
      </w:r>
      <w:proofErr w:type="gramEnd"/>
      <w:r w:rsidRPr="009212B3">
        <w:rPr>
          <w:rFonts w:eastAsia="TimesNewRomanPSMT" w:cstheme="minorHAnsi"/>
          <w:sz w:val="24"/>
          <w:szCs w:val="24"/>
          <w:lang w:val="en-US"/>
        </w:rPr>
        <w:t xml:space="preserve"> Punico secundo pulchri sunt. </w:t>
      </w:r>
      <w:proofErr w:type="gramStart"/>
      <w:r w:rsidRPr="009212B3">
        <w:rPr>
          <w:rFonts w:eastAsia="TimesNewRomanPSMT" w:cstheme="minorHAnsi"/>
          <w:sz w:val="24"/>
          <w:szCs w:val="24"/>
          <w:lang w:val="en-US"/>
        </w:rPr>
        <w:t>Ultimis annis vitae suae in Campaniā se tenēbat.</w:t>
      </w:r>
      <w:proofErr w:type="gramEnd"/>
      <w:r w:rsidRPr="009212B3">
        <w:rPr>
          <w:rFonts w:eastAsia="TimesNewRomanPSMT" w:cstheme="minorHAnsi"/>
          <w:sz w:val="24"/>
          <w:szCs w:val="24"/>
          <w:lang w:val="en-US"/>
        </w:rPr>
        <w:t xml:space="preserve"> </w:t>
      </w:r>
      <w:proofErr w:type="gramStart"/>
      <w:r w:rsidRPr="009212B3">
        <w:rPr>
          <w:rFonts w:eastAsia="TimesNewRomanPSMT" w:cstheme="minorHAnsi"/>
          <w:sz w:val="24"/>
          <w:szCs w:val="24"/>
          <w:lang w:val="en-US"/>
        </w:rPr>
        <w:t>Multos in illis locis agros possidēbat.</w:t>
      </w:r>
      <w:proofErr w:type="gramEnd"/>
      <w:r w:rsidRPr="009212B3">
        <w:rPr>
          <w:rFonts w:eastAsia="TimesNewRomanPSMT" w:cstheme="minorHAnsi"/>
          <w:sz w:val="24"/>
          <w:szCs w:val="24"/>
          <w:lang w:val="en-US"/>
        </w:rPr>
        <w:t xml:space="preserve"> Silius animum </w:t>
      </w:r>
      <w:proofErr w:type="gramStart"/>
      <w:r w:rsidRPr="009212B3">
        <w:rPr>
          <w:rFonts w:eastAsia="TimesNewRomanPSMT" w:cstheme="minorHAnsi"/>
          <w:sz w:val="24"/>
          <w:szCs w:val="24"/>
          <w:lang w:val="en-US"/>
        </w:rPr>
        <w:t>tenerum  habēbat</w:t>
      </w:r>
      <w:proofErr w:type="gramEnd"/>
      <w:r w:rsidRPr="009212B3">
        <w:rPr>
          <w:rFonts w:eastAsia="TimesNewRomanPSMT" w:cstheme="minorHAnsi"/>
          <w:sz w:val="24"/>
          <w:szCs w:val="24"/>
          <w:lang w:val="en-US"/>
        </w:rPr>
        <w:t>.</w:t>
      </w:r>
    </w:p>
    <w:p w:rsidR="003446C8" w:rsidRPr="009212B3" w:rsidRDefault="003446C8" w:rsidP="009212B3">
      <w:pPr>
        <w:autoSpaceDE w:val="0"/>
        <w:autoSpaceDN w:val="0"/>
        <w:adjustRightInd w:val="0"/>
        <w:spacing w:after="0" w:line="240" w:lineRule="auto"/>
        <w:jc w:val="both"/>
        <w:rPr>
          <w:rFonts w:eastAsia="TimesNewRomanPSMT" w:cstheme="minorHAnsi"/>
          <w:sz w:val="24"/>
          <w:szCs w:val="24"/>
          <w:lang w:val="en-US"/>
        </w:rPr>
      </w:pPr>
      <w:r w:rsidRPr="009212B3">
        <w:rPr>
          <w:rFonts w:eastAsia="TimesNewRomanPSMT" w:cstheme="minorHAnsi"/>
          <w:sz w:val="24"/>
          <w:szCs w:val="24"/>
        </w:rPr>
        <w:t>β</w:t>
      </w:r>
      <w:r w:rsidRPr="009212B3">
        <w:rPr>
          <w:rFonts w:eastAsia="TimesNewRomanPSMT" w:cstheme="minorHAnsi"/>
          <w:sz w:val="24"/>
          <w:szCs w:val="24"/>
          <w:lang w:val="en-US"/>
        </w:rPr>
        <w:t xml:space="preserve">) Tarquinius Superbus, septimus atque ultimus regum, hoc modo imperium perdit. </w:t>
      </w:r>
      <w:proofErr w:type="gramStart"/>
      <w:r w:rsidRPr="009212B3">
        <w:rPr>
          <w:rFonts w:eastAsia="TimesNewRomanPSMT" w:cstheme="minorHAnsi"/>
          <w:sz w:val="24"/>
          <w:szCs w:val="24"/>
          <w:lang w:val="en-US"/>
        </w:rPr>
        <w:t>Filius eius Sextus Tarquinius pudicitiam Lucrētiae, uxōris Collatīni laedit.</w:t>
      </w:r>
      <w:proofErr w:type="gramEnd"/>
      <w:r w:rsidRPr="009212B3">
        <w:rPr>
          <w:rFonts w:eastAsia="TimesNewRomanPSMT" w:cstheme="minorHAnsi"/>
          <w:sz w:val="24"/>
          <w:szCs w:val="24"/>
          <w:lang w:val="en-US"/>
        </w:rPr>
        <w:t xml:space="preserve"> Marītus </w:t>
      </w:r>
      <w:proofErr w:type="gramStart"/>
      <w:r w:rsidRPr="009212B3">
        <w:rPr>
          <w:rFonts w:eastAsia="TimesNewRomanPSMT" w:cstheme="minorHAnsi"/>
          <w:sz w:val="24"/>
          <w:szCs w:val="24"/>
          <w:lang w:val="en-US"/>
        </w:rPr>
        <w:t>et</w:t>
      </w:r>
      <w:proofErr w:type="gramEnd"/>
      <w:r w:rsidRPr="009212B3">
        <w:rPr>
          <w:rFonts w:eastAsia="TimesNewRomanPSMT" w:cstheme="minorHAnsi"/>
          <w:sz w:val="24"/>
          <w:szCs w:val="24"/>
          <w:lang w:val="en-US"/>
        </w:rPr>
        <w:t xml:space="preserve"> pater et Iunius Brutus eam maestam inveniunt. Illis femina cum lacrimis iniuriam </w:t>
      </w:r>
      <w:proofErr w:type="gramStart"/>
      <w:r w:rsidRPr="009212B3">
        <w:rPr>
          <w:rFonts w:eastAsia="TimesNewRomanPSMT" w:cstheme="minorHAnsi"/>
          <w:sz w:val="24"/>
          <w:szCs w:val="24"/>
          <w:lang w:val="en-US"/>
        </w:rPr>
        <w:t>aperit  et</w:t>
      </w:r>
      <w:proofErr w:type="gramEnd"/>
      <w:r w:rsidRPr="009212B3">
        <w:rPr>
          <w:rFonts w:eastAsia="TimesNewRomanPSMT" w:cstheme="minorHAnsi"/>
          <w:sz w:val="24"/>
          <w:szCs w:val="24"/>
          <w:lang w:val="en-US"/>
        </w:rPr>
        <w:t xml:space="preserve"> cultro se ipsam interficit . Brutus ex vulnere dolōre magno cultrum extrahit </w:t>
      </w:r>
      <w:proofErr w:type="gramStart"/>
      <w:r w:rsidRPr="009212B3">
        <w:rPr>
          <w:rFonts w:eastAsia="TimesNewRomanPSMT" w:cstheme="minorHAnsi"/>
          <w:sz w:val="24"/>
          <w:szCs w:val="24"/>
          <w:lang w:val="en-US"/>
        </w:rPr>
        <w:t>et</w:t>
      </w:r>
      <w:proofErr w:type="gramEnd"/>
      <w:r w:rsidRPr="009212B3">
        <w:rPr>
          <w:rFonts w:eastAsia="TimesNewRomanPSMT" w:cstheme="minorHAnsi"/>
          <w:sz w:val="24"/>
          <w:szCs w:val="24"/>
          <w:lang w:val="en-US"/>
        </w:rPr>
        <w:t xml:space="preserve"> delictum punīre parat. </w:t>
      </w:r>
    </w:p>
    <w:p w:rsidR="003446C8" w:rsidRPr="009212B3" w:rsidRDefault="003446C8" w:rsidP="009212B3">
      <w:pPr>
        <w:spacing w:after="0" w:line="240" w:lineRule="auto"/>
        <w:rPr>
          <w:rFonts w:cstheme="minorHAnsi"/>
          <w:b/>
          <w:sz w:val="24"/>
          <w:szCs w:val="24"/>
        </w:rPr>
      </w:pPr>
      <w:r w:rsidRPr="009212B3">
        <w:rPr>
          <w:rFonts w:cstheme="minorHAnsi"/>
          <w:b/>
          <w:sz w:val="24"/>
          <w:szCs w:val="24"/>
        </w:rPr>
        <w:t xml:space="preserve">ΠΑΡΑΤΗΡΗΣΕΙΣ </w:t>
      </w:r>
    </w:p>
    <w:p w:rsidR="003446C8" w:rsidRPr="009212B3" w:rsidRDefault="003446C8" w:rsidP="009212B3">
      <w:pPr>
        <w:spacing w:after="0" w:line="240" w:lineRule="auto"/>
        <w:jc w:val="both"/>
        <w:rPr>
          <w:rFonts w:cstheme="minorHAnsi"/>
          <w:sz w:val="24"/>
          <w:szCs w:val="24"/>
        </w:rPr>
      </w:pPr>
      <w:r w:rsidRPr="009212B3">
        <w:rPr>
          <w:rFonts w:cstheme="minorHAnsi"/>
          <w:sz w:val="24"/>
          <w:szCs w:val="24"/>
        </w:rPr>
        <w:t xml:space="preserve">Α. Να μεταφράσετε στη Νέα Ελληνική  τα αποσπάσματα. </w:t>
      </w:r>
    </w:p>
    <w:p w:rsidR="003446C8" w:rsidRPr="009212B3" w:rsidRDefault="003446C8" w:rsidP="009212B3">
      <w:pPr>
        <w:spacing w:after="0" w:line="240" w:lineRule="auto"/>
        <w:jc w:val="right"/>
        <w:rPr>
          <w:rFonts w:cstheme="minorHAnsi"/>
          <w:b/>
          <w:sz w:val="24"/>
          <w:szCs w:val="24"/>
        </w:rPr>
      </w:pPr>
      <w:r w:rsidRPr="009212B3">
        <w:rPr>
          <w:rFonts w:cstheme="minorHAnsi"/>
          <w:b/>
          <w:sz w:val="24"/>
          <w:szCs w:val="24"/>
        </w:rPr>
        <w:t xml:space="preserve">Μονάδες 20 </w:t>
      </w:r>
    </w:p>
    <w:p w:rsidR="003446C8" w:rsidRPr="009212B3" w:rsidRDefault="003446C8" w:rsidP="009212B3">
      <w:pPr>
        <w:spacing w:after="0" w:line="240" w:lineRule="auto"/>
        <w:jc w:val="both"/>
        <w:rPr>
          <w:rFonts w:eastAsia="Times New Roman" w:cstheme="minorHAnsi"/>
          <w:color w:val="000000"/>
          <w:sz w:val="24"/>
          <w:szCs w:val="24"/>
        </w:rPr>
      </w:pPr>
      <w:r w:rsidRPr="009212B3">
        <w:rPr>
          <w:rFonts w:eastAsia="Times New Roman" w:cstheme="minorHAnsi"/>
          <w:color w:val="000000"/>
          <w:sz w:val="24"/>
          <w:szCs w:val="24"/>
        </w:rPr>
        <w:t>Β.2. Να βρείτε μία  λατινική λέξη από τα κείμενα που σας δόθηκαν που έχει ετυμολογική συγγένεια με καθεμιά από τις παρακάτω νεοελληνικές λέξεις, συμπληρώνοντας τον πίνακα που ακολουθεί.</w:t>
      </w:r>
    </w:p>
    <w:tbl>
      <w:tblPr>
        <w:tblStyle w:val="a3"/>
        <w:tblW w:w="0" w:type="auto"/>
        <w:tblLook w:val="04A0"/>
      </w:tblPr>
      <w:tblGrid>
        <w:gridCol w:w="4171"/>
        <w:gridCol w:w="4125"/>
      </w:tblGrid>
      <w:tr w:rsidR="003446C8" w:rsidRPr="009212B3" w:rsidTr="009C0537">
        <w:tc>
          <w:tcPr>
            <w:tcW w:w="4171" w:type="dxa"/>
          </w:tcPr>
          <w:p w:rsidR="003446C8" w:rsidRPr="009212B3" w:rsidRDefault="003446C8" w:rsidP="009212B3">
            <w:pPr>
              <w:jc w:val="center"/>
              <w:rPr>
                <w:rFonts w:eastAsia="Times New Roman" w:cstheme="minorHAnsi"/>
                <w:b/>
                <w:bCs/>
                <w:color w:val="000000"/>
                <w:sz w:val="24"/>
                <w:szCs w:val="24"/>
              </w:rPr>
            </w:pPr>
            <w:r w:rsidRPr="009212B3">
              <w:rPr>
                <w:rFonts w:eastAsia="Times New Roman" w:cstheme="minorHAnsi"/>
                <w:b/>
                <w:bCs/>
                <w:color w:val="000000"/>
                <w:sz w:val="24"/>
                <w:szCs w:val="24"/>
              </w:rPr>
              <w:t>Νεοελληνική λέξη</w:t>
            </w:r>
          </w:p>
        </w:tc>
        <w:tc>
          <w:tcPr>
            <w:tcW w:w="4125" w:type="dxa"/>
          </w:tcPr>
          <w:p w:rsidR="003446C8" w:rsidRPr="009212B3" w:rsidRDefault="003446C8" w:rsidP="009212B3">
            <w:pPr>
              <w:jc w:val="both"/>
              <w:rPr>
                <w:rFonts w:eastAsia="Times New Roman" w:cstheme="minorHAnsi"/>
                <w:b/>
                <w:bCs/>
                <w:color w:val="000000"/>
                <w:sz w:val="24"/>
                <w:szCs w:val="24"/>
              </w:rPr>
            </w:pPr>
            <w:r w:rsidRPr="009212B3">
              <w:rPr>
                <w:rFonts w:eastAsia="Times New Roman" w:cstheme="minorHAnsi"/>
                <w:b/>
                <w:bCs/>
                <w:color w:val="000000"/>
                <w:sz w:val="24"/>
                <w:szCs w:val="24"/>
              </w:rPr>
              <w:t>Συγγενής ετυμολογικά λατινική λέξη στο κείμενο</w:t>
            </w:r>
          </w:p>
        </w:tc>
      </w:tr>
      <w:tr w:rsidR="003446C8" w:rsidRPr="009212B3" w:rsidTr="009C0537">
        <w:tc>
          <w:tcPr>
            <w:tcW w:w="4171" w:type="dxa"/>
          </w:tcPr>
          <w:p w:rsidR="003446C8" w:rsidRPr="009212B3" w:rsidRDefault="003446C8" w:rsidP="009212B3">
            <w:pPr>
              <w:jc w:val="both"/>
              <w:rPr>
                <w:rFonts w:eastAsia="Times New Roman" w:cstheme="minorHAnsi"/>
                <w:color w:val="000000"/>
                <w:sz w:val="24"/>
                <w:szCs w:val="24"/>
              </w:rPr>
            </w:pPr>
            <w:r w:rsidRPr="009212B3">
              <w:rPr>
                <w:rFonts w:eastAsia="Times New Roman" w:cstheme="minorHAnsi"/>
                <w:color w:val="000000"/>
                <w:sz w:val="24"/>
                <w:szCs w:val="24"/>
              </w:rPr>
              <w:t>επικός</w:t>
            </w:r>
          </w:p>
        </w:tc>
        <w:tc>
          <w:tcPr>
            <w:tcW w:w="4125" w:type="dxa"/>
          </w:tcPr>
          <w:p w:rsidR="003446C8" w:rsidRPr="009212B3" w:rsidRDefault="003446C8" w:rsidP="009212B3">
            <w:pPr>
              <w:jc w:val="both"/>
              <w:rPr>
                <w:rFonts w:eastAsia="Times New Roman" w:cstheme="minorHAnsi"/>
                <w:color w:val="000000"/>
                <w:sz w:val="24"/>
                <w:szCs w:val="24"/>
              </w:rPr>
            </w:pPr>
          </w:p>
        </w:tc>
      </w:tr>
      <w:tr w:rsidR="003446C8" w:rsidRPr="009212B3" w:rsidTr="009C0537">
        <w:tc>
          <w:tcPr>
            <w:tcW w:w="4171" w:type="dxa"/>
          </w:tcPr>
          <w:p w:rsidR="003446C8" w:rsidRPr="009212B3" w:rsidRDefault="003446C8" w:rsidP="009212B3">
            <w:pPr>
              <w:jc w:val="both"/>
              <w:rPr>
                <w:rFonts w:eastAsia="Times New Roman" w:cstheme="minorHAnsi"/>
                <w:color w:val="000000"/>
                <w:sz w:val="24"/>
                <w:szCs w:val="24"/>
              </w:rPr>
            </w:pPr>
            <w:r w:rsidRPr="009212B3">
              <w:rPr>
                <w:rFonts w:eastAsia="Times New Roman" w:cstheme="minorHAnsi"/>
                <w:color w:val="000000"/>
                <w:sz w:val="24"/>
                <w:szCs w:val="24"/>
              </w:rPr>
              <w:t xml:space="preserve">επταπλάσιο </w:t>
            </w:r>
          </w:p>
        </w:tc>
        <w:tc>
          <w:tcPr>
            <w:tcW w:w="4125" w:type="dxa"/>
          </w:tcPr>
          <w:p w:rsidR="003446C8" w:rsidRPr="009212B3" w:rsidRDefault="003446C8" w:rsidP="009212B3">
            <w:pPr>
              <w:jc w:val="both"/>
              <w:rPr>
                <w:rFonts w:eastAsia="Times New Roman" w:cstheme="minorHAnsi"/>
                <w:color w:val="000000"/>
                <w:sz w:val="24"/>
                <w:szCs w:val="24"/>
              </w:rPr>
            </w:pPr>
          </w:p>
        </w:tc>
      </w:tr>
      <w:tr w:rsidR="003446C8" w:rsidRPr="009212B3" w:rsidTr="009C0537">
        <w:tc>
          <w:tcPr>
            <w:tcW w:w="4171" w:type="dxa"/>
          </w:tcPr>
          <w:p w:rsidR="003446C8" w:rsidRPr="009212B3" w:rsidRDefault="003446C8" w:rsidP="009212B3">
            <w:pPr>
              <w:jc w:val="both"/>
              <w:rPr>
                <w:rFonts w:eastAsia="Times New Roman" w:cstheme="minorHAnsi"/>
                <w:color w:val="000000"/>
                <w:sz w:val="24"/>
                <w:szCs w:val="24"/>
              </w:rPr>
            </w:pPr>
            <w:r w:rsidRPr="009212B3">
              <w:rPr>
                <w:rFonts w:eastAsia="Times New Roman" w:cstheme="minorHAnsi"/>
                <w:color w:val="000000"/>
                <w:sz w:val="24"/>
                <w:szCs w:val="24"/>
              </w:rPr>
              <w:t>τανάλια</w:t>
            </w:r>
          </w:p>
        </w:tc>
        <w:tc>
          <w:tcPr>
            <w:tcW w:w="4125" w:type="dxa"/>
          </w:tcPr>
          <w:p w:rsidR="003446C8" w:rsidRPr="009212B3" w:rsidRDefault="003446C8" w:rsidP="009212B3">
            <w:pPr>
              <w:jc w:val="both"/>
              <w:rPr>
                <w:rFonts w:eastAsia="Times New Roman" w:cstheme="minorHAnsi"/>
                <w:color w:val="000000"/>
                <w:sz w:val="24"/>
                <w:szCs w:val="24"/>
              </w:rPr>
            </w:pPr>
          </w:p>
        </w:tc>
      </w:tr>
      <w:tr w:rsidR="003446C8" w:rsidRPr="009212B3" w:rsidTr="009C0537">
        <w:tc>
          <w:tcPr>
            <w:tcW w:w="4171" w:type="dxa"/>
          </w:tcPr>
          <w:p w:rsidR="003446C8" w:rsidRPr="009212B3" w:rsidRDefault="003446C8" w:rsidP="009212B3">
            <w:pPr>
              <w:jc w:val="both"/>
              <w:rPr>
                <w:rFonts w:eastAsia="Times New Roman" w:cstheme="minorHAnsi"/>
                <w:color w:val="000000"/>
                <w:sz w:val="24"/>
                <w:szCs w:val="24"/>
              </w:rPr>
            </w:pPr>
            <w:r w:rsidRPr="009212B3">
              <w:rPr>
                <w:rFonts w:eastAsia="Times New Roman" w:cstheme="minorHAnsi"/>
                <w:color w:val="000000"/>
                <w:sz w:val="24"/>
                <w:szCs w:val="24"/>
              </w:rPr>
              <w:t>πατερναλιστικός</w:t>
            </w:r>
          </w:p>
        </w:tc>
        <w:tc>
          <w:tcPr>
            <w:tcW w:w="4125" w:type="dxa"/>
          </w:tcPr>
          <w:p w:rsidR="003446C8" w:rsidRPr="009212B3" w:rsidRDefault="003446C8" w:rsidP="009212B3">
            <w:pPr>
              <w:jc w:val="both"/>
              <w:rPr>
                <w:rFonts w:eastAsia="Times New Roman" w:cstheme="minorHAnsi"/>
                <w:color w:val="000000"/>
                <w:sz w:val="24"/>
                <w:szCs w:val="24"/>
              </w:rPr>
            </w:pPr>
          </w:p>
        </w:tc>
      </w:tr>
      <w:tr w:rsidR="003446C8" w:rsidRPr="009212B3" w:rsidTr="009C0537">
        <w:tc>
          <w:tcPr>
            <w:tcW w:w="4171" w:type="dxa"/>
          </w:tcPr>
          <w:p w:rsidR="003446C8" w:rsidRPr="009212B3" w:rsidRDefault="003446C8" w:rsidP="009212B3">
            <w:pPr>
              <w:jc w:val="both"/>
              <w:rPr>
                <w:rFonts w:eastAsia="Times New Roman" w:cstheme="minorHAnsi"/>
                <w:color w:val="000000"/>
                <w:sz w:val="24"/>
                <w:szCs w:val="24"/>
              </w:rPr>
            </w:pPr>
            <w:r w:rsidRPr="009212B3">
              <w:rPr>
                <w:rFonts w:eastAsia="Times New Roman" w:cstheme="minorHAnsi"/>
                <w:color w:val="000000"/>
                <w:sz w:val="24"/>
                <w:szCs w:val="24"/>
              </w:rPr>
              <w:t>φεμινίστρια</w:t>
            </w:r>
          </w:p>
        </w:tc>
        <w:tc>
          <w:tcPr>
            <w:tcW w:w="4125" w:type="dxa"/>
          </w:tcPr>
          <w:p w:rsidR="003446C8" w:rsidRPr="009212B3" w:rsidRDefault="003446C8" w:rsidP="009212B3">
            <w:pPr>
              <w:jc w:val="both"/>
              <w:rPr>
                <w:rFonts w:eastAsia="Times New Roman" w:cstheme="minorHAnsi"/>
                <w:color w:val="000000"/>
                <w:sz w:val="24"/>
                <w:szCs w:val="24"/>
              </w:rPr>
            </w:pPr>
          </w:p>
        </w:tc>
      </w:tr>
    </w:tbl>
    <w:p w:rsidR="003446C8" w:rsidRPr="009212B3" w:rsidRDefault="003446C8" w:rsidP="009212B3">
      <w:pPr>
        <w:tabs>
          <w:tab w:val="left" w:pos="6750"/>
        </w:tabs>
        <w:spacing w:after="0" w:line="240" w:lineRule="auto"/>
        <w:jc w:val="right"/>
        <w:rPr>
          <w:rFonts w:cstheme="minorHAnsi"/>
          <w:b/>
          <w:bCs/>
          <w:sz w:val="24"/>
          <w:szCs w:val="24"/>
        </w:rPr>
      </w:pPr>
      <w:r w:rsidRPr="009212B3">
        <w:rPr>
          <w:rFonts w:cstheme="minorHAnsi"/>
          <w:b/>
          <w:bCs/>
          <w:sz w:val="24"/>
          <w:szCs w:val="24"/>
        </w:rPr>
        <w:t>Μονάδες 10</w:t>
      </w:r>
    </w:p>
    <w:p w:rsidR="003446C8" w:rsidRPr="009212B3" w:rsidRDefault="003446C8" w:rsidP="009212B3">
      <w:pPr>
        <w:spacing w:after="0" w:line="240" w:lineRule="auto"/>
        <w:jc w:val="both"/>
        <w:rPr>
          <w:rFonts w:eastAsia="Times New Roman" w:cstheme="minorHAnsi"/>
          <w:color w:val="000000"/>
          <w:sz w:val="24"/>
          <w:szCs w:val="24"/>
        </w:rPr>
      </w:pPr>
      <w:r w:rsidRPr="009212B3">
        <w:rPr>
          <w:rFonts w:eastAsia="Times New Roman" w:cstheme="minorHAnsi"/>
          <w:color w:val="000000"/>
          <w:sz w:val="24"/>
          <w:szCs w:val="24"/>
        </w:rPr>
        <w:t xml:space="preserve">Β.6.α. Στο </w:t>
      </w:r>
      <w:r w:rsidRPr="009212B3">
        <w:rPr>
          <w:rFonts w:eastAsia="TimesNewRomanPSMT" w:cstheme="minorHAnsi"/>
          <w:sz w:val="24"/>
          <w:szCs w:val="24"/>
        </w:rPr>
        <w:t xml:space="preserve"> β΄ κείμενο στο απόσπασμα «</w:t>
      </w:r>
      <w:r w:rsidRPr="009212B3">
        <w:rPr>
          <w:rFonts w:eastAsia="TimesNewRomanPSMT" w:cstheme="minorHAnsi"/>
          <w:sz w:val="24"/>
          <w:szCs w:val="24"/>
          <w:lang w:val="en-US"/>
        </w:rPr>
        <w:t>Tarquinius</w:t>
      </w:r>
      <w:r w:rsidRPr="009212B3">
        <w:rPr>
          <w:rFonts w:eastAsia="TimesNewRomanPSMT" w:cstheme="minorHAnsi"/>
          <w:sz w:val="24"/>
          <w:szCs w:val="24"/>
        </w:rPr>
        <w:t xml:space="preserve"> </w:t>
      </w:r>
      <w:r w:rsidRPr="009212B3">
        <w:rPr>
          <w:rFonts w:eastAsia="TimesNewRomanPSMT" w:cstheme="minorHAnsi"/>
          <w:sz w:val="24"/>
          <w:szCs w:val="24"/>
          <w:lang w:val="en-US"/>
        </w:rPr>
        <w:t>Superbus</w:t>
      </w:r>
      <w:r w:rsidRPr="009212B3">
        <w:rPr>
          <w:rFonts w:eastAsia="TimesNewRomanPSMT" w:cstheme="minorHAnsi"/>
          <w:sz w:val="24"/>
          <w:szCs w:val="24"/>
        </w:rPr>
        <w:t xml:space="preserve">, </w:t>
      </w:r>
      <w:r w:rsidRPr="009212B3">
        <w:rPr>
          <w:rFonts w:eastAsia="TimesNewRomanPSMT" w:cstheme="minorHAnsi"/>
          <w:sz w:val="24"/>
          <w:szCs w:val="24"/>
          <w:lang w:val="en-US"/>
        </w:rPr>
        <w:t>septimus</w:t>
      </w:r>
      <w:r w:rsidRPr="009212B3">
        <w:rPr>
          <w:rFonts w:eastAsia="TimesNewRomanPSMT" w:cstheme="minorHAnsi"/>
          <w:sz w:val="24"/>
          <w:szCs w:val="24"/>
        </w:rPr>
        <w:t xml:space="preserve"> </w:t>
      </w:r>
      <w:r w:rsidRPr="009212B3">
        <w:rPr>
          <w:rFonts w:eastAsia="TimesNewRomanPSMT" w:cstheme="minorHAnsi"/>
          <w:sz w:val="24"/>
          <w:szCs w:val="24"/>
          <w:lang w:val="en-US"/>
        </w:rPr>
        <w:t>atque</w:t>
      </w:r>
      <w:r w:rsidRPr="009212B3">
        <w:rPr>
          <w:rFonts w:eastAsia="TimesNewRomanPSMT" w:cstheme="minorHAnsi"/>
          <w:sz w:val="24"/>
          <w:szCs w:val="24"/>
        </w:rPr>
        <w:t xml:space="preserve"> </w:t>
      </w:r>
      <w:r w:rsidRPr="009212B3">
        <w:rPr>
          <w:rFonts w:eastAsia="TimesNewRomanPSMT" w:cstheme="minorHAnsi"/>
          <w:sz w:val="24"/>
          <w:szCs w:val="24"/>
          <w:lang w:val="en-US"/>
        </w:rPr>
        <w:t>ultimus</w:t>
      </w:r>
      <w:r w:rsidRPr="009212B3">
        <w:rPr>
          <w:rFonts w:eastAsia="TimesNewRomanPSMT" w:cstheme="minorHAnsi"/>
          <w:sz w:val="24"/>
          <w:szCs w:val="24"/>
        </w:rPr>
        <w:t xml:space="preserve">  </w:t>
      </w:r>
      <w:r w:rsidRPr="009212B3">
        <w:rPr>
          <w:rFonts w:eastAsia="TimesNewRomanPSMT" w:cstheme="minorHAnsi"/>
          <w:sz w:val="24"/>
          <w:szCs w:val="24"/>
          <w:lang w:val="en-US"/>
        </w:rPr>
        <w:t>regum</w:t>
      </w:r>
      <w:r w:rsidRPr="009212B3">
        <w:rPr>
          <w:rFonts w:eastAsia="TimesNewRomanPSMT" w:cstheme="minorHAnsi"/>
          <w:sz w:val="24"/>
          <w:szCs w:val="24"/>
        </w:rPr>
        <w:t xml:space="preserve">, </w:t>
      </w:r>
      <w:r w:rsidRPr="009212B3">
        <w:rPr>
          <w:rFonts w:eastAsia="TimesNewRomanPSMT" w:cstheme="minorHAnsi"/>
          <w:sz w:val="24"/>
          <w:szCs w:val="24"/>
          <w:lang w:val="en-US"/>
        </w:rPr>
        <w:t>hoc</w:t>
      </w:r>
      <w:r w:rsidRPr="009212B3">
        <w:rPr>
          <w:rFonts w:eastAsia="TimesNewRomanPSMT" w:cstheme="minorHAnsi"/>
          <w:sz w:val="24"/>
          <w:szCs w:val="24"/>
        </w:rPr>
        <w:t xml:space="preserve"> </w:t>
      </w:r>
      <w:r w:rsidRPr="009212B3">
        <w:rPr>
          <w:rFonts w:eastAsia="TimesNewRomanPSMT" w:cstheme="minorHAnsi"/>
          <w:sz w:val="24"/>
          <w:szCs w:val="24"/>
          <w:lang w:val="en-US"/>
        </w:rPr>
        <w:t>modo</w:t>
      </w:r>
      <w:r w:rsidRPr="009212B3">
        <w:rPr>
          <w:rFonts w:eastAsia="TimesNewRomanPSMT" w:cstheme="minorHAnsi"/>
          <w:sz w:val="24"/>
          <w:szCs w:val="24"/>
        </w:rPr>
        <w:t xml:space="preserve"> </w:t>
      </w:r>
      <w:r w:rsidRPr="009212B3">
        <w:rPr>
          <w:rFonts w:eastAsia="TimesNewRomanPSMT" w:cstheme="minorHAnsi"/>
          <w:sz w:val="24"/>
          <w:szCs w:val="24"/>
          <w:lang w:val="en-US"/>
        </w:rPr>
        <w:t>imperium</w:t>
      </w:r>
      <w:r w:rsidRPr="009212B3">
        <w:rPr>
          <w:rFonts w:eastAsia="TimesNewRomanPSMT" w:cstheme="minorHAnsi"/>
          <w:sz w:val="24"/>
          <w:szCs w:val="24"/>
        </w:rPr>
        <w:t xml:space="preserve"> </w:t>
      </w:r>
      <w:r w:rsidRPr="009212B3">
        <w:rPr>
          <w:rFonts w:eastAsia="TimesNewRomanPSMT" w:cstheme="minorHAnsi"/>
          <w:sz w:val="24"/>
          <w:szCs w:val="24"/>
          <w:lang w:val="en-US"/>
        </w:rPr>
        <w:t>perdit</w:t>
      </w:r>
      <w:r w:rsidRPr="009212B3">
        <w:rPr>
          <w:rFonts w:eastAsia="TimesNewRomanPSMT" w:cstheme="minorHAnsi"/>
          <w:sz w:val="24"/>
          <w:szCs w:val="24"/>
        </w:rPr>
        <w:t xml:space="preserve">. </w:t>
      </w:r>
      <w:r w:rsidRPr="009212B3">
        <w:rPr>
          <w:rFonts w:eastAsia="TimesNewRomanPSMT" w:cstheme="minorHAnsi"/>
          <w:sz w:val="24"/>
          <w:szCs w:val="24"/>
          <w:lang w:val="en-US"/>
        </w:rPr>
        <w:t>Filius</w:t>
      </w:r>
      <w:r w:rsidRPr="009212B3">
        <w:rPr>
          <w:rFonts w:eastAsia="TimesNewRomanPSMT" w:cstheme="minorHAnsi"/>
          <w:sz w:val="24"/>
          <w:szCs w:val="24"/>
        </w:rPr>
        <w:t xml:space="preserve"> </w:t>
      </w:r>
      <w:r w:rsidRPr="009212B3">
        <w:rPr>
          <w:rFonts w:eastAsia="TimesNewRomanPSMT" w:cstheme="minorHAnsi"/>
          <w:sz w:val="24"/>
          <w:szCs w:val="24"/>
          <w:lang w:val="en-US"/>
        </w:rPr>
        <w:t>eius</w:t>
      </w:r>
      <w:r w:rsidRPr="009212B3">
        <w:rPr>
          <w:rFonts w:eastAsia="TimesNewRomanPSMT" w:cstheme="minorHAnsi"/>
          <w:sz w:val="24"/>
          <w:szCs w:val="24"/>
        </w:rPr>
        <w:t xml:space="preserve"> </w:t>
      </w:r>
      <w:r w:rsidRPr="009212B3">
        <w:rPr>
          <w:rFonts w:eastAsia="TimesNewRomanPSMT" w:cstheme="minorHAnsi"/>
          <w:sz w:val="24"/>
          <w:szCs w:val="24"/>
          <w:lang w:val="en-US"/>
        </w:rPr>
        <w:t>Sextus</w:t>
      </w:r>
      <w:r w:rsidRPr="009212B3">
        <w:rPr>
          <w:rFonts w:eastAsia="TimesNewRomanPSMT" w:cstheme="minorHAnsi"/>
          <w:sz w:val="24"/>
          <w:szCs w:val="24"/>
        </w:rPr>
        <w:t xml:space="preserve"> </w:t>
      </w:r>
      <w:r w:rsidRPr="009212B3">
        <w:rPr>
          <w:rFonts w:eastAsia="TimesNewRomanPSMT" w:cstheme="minorHAnsi"/>
          <w:sz w:val="24"/>
          <w:szCs w:val="24"/>
          <w:lang w:val="en-US"/>
        </w:rPr>
        <w:t>Tarquinius</w:t>
      </w:r>
      <w:r w:rsidRPr="009212B3">
        <w:rPr>
          <w:rFonts w:eastAsia="TimesNewRomanPSMT" w:cstheme="minorHAnsi"/>
          <w:sz w:val="24"/>
          <w:szCs w:val="24"/>
        </w:rPr>
        <w:t xml:space="preserve"> </w:t>
      </w:r>
      <w:r w:rsidRPr="009212B3">
        <w:rPr>
          <w:rFonts w:eastAsia="TimesNewRomanPSMT" w:cstheme="minorHAnsi"/>
          <w:sz w:val="24"/>
          <w:szCs w:val="24"/>
          <w:lang w:val="en-US"/>
        </w:rPr>
        <w:t>pudicitiam</w:t>
      </w:r>
      <w:r w:rsidRPr="009212B3">
        <w:rPr>
          <w:rFonts w:eastAsia="TimesNewRomanPSMT" w:cstheme="minorHAnsi"/>
          <w:sz w:val="24"/>
          <w:szCs w:val="24"/>
        </w:rPr>
        <w:t xml:space="preserve"> </w:t>
      </w:r>
      <w:r w:rsidRPr="009212B3">
        <w:rPr>
          <w:rFonts w:eastAsia="TimesNewRomanPSMT" w:cstheme="minorHAnsi"/>
          <w:sz w:val="24"/>
          <w:szCs w:val="24"/>
          <w:lang w:val="en-US"/>
        </w:rPr>
        <w:t>Lucr</w:t>
      </w:r>
      <w:r w:rsidRPr="009212B3">
        <w:rPr>
          <w:rFonts w:eastAsia="TimesNewRomanPSMT" w:cstheme="minorHAnsi"/>
          <w:sz w:val="24"/>
          <w:szCs w:val="24"/>
        </w:rPr>
        <w:t>ē</w:t>
      </w:r>
      <w:r w:rsidRPr="009212B3">
        <w:rPr>
          <w:rFonts w:eastAsia="TimesNewRomanPSMT" w:cstheme="minorHAnsi"/>
          <w:sz w:val="24"/>
          <w:szCs w:val="24"/>
          <w:lang w:val="en-US"/>
        </w:rPr>
        <w:t>tiae</w:t>
      </w:r>
      <w:r w:rsidRPr="009212B3">
        <w:rPr>
          <w:rFonts w:eastAsia="TimesNewRomanPSMT" w:cstheme="minorHAnsi"/>
          <w:sz w:val="24"/>
          <w:szCs w:val="24"/>
        </w:rPr>
        <w:t xml:space="preserve">, </w:t>
      </w:r>
      <w:r w:rsidRPr="009212B3">
        <w:rPr>
          <w:rFonts w:eastAsia="TimesNewRomanPSMT" w:cstheme="minorHAnsi"/>
          <w:sz w:val="24"/>
          <w:szCs w:val="24"/>
          <w:lang w:val="en-US"/>
        </w:rPr>
        <w:lastRenderedPageBreak/>
        <w:t>ux</w:t>
      </w:r>
      <w:r w:rsidRPr="009212B3">
        <w:rPr>
          <w:rFonts w:eastAsia="TimesNewRomanPSMT" w:cstheme="minorHAnsi"/>
          <w:sz w:val="24"/>
          <w:szCs w:val="24"/>
        </w:rPr>
        <w:t>ō</w:t>
      </w:r>
      <w:r w:rsidRPr="009212B3">
        <w:rPr>
          <w:rFonts w:eastAsia="TimesNewRomanPSMT" w:cstheme="minorHAnsi"/>
          <w:sz w:val="24"/>
          <w:szCs w:val="24"/>
          <w:lang w:val="en-US"/>
        </w:rPr>
        <w:t>ris</w:t>
      </w:r>
      <w:r w:rsidRPr="009212B3">
        <w:rPr>
          <w:rFonts w:eastAsia="TimesNewRomanPSMT" w:cstheme="minorHAnsi"/>
          <w:sz w:val="24"/>
          <w:szCs w:val="24"/>
        </w:rPr>
        <w:t xml:space="preserve"> </w:t>
      </w:r>
      <w:r w:rsidRPr="009212B3">
        <w:rPr>
          <w:rFonts w:eastAsia="TimesNewRomanPSMT" w:cstheme="minorHAnsi"/>
          <w:sz w:val="24"/>
          <w:szCs w:val="24"/>
          <w:lang w:val="en-US"/>
        </w:rPr>
        <w:t>Collat</w:t>
      </w:r>
      <w:r w:rsidRPr="009212B3">
        <w:rPr>
          <w:rFonts w:eastAsia="TimesNewRomanPSMT" w:cstheme="minorHAnsi"/>
          <w:sz w:val="24"/>
          <w:szCs w:val="24"/>
        </w:rPr>
        <w:t>ī</w:t>
      </w:r>
      <w:r w:rsidRPr="009212B3">
        <w:rPr>
          <w:rFonts w:eastAsia="TimesNewRomanPSMT" w:cstheme="minorHAnsi"/>
          <w:sz w:val="24"/>
          <w:szCs w:val="24"/>
          <w:lang w:val="en-US"/>
        </w:rPr>
        <w:t>ni</w:t>
      </w:r>
      <w:r w:rsidRPr="009212B3">
        <w:rPr>
          <w:rFonts w:eastAsia="TimesNewRomanPSMT" w:cstheme="minorHAnsi"/>
          <w:sz w:val="24"/>
          <w:szCs w:val="24"/>
        </w:rPr>
        <w:t xml:space="preserve"> </w:t>
      </w:r>
      <w:r w:rsidRPr="009212B3">
        <w:rPr>
          <w:rFonts w:eastAsia="TimesNewRomanPSMT" w:cstheme="minorHAnsi"/>
          <w:sz w:val="24"/>
          <w:szCs w:val="24"/>
          <w:lang w:val="en-US"/>
        </w:rPr>
        <w:t>laedit</w:t>
      </w:r>
      <w:r w:rsidRPr="009212B3">
        <w:rPr>
          <w:rFonts w:eastAsia="TimesNewRomanPSMT" w:cstheme="minorHAnsi"/>
          <w:sz w:val="24"/>
          <w:szCs w:val="24"/>
        </w:rPr>
        <w:t>» εντοπίστε πέντε λέξεις</w:t>
      </w:r>
      <w:proofErr w:type="gramStart"/>
      <w:r w:rsidRPr="009212B3">
        <w:rPr>
          <w:rFonts w:eastAsia="TimesNewRomanPSMT" w:cstheme="minorHAnsi"/>
          <w:sz w:val="24"/>
          <w:szCs w:val="24"/>
        </w:rPr>
        <w:t>,  οι</w:t>
      </w:r>
      <w:proofErr w:type="gramEnd"/>
      <w:r w:rsidRPr="009212B3">
        <w:rPr>
          <w:rFonts w:eastAsia="TimesNewRomanPSMT" w:cstheme="minorHAnsi"/>
          <w:sz w:val="24"/>
          <w:szCs w:val="24"/>
        </w:rPr>
        <w:t xml:space="preserve"> οποίες βρίσκονται σε γενική πτώση,  και συμπληρώστε τον παρακάτω πίνακα, αναφέροντας την συντακτική λειτουργία καθεμιάς και τον όρο που προσδιορίζει: </w:t>
      </w:r>
    </w:p>
    <w:tbl>
      <w:tblPr>
        <w:tblStyle w:val="a3"/>
        <w:tblW w:w="0" w:type="auto"/>
        <w:tblLook w:val="04A0"/>
      </w:tblPr>
      <w:tblGrid>
        <w:gridCol w:w="2765"/>
        <w:gridCol w:w="2765"/>
        <w:gridCol w:w="2766"/>
      </w:tblGrid>
      <w:tr w:rsidR="003446C8" w:rsidRPr="009212B3" w:rsidTr="009C0537">
        <w:tc>
          <w:tcPr>
            <w:tcW w:w="2765" w:type="dxa"/>
          </w:tcPr>
          <w:p w:rsidR="003446C8" w:rsidRPr="009212B3" w:rsidRDefault="003446C8" w:rsidP="009212B3">
            <w:pPr>
              <w:jc w:val="center"/>
              <w:rPr>
                <w:rFonts w:eastAsia="TimesNewRomanPSMT" w:cstheme="minorHAnsi"/>
                <w:b/>
                <w:bCs/>
                <w:sz w:val="24"/>
                <w:szCs w:val="24"/>
              </w:rPr>
            </w:pPr>
            <w:r w:rsidRPr="009212B3">
              <w:rPr>
                <w:rFonts w:eastAsia="TimesNewRomanPSMT" w:cstheme="minorHAnsi"/>
                <w:b/>
                <w:bCs/>
                <w:sz w:val="24"/>
                <w:szCs w:val="24"/>
              </w:rPr>
              <w:t>Λέξη στο κείμενο σε γενική</w:t>
            </w:r>
          </w:p>
        </w:tc>
        <w:tc>
          <w:tcPr>
            <w:tcW w:w="2765" w:type="dxa"/>
          </w:tcPr>
          <w:p w:rsidR="003446C8" w:rsidRPr="009212B3" w:rsidRDefault="003446C8" w:rsidP="009212B3">
            <w:pPr>
              <w:jc w:val="center"/>
              <w:rPr>
                <w:rFonts w:eastAsia="TimesNewRomanPSMT" w:cstheme="minorHAnsi"/>
                <w:b/>
                <w:bCs/>
                <w:sz w:val="24"/>
                <w:szCs w:val="24"/>
              </w:rPr>
            </w:pPr>
            <w:r w:rsidRPr="009212B3">
              <w:rPr>
                <w:rFonts w:eastAsia="TimesNewRomanPSMT" w:cstheme="minorHAnsi"/>
                <w:b/>
                <w:bCs/>
                <w:sz w:val="24"/>
                <w:szCs w:val="24"/>
              </w:rPr>
              <w:t>Συντακτική λειτουργία</w:t>
            </w:r>
          </w:p>
        </w:tc>
        <w:tc>
          <w:tcPr>
            <w:tcW w:w="2766" w:type="dxa"/>
          </w:tcPr>
          <w:p w:rsidR="003446C8" w:rsidRPr="009212B3" w:rsidRDefault="003446C8" w:rsidP="009212B3">
            <w:pPr>
              <w:jc w:val="both"/>
              <w:rPr>
                <w:rFonts w:eastAsia="TimesNewRomanPSMT" w:cstheme="minorHAnsi"/>
                <w:b/>
                <w:bCs/>
                <w:sz w:val="24"/>
                <w:szCs w:val="24"/>
              </w:rPr>
            </w:pPr>
            <w:r w:rsidRPr="009212B3">
              <w:rPr>
                <w:rFonts w:eastAsia="TimesNewRomanPSMT" w:cstheme="minorHAnsi"/>
                <w:b/>
                <w:bCs/>
                <w:sz w:val="24"/>
                <w:szCs w:val="24"/>
              </w:rPr>
              <w:t xml:space="preserve">Λέξη που προσδιορίζει </w:t>
            </w:r>
          </w:p>
        </w:tc>
      </w:tr>
      <w:tr w:rsidR="003446C8" w:rsidRPr="009212B3" w:rsidTr="009C0537">
        <w:tc>
          <w:tcPr>
            <w:tcW w:w="2765" w:type="dxa"/>
          </w:tcPr>
          <w:p w:rsidR="003446C8" w:rsidRPr="009212B3" w:rsidRDefault="003446C8" w:rsidP="009212B3">
            <w:pPr>
              <w:jc w:val="both"/>
              <w:rPr>
                <w:rFonts w:eastAsia="TimesNewRomanPSMT" w:cstheme="minorHAnsi"/>
                <w:sz w:val="24"/>
                <w:szCs w:val="24"/>
              </w:rPr>
            </w:pPr>
          </w:p>
        </w:tc>
        <w:tc>
          <w:tcPr>
            <w:tcW w:w="2765" w:type="dxa"/>
          </w:tcPr>
          <w:p w:rsidR="003446C8" w:rsidRPr="009212B3" w:rsidRDefault="003446C8" w:rsidP="009212B3">
            <w:pPr>
              <w:jc w:val="both"/>
              <w:rPr>
                <w:rFonts w:eastAsia="TimesNewRomanPSMT" w:cstheme="minorHAnsi"/>
                <w:sz w:val="24"/>
                <w:szCs w:val="24"/>
              </w:rPr>
            </w:pPr>
          </w:p>
        </w:tc>
        <w:tc>
          <w:tcPr>
            <w:tcW w:w="2766" w:type="dxa"/>
          </w:tcPr>
          <w:p w:rsidR="003446C8" w:rsidRPr="009212B3" w:rsidRDefault="003446C8" w:rsidP="009212B3">
            <w:pPr>
              <w:jc w:val="both"/>
              <w:rPr>
                <w:rFonts w:eastAsia="TimesNewRomanPSMT" w:cstheme="minorHAnsi"/>
                <w:sz w:val="24"/>
                <w:szCs w:val="24"/>
              </w:rPr>
            </w:pPr>
          </w:p>
        </w:tc>
      </w:tr>
      <w:tr w:rsidR="003446C8" w:rsidRPr="009212B3" w:rsidTr="009C0537">
        <w:tc>
          <w:tcPr>
            <w:tcW w:w="2765" w:type="dxa"/>
          </w:tcPr>
          <w:p w:rsidR="003446C8" w:rsidRPr="009212B3" w:rsidRDefault="003446C8" w:rsidP="009212B3">
            <w:pPr>
              <w:jc w:val="both"/>
              <w:rPr>
                <w:rFonts w:eastAsia="TimesNewRomanPSMT" w:cstheme="minorHAnsi"/>
                <w:sz w:val="24"/>
                <w:szCs w:val="24"/>
              </w:rPr>
            </w:pPr>
          </w:p>
        </w:tc>
        <w:tc>
          <w:tcPr>
            <w:tcW w:w="2765" w:type="dxa"/>
          </w:tcPr>
          <w:p w:rsidR="003446C8" w:rsidRPr="009212B3" w:rsidRDefault="003446C8" w:rsidP="009212B3">
            <w:pPr>
              <w:jc w:val="both"/>
              <w:rPr>
                <w:rFonts w:eastAsia="TimesNewRomanPSMT" w:cstheme="minorHAnsi"/>
                <w:sz w:val="24"/>
                <w:szCs w:val="24"/>
              </w:rPr>
            </w:pPr>
          </w:p>
        </w:tc>
        <w:tc>
          <w:tcPr>
            <w:tcW w:w="2766" w:type="dxa"/>
          </w:tcPr>
          <w:p w:rsidR="003446C8" w:rsidRPr="009212B3" w:rsidRDefault="003446C8" w:rsidP="009212B3">
            <w:pPr>
              <w:jc w:val="both"/>
              <w:rPr>
                <w:rFonts w:eastAsia="TimesNewRomanPSMT" w:cstheme="minorHAnsi"/>
                <w:sz w:val="24"/>
                <w:szCs w:val="24"/>
              </w:rPr>
            </w:pPr>
          </w:p>
        </w:tc>
      </w:tr>
      <w:tr w:rsidR="003446C8" w:rsidRPr="009212B3" w:rsidTr="009C0537">
        <w:tc>
          <w:tcPr>
            <w:tcW w:w="2765" w:type="dxa"/>
          </w:tcPr>
          <w:p w:rsidR="003446C8" w:rsidRPr="009212B3" w:rsidRDefault="003446C8" w:rsidP="009212B3">
            <w:pPr>
              <w:jc w:val="both"/>
              <w:rPr>
                <w:rFonts w:eastAsia="TimesNewRomanPSMT" w:cstheme="minorHAnsi"/>
                <w:sz w:val="24"/>
                <w:szCs w:val="24"/>
              </w:rPr>
            </w:pPr>
          </w:p>
        </w:tc>
        <w:tc>
          <w:tcPr>
            <w:tcW w:w="2765" w:type="dxa"/>
          </w:tcPr>
          <w:p w:rsidR="003446C8" w:rsidRPr="009212B3" w:rsidRDefault="003446C8" w:rsidP="009212B3">
            <w:pPr>
              <w:jc w:val="both"/>
              <w:rPr>
                <w:rFonts w:eastAsia="TimesNewRomanPSMT" w:cstheme="minorHAnsi"/>
                <w:sz w:val="24"/>
                <w:szCs w:val="24"/>
              </w:rPr>
            </w:pPr>
          </w:p>
        </w:tc>
        <w:tc>
          <w:tcPr>
            <w:tcW w:w="2766" w:type="dxa"/>
          </w:tcPr>
          <w:p w:rsidR="003446C8" w:rsidRPr="009212B3" w:rsidRDefault="003446C8" w:rsidP="009212B3">
            <w:pPr>
              <w:jc w:val="both"/>
              <w:rPr>
                <w:rFonts w:eastAsia="TimesNewRomanPSMT" w:cstheme="minorHAnsi"/>
                <w:sz w:val="24"/>
                <w:szCs w:val="24"/>
              </w:rPr>
            </w:pPr>
          </w:p>
        </w:tc>
      </w:tr>
      <w:tr w:rsidR="003446C8" w:rsidRPr="009212B3" w:rsidTr="009C0537">
        <w:tc>
          <w:tcPr>
            <w:tcW w:w="2765" w:type="dxa"/>
          </w:tcPr>
          <w:p w:rsidR="003446C8" w:rsidRPr="009212B3" w:rsidRDefault="003446C8" w:rsidP="009212B3">
            <w:pPr>
              <w:jc w:val="both"/>
              <w:rPr>
                <w:rFonts w:eastAsia="TimesNewRomanPSMT" w:cstheme="minorHAnsi"/>
                <w:sz w:val="24"/>
                <w:szCs w:val="24"/>
              </w:rPr>
            </w:pPr>
          </w:p>
        </w:tc>
        <w:tc>
          <w:tcPr>
            <w:tcW w:w="2765" w:type="dxa"/>
          </w:tcPr>
          <w:p w:rsidR="003446C8" w:rsidRPr="009212B3" w:rsidRDefault="003446C8" w:rsidP="009212B3">
            <w:pPr>
              <w:jc w:val="both"/>
              <w:rPr>
                <w:rFonts w:eastAsia="TimesNewRomanPSMT" w:cstheme="minorHAnsi"/>
                <w:sz w:val="24"/>
                <w:szCs w:val="24"/>
              </w:rPr>
            </w:pPr>
          </w:p>
        </w:tc>
        <w:tc>
          <w:tcPr>
            <w:tcW w:w="2766" w:type="dxa"/>
          </w:tcPr>
          <w:p w:rsidR="003446C8" w:rsidRPr="009212B3" w:rsidRDefault="003446C8" w:rsidP="009212B3">
            <w:pPr>
              <w:jc w:val="both"/>
              <w:rPr>
                <w:rFonts w:eastAsia="TimesNewRomanPSMT" w:cstheme="minorHAnsi"/>
                <w:sz w:val="24"/>
                <w:szCs w:val="24"/>
              </w:rPr>
            </w:pPr>
          </w:p>
        </w:tc>
      </w:tr>
      <w:tr w:rsidR="003446C8" w:rsidRPr="009212B3" w:rsidTr="009C0537">
        <w:tc>
          <w:tcPr>
            <w:tcW w:w="2765" w:type="dxa"/>
          </w:tcPr>
          <w:p w:rsidR="003446C8" w:rsidRPr="009212B3" w:rsidRDefault="003446C8" w:rsidP="009212B3">
            <w:pPr>
              <w:jc w:val="both"/>
              <w:rPr>
                <w:rFonts w:eastAsia="TimesNewRomanPSMT" w:cstheme="minorHAnsi"/>
                <w:sz w:val="24"/>
                <w:szCs w:val="24"/>
              </w:rPr>
            </w:pPr>
          </w:p>
        </w:tc>
        <w:tc>
          <w:tcPr>
            <w:tcW w:w="2765" w:type="dxa"/>
          </w:tcPr>
          <w:p w:rsidR="003446C8" w:rsidRPr="009212B3" w:rsidRDefault="003446C8" w:rsidP="009212B3">
            <w:pPr>
              <w:jc w:val="both"/>
              <w:rPr>
                <w:rFonts w:eastAsia="TimesNewRomanPSMT" w:cstheme="minorHAnsi"/>
                <w:sz w:val="24"/>
                <w:szCs w:val="24"/>
              </w:rPr>
            </w:pPr>
          </w:p>
        </w:tc>
        <w:tc>
          <w:tcPr>
            <w:tcW w:w="2766" w:type="dxa"/>
          </w:tcPr>
          <w:p w:rsidR="003446C8" w:rsidRPr="009212B3" w:rsidRDefault="003446C8" w:rsidP="009212B3">
            <w:pPr>
              <w:jc w:val="both"/>
              <w:rPr>
                <w:rFonts w:eastAsia="TimesNewRomanPSMT" w:cstheme="minorHAnsi"/>
                <w:sz w:val="24"/>
                <w:szCs w:val="24"/>
              </w:rPr>
            </w:pPr>
          </w:p>
        </w:tc>
      </w:tr>
    </w:tbl>
    <w:p w:rsidR="003446C8" w:rsidRPr="009212B3" w:rsidRDefault="003446C8" w:rsidP="009212B3">
      <w:pPr>
        <w:spacing w:after="0" w:line="240" w:lineRule="auto"/>
        <w:ind w:left="4320" w:firstLine="720"/>
        <w:jc w:val="right"/>
        <w:rPr>
          <w:rFonts w:eastAsia="Times New Roman" w:cstheme="minorHAnsi"/>
          <w:color w:val="000000"/>
          <w:sz w:val="24"/>
          <w:szCs w:val="24"/>
        </w:rPr>
      </w:pPr>
      <w:r w:rsidRPr="009212B3">
        <w:rPr>
          <w:rFonts w:eastAsia="TimesNewRomanPSMT" w:cstheme="minorHAnsi"/>
          <w:sz w:val="24"/>
          <w:szCs w:val="24"/>
        </w:rPr>
        <w:t xml:space="preserve"> (</w:t>
      </w:r>
      <w:r w:rsidRPr="009212B3">
        <w:rPr>
          <w:rFonts w:eastAsia="Times New Roman" w:cstheme="minorHAnsi"/>
          <w:color w:val="000000"/>
          <w:sz w:val="24"/>
          <w:szCs w:val="24"/>
        </w:rPr>
        <w:t>Μονάδες 10)</w:t>
      </w:r>
      <w:r w:rsidRPr="009212B3">
        <w:rPr>
          <w:rFonts w:cstheme="minorHAnsi"/>
          <w:sz w:val="24"/>
          <w:szCs w:val="24"/>
        </w:rPr>
        <w:t xml:space="preserve">                                                                            </w:t>
      </w:r>
    </w:p>
    <w:p w:rsidR="003446C8" w:rsidRPr="009212B3" w:rsidRDefault="003446C8" w:rsidP="009212B3">
      <w:pPr>
        <w:spacing w:after="0" w:line="240" w:lineRule="auto"/>
        <w:ind w:right="85"/>
        <w:jc w:val="both"/>
        <w:rPr>
          <w:rFonts w:cstheme="minorHAnsi"/>
          <w:sz w:val="24"/>
          <w:szCs w:val="24"/>
        </w:rPr>
      </w:pPr>
      <w:r w:rsidRPr="009212B3">
        <w:rPr>
          <w:rFonts w:cstheme="minorHAnsi"/>
          <w:sz w:val="24"/>
          <w:szCs w:val="24"/>
        </w:rPr>
        <w:t xml:space="preserve">β. Εξαρτήστε την παρακάτω περίοδο λόγου από την φράση: </w:t>
      </w:r>
      <w:r w:rsidRPr="009212B3">
        <w:rPr>
          <w:rFonts w:cstheme="minorHAnsi"/>
          <w:sz w:val="24"/>
          <w:szCs w:val="24"/>
          <w:lang w:val="en-US"/>
        </w:rPr>
        <w:t>Cicero</w:t>
      </w:r>
      <w:r w:rsidRPr="009212B3">
        <w:rPr>
          <w:rFonts w:cstheme="minorHAnsi"/>
          <w:sz w:val="24"/>
          <w:szCs w:val="24"/>
        </w:rPr>
        <w:t xml:space="preserve"> </w:t>
      </w:r>
      <w:r w:rsidRPr="009212B3">
        <w:rPr>
          <w:rFonts w:cstheme="minorHAnsi"/>
          <w:sz w:val="24"/>
          <w:szCs w:val="24"/>
          <w:lang w:val="en-US"/>
        </w:rPr>
        <w:t>tradit</w:t>
      </w:r>
      <w:r w:rsidRPr="009212B3">
        <w:rPr>
          <w:rFonts w:cstheme="minorHAnsi"/>
          <w:sz w:val="24"/>
          <w:szCs w:val="24"/>
        </w:rPr>
        <w:t xml:space="preserve">, μετατρέποντας το ρήμα της πρότασης που σας δίνεται  σε απαρέμφατο  (4 μονάδες), επιφέροντας   τις απαραίτητες αλλαγές  στο υποκείμενο ( 2 μονάδες) και στις λέξεις που το προσδιορίζουν (4 μονάδες). </w:t>
      </w:r>
    </w:p>
    <w:p w:rsidR="003446C8" w:rsidRPr="009212B3" w:rsidRDefault="003446C8" w:rsidP="009212B3">
      <w:pPr>
        <w:spacing w:after="0" w:line="240" w:lineRule="auto"/>
        <w:ind w:right="85"/>
        <w:jc w:val="both"/>
        <w:rPr>
          <w:rFonts w:eastAsia="TimesNewRomanPSMT" w:cstheme="minorHAnsi"/>
          <w:sz w:val="24"/>
          <w:szCs w:val="24"/>
          <w:lang w:val="en-US"/>
        </w:rPr>
      </w:pPr>
      <w:r w:rsidRPr="009212B3">
        <w:rPr>
          <w:rFonts w:eastAsia="TimesNewRomanPSMT" w:cstheme="minorHAnsi"/>
          <w:sz w:val="24"/>
          <w:szCs w:val="24"/>
          <w:lang w:val="en-US"/>
        </w:rPr>
        <w:t>Tarquinius Superbus, septimus atque ultimus regum, hoc modo imperium perdit.</w:t>
      </w:r>
    </w:p>
    <w:p w:rsidR="003446C8" w:rsidRPr="009212B3" w:rsidRDefault="003446C8" w:rsidP="009212B3">
      <w:pPr>
        <w:spacing w:after="0" w:line="240" w:lineRule="auto"/>
        <w:ind w:right="85"/>
        <w:jc w:val="right"/>
        <w:rPr>
          <w:rFonts w:eastAsia="Times New Roman" w:cstheme="minorHAnsi"/>
          <w:color w:val="000000"/>
          <w:sz w:val="24"/>
          <w:szCs w:val="24"/>
        </w:rPr>
      </w:pPr>
      <w:r w:rsidRPr="009212B3">
        <w:rPr>
          <w:rFonts w:cstheme="minorHAnsi"/>
          <w:bCs/>
          <w:sz w:val="24"/>
          <w:szCs w:val="24"/>
        </w:rPr>
        <w:t>(</w:t>
      </w:r>
      <w:r w:rsidRPr="009212B3">
        <w:rPr>
          <w:rFonts w:eastAsia="Times New Roman" w:cstheme="minorHAnsi"/>
          <w:color w:val="000000"/>
          <w:sz w:val="24"/>
          <w:szCs w:val="24"/>
        </w:rPr>
        <w:t>Μονάδες 10)</w:t>
      </w:r>
    </w:p>
    <w:p w:rsidR="003446C8" w:rsidRPr="009212B3" w:rsidRDefault="003446C8" w:rsidP="009212B3">
      <w:pPr>
        <w:spacing w:after="0" w:line="240" w:lineRule="auto"/>
        <w:ind w:right="85"/>
        <w:jc w:val="right"/>
        <w:rPr>
          <w:rFonts w:cstheme="minorHAnsi"/>
          <w:sz w:val="24"/>
          <w:szCs w:val="24"/>
        </w:rPr>
      </w:pPr>
      <w:proofErr w:type="gramStart"/>
      <w:r w:rsidRPr="009212B3">
        <w:rPr>
          <w:rFonts w:cstheme="minorHAnsi"/>
          <w:b/>
          <w:sz w:val="24"/>
          <w:szCs w:val="24"/>
          <w:lang w:val="en-US"/>
        </w:rPr>
        <w:t>M</w:t>
      </w:r>
      <w:r w:rsidRPr="009212B3">
        <w:rPr>
          <w:rFonts w:cstheme="minorHAnsi"/>
          <w:b/>
          <w:sz w:val="24"/>
          <w:szCs w:val="24"/>
        </w:rPr>
        <w:t>ονάδες  20</w:t>
      </w:r>
      <w:proofErr w:type="gramEnd"/>
    </w:p>
    <w:p w:rsidR="003446C8" w:rsidRPr="009212B3" w:rsidRDefault="00323B16" w:rsidP="009212B3">
      <w:pPr>
        <w:spacing w:after="0" w:line="240" w:lineRule="auto"/>
        <w:jc w:val="both"/>
        <w:rPr>
          <w:rFonts w:cstheme="minorHAnsi"/>
          <w:sz w:val="24"/>
          <w:szCs w:val="24"/>
        </w:rPr>
      </w:pPr>
      <w:r w:rsidRPr="009212B3">
        <w:rPr>
          <w:rFonts w:cstheme="minorHAnsi"/>
          <w:sz w:val="24"/>
          <w:szCs w:val="24"/>
        </w:rPr>
        <w:t>19234</w:t>
      </w:r>
    </w:p>
    <w:p w:rsidR="00323B16" w:rsidRPr="009212B3" w:rsidRDefault="00323B16" w:rsidP="009212B3">
      <w:pPr>
        <w:spacing w:after="0" w:line="240" w:lineRule="auto"/>
        <w:jc w:val="both"/>
        <w:rPr>
          <w:rFonts w:cstheme="minorHAnsi"/>
          <w:b/>
          <w:bCs/>
          <w:sz w:val="24"/>
          <w:szCs w:val="24"/>
        </w:rPr>
      </w:pPr>
      <w:r w:rsidRPr="009212B3">
        <w:rPr>
          <w:rFonts w:cstheme="minorHAnsi"/>
          <w:b/>
          <w:bCs/>
          <w:sz w:val="24"/>
          <w:szCs w:val="24"/>
        </w:rPr>
        <w:t xml:space="preserve">ΜΑΘΗΜΑ </w:t>
      </w:r>
      <w:r w:rsidRPr="009212B3">
        <w:rPr>
          <w:rFonts w:cstheme="minorHAnsi"/>
          <w:b/>
          <w:bCs/>
          <w:sz w:val="24"/>
          <w:szCs w:val="24"/>
          <w:lang w:val="en-US"/>
        </w:rPr>
        <w:t>V</w:t>
      </w:r>
      <w:r w:rsidRPr="009212B3">
        <w:rPr>
          <w:rFonts w:cstheme="minorHAnsi"/>
          <w:b/>
          <w:bCs/>
          <w:sz w:val="24"/>
          <w:szCs w:val="24"/>
        </w:rPr>
        <w:t xml:space="preserve">, ΜΑΘΗΜΑ </w:t>
      </w:r>
      <w:r w:rsidRPr="009212B3">
        <w:rPr>
          <w:rFonts w:cstheme="minorHAnsi"/>
          <w:b/>
          <w:bCs/>
          <w:sz w:val="24"/>
          <w:szCs w:val="24"/>
          <w:lang w:val="en-US"/>
        </w:rPr>
        <w:t>XII</w:t>
      </w:r>
    </w:p>
    <w:p w:rsidR="00323B16" w:rsidRPr="009212B3" w:rsidRDefault="00323B16" w:rsidP="009212B3">
      <w:pPr>
        <w:spacing w:after="0" w:line="240" w:lineRule="auto"/>
        <w:jc w:val="both"/>
        <w:rPr>
          <w:rFonts w:cstheme="minorHAnsi"/>
          <w:b/>
          <w:bCs/>
          <w:sz w:val="24"/>
          <w:szCs w:val="24"/>
          <w:lang w:val="en-US"/>
        </w:rPr>
      </w:pPr>
      <w:r w:rsidRPr="009212B3">
        <w:rPr>
          <w:rFonts w:cstheme="minorHAnsi"/>
          <w:b/>
          <w:bCs/>
          <w:sz w:val="24"/>
          <w:szCs w:val="24"/>
        </w:rPr>
        <w:t>ΚΕΙΜΕΝΑ</w:t>
      </w:r>
    </w:p>
    <w:p w:rsidR="00323B16" w:rsidRPr="009212B3" w:rsidRDefault="00323B16" w:rsidP="009212B3">
      <w:pPr>
        <w:spacing w:after="0" w:line="240" w:lineRule="auto"/>
        <w:jc w:val="both"/>
        <w:rPr>
          <w:rFonts w:eastAsia="Times New Roman" w:cstheme="minorHAnsi"/>
          <w:sz w:val="24"/>
          <w:szCs w:val="24"/>
          <w:lang w:val="en-US" w:eastAsia="el-GR"/>
        </w:rPr>
      </w:pPr>
      <w:r w:rsidRPr="009212B3">
        <w:rPr>
          <w:rFonts w:cstheme="minorHAnsi"/>
          <w:sz w:val="24"/>
          <w:szCs w:val="24"/>
        </w:rPr>
        <w:t>α</w:t>
      </w:r>
      <w:r w:rsidRPr="009212B3">
        <w:rPr>
          <w:rFonts w:cstheme="minorHAnsi"/>
          <w:sz w:val="24"/>
          <w:szCs w:val="24"/>
          <w:lang w:val="en-US"/>
        </w:rPr>
        <w:t xml:space="preserve">) </w:t>
      </w:r>
      <w:r w:rsidRPr="009212B3">
        <w:rPr>
          <w:rFonts w:eastAsia="Times New Roman" w:cstheme="minorHAnsi"/>
          <w:color w:val="000000"/>
          <w:sz w:val="24"/>
          <w:szCs w:val="24"/>
          <w:lang w:val="en-US" w:eastAsia="el-GR"/>
        </w:rPr>
        <w:t xml:space="preserve">Silius Italicus, poēta epicus, vir clarus erat. XVII (septendecim) libri eius de </w:t>
      </w:r>
      <w:proofErr w:type="gramStart"/>
      <w:r w:rsidRPr="009212B3">
        <w:rPr>
          <w:rFonts w:eastAsia="Times New Roman" w:cstheme="minorHAnsi"/>
          <w:color w:val="000000"/>
          <w:sz w:val="24"/>
          <w:szCs w:val="24"/>
          <w:lang w:val="en-US" w:eastAsia="el-GR"/>
        </w:rPr>
        <w:t>bello</w:t>
      </w:r>
      <w:proofErr w:type="gramEnd"/>
      <w:r w:rsidRPr="009212B3">
        <w:rPr>
          <w:rFonts w:eastAsia="Times New Roman" w:cstheme="minorHAnsi"/>
          <w:color w:val="000000"/>
          <w:sz w:val="24"/>
          <w:szCs w:val="24"/>
          <w:lang w:val="en-US" w:eastAsia="el-GR"/>
        </w:rPr>
        <w:t xml:space="preserve"> Punico secundo pulchri sunt. </w:t>
      </w:r>
      <w:proofErr w:type="gramStart"/>
      <w:r w:rsidRPr="009212B3">
        <w:rPr>
          <w:rFonts w:eastAsia="Times New Roman" w:cstheme="minorHAnsi"/>
          <w:color w:val="000000"/>
          <w:sz w:val="24"/>
          <w:szCs w:val="24"/>
          <w:lang w:val="en-US" w:eastAsia="el-GR"/>
        </w:rPr>
        <w:t>Ultimis annis vitae suae in Campaniā se tenēbat.</w:t>
      </w:r>
      <w:proofErr w:type="gramEnd"/>
      <w:r w:rsidRPr="009212B3">
        <w:rPr>
          <w:rFonts w:eastAsia="Times New Roman" w:cstheme="minorHAnsi"/>
          <w:color w:val="000000"/>
          <w:sz w:val="24"/>
          <w:szCs w:val="24"/>
          <w:lang w:val="en-US" w:eastAsia="el-GR"/>
        </w:rPr>
        <w:t xml:space="preserve"> </w:t>
      </w:r>
      <w:proofErr w:type="gramStart"/>
      <w:r w:rsidRPr="009212B3">
        <w:rPr>
          <w:rFonts w:eastAsia="Times New Roman" w:cstheme="minorHAnsi"/>
          <w:color w:val="000000"/>
          <w:sz w:val="24"/>
          <w:szCs w:val="24"/>
          <w:lang w:val="en-US" w:eastAsia="el-GR"/>
        </w:rPr>
        <w:t>Multos in illis locis agros possidēbat.</w:t>
      </w:r>
      <w:proofErr w:type="gramEnd"/>
      <w:r w:rsidRPr="009212B3">
        <w:rPr>
          <w:rFonts w:eastAsia="Times New Roman" w:cstheme="minorHAnsi"/>
          <w:color w:val="000000"/>
          <w:sz w:val="24"/>
          <w:szCs w:val="24"/>
          <w:lang w:val="en-US" w:eastAsia="el-GR"/>
        </w:rPr>
        <w:t xml:space="preserve"> </w:t>
      </w:r>
      <w:proofErr w:type="gramStart"/>
      <w:r w:rsidRPr="009212B3">
        <w:rPr>
          <w:rFonts w:eastAsia="Times New Roman" w:cstheme="minorHAnsi"/>
          <w:color w:val="000000"/>
          <w:sz w:val="24"/>
          <w:szCs w:val="24"/>
          <w:lang w:val="en-US" w:eastAsia="el-GR"/>
        </w:rPr>
        <w:t>Silius animum tenerum habēbat.</w:t>
      </w:r>
      <w:proofErr w:type="gramEnd"/>
      <w:r w:rsidRPr="009212B3">
        <w:rPr>
          <w:rFonts w:eastAsia="Times New Roman" w:cstheme="minorHAnsi"/>
          <w:color w:val="000000"/>
          <w:sz w:val="24"/>
          <w:szCs w:val="24"/>
          <w:lang w:val="en-US" w:eastAsia="el-GR"/>
        </w:rPr>
        <w:t xml:space="preserve"> </w:t>
      </w:r>
      <w:proofErr w:type="gramStart"/>
      <w:r w:rsidRPr="009212B3">
        <w:rPr>
          <w:rFonts w:eastAsia="Times New Roman" w:cstheme="minorHAnsi"/>
          <w:color w:val="000000"/>
          <w:sz w:val="24"/>
          <w:szCs w:val="24"/>
          <w:lang w:val="en-US" w:eastAsia="el-GR"/>
        </w:rPr>
        <w:t>Gloriae Vergili studēbat ingeniumque eius fovēbat.</w:t>
      </w:r>
      <w:proofErr w:type="gramEnd"/>
      <w:r w:rsidRPr="009212B3">
        <w:rPr>
          <w:rFonts w:eastAsia="Times New Roman" w:cstheme="minorHAnsi"/>
          <w:color w:val="000000"/>
          <w:sz w:val="24"/>
          <w:szCs w:val="24"/>
          <w:lang w:val="en-US" w:eastAsia="el-GR"/>
        </w:rPr>
        <w:t> </w:t>
      </w:r>
    </w:p>
    <w:p w:rsidR="00323B16" w:rsidRPr="009212B3" w:rsidRDefault="00323B16" w:rsidP="009212B3">
      <w:pPr>
        <w:spacing w:after="0" w:line="240" w:lineRule="auto"/>
        <w:jc w:val="both"/>
        <w:rPr>
          <w:rFonts w:eastAsia="Times New Roman" w:cstheme="minorHAnsi"/>
          <w:sz w:val="24"/>
          <w:szCs w:val="24"/>
          <w:lang w:val="en-US" w:eastAsia="el-GR"/>
        </w:rPr>
      </w:pPr>
      <w:r w:rsidRPr="009212B3">
        <w:rPr>
          <w:rFonts w:cstheme="minorHAnsi"/>
          <w:sz w:val="24"/>
          <w:szCs w:val="24"/>
        </w:rPr>
        <w:t>β</w:t>
      </w:r>
      <w:r w:rsidRPr="009212B3">
        <w:rPr>
          <w:rFonts w:cstheme="minorHAnsi"/>
          <w:sz w:val="24"/>
          <w:szCs w:val="24"/>
          <w:lang w:val="en-US"/>
        </w:rPr>
        <w:t xml:space="preserve">) </w:t>
      </w:r>
      <w:r w:rsidRPr="009212B3">
        <w:rPr>
          <w:rFonts w:eastAsia="Times New Roman" w:cstheme="minorHAnsi"/>
          <w:color w:val="000000"/>
          <w:sz w:val="24"/>
          <w:szCs w:val="24"/>
          <w:lang w:val="en-US" w:eastAsia="el-GR"/>
        </w:rPr>
        <w:t xml:space="preserve">Ut domum ad vesperum rediit, filiola eius Tertia, quae tum erat admodum parvula, ad complexum patris cucurrit. Pater filiae osculum dedit sed animadvertit eam esse tristiculam. </w:t>
      </w:r>
      <w:proofErr w:type="gramStart"/>
      <w:r w:rsidRPr="009212B3">
        <w:rPr>
          <w:rFonts w:eastAsia="Times New Roman" w:cstheme="minorHAnsi"/>
          <w:color w:val="000000"/>
          <w:sz w:val="24"/>
          <w:szCs w:val="24"/>
          <w:lang w:val="en-US" w:eastAsia="el-GR"/>
        </w:rPr>
        <w:t>«Quid est» inquit «mea Tertia?</w:t>
      </w:r>
      <w:proofErr w:type="gramEnd"/>
      <w:r w:rsidRPr="009212B3">
        <w:rPr>
          <w:rFonts w:eastAsia="Times New Roman" w:cstheme="minorHAnsi"/>
          <w:color w:val="000000"/>
          <w:sz w:val="24"/>
          <w:szCs w:val="24"/>
          <w:lang w:val="en-US" w:eastAsia="el-GR"/>
        </w:rPr>
        <w:t xml:space="preserve"> </w:t>
      </w:r>
      <w:proofErr w:type="gramStart"/>
      <w:r w:rsidRPr="009212B3">
        <w:rPr>
          <w:rFonts w:eastAsia="Times New Roman" w:cstheme="minorHAnsi"/>
          <w:color w:val="000000"/>
          <w:sz w:val="24"/>
          <w:szCs w:val="24"/>
          <w:lang w:val="en-US" w:eastAsia="el-GR"/>
        </w:rPr>
        <w:t>Cur tristis es?</w:t>
      </w:r>
      <w:proofErr w:type="gramEnd"/>
      <w:r w:rsidRPr="009212B3">
        <w:rPr>
          <w:rFonts w:eastAsia="Times New Roman" w:cstheme="minorHAnsi"/>
          <w:color w:val="000000"/>
          <w:sz w:val="24"/>
          <w:szCs w:val="24"/>
          <w:lang w:val="en-US" w:eastAsia="el-GR"/>
        </w:rPr>
        <w:t xml:space="preserve"> Quid tibi accidit</w:t>
      </w:r>
      <w:proofErr w:type="gramStart"/>
      <w:r w:rsidRPr="009212B3">
        <w:rPr>
          <w:rFonts w:eastAsia="Times New Roman" w:cstheme="minorHAnsi"/>
          <w:color w:val="000000"/>
          <w:sz w:val="24"/>
          <w:szCs w:val="24"/>
          <w:lang w:val="en-US" w:eastAsia="el-GR"/>
        </w:rPr>
        <w:t>?»</w:t>
      </w:r>
      <w:proofErr w:type="gramEnd"/>
      <w:r w:rsidRPr="009212B3">
        <w:rPr>
          <w:rFonts w:eastAsia="Times New Roman" w:cstheme="minorHAnsi"/>
          <w:color w:val="000000"/>
          <w:sz w:val="24"/>
          <w:szCs w:val="24"/>
          <w:lang w:val="en-US" w:eastAsia="el-GR"/>
        </w:rPr>
        <w:t xml:space="preserve"> </w:t>
      </w:r>
      <w:proofErr w:type="gramStart"/>
      <w:r w:rsidRPr="009212B3">
        <w:rPr>
          <w:rFonts w:eastAsia="Times New Roman" w:cstheme="minorHAnsi"/>
          <w:color w:val="000000"/>
          <w:sz w:val="24"/>
          <w:szCs w:val="24"/>
          <w:lang w:val="en-US" w:eastAsia="el-GR"/>
        </w:rPr>
        <w:t>«Mi pater» respondit illa «Persa periit».</w:t>
      </w:r>
      <w:proofErr w:type="gramEnd"/>
    </w:p>
    <w:p w:rsidR="00323B16" w:rsidRPr="009212B3" w:rsidRDefault="00323B16" w:rsidP="009212B3">
      <w:pPr>
        <w:spacing w:after="0" w:line="240" w:lineRule="auto"/>
        <w:jc w:val="both"/>
        <w:rPr>
          <w:rFonts w:eastAsia="Times New Roman" w:cstheme="minorHAnsi"/>
          <w:color w:val="000000"/>
          <w:sz w:val="24"/>
          <w:szCs w:val="24"/>
          <w:lang w:eastAsia="el-GR"/>
        </w:rPr>
      </w:pPr>
      <w:proofErr w:type="gramStart"/>
      <w:r w:rsidRPr="009212B3">
        <w:rPr>
          <w:rFonts w:eastAsia="Times New Roman" w:cstheme="minorHAnsi"/>
          <w:color w:val="000000"/>
          <w:sz w:val="24"/>
          <w:szCs w:val="24"/>
          <w:lang w:val="en-US" w:eastAsia="el-GR"/>
        </w:rPr>
        <w:t>A</w:t>
      </w:r>
      <w:r w:rsidRPr="009212B3">
        <w:rPr>
          <w:rFonts w:eastAsia="Times New Roman" w:cstheme="minorHAnsi"/>
          <w:color w:val="000000"/>
          <w:sz w:val="24"/>
          <w:szCs w:val="24"/>
          <w:lang w:eastAsia="el-GR"/>
        </w:rPr>
        <w:t>. Να μεταφράσετε στη Νέα Ελληνική τα αποσπάσματα.</w:t>
      </w:r>
      <w:proofErr w:type="gramEnd"/>
    </w:p>
    <w:p w:rsidR="00323B16" w:rsidRPr="009212B3" w:rsidRDefault="00323B16" w:rsidP="009212B3">
      <w:pPr>
        <w:spacing w:after="0" w:line="240" w:lineRule="auto"/>
        <w:jc w:val="both"/>
        <w:rPr>
          <w:rFonts w:eastAsia="Times New Roman" w:cstheme="minorHAnsi"/>
          <w:b/>
          <w:bCs/>
          <w:color w:val="000000"/>
          <w:sz w:val="24"/>
          <w:szCs w:val="24"/>
          <w:lang w:eastAsia="el-GR"/>
        </w:rPr>
      </w:pP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b/>
          <w:bCs/>
          <w:color w:val="000000"/>
          <w:sz w:val="24"/>
          <w:szCs w:val="24"/>
          <w:lang w:eastAsia="el-GR"/>
        </w:rPr>
        <w:t>Μονάδες 20</w:t>
      </w:r>
    </w:p>
    <w:p w:rsidR="00323B16" w:rsidRPr="009212B3" w:rsidRDefault="00323B16" w:rsidP="009212B3">
      <w:pPr>
        <w:spacing w:after="0" w:line="240" w:lineRule="auto"/>
        <w:jc w:val="both"/>
        <w:rPr>
          <w:rFonts w:eastAsia="Times New Roman" w:cstheme="minorHAnsi"/>
          <w:color w:val="000000"/>
          <w:sz w:val="24"/>
          <w:szCs w:val="24"/>
          <w:lang w:eastAsia="el-GR"/>
        </w:rPr>
      </w:pPr>
      <w:r w:rsidRPr="009212B3">
        <w:rPr>
          <w:rFonts w:eastAsia="Times New Roman" w:cstheme="minorHAnsi"/>
          <w:color w:val="000000"/>
          <w:sz w:val="24"/>
          <w:szCs w:val="24"/>
          <w:lang w:eastAsia="el-GR"/>
        </w:rPr>
        <w:t>Β.2. Να βρείτε με ποια λέξη από το ζεύγος νεοελληνικών λέξεων της στήλης Β΄ που σας δίνεται έχει ετυμολογική συγγένεια καθεμιά από τις λατινικές λέξεις της στήλης Α΄. ]</w:t>
      </w:r>
    </w:p>
    <w:tbl>
      <w:tblPr>
        <w:tblStyle w:val="a3"/>
        <w:tblW w:w="0" w:type="auto"/>
        <w:tblLook w:val="04A0"/>
      </w:tblPr>
      <w:tblGrid>
        <w:gridCol w:w="2122"/>
        <w:gridCol w:w="3332"/>
      </w:tblGrid>
      <w:tr w:rsidR="00323B16" w:rsidRPr="009212B3" w:rsidTr="009C0537">
        <w:tc>
          <w:tcPr>
            <w:tcW w:w="2122" w:type="dxa"/>
          </w:tcPr>
          <w:p w:rsidR="00323B16" w:rsidRPr="009212B3" w:rsidRDefault="00323B16" w:rsidP="009212B3">
            <w:pPr>
              <w:jc w:val="center"/>
              <w:rPr>
                <w:rFonts w:eastAsia="Times New Roman" w:cstheme="minorHAnsi"/>
                <w:b/>
                <w:bCs/>
                <w:sz w:val="24"/>
                <w:szCs w:val="24"/>
                <w:lang w:eastAsia="el-GR"/>
              </w:rPr>
            </w:pPr>
            <w:r w:rsidRPr="009212B3">
              <w:rPr>
                <w:rFonts w:eastAsia="Times New Roman" w:cstheme="minorHAnsi"/>
                <w:b/>
                <w:bCs/>
                <w:sz w:val="24"/>
                <w:szCs w:val="24"/>
                <w:lang w:eastAsia="el-GR"/>
              </w:rPr>
              <w:t>ΣΤΗΛΗ Α΄</w:t>
            </w:r>
          </w:p>
        </w:tc>
        <w:tc>
          <w:tcPr>
            <w:tcW w:w="3260" w:type="dxa"/>
          </w:tcPr>
          <w:p w:rsidR="00323B16" w:rsidRPr="009212B3" w:rsidRDefault="00323B16" w:rsidP="009212B3">
            <w:pPr>
              <w:jc w:val="center"/>
              <w:rPr>
                <w:rFonts w:eastAsia="Times New Roman" w:cstheme="minorHAnsi"/>
                <w:b/>
                <w:bCs/>
                <w:sz w:val="24"/>
                <w:szCs w:val="24"/>
                <w:lang w:eastAsia="el-GR"/>
              </w:rPr>
            </w:pPr>
            <w:r w:rsidRPr="009212B3">
              <w:rPr>
                <w:rFonts w:eastAsia="Times New Roman" w:cstheme="minorHAnsi"/>
                <w:b/>
                <w:bCs/>
                <w:sz w:val="24"/>
                <w:szCs w:val="24"/>
                <w:lang w:eastAsia="el-GR"/>
              </w:rPr>
              <w:t>ΣΤΗΛΗ Β΄</w:t>
            </w:r>
          </w:p>
        </w:tc>
      </w:tr>
      <w:tr w:rsidR="00323B16" w:rsidRPr="009212B3" w:rsidTr="009C0537">
        <w:tc>
          <w:tcPr>
            <w:tcW w:w="2122" w:type="dxa"/>
          </w:tcPr>
          <w:p w:rsidR="00323B16" w:rsidRPr="009212B3" w:rsidRDefault="00323B16" w:rsidP="009212B3">
            <w:pPr>
              <w:jc w:val="both"/>
              <w:rPr>
                <w:rFonts w:eastAsia="Times New Roman" w:cstheme="minorHAnsi"/>
                <w:sz w:val="24"/>
                <w:szCs w:val="24"/>
                <w:lang w:eastAsia="el-GR"/>
              </w:rPr>
            </w:pPr>
            <w:r w:rsidRPr="009212B3">
              <w:rPr>
                <w:rFonts w:eastAsia="Times New Roman" w:cstheme="minorHAnsi"/>
                <w:color w:val="000000"/>
                <w:sz w:val="24"/>
                <w:szCs w:val="24"/>
                <w:lang w:val="en-US" w:eastAsia="el-GR"/>
              </w:rPr>
              <w:t>poēta</w:t>
            </w:r>
          </w:p>
        </w:tc>
        <w:tc>
          <w:tcPr>
            <w:tcW w:w="3260" w:type="dxa"/>
          </w:tcPr>
          <w:p w:rsidR="00323B16" w:rsidRPr="009212B3" w:rsidRDefault="00323B16" w:rsidP="009212B3">
            <w:pPr>
              <w:pStyle w:val="a4"/>
              <w:numPr>
                <w:ilvl w:val="0"/>
                <w:numId w:val="16"/>
              </w:numPr>
              <w:jc w:val="both"/>
              <w:rPr>
                <w:rFonts w:eastAsia="Times New Roman" w:cstheme="minorHAnsi"/>
                <w:lang w:val="en-US" w:eastAsia="el-GR"/>
              </w:rPr>
            </w:pPr>
            <w:r w:rsidRPr="009212B3">
              <w:rPr>
                <w:rFonts w:eastAsia="Times New Roman" w:cstheme="minorHAnsi"/>
                <w:lang w:eastAsia="el-GR"/>
              </w:rPr>
              <w:t>πραγματοποιώ</w:t>
            </w:r>
          </w:p>
          <w:p w:rsidR="00323B16" w:rsidRPr="009212B3" w:rsidRDefault="00323B16" w:rsidP="009212B3">
            <w:pPr>
              <w:pStyle w:val="a4"/>
              <w:numPr>
                <w:ilvl w:val="0"/>
                <w:numId w:val="16"/>
              </w:numPr>
              <w:jc w:val="both"/>
              <w:rPr>
                <w:rFonts w:eastAsia="Times New Roman" w:cstheme="minorHAnsi"/>
                <w:lang w:eastAsia="el-GR"/>
              </w:rPr>
            </w:pPr>
            <w:r w:rsidRPr="009212B3">
              <w:rPr>
                <w:rFonts w:eastAsia="Times New Roman" w:cstheme="minorHAnsi"/>
                <w:lang w:eastAsia="el-GR"/>
              </w:rPr>
              <w:t>πραγματώνω</w:t>
            </w:r>
          </w:p>
        </w:tc>
      </w:tr>
      <w:tr w:rsidR="00323B16" w:rsidRPr="009212B3" w:rsidTr="009C0537">
        <w:tc>
          <w:tcPr>
            <w:tcW w:w="2122" w:type="dxa"/>
          </w:tcPr>
          <w:p w:rsidR="00323B16" w:rsidRPr="009212B3" w:rsidRDefault="00323B16" w:rsidP="009212B3">
            <w:pPr>
              <w:jc w:val="both"/>
              <w:rPr>
                <w:rFonts w:eastAsia="Times New Roman" w:cstheme="minorHAnsi"/>
                <w:color w:val="000000"/>
                <w:sz w:val="24"/>
                <w:szCs w:val="24"/>
                <w:lang w:val="en-US" w:eastAsia="el-GR"/>
              </w:rPr>
            </w:pPr>
            <w:r w:rsidRPr="009212B3">
              <w:rPr>
                <w:rFonts w:eastAsia="Times New Roman" w:cstheme="minorHAnsi"/>
                <w:color w:val="000000"/>
                <w:sz w:val="24"/>
                <w:szCs w:val="24"/>
                <w:lang w:val="en-US" w:eastAsia="el-GR"/>
              </w:rPr>
              <w:t>agros</w:t>
            </w:r>
          </w:p>
        </w:tc>
        <w:tc>
          <w:tcPr>
            <w:tcW w:w="3260" w:type="dxa"/>
          </w:tcPr>
          <w:p w:rsidR="00323B16" w:rsidRPr="009212B3" w:rsidRDefault="00323B16" w:rsidP="009212B3">
            <w:pPr>
              <w:pStyle w:val="a4"/>
              <w:numPr>
                <w:ilvl w:val="0"/>
                <w:numId w:val="17"/>
              </w:numPr>
              <w:jc w:val="both"/>
              <w:rPr>
                <w:rFonts w:eastAsia="Times New Roman" w:cstheme="minorHAnsi"/>
                <w:lang w:eastAsia="el-GR"/>
              </w:rPr>
            </w:pPr>
            <w:r w:rsidRPr="009212B3">
              <w:rPr>
                <w:rFonts w:eastAsia="Times New Roman" w:cstheme="minorHAnsi"/>
                <w:lang w:eastAsia="el-GR"/>
              </w:rPr>
              <w:t xml:space="preserve">αγαθοεργία </w:t>
            </w:r>
          </w:p>
          <w:p w:rsidR="00323B16" w:rsidRPr="009212B3" w:rsidRDefault="00323B16" w:rsidP="009212B3">
            <w:pPr>
              <w:pStyle w:val="a4"/>
              <w:numPr>
                <w:ilvl w:val="0"/>
                <w:numId w:val="17"/>
              </w:numPr>
              <w:jc w:val="both"/>
              <w:rPr>
                <w:rFonts w:eastAsia="Times New Roman" w:cstheme="minorHAnsi"/>
                <w:lang w:eastAsia="el-GR"/>
              </w:rPr>
            </w:pPr>
            <w:r w:rsidRPr="009212B3">
              <w:rPr>
                <w:rFonts w:eastAsia="Times New Roman" w:cstheme="minorHAnsi"/>
                <w:lang w:eastAsia="el-GR"/>
              </w:rPr>
              <w:t>αγροκαλλιέργεια</w:t>
            </w:r>
          </w:p>
        </w:tc>
      </w:tr>
      <w:tr w:rsidR="00323B16" w:rsidRPr="009212B3" w:rsidTr="009C0537">
        <w:tc>
          <w:tcPr>
            <w:tcW w:w="2122" w:type="dxa"/>
          </w:tcPr>
          <w:p w:rsidR="00323B16" w:rsidRPr="009212B3" w:rsidRDefault="00323B16" w:rsidP="009212B3">
            <w:pPr>
              <w:jc w:val="both"/>
              <w:rPr>
                <w:rFonts w:eastAsia="Times New Roman" w:cstheme="minorHAnsi"/>
                <w:color w:val="000000"/>
                <w:sz w:val="24"/>
                <w:szCs w:val="24"/>
                <w:lang w:val="en-US" w:eastAsia="el-GR"/>
              </w:rPr>
            </w:pPr>
            <w:r w:rsidRPr="009212B3">
              <w:rPr>
                <w:rFonts w:eastAsia="Times New Roman" w:cstheme="minorHAnsi"/>
                <w:color w:val="000000"/>
                <w:sz w:val="24"/>
                <w:szCs w:val="24"/>
                <w:lang w:val="en-US" w:eastAsia="el-GR"/>
              </w:rPr>
              <w:t>animum</w:t>
            </w:r>
          </w:p>
        </w:tc>
        <w:tc>
          <w:tcPr>
            <w:tcW w:w="3260" w:type="dxa"/>
          </w:tcPr>
          <w:p w:rsidR="00323B16" w:rsidRPr="009212B3" w:rsidRDefault="00323B16" w:rsidP="009212B3">
            <w:pPr>
              <w:pStyle w:val="a4"/>
              <w:numPr>
                <w:ilvl w:val="0"/>
                <w:numId w:val="18"/>
              </w:numPr>
              <w:jc w:val="both"/>
              <w:rPr>
                <w:rFonts w:eastAsia="Times New Roman" w:cstheme="minorHAnsi"/>
                <w:lang w:eastAsia="el-GR"/>
              </w:rPr>
            </w:pPr>
            <w:r w:rsidRPr="009212B3">
              <w:rPr>
                <w:rFonts w:eastAsia="Times New Roman" w:cstheme="minorHAnsi"/>
                <w:lang w:eastAsia="el-GR"/>
              </w:rPr>
              <w:t>απάνεμος</w:t>
            </w:r>
          </w:p>
          <w:p w:rsidR="00323B16" w:rsidRPr="009212B3" w:rsidRDefault="00323B16" w:rsidP="009212B3">
            <w:pPr>
              <w:pStyle w:val="a4"/>
              <w:numPr>
                <w:ilvl w:val="0"/>
                <w:numId w:val="18"/>
              </w:numPr>
              <w:jc w:val="both"/>
              <w:rPr>
                <w:rFonts w:eastAsia="Times New Roman" w:cstheme="minorHAnsi"/>
                <w:lang w:eastAsia="el-GR"/>
              </w:rPr>
            </w:pPr>
            <w:r w:rsidRPr="009212B3">
              <w:rPr>
                <w:rFonts w:eastAsia="Times New Roman" w:cstheme="minorHAnsi"/>
                <w:lang w:eastAsia="el-GR"/>
              </w:rPr>
              <w:t>απάνθρωπος</w:t>
            </w:r>
          </w:p>
        </w:tc>
      </w:tr>
      <w:tr w:rsidR="00323B16" w:rsidRPr="009212B3" w:rsidTr="009C0537">
        <w:tc>
          <w:tcPr>
            <w:tcW w:w="2122" w:type="dxa"/>
          </w:tcPr>
          <w:p w:rsidR="00323B16" w:rsidRPr="009212B3" w:rsidRDefault="00323B16" w:rsidP="009212B3">
            <w:pPr>
              <w:jc w:val="both"/>
              <w:rPr>
                <w:rFonts w:eastAsia="Times New Roman" w:cstheme="minorHAnsi"/>
                <w:color w:val="000000"/>
                <w:sz w:val="24"/>
                <w:szCs w:val="24"/>
                <w:lang w:val="en-US" w:eastAsia="el-GR"/>
              </w:rPr>
            </w:pPr>
            <w:r w:rsidRPr="009212B3">
              <w:rPr>
                <w:rFonts w:eastAsia="Times New Roman" w:cstheme="minorHAnsi"/>
                <w:color w:val="000000"/>
                <w:sz w:val="24"/>
                <w:szCs w:val="24"/>
                <w:lang w:val="en-US" w:eastAsia="el-GR"/>
              </w:rPr>
              <w:t>domum</w:t>
            </w:r>
          </w:p>
        </w:tc>
        <w:tc>
          <w:tcPr>
            <w:tcW w:w="3260" w:type="dxa"/>
          </w:tcPr>
          <w:p w:rsidR="00323B16" w:rsidRPr="009212B3" w:rsidRDefault="00323B16" w:rsidP="009212B3">
            <w:pPr>
              <w:pStyle w:val="a4"/>
              <w:numPr>
                <w:ilvl w:val="0"/>
                <w:numId w:val="19"/>
              </w:numPr>
              <w:jc w:val="both"/>
              <w:rPr>
                <w:rFonts w:eastAsia="Times New Roman" w:cstheme="minorHAnsi"/>
                <w:lang w:eastAsia="el-GR"/>
              </w:rPr>
            </w:pPr>
            <w:r w:rsidRPr="009212B3">
              <w:rPr>
                <w:rFonts w:eastAsia="Times New Roman" w:cstheme="minorHAnsi"/>
                <w:lang w:eastAsia="el-GR"/>
              </w:rPr>
              <w:t>υποδομή</w:t>
            </w:r>
          </w:p>
          <w:p w:rsidR="00323B16" w:rsidRPr="009212B3" w:rsidRDefault="00323B16" w:rsidP="009212B3">
            <w:pPr>
              <w:pStyle w:val="a4"/>
              <w:numPr>
                <w:ilvl w:val="0"/>
                <w:numId w:val="19"/>
              </w:numPr>
              <w:jc w:val="both"/>
              <w:rPr>
                <w:rFonts w:eastAsia="Times New Roman" w:cstheme="minorHAnsi"/>
                <w:lang w:eastAsia="el-GR"/>
              </w:rPr>
            </w:pPr>
            <w:r w:rsidRPr="009212B3">
              <w:rPr>
                <w:rFonts w:eastAsia="Times New Roman" w:cstheme="minorHAnsi"/>
                <w:lang w:eastAsia="el-GR"/>
              </w:rPr>
              <w:t>υπόδειγμα</w:t>
            </w:r>
          </w:p>
        </w:tc>
      </w:tr>
      <w:tr w:rsidR="00323B16" w:rsidRPr="009212B3" w:rsidTr="009C0537">
        <w:tc>
          <w:tcPr>
            <w:tcW w:w="2122" w:type="dxa"/>
          </w:tcPr>
          <w:p w:rsidR="00323B16" w:rsidRPr="009212B3" w:rsidRDefault="00323B16" w:rsidP="009212B3">
            <w:pPr>
              <w:jc w:val="both"/>
              <w:rPr>
                <w:rFonts w:eastAsia="Times New Roman" w:cstheme="minorHAnsi"/>
                <w:color w:val="000000"/>
                <w:sz w:val="24"/>
                <w:szCs w:val="24"/>
                <w:lang w:val="en-US" w:eastAsia="el-GR"/>
              </w:rPr>
            </w:pPr>
            <w:r w:rsidRPr="009212B3">
              <w:rPr>
                <w:rFonts w:eastAsia="Times New Roman" w:cstheme="minorHAnsi"/>
                <w:color w:val="000000"/>
                <w:sz w:val="24"/>
                <w:szCs w:val="24"/>
                <w:lang w:val="en-US" w:eastAsia="el-GR"/>
              </w:rPr>
              <w:t>vesperum</w:t>
            </w:r>
          </w:p>
        </w:tc>
        <w:tc>
          <w:tcPr>
            <w:tcW w:w="3260" w:type="dxa"/>
          </w:tcPr>
          <w:p w:rsidR="00323B16" w:rsidRPr="009212B3" w:rsidRDefault="00323B16" w:rsidP="009212B3">
            <w:pPr>
              <w:pStyle w:val="a4"/>
              <w:numPr>
                <w:ilvl w:val="0"/>
                <w:numId w:val="20"/>
              </w:numPr>
              <w:jc w:val="both"/>
              <w:rPr>
                <w:rFonts w:eastAsia="Times New Roman" w:cstheme="minorHAnsi"/>
                <w:lang w:eastAsia="el-GR"/>
              </w:rPr>
            </w:pPr>
            <w:r w:rsidRPr="009212B3">
              <w:rPr>
                <w:rFonts w:eastAsia="Times New Roman" w:cstheme="minorHAnsi"/>
                <w:lang w:eastAsia="el-GR"/>
              </w:rPr>
              <w:t>καλημέρα</w:t>
            </w:r>
          </w:p>
          <w:p w:rsidR="00323B16" w:rsidRPr="009212B3" w:rsidRDefault="00323B16" w:rsidP="009212B3">
            <w:pPr>
              <w:pStyle w:val="a4"/>
              <w:numPr>
                <w:ilvl w:val="0"/>
                <w:numId w:val="20"/>
              </w:numPr>
              <w:jc w:val="both"/>
              <w:rPr>
                <w:rFonts w:eastAsia="Times New Roman" w:cstheme="minorHAnsi"/>
                <w:lang w:eastAsia="el-GR"/>
              </w:rPr>
            </w:pPr>
            <w:r w:rsidRPr="009212B3">
              <w:rPr>
                <w:rFonts w:eastAsia="Times New Roman" w:cstheme="minorHAnsi"/>
                <w:lang w:eastAsia="el-GR"/>
              </w:rPr>
              <w:t>καλησπέρα</w:t>
            </w:r>
          </w:p>
        </w:tc>
      </w:tr>
    </w:tbl>
    <w:p w:rsidR="00323B16" w:rsidRPr="009212B3" w:rsidRDefault="00323B16" w:rsidP="009212B3">
      <w:pPr>
        <w:spacing w:after="0" w:line="240" w:lineRule="auto"/>
        <w:jc w:val="both"/>
        <w:rPr>
          <w:rFonts w:eastAsia="Times New Roman" w:cstheme="minorHAnsi"/>
          <w:b/>
          <w:bCs/>
          <w:sz w:val="24"/>
          <w:szCs w:val="24"/>
          <w:lang w:eastAsia="el-GR"/>
        </w:rPr>
      </w:pPr>
      <w:r w:rsidRPr="009212B3">
        <w:rPr>
          <w:rFonts w:eastAsia="Times New Roman" w:cstheme="minorHAnsi"/>
          <w:sz w:val="24"/>
          <w:szCs w:val="24"/>
          <w:lang w:eastAsia="el-GR"/>
        </w:rPr>
        <w:lastRenderedPageBreak/>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b/>
          <w:bCs/>
          <w:sz w:val="24"/>
          <w:szCs w:val="24"/>
          <w:lang w:eastAsia="el-GR"/>
        </w:rPr>
        <w:t>Μονάδες 10</w:t>
      </w:r>
    </w:p>
    <w:p w:rsidR="00323B16" w:rsidRPr="009212B3" w:rsidRDefault="00323B16" w:rsidP="009212B3">
      <w:pPr>
        <w:spacing w:after="0" w:line="240" w:lineRule="auto"/>
        <w:jc w:val="both"/>
        <w:rPr>
          <w:rFonts w:eastAsia="Times New Roman" w:cstheme="minorHAnsi"/>
          <w:sz w:val="24"/>
          <w:szCs w:val="24"/>
          <w:lang w:eastAsia="el-GR"/>
        </w:rPr>
      </w:pPr>
      <w:r w:rsidRPr="009212B3">
        <w:rPr>
          <w:rFonts w:eastAsia="Times New Roman" w:cstheme="minorHAnsi"/>
          <w:sz w:val="24"/>
          <w:szCs w:val="24"/>
          <w:lang w:eastAsia="el-GR"/>
        </w:rPr>
        <w:t>Β.6.α.) Να αναγνωρίσετε συντακτικά τις παρακάτω λέξεις:</w:t>
      </w:r>
    </w:p>
    <w:tbl>
      <w:tblPr>
        <w:tblStyle w:val="a3"/>
        <w:tblW w:w="0" w:type="auto"/>
        <w:tblLook w:val="04A0"/>
      </w:tblPr>
      <w:tblGrid>
        <w:gridCol w:w="3539"/>
        <w:gridCol w:w="3402"/>
      </w:tblGrid>
      <w:tr w:rsidR="00323B16" w:rsidRPr="009212B3" w:rsidTr="009C0537">
        <w:tc>
          <w:tcPr>
            <w:tcW w:w="3539" w:type="dxa"/>
          </w:tcPr>
          <w:p w:rsidR="00323B16" w:rsidRPr="009212B3" w:rsidRDefault="00323B16" w:rsidP="009212B3">
            <w:pPr>
              <w:jc w:val="both"/>
              <w:rPr>
                <w:rFonts w:eastAsia="Times New Roman" w:cstheme="minorHAnsi"/>
                <w:sz w:val="24"/>
                <w:szCs w:val="24"/>
                <w:lang w:eastAsia="el-GR"/>
              </w:rPr>
            </w:pPr>
            <w:r w:rsidRPr="009212B3">
              <w:rPr>
                <w:rFonts w:eastAsia="Times New Roman" w:cstheme="minorHAnsi"/>
                <w:color w:val="000000"/>
                <w:sz w:val="24"/>
                <w:szCs w:val="24"/>
                <w:lang w:val="en-US" w:eastAsia="el-GR"/>
              </w:rPr>
              <w:t>poēta</w:t>
            </w:r>
          </w:p>
        </w:tc>
        <w:tc>
          <w:tcPr>
            <w:tcW w:w="3402" w:type="dxa"/>
          </w:tcPr>
          <w:p w:rsidR="00323B16" w:rsidRPr="009212B3" w:rsidRDefault="00323B16" w:rsidP="009212B3">
            <w:pPr>
              <w:jc w:val="both"/>
              <w:rPr>
                <w:rFonts w:eastAsia="Times New Roman" w:cstheme="minorHAnsi"/>
                <w:sz w:val="24"/>
                <w:szCs w:val="24"/>
                <w:lang w:eastAsia="el-GR"/>
              </w:rPr>
            </w:pPr>
            <w:r w:rsidRPr="009212B3">
              <w:rPr>
                <w:rFonts w:eastAsia="Times New Roman" w:cstheme="minorHAnsi"/>
                <w:sz w:val="24"/>
                <w:szCs w:val="24"/>
                <w:lang w:eastAsia="el-GR"/>
              </w:rPr>
              <w:t>είναι …………… στο …………..</w:t>
            </w:r>
          </w:p>
        </w:tc>
      </w:tr>
      <w:tr w:rsidR="00323B16" w:rsidRPr="009212B3" w:rsidTr="009C0537">
        <w:tc>
          <w:tcPr>
            <w:tcW w:w="3539" w:type="dxa"/>
          </w:tcPr>
          <w:p w:rsidR="00323B16" w:rsidRPr="009212B3" w:rsidRDefault="00323B16" w:rsidP="009212B3">
            <w:pPr>
              <w:jc w:val="both"/>
              <w:rPr>
                <w:rFonts w:eastAsia="Times New Roman" w:cstheme="minorHAnsi"/>
                <w:color w:val="000000"/>
                <w:sz w:val="24"/>
                <w:szCs w:val="24"/>
                <w:lang w:val="en-US" w:eastAsia="el-GR"/>
              </w:rPr>
            </w:pPr>
            <w:r w:rsidRPr="009212B3">
              <w:rPr>
                <w:rFonts w:eastAsia="Times New Roman" w:cstheme="minorHAnsi"/>
                <w:color w:val="000000"/>
                <w:sz w:val="24"/>
                <w:szCs w:val="24"/>
                <w:lang w:val="en-US" w:eastAsia="el-GR"/>
              </w:rPr>
              <w:t xml:space="preserve">vitae </w:t>
            </w:r>
          </w:p>
        </w:tc>
        <w:tc>
          <w:tcPr>
            <w:tcW w:w="3402" w:type="dxa"/>
          </w:tcPr>
          <w:p w:rsidR="00323B16" w:rsidRPr="009212B3" w:rsidRDefault="00323B16" w:rsidP="009212B3">
            <w:pPr>
              <w:jc w:val="both"/>
              <w:rPr>
                <w:rFonts w:eastAsia="Times New Roman" w:cstheme="minorHAnsi"/>
                <w:sz w:val="24"/>
                <w:szCs w:val="24"/>
                <w:lang w:eastAsia="el-GR"/>
              </w:rPr>
            </w:pPr>
            <w:r w:rsidRPr="009212B3">
              <w:rPr>
                <w:rFonts w:eastAsia="Times New Roman" w:cstheme="minorHAnsi"/>
                <w:sz w:val="24"/>
                <w:szCs w:val="24"/>
                <w:lang w:eastAsia="el-GR"/>
              </w:rPr>
              <w:t>είναι …………… στο …………..</w:t>
            </w:r>
          </w:p>
        </w:tc>
      </w:tr>
      <w:tr w:rsidR="00323B16" w:rsidRPr="009212B3" w:rsidTr="009C0537">
        <w:tc>
          <w:tcPr>
            <w:tcW w:w="3539" w:type="dxa"/>
          </w:tcPr>
          <w:p w:rsidR="00323B16" w:rsidRPr="009212B3" w:rsidRDefault="00323B16" w:rsidP="009212B3">
            <w:pPr>
              <w:jc w:val="both"/>
              <w:rPr>
                <w:rFonts w:eastAsia="Times New Roman" w:cstheme="minorHAnsi"/>
                <w:color w:val="000000"/>
                <w:sz w:val="24"/>
                <w:szCs w:val="24"/>
                <w:lang w:val="en-US" w:eastAsia="el-GR"/>
              </w:rPr>
            </w:pPr>
            <w:r w:rsidRPr="009212B3">
              <w:rPr>
                <w:rFonts w:eastAsia="Times New Roman" w:cstheme="minorHAnsi"/>
                <w:color w:val="000000"/>
                <w:sz w:val="24"/>
                <w:szCs w:val="24"/>
                <w:lang w:val="en-US" w:eastAsia="el-GR"/>
              </w:rPr>
              <w:t>in locis</w:t>
            </w:r>
          </w:p>
        </w:tc>
        <w:tc>
          <w:tcPr>
            <w:tcW w:w="3402" w:type="dxa"/>
          </w:tcPr>
          <w:p w:rsidR="00323B16" w:rsidRPr="009212B3" w:rsidRDefault="00323B16" w:rsidP="009212B3">
            <w:pPr>
              <w:jc w:val="both"/>
              <w:rPr>
                <w:rFonts w:eastAsia="Times New Roman" w:cstheme="minorHAnsi"/>
                <w:sz w:val="24"/>
                <w:szCs w:val="24"/>
                <w:lang w:eastAsia="el-GR"/>
              </w:rPr>
            </w:pPr>
            <w:r w:rsidRPr="009212B3">
              <w:rPr>
                <w:rFonts w:eastAsia="Times New Roman" w:cstheme="minorHAnsi"/>
                <w:sz w:val="24"/>
                <w:szCs w:val="24"/>
                <w:lang w:eastAsia="el-GR"/>
              </w:rPr>
              <w:t>είναι …………… στο …………..</w:t>
            </w:r>
          </w:p>
        </w:tc>
      </w:tr>
      <w:tr w:rsidR="00323B16" w:rsidRPr="009212B3" w:rsidTr="009C0537">
        <w:tc>
          <w:tcPr>
            <w:tcW w:w="3539" w:type="dxa"/>
          </w:tcPr>
          <w:p w:rsidR="00323B16" w:rsidRPr="009212B3" w:rsidRDefault="00323B16" w:rsidP="009212B3">
            <w:pPr>
              <w:jc w:val="both"/>
              <w:rPr>
                <w:rFonts w:eastAsia="Times New Roman" w:cstheme="minorHAnsi"/>
                <w:color w:val="000000"/>
                <w:sz w:val="24"/>
                <w:szCs w:val="24"/>
                <w:lang w:val="en-US" w:eastAsia="el-GR"/>
              </w:rPr>
            </w:pPr>
            <w:r w:rsidRPr="009212B3">
              <w:rPr>
                <w:rFonts w:eastAsia="Times New Roman" w:cstheme="minorHAnsi"/>
                <w:color w:val="000000"/>
                <w:sz w:val="24"/>
                <w:szCs w:val="24"/>
                <w:lang w:val="en-US" w:eastAsia="el-GR"/>
              </w:rPr>
              <w:t>filiae</w:t>
            </w:r>
          </w:p>
        </w:tc>
        <w:tc>
          <w:tcPr>
            <w:tcW w:w="3402" w:type="dxa"/>
          </w:tcPr>
          <w:p w:rsidR="00323B16" w:rsidRPr="009212B3" w:rsidRDefault="00323B16" w:rsidP="009212B3">
            <w:pPr>
              <w:jc w:val="both"/>
              <w:rPr>
                <w:rFonts w:eastAsia="Times New Roman" w:cstheme="minorHAnsi"/>
                <w:sz w:val="24"/>
                <w:szCs w:val="24"/>
                <w:lang w:eastAsia="el-GR"/>
              </w:rPr>
            </w:pPr>
            <w:r w:rsidRPr="009212B3">
              <w:rPr>
                <w:rFonts w:eastAsia="Times New Roman" w:cstheme="minorHAnsi"/>
                <w:sz w:val="24"/>
                <w:szCs w:val="24"/>
                <w:lang w:eastAsia="el-GR"/>
              </w:rPr>
              <w:t>είναι …………… στο …………..</w:t>
            </w:r>
          </w:p>
        </w:tc>
      </w:tr>
      <w:tr w:rsidR="00323B16" w:rsidRPr="009212B3" w:rsidTr="009C0537">
        <w:tc>
          <w:tcPr>
            <w:tcW w:w="3539" w:type="dxa"/>
          </w:tcPr>
          <w:p w:rsidR="00323B16" w:rsidRPr="009212B3" w:rsidRDefault="00323B16" w:rsidP="009212B3">
            <w:pPr>
              <w:jc w:val="both"/>
              <w:rPr>
                <w:rFonts w:eastAsia="Times New Roman" w:cstheme="minorHAnsi"/>
                <w:color w:val="000000"/>
                <w:sz w:val="24"/>
                <w:szCs w:val="24"/>
                <w:lang w:val="en-US" w:eastAsia="el-GR"/>
              </w:rPr>
            </w:pPr>
            <w:r w:rsidRPr="009212B3">
              <w:rPr>
                <w:rFonts w:eastAsia="Times New Roman" w:cstheme="minorHAnsi"/>
                <w:color w:val="000000"/>
                <w:sz w:val="24"/>
                <w:szCs w:val="24"/>
                <w:lang w:val="en-US" w:eastAsia="el-GR"/>
              </w:rPr>
              <w:t>tristis</w:t>
            </w:r>
          </w:p>
        </w:tc>
        <w:tc>
          <w:tcPr>
            <w:tcW w:w="3402" w:type="dxa"/>
          </w:tcPr>
          <w:p w:rsidR="00323B16" w:rsidRPr="009212B3" w:rsidRDefault="00323B16" w:rsidP="009212B3">
            <w:pPr>
              <w:jc w:val="both"/>
              <w:rPr>
                <w:rFonts w:eastAsia="Times New Roman" w:cstheme="minorHAnsi"/>
                <w:sz w:val="24"/>
                <w:szCs w:val="24"/>
                <w:lang w:eastAsia="el-GR"/>
              </w:rPr>
            </w:pPr>
            <w:r w:rsidRPr="009212B3">
              <w:rPr>
                <w:rFonts w:eastAsia="Times New Roman" w:cstheme="minorHAnsi"/>
                <w:sz w:val="24"/>
                <w:szCs w:val="24"/>
                <w:lang w:eastAsia="el-GR"/>
              </w:rPr>
              <w:t>είναι …………… στο …………..</w:t>
            </w:r>
          </w:p>
        </w:tc>
      </w:tr>
    </w:tbl>
    <w:p w:rsidR="00323B16" w:rsidRPr="009212B3" w:rsidRDefault="00323B16" w:rsidP="009212B3">
      <w:pPr>
        <w:spacing w:after="0" w:line="240" w:lineRule="auto"/>
        <w:jc w:val="both"/>
        <w:rPr>
          <w:rFonts w:eastAsia="Times New Roman" w:cstheme="minorHAnsi"/>
          <w:sz w:val="24"/>
          <w:szCs w:val="24"/>
          <w:lang w:eastAsia="el-GR"/>
        </w:rPr>
      </w:pP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t>Μονάδες 10</w:t>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p>
    <w:p w:rsidR="00323B16" w:rsidRPr="009212B3" w:rsidRDefault="00323B16" w:rsidP="009212B3">
      <w:pPr>
        <w:spacing w:after="0" w:line="240" w:lineRule="auto"/>
        <w:jc w:val="both"/>
        <w:rPr>
          <w:rFonts w:eastAsia="Times New Roman" w:cstheme="minorHAnsi"/>
          <w:color w:val="000000"/>
          <w:sz w:val="24"/>
          <w:szCs w:val="24"/>
          <w:lang w:eastAsia="el-GR"/>
        </w:rPr>
      </w:pPr>
      <w:r w:rsidRPr="009212B3">
        <w:rPr>
          <w:rFonts w:eastAsia="Times New Roman" w:cstheme="minorHAnsi"/>
          <w:sz w:val="24"/>
          <w:szCs w:val="24"/>
          <w:lang w:eastAsia="el-GR"/>
        </w:rPr>
        <w:t>β)</w:t>
      </w:r>
      <w:r w:rsidRPr="009212B3">
        <w:rPr>
          <w:rFonts w:eastAsia="Times New Roman" w:cstheme="minorHAnsi"/>
          <w:color w:val="000000"/>
          <w:sz w:val="24"/>
          <w:szCs w:val="24"/>
          <w:lang w:eastAsia="el-GR"/>
        </w:rPr>
        <w:t xml:space="preserve"> </w:t>
      </w:r>
      <w:r w:rsidRPr="009212B3">
        <w:rPr>
          <w:rFonts w:eastAsia="Times New Roman" w:cstheme="minorHAnsi"/>
          <w:color w:val="000000"/>
          <w:sz w:val="24"/>
          <w:szCs w:val="24"/>
          <w:lang w:val="en-US" w:eastAsia="el-GR"/>
        </w:rPr>
        <w:t>Ultimis</w:t>
      </w:r>
      <w:r w:rsidRPr="009212B3">
        <w:rPr>
          <w:rFonts w:eastAsia="Times New Roman" w:cstheme="minorHAnsi"/>
          <w:color w:val="000000"/>
          <w:sz w:val="24"/>
          <w:szCs w:val="24"/>
          <w:lang w:eastAsia="el-GR"/>
        </w:rPr>
        <w:t xml:space="preserve"> </w:t>
      </w:r>
      <w:r w:rsidRPr="009212B3">
        <w:rPr>
          <w:rFonts w:eastAsia="Times New Roman" w:cstheme="minorHAnsi"/>
          <w:color w:val="000000"/>
          <w:sz w:val="24"/>
          <w:szCs w:val="24"/>
          <w:lang w:val="en-US" w:eastAsia="el-GR"/>
        </w:rPr>
        <w:t>annis</w:t>
      </w:r>
      <w:r w:rsidRPr="009212B3">
        <w:rPr>
          <w:rFonts w:eastAsia="Times New Roman" w:cstheme="minorHAnsi"/>
          <w:color w:val="000000"/>
          <w:sz w:val="24"/>
          <w:szCs w:val="24"/>
          <w:lang w:eastAsia="el-GR"/>
        </w:rPr>
        <w:t xml:space="preserve"> </w:t>
      </w:r>
      <w:r w:rsidRPr="009212B3">
        <w:rPr>
          <w:rFonts w:eastAsia="Times New Roman" w:cstheme="minorHAnsi"/>
          <w:color w:val="000000"/>
          <w:sz w:val="24"/>
          <w:szCs w:val="24"/>
          <w:lang w:val="en-US" w:eastAsia="el-GR"/>
        </w:rPr>
        <w:t>vitae</w:t>
      </w:r>
      <w:r w:rsidRPr="009212B3">
        <w:rPr>
          <w:rFonts w:eastAsia="Times New Roman" w:cstheme="minorHAnsi"/>
          <w:color w:val="000000"/>
          <w:sz w:val="24"/>
          <w:szCs w:val="24"/>
          <w:lang w:eastAsia="el-GR"/>
        </w:rPr>
        <w:t xml:space="preserve"> </w:t>
      </w:r>
      <w:r w:rsidRPr="009212B3">
        <w:rPr>
          <w:rFonts w:eastAsia="Times New Roman" w:cstheme="minorHAnsi"/>
          <w:color w:val="000000"/>
          <w:sz w:val="24"/>
          <w:szCs w:val="24"/>
          <w:lang w:val="en-US" w:eastAsia="el-GR"/>
        </w:rPr>
        <w:t>suae</w:t>
      </w:r>
      <w:r w:rsidRPr="009212B3">
        <w:rPr>
          <w:rFonts w:eastAsia="Times New Roman" w:cstheme="minorHAnsi"/>
          <w:color w:val="000000"/>
          <w:sz w:val="24"/>
          <w:szCs w:val="24"/>
          <w:lang w:eastAsia="el-GR"/>
        </w:rPr>
        <w:t>: από τους όρους που σας δίνονται να εντοπίσετε ποιος δηλώνει αυτοπάθεια, προσδιορίζοντας αν αυτή είναι ευθεία/άμεση ή πλάγια/έμμεση (μονάδες 4). Στη συνέχεια να αντικαταστήσετε τον όρο που δηλώνει αυτοπάθεια με την κατάλληλη αντωνυμία, ώστε να δηλώνεται κτήση χωρίς αυτοπάθεια (μονάδες 6), επισημαίνοντας και τη νοηματική διαφορά που προκύπτει.</w:t>
      </w:r>
    </w:p>
    <w:p w:rsidR="00323B16" w:rsidRPr="009212B3" w:rsidRDefault="00323B16" w:rsidP="009212B3">
      <w:pPr>
        <w:spacing w:after="0" w:line="240" w:lineRule="auto"/>
        <w:jc w:val="both"/>
        <w:rPr>
          <w:rFonts w:eastAsia="Times New Roman" w:cstheme="minorHAnsi"/>
          <w:color w:val="000000"/>
          <w:sz w:val="24"/>
          <w:szCs w:val="24"/>
          <w:lang w:eastAsia="el-GR"/>
        </w:rPr>
      </w:pP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t>Μονάδες 10</w:t>
      </w:r>
    </w:p>
    <w:p w:rsidR="00323B16" w:rsidRPr="009212B3" w:rsidRDefault="00323B16" w:rsidP="009212B3">
      <w:pPr>
        <w:spacing w:after="0" w:line="240" w:lineRule="auto"/>
        <w:jc w:val="both"/>
        <w:rPr>
          <w:rFonts w:eastAsia="Times New Roman" w:cstheme="minorHAnsi"/>
          <w:b/>
          <w:bCs/>
          <w:color w:val="000000"/>
          <w:sz w:val="24"/>
          <w:szCs w:val="24"/>
          <w:lang w:eastAsia="el-GR"/>
        </w:rPr>
      </w:pP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color w:val="000000"/>
          <w:sz w:val="24"/>
          <w:szCs w:val="24"/>
          <w:lang w:eastAsia="el-GR"/>
        </w:rPr>
        <w:tab/>
      </w:r>
      <w:r w:rsidRPr="009212B3">
        <w:rPr>
          <w:rFonts w:eastAsia="Times New Roman" w:cstheme="minorHAnsi"/>
          <w:b/>
          <w:bCs/>
          <w:color w:val="000000"/>
          <w:sz w:val="24"/>
          <w:szCs w:val="24"/>
          <w:lang w:eastAsia="el-GR"/>
        </w:rPr>
        <w:t>Μονάδες 20</w:t>
      </w:r>
    </w:p>
    <w:p w:rsidR="00323B16" w:rsidRPr="009212B3" w:rsidRDefault="00323B16" w:rsidP="009212B3">
      <w:pPr>
        <w:spacing w:after="0" w:line="240" w:lineRule="auto"/>
        <w:jc w:val="both"/>
        <w:rPr>
          <w:rFonts w:eastAsia="Times New Roman" w:cstheme="minorHAnsi"/>
          <w:b/>
          <w:bCs/>
          <w:color w:val="000000"/>
          <w:sz w:val="24"/>
          <w:szCs w:val="24"/>
          <w:lang w:eastAsia="el-GR"/>
        </w:rPr>
      </w:pPr>
      <w:r w:rsidRPr="009212B3">
        <w:rPr>
          <w:rFonts w:eastAsia="Times New Roman" w:cstheme="minorHAnsi"/>
          <w:b/>
          <w:bCs/>
          <w:color w:val="000000"/>
          <w:sz w:val="24"/>
          <w:szCs w:val="24"/>
          <w:lang w:eastAsia="el-GR"/>
        </w:rPr>
        <w:t>19805</w:t>
      </w:r>
    </w:p>
    <w:p w:rsidR="00323B16" w:rsidRPr="009212B3" w:rsidRDefault="00323B16" w:rsidP="009212B3">
      <w:pPr>
        <w:spacing w:after="0" w:line="240" w:lineRule="auto"/>
        <w:rPr>
          <w:rFonts w:cstheme="minorHAnsi"/>
          <w:b/>
          <w:bCs/>
          <w:sz w:val="24"/>
          <w:szCs w:val="24"/>
        </w:rPr>
      </w:pPr>
      <w:r w:rsidRPr="009212B3">
        <w:rPr>
          <w:rFonts w:cstheme="minorHAnsi"/>
          <w:b/>
          <w:bCs/>
          <w:sz w:val="24"/>
          <w:szCs w:val="24"/>
        </w:rPr>
        <w:t xml:space="preserve">ΜΑΘΗΜΑ </w:t>
      </w:r>
      <w:r w:rsidRPr="009212B3">
        <w:rPr>
          <w:rFonts w:cstheme="minorHAnsi"/>
          <w:b/>
          <w:bCs/>
          <w:sz w:val="24"/>
          <w:szCs w:val="24"/>
          <w:lang w:val="en-US"/>
        </w:rPr>
        <w:t>V</w:t>
      </w:r>
      <w:r w:rsidRPr="009212B3">
        <w:rPr>
          <w:rFonts w:cstheme="minorHAnsi"/>
          <w:b/>
          <w:bCs/>
          <w:sz w:val="24"/>
          <w:szCs w:val="24"/>
        </w:rPr>
        <w:t xml:space="preserve">, ΜΑΘΗΜΑ </w:t>
      </w:r>
      <w:r w:rsidRPr="009212B3">
        <w:rPr>
          <w:rFonts w:cstheme="minorHAnsi"/>
          <w:b/>
          <w:bCs/>
          <w:sz w:val="24"/>
          <w:szCs w:val="24"/>
          <w:lang w:val="en-US"/>
        </w:rPr>
        <w:t>XIV</w:t>
      </w:r>
      <w:r w:rsidRPr="009212B3">
        <w:rPr>
          <w:rFonts w:cstheme="minorHAnsi"/>
          <w:b/>
          <w:bCs/>
          <w:sz w:val="24"/>
          <w:szCs w:val="24"/>
        </w:rPr>
        <w:tab/>
      </w:r>
    </w:p>
    <w:p w:rsidR="00323B16" w:rsidRPr="009212B3" w:rsidRDefault="00323B16" w:rsidP="009212B3">
      <w:pPr>
        <w:spacing w:after="0" w:line="240" w:lineRule="auto"/>
        <w:rPr>
          <w:rFonts w:cstheme="minorHAnsi"/>
          <w:b/>
          <w:bCs/>
          <w:sz w:val="24"/>
          <w:szCs w:val="24"/>
        </w:rPr>
      </w:pPr>
      <w:r w:rsidRPr="009212B3">
        <w:rPr>
          <w:rFonts w:cstheme="minorHAnsi"/>
          <w:b/>
          <w:bCs/>
          <w:sz w:val="24"/>
          <w:szCs w:val="24"/>
        </w:rPr>
        <w:t>ΚΕΙΜΕΝ</w:t>
      </w:r>
      <w:r w:rsidRPr="009212B3">
        <w:rPr>
          <w:rFonts w:cstheme="minorHAnsi"/>
          <w:b/>
          <w:bCs/>
          <w:sz w:val="24"/>
          <w:szCs w:val="24"/>
          <w:lang w:val="en-US"/>
        </w:rPr>
        <w:t>A</w:t>
      </w:r>
    </w:p>
    <w:p w:rsidR="00323B16" w:rsidRPr="009212B3" w:rsidRDefault="00323B16" w:rsidP="009212B3">
      <w:pPr>
        <w:spacing w:after="0" w:line="240" w:lineRule="auto"/>
        <w:jc w:val="both"/>
        <w:rPr>
          <w:rFonts w:cstheme="minorHAnsi"/>
          <w:sz w:val="24"/>
          <w:szCs w:val="24"/>
          <w:lang w:val="en-US"/>
        </w:rPr>
      </w:pPr>
      <w:r w:rsidRPr="009212B3">
        <w:rPr>
          <w:rFonts w:cstheme="minorHAnsi"/>
          <w:color w:val="000000"/>
          <w:sz w:val="24"/>
          <w:szCs w:val="24"/>
        </w:rPr>
        <w:t>α</w:t>
      </w:r>
      <w:r w:rsidRPr="009212B3">
        <w:rPr>
          <w:rFonts w:cstheme="minorHAnsi"/>
          <w:color w:val="000000"/>
          <w:sz w:val="24"/>
          <w:szCs w:val="24"/>
          <w:lang w:val="en-US"/>
        </w:rPr>
        <w:t xml:space="preserve">) Silius Italicus, poēta epicus, vir clarus erat. XVII (septendecim) libri eius de </w:t>
      </w:r>
      <w:proofErr w:type="gramStart"/>
      <w:r w:rsidRPr="009212B3">
        <w:rPr>
          <w:rFonts w:cstheme="minorHAnsi"/>
          <w:color w:val="000000"/>
          <w:sz w:val="24"/>
          <w:szCs w:val="24"/>
          <w:lang w:val="en-US"/>
        </w:rPr>
        <w:t>bello</w:t>
      </w:r>
      <w:proofErr w:type="gramEnd"/>
      <w:r w:rsidRPr="009212B3">
        <w:rPr>
          <w:rFonts w:cstheme="minorHAnsi"/>
          <w:color w:val="000000"/>
          <w:sz w:val="24"/>
          <w:szCs w:val="24"/>
          <w:lang w:val="en-US"/>
        </w:rPr>
        <w:t xml:space="preserve"> Punico secundo pulchri sunt. </w:t>
      </w:r>
      <w:proofErr w:type="gramStart"/>
      <w:r w:rsidRPr="009212B3">
        <w:rPr>
          <w:rFonts w:cstheme="minorHAnsi"/>
          <w:color w:val="000000"/>
          <w:sz w:val="24"/>
          <w:szCs w:val="24"/>
          <w:lang w:val="en-US"/>
        </w:rPr>
        <w:t>Ultimis annis vitae suae in Campaniā se tenēbat.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Multos in illis locis agros possidēbat.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Silius animum tenerum habēbat.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Gloriae Vergili studēbat ingeniumque eius fovēbat.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Eum ut puer magistrum honorābat.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Monumentum eius, quod Neapoli iacēbat, pro templo habēbat.</w:t>
      </w:r>
      <w:proofErr w:type="gramEnd"/>
    </w:p>
    <w:p w:rsidR="00323B16" w:rsidRPr="009212B3" w:rsidRDefault="00323B16" w:rsidP="009212B3">
      <w:pPr>
        <w:spacing w:after="0" w:line="240" w:lineRule="auto"/>
        <w:jc w:val="both"/>
        <w:rPr>
          <w:rFonts w:cstheme="minorHAnsi"/>
          <w:sz w:val="24"/>
          <w:szCs w:val="24"/>
          <w:lang w:val="en-US"/>
        </w:rPr>
      </w:pPr>
      <w:r w:rsidRPr="009212B3">
        <w:rPr>
          <w:rFonts w:cstheme="minorHAnsi"/>
          <w:sz w:val="24"/>
          <w:szCs w:val="24"/>
        </w:rPr>
        <w:t>β</w:t>
      </w:r>
      <w:r w:rsidRPr="009212B3">
        <w:rPr>
          <w:rFonts w:cstheme="minorHAnsi"/>
          <w:sz w:val="24"/>
          <w:szCs w:val="24"/>
          <w:lang w:val="en-US"/>
        </w:rPr>
        <w:t xml:space="preserve">) </w:t>
      </w:r>
      <w:r w:rsidRPr="009212B3">
        <w:rPr>
          <w:rFonts w:cstheme="minorHAnsi"/>
          <w:color w:val="000000"/>
          <w:sz w:val="24"/>
          <w:szCs w:val="24"/>
          <w:lang w:val="en-US"/>
        </w:rPr>
        <w:t xml:space="preserve">Existimāvit ad se venīre hominem ingentis magnitudinis et facie squalidā, similem effigiēi mortui. </w:t>
      </w:r>
      <w:proofErr w:type="gramStart"/>
      <w:r w:rsidRPr="009212B3">
        <w:rPr>
          <w:rFonts w:cstheme="minorHAnsi"/>
          <w:color w:val="000000"/>
          <w:sz w:val="24"/>
          <w:szCs w:val="24"/>
          <w:lang w:val="en-US"/>
        </w:rPr>
        <w:t>Quem simul aspexit Cassius, timōrem concēpit nomenque eius audīre cupīvit.</w:t>
      </w:r>
      <w:proofErr w:type="gramEnd"/>
      <w:r w:rsidRPr="009212B3">
        <w:rPr>
          <w:rFonts w:cstheme="minorHAnsi"/>
          <w:color w:val="000000"/>
          <w:sz w:val="24"/>
          <w:szCs w:val="24"/>
          <w:lang w:val="en-US"/>
        </w:rPr>
        <w:t> </w:t>
      </w:r>
    </w:p>
    <w:p w:rsidR="00323B16" w:rsidRPr="009212B3" w:rsidRDefault="00323B16" w:rsidP="009212B3">
      <w:pPr>
        <w:spacing w:after="0" w:line="240" w:lineRule="auto"/>
        <w:jc w:val="both"/>
        <w:rPr>
          <w:rFonts w:cstheme="minorHAnsi"/>
          <w:sz w:val="24"/>
          <w:szCs w:val="24"/>
          <w:lang w:val="en-US"/>
        </w:rPr>
      </w:pPr>
    </w:p>
    <w:p w:rsidR="00323B16" w:rsidRPr="009212B3" w:rsidRDefault="00323B16" w:rsidP="009212B3">
      <w:pPr>
        <w:spacing w:after="0" w:line="240" w:lineRule="auto"/>
        <w:rPr>
          <w:rFonts w:cstheme="minorHAnsi"/>
          <w:b/>
          <w:bCs/>
          <w:sz w:val="24"/>
          <w:szCs w:val="24"/>
        </w:rPr>
      </w:pPr>
      <w:r w:rsidRPr="009212B3">
        <w:rPr>
          <w:rFonts w:cstheme="minorHAnsi"/>
          <w:b/>
          <w:bCs/>
          <w:sz w:val="24"/>
          <w:szCs w:val="24"/>
        </w:rPr>
        <w:t>ΠΑΡΑΤΗΡΗΣΕΙΣ</w:t>
      </w:r>
    </w:p>
    <w:p w:rsidR="00323B16" w:rsidRPr="009212B3" w:rsidRDefault="00323B16" w:rsidP="009212B3">
      <w:pPr>
        <w:spacing w:after="0" w:line="240" w:lineRule="auto"/>
        <w:rPr>
          <w:rFonts w:cstheme="minorHAnsi"/>
          <w:sz w:val="24"/>
          <w:szCs w:val="24"/>
        </w:rPr>
      </w:pPr>
      <w:r w:rsidRPr="009212B3">
        <w:rPr>
          <w:rFonts w:cstheme="minorHAnsi"/>
          <w:sz w:val="24"/>
          <w:szCs w:val="24"/>
        </w:rPr>
        <w:t>Α. Να μεταφράσετε στη Νέα Ελληνική τα αποσπάσματα.</w:t>
      </w:r>
    </w:p>
    <w:p w:rsidR="00323B16" w:rsidRPr="009212B3" w:rsidRDefault="00323B16" w:rsidP="009212B3">
      <w:pPr>
        <w:spacing w:after="0" w:line="240" w:lineRule="auto"/>
        <w:jc w:val="right"/>
        <w:rPr>
          <w:rFonts w:cstheme="minorHAnsi"/>
          <w:b/>
          <w:bCs/>
          <w:sz w:val="24"/>
          <w:szCs w:val="24"/>
        </w:rPr>
      </w:pPr>
      <w:r w:rsidRPr="009212B3">
        <w:rPr>
          <w:rFonts w:cstheme="minorHAnsi"/>
          <w:b/>
          <w:bCs/>
          <w:sz w:val="24"/>
          <w:szCs w:val="24"/>
        </w:rPr>
        <w:t xml:space="preserve"> Μονάδες 20</w:t>
      </w:r>
    </w:p>
    <w:p w:rsidR="00323B16" w:rsidRPr="009212B3" w:rsidRDefault="00323B16" w:rsidP="009212B3">
      <w:pPr>
        <w:spacing w:after="0" w:line="240" w:lineRule="auto"/>
        <w:jc w:val="both"/>
        <w:rPr>
          <w:rFonts w:cstheme="minorHAnsi"/>
          <w:sz w:val="24"/>
          <w:szCs w:val="24"/>
        </w:rPr>
      </w:pPr>
      <w:r w:rsidRPr="009212B3">
        <w:rPr>
          <w:rFonts w:cstheme="minorHAnsi"/>
          <w:sz w:val="24"/>
          <w:szCs w:val="24"/>
        </w:rPr>
        <w:t>Β.2. Να αντιστοιχίσετε καθεμία λατινική λέξη της στήλης Α με τη λέξη της στήλης Β με την οποία συγγενεύει ετυμολογικά (δύο λέξεις της στήλης Α περισσεύουν):</w:t>
      </w:r>
    </w:p>
    <w:p w:rsidR="00323B16" w:rsidRPr="009212B3" w:rsidRDefault="00323B16" w:rsidP="009212B3">
      <w:pPr>
        <w:spacing w:after="0" w:line="240" w:lineRule="auto"/>
        <w:jc w:val="both"/>
        <w:rPr>
          <w:rFonts w:cstheme="minorHAnsi"/>
          <w:sz w:val="24"/>
          <w:szCs w:val="24"/>
        </w:rPr>
      </w:pPr>
    </w:p>
    <w:tbl>
      <w:tblPr>
        <w:tblStyle w:val="a3"/>
        <w:tblW w:w="0" w:type="auto"/>
        <w:jc w:val="center"/>
        <w:tblLook w:val="04A0"/>
      </w:tblPr>
      <w:tblGrid>
        <w:gridCol w:w="1696"/>
        <w:gridCol w:w="4253"/>
      </w:tblGrid>
      <w:tr w:rsidR="00323B16" w:rsidRPr="009212B3" w:rsidTr="009C0537">
        <w:trPr>
          <w:jc w:val="center"/>
        </w:trPr>
        <w:tc>
          <w:tcPr>
            <w:tcW w:w="1696" w:type="dxa"/>
          </w:tcPr>
          <w:p w:rsidR="00323B16" w:rsidRPr="009212B3" w:rsidRDefault="00323B16" w:rsidP="009212B3">
            <w:pPr>
              <w:jc w:val="center"/>
              <w:rPr>
                <w:rFonts w:cstheme="minorHAnsi"/>
                <w:sz w:val="24"/>
                <w:szCs w:val="24"/>
              </w:rPr>
            </w:pPr>
            <w:r w:rsidRPr="009212B3">
              <w:rPr>
                <w:rFonts w:cstheme="minorHAnsi"/>
                <w:sz w:val="24"/>
                <w:szCs w:val="24"/>
              </w:rPr>
              <w:t>Α</w:t>
            </w:r>
          </w:p>
        </w:tc>
        <w:tc>
          <w:tcPr>
            <w:tcW w:w="4253" w:type="dxa"/>
          </w:tcPr>
          <w:p w:rsidR="00323B16" w:rsidRPr="009212B3" w:rsidRDefault="00323B16" w:rsidP="009212B3">
            <w:pPr>
              <w:jc w:val="center"/>
              <w:rPr>
                <w:rFonts w:cstheme="minorHAnsi"/>
                <w:sz w:val="24"/>
                <w:szCs w:val="24"/>
              </w:rPr>
            </w:pPr>
            <w:r w:rsidRPr="009212B3">
              <w:rPr>
                <w:rFonts w:cstheme="minorHAnsi"/>
                <w:sz w:val="24"/>
                <w:szCs w:val="24"/>
              </w:rPr>
              <w:t>Β</w:t>
            </w:r>
          </w:p>
        </w:tc>
      </w:tr>
      <w:tr w:rsidR="00323B16" w:rsidRPr="009212B3" w:rsidTr="009C0537">
        <w:trPr>
          <w:jc w:val="center"/>
        </w:trPr>
        <w:tc>
          <w:tcPr>
            <w:tcW w:w="1696" w:type="dxa"/>
          </w:tcPr>
          <w:p w:rsidR="00323B16" w:rsidRPr="009212B3" w:rsidRDefault="00323B16" w:rsidP="009212B3">
            <w:pPr>
              <w:jc w:val="both"/>
              <w:rPr>
                <w:rFonts w:cstheme="minorHAnsi"/>
                <w:sz w:val="24"/>
                <w:szCs w:val="24"/>
                <w:lang w:val="en-US"/>
              </w:rPr>
            </w:pPr>
            <w:r w:rsidRPr="009212B3">
              <w:rPr>
                <w:rFonts w:cstheme="minorHAnsi"/>
                <w:color w:val="000000"/>
                <w:sz w:val="24"/>
                <w:szCs w:val="24"/>
              </w:rPr>
              <w:t>epicus</w:t>
            </w:r>
          </w:p>
        </w:tc>
        <w:tc>
          <w:tcPr>
            <w:tcW w:w="4253" w:type="dxa"/>
          </w:tcPr>
          <w:p w:rsidR="00323B16" w:rsidRPr="009212B3" w:rsidRDefault="00323B16" w:rsidP="009212B3">
            <w:pPr>
              <w:jc w:val="both"/>
              <w:rPr>
                <w:rFonts w:cstheme="minorHAnsi"/>
                <w:sz w:val="24"/>
                <w:szCs w:val="24"/>
              </w:rPr>
            </w:pPr>
            <w:r w:rsidRPr="009212B3">
              <w:rPr>
                <w:rFonts w:cstheme="minorHAnsi"/>
                <w:sz w:val="24"/>
                <w:szCs w:val="24"/>
              </w:rPr>
              <w:t>αγρανάπαυση</w:t>
            </w:r>
          </w:p>
        </w:tc>
      </w:tr>
      <w:tr w:rsidR="00323B16" w:rsidRPr="009212B3" w:rsidTr="009C0537">
        <w:trPr>
          <w:jc w:val="center"/>
        </w:trPr>
        <w:tc>
          <w:tcPr>
            <w:tcW w:w="1696" w:type="dxa"/>
          </w:tcPr>
          <w:p w:rsidR="00323B16" w:rsidRPr="009212B3" w:rsidRDefault="00323B16" w:rsidP="009212B3">
            <w:pPr>
              <w:jc w:val="both"/>
              <w:rPr>
                <w:rFonts w:cstheme="minorHAnsi"/>
                <w:sz w:val="24"/>
                <w:szCs w:val="24"/>
              </w:rPr>
            </w:pPr>
            <w:r w:rsidRPr="009212B3">
              <w:rPr>
                <w:rFonts w:cstheme="minorHAnsi"/>
                <w:sz w:val="24"/>
                <w:szCs w:val="24"/>
                <w:lang w:val="en-US"/>
              </w:rPr>
              <w:t>clarus</w:t>
            </w:r>
          </w:p>
        </w:tc>
        <w:tc>
          <w:tcPr>
            <w:tcW w:w="4253" w:type="dxa"/>
          </w:tcPr>
          <w:p w:rsidR="00323B16" w:rsidRPr="009212B3" w:rsidRDefault="00323B16" w:rsidP="009212B3">
            <w:pPr>
              <w:jc w:val="both"/>
              <w:rPr>
                <w:rFonts w:cstheme="minorHAnsi"/>
                <w:sz w:val="24"/>
                <w:szCs w:val="24"/>
              </w:rPr>
            </w:pPr>
            <w:r w:rsidRPr="009212B3">
              <w:rPr>
                <w:rFonts w:cstheme="minorHAnsi"/>
                <w:sz w:val="24"/>
                <w:szCs w:val="24"/>
              </w:rPr>
              <w:t>σαμπανιζέ</w:t>
            </w:r>
          </w:p>
        </w:tc>
      </w:tr>
      <w:tr w:rsidR="00323B16" w:rsidRPr="009212B3" w:rsidTr="009C0537">
        <w:trPr>
          <w:jc w:val="center"/>
        </w:trPr>
        <w:tc>
          <w:tcPr>
            <w:tcW w:w="1696" w:type="dxa"/>
          </w:tcPr>
          <w:p w:rsidR="00323B16" w:rsidRPr="009212B3" w:rsidRDefault="00323B16" w:rsidP="009212B3">
            <w:pPr>
              <w:jc w:val="both"/>
              <w:rPr>
                <w:rFonts w:cstheme="minorHAnsi"/>
                <w:sz w:val="24"/>
                <w:szCs w:val="24"/>
              </w:rPr>
            </w:pPr>
            <w:r w:rsidRPr="009212B3">
              <w:rPr>
                <w:rFonts w:cstheme="minorHAnsi"/>
                <w:sz w:val="24"/>
                <w:szCs w:val="24"/>
                <w:lang w:val="en-US"/>
              </w:rPr>
              <w:t>Campania</w:t>
            </w:r>
          </w:p>
        </w:tc>
        <w:tc>
          <w:tcPr>
            <w:tcW w:w="4253" w:type="dxa"/>
          </w:tcPr>
          <w:p w:rsidR="00323B16" w:rsidRPr="009212B3" w:rsidRDefault="00323B16" w:rsidP="009212B3">
            <w:pPr>
              <w:jc w:val="both"/>
              <w:rPr>
                <w:rFonts w:cstheme="minorHAnsi"/>
                <w:sz w:val="24"/>
                <w:szCs w:val="24"/>
                <w:lang w:val="en-US"/>
              </w:rPr>
            </w:pPr>
            <w:r w:rsidRPr="009212B3">
              <w:rPr>
                <w:rFonts w:cstheme="minorHAnsi"/>
                <w:sz w:val="24"/>
                <w:szCs w:val="24"/>
              </w:rPr>
              <w:t>ανόμοιος</w:t>
            </w:r>
          </w:p>
        </w:tc>
      </w:tr>
      <w:tr w:rsidR="00323B16" w:rsidRPr="009212B3" w:rsidTr="009C0537">
        <w:trPr>
          <w:jc w:val="center"/>
        </w:trPr>
        <w:tc>
          <w:tcPr>
            <w:tcW w:w="1696" w:type="dxa"/>
          </w:tcPr>
          <w:p w:rsidR="00323B16" w:rsidRPr="009212B3" w:rsidRDefault="00323B16" w:rsidP="009212B3">
            <w:pPr>
              <w:jc w:val="both"/>
              <w:rPr>
                <w:rFonts w:cstheme="minorHAnsi"/>
                <w:sz w:val="24"/>
                <w:szCs w:val="24"/>
                <w:lang w:val="en-US"/>
              </w:rPr>
            </w:pPr>
            <w:r w:rsidRPr="009212B3">
              <w:rPr>
                <w:rFonts w:cstheme="minorHAnsi"/>
                <w:sz w:val="24"/>
                <w:szCs w:val="24"/>
                <w:lang w:val="en-US"/>
              </w:rPr>
              <w:t>agros</w:t>
            </w:r>
          </w:p>
        </w:tc>
        <w:tc>
          <w:tcPr>
            <w:tcW w:w="4253" w:type="dxa"/>
          </w:tcPr>
          <w:p w:rsidR="00323B16" w:rsidRPr="009212B3" w:rsidRDefault="00323B16" w:rsidP="009212B3">
            <w:pPr>
              <w:jc w:val="both"/>
              <w:rPr>
                <w:rFonts w:cstheme="minorHAnsi"/>
                <w:sz w:val="24"/>
                <w:szCs w:val="24"/>
              </w:rPr>
            </w:pPr>
            <w:r w:rsidRPr="009212B3">
              <w:rPr>
                <w:rFonts w:cstheme="minorHAnsi"/>
                <w:sz w:val="24"/>
                <w:szCs w:val="24"/>
              </w:rPr>
              <w:t>επικολυρικός</w:t>
            </w:r>
          </w:p>
        </w:tc>
      </w:tr>
      <w:tr w:rsidR="00323B16" w:rsidRPr="009212B3" w:rsidTr="009C0537">
        <w:trPr>
          <w:jc w:val="center"/>
        </w:trPr>
        <w:tc>
          <w:tcPr>
            <w:tcW w:w="1696" w:type="dxa"/>
          </w:tcPr>
          <w:p w:rsidR="00323B16" w:rsidRPr="009212B3" w:rsidRDefault="00323B16" w:rsidP="009212B3">
            <w:pPr>
              <w:jc w:val="both"/>
              <w:rPr>
                <w:rFonts w:cstheme="minorHAnsi"/>
                <w:sz w:val="24"/>
                <w:szCs w:val="24"/>
                <w:lang w:val="en-US"/>
              </w:rPr>
            </w:pPr>
            <w:r w:rsidRPr="009212B3">
              <w:rPr>
                <w:rFonts w:cstheme="minorHAnsi"/>
                <w:sz w:val="24"/>
                <w:szCs w:val="24"/>
                <w:lang w:val="en-US"/>
              </w:rPr>
              <w:t>animum</w:t>
            </w:r>
          </w:p>
        </w:tc>
        <w:tc>
          <w:tcPr>
            <w:tcW w:w="4253" w:type="dxa"/>
          </w:tcPr>
          <w:p w:rsidR="00323B16" w:rsidRPr="009212B3" w:rsidRDefault="00323B16" w:rsidP="009212B3">
            <w:pPr>
              <w:jc w:val="both"/>
              <w:rPr>
                <w:rFonts w:cstheme="minorHAnsi"/>
                <w:sz w:val="24"/>
                <w:szCs w:val="24"/>
              </w:rPr>
            </w:pPr>
            <w:r w:rsidRPr="009212B3">
              <w:rPr>
                <w:rFonts w:cstheme="minorHAnsi"/>
                <w:sz w:val="24"/>
                <w:szCs w:val="24"/>
              </w:rPr>
              <w:t>ανεμοδαρμένος</w:t>
            </w:r>
          </w:p>
        </w:tc>
      </w:tr>
      <w:tr w:rsidR="00323B16" w:rsidRPr="009212B3" w:rsidTr="009C0537">
        <w:trPr>
          <w:jc w:val="center"/>
        </w:trPr>
        <w:tc>
          <w:tcPr>
            <w:tcW w:w="1696" w:type="dxa"/>
          </w:tcPr>
          <w:p w:rsidR="00323B16" w:rsidRPr="009212B3" w:rsidRDefault="00323B16" w:rsidP="009212B3">
            <w:pPr>
              <w:jc w:val="both"/>
              <w:rPr>
                <w:rFonts w:cstheme="minorHAnsi"/>
                <w:sz w:val="24"/>
                <w:szCs w:val="24"/>
              </w:rPr>
            </w:pPr>
            <w:r w:rsidRPr="009212B3">
              <w:rPr>
                <w:rFonts w:cstheme="minorHAnsi"/>
                <w:sz w:val="24"/>
                <w:szCs w:val="24"/>
                <w:lang w:val="en-US"/>
              </w:rPr>
              <w:t>similem</w:t>
            </w:r>
          </w:p>
        </w:tc>
        <w:tc>
          <w:tcPr>
            <w:tcW w:w="4253" w:type="dxa"/>
          </w:tcPr>
          <w:p w:rsidR="00323B16" w:rsidRPr="009212B3" w:rsidRDefault="00323B16" w:rsidP="009212B3">
            <w:pPr>
              <w:jc w:val="both"/>
              <w:rPr>
                <w:rFonts w:cstheme="minorHAnsi"/>
                <w:sz w:val="24"/>
                <w:szCs w:val="24"/>
              </w:rPr>
            </w:pPr>
          </w:p>
        </w:tc>
      </w:tr>
      <w:tr w:rsidR="00323B16" w:rsidRPr="009212B3" w:rsidTr="009C0537">
        <w:trPr>
          <w:jc w:val="center"/>
        </w:trPr>
        <w:tc>
          <w:tcPr>
            <w:tcW w:w="1696" w:type="dxa"/>
          </w:tcPr>
          <w:p w:rsidR="00323B16" w:rsidRPr="009212B3" w:rsidRDefault="00323B16" w:rsidP="009212B3">
            <w:pPr>
              <w:jc w:val="both"/>
              <w:rPr>
                <w:rFonts w:cstheme="minorHAnsi"/>
                <w:sz w:val="24"/>
                <w:szCs w:val="24"/>
              </w:rPr>
            </w:pPr>
            <w:r w:rsidRPr="009212B3">
              <w:rPr>
                <w:rFonts w:cstheme="minorHAnsi"/>
                <w:sz w:val="24"/>
                <w:szCs w:val="24"/>
                <w:lang w:val="en-US"/>
              </w:rPr>
              <w:t>nomen</w:t>
            </w:r>
          </w:p>
        </w:tc>
        <w:tc>
          <w:tcPr>
            <w:tcW w:w="4253" w:type="dxa"/>
          </w:tcPr>
          <w:p w:rsidR="00323B16" w:rsidRPr="009212B3" w:rsidRDefault="00323B16" w:rsidP="009212B3">
            <w:pPr>
              <w:jc w:val="both"/>
              <w:rPr>
                <w:rFonts w:cstheme="minorHAnsi"/>
                <w:sz w:val="24"/>
                <w:szCs w:val="24"/>
              </w:rPr>
            </w:pPr>
          </w:p>
        </w:tc>
      </w:tr>
    </w:tbl>
    <w:p w:rsidR="00323B16" w:rsidRPr="009212B3" w:rsidRDefault="00323B16" w:rsidP="009212B3">
      <w:pPr>
        <w:spacing w:after="0" w:line="240" w:lineRule="auto"/>
        <w:jc w:val="both"/>
        <w:rPr>
          <w:rFonts w:cstheme="minorHAnsi"/>
          <w:sz w:val="24"/>
          <w:szCs w:val="24"/>
        </w:rPr>
      </w:pPr>
    </w:p>
    <w:p w:rsidR="00323B16" w:rsidRPr="009212B3" w:rsidRDefault="00323B16" w:rsidP="009212B3">
      <w:pPr>
        <w:spacing w:after="0" w:line="240" w:lineRule="auto"/>
        <w:ind w:right="-52"/>
        <w:jc w:val="right"/>
        <w:rPr>
          <w:rFonts w:cstheme="minorHAnsi"/>
          <w:b/>
          <w:bCs/>
          <w:sz w:val="24"/>
          <w:szCs w:val="24"/>
        </w:rPr>
      </w:pPr>
      <w:r w:rsidRPr="009212B3">
        <w:rPr>
          <w:rFonts w:cstheme="minorHAnsi"/>
          <w:b/>
          <w:bCs/>
          <w:sz w:val="24"/>
          <w:szCs w:val="24"/>
        </w:rPr>
        <w:t>Μονάδες 10</w:t>
      </w:r>
    </w:p>
    <w:p w:rsidR="00323B16" w:rsidRPr="009212B3" w:rsidRDefault="00323B16" w:rsidP="009212B3">
      <w:pPr>
        <w:spacing w:after="0" w:line="240" w:lineRule="auto"/>
        <w:jc w:val="both"/>
        <w:rPr>
          <w:rFonts w:cstheme="minorHAnsi"/>
          <w:sz w:val="24"/>
          <w:szCs w:val="24"/>
        </w:rPr>
      </w:pPr>
      <w:r w:rsidRPr="009212B3">
        <w:rPr>
          <w:rFonts w:cstheme="minorHAnsi"/>
          <w:sz w:val="24"/>
          <w:szCs w:val="24"/>
        </w:rPr>
        <w:t xml:space="preserve">Β.6.α) Να αναγνωρίσετε συντακτικά τις λέξεις: </w:t>
      </w:r>
    </w:p>
    <w:p w:rsidR="00323B16" w:rsidRPr="009212B3" w:rsidRDefault="00323B16" w:rsidP="009212B3">
      <w:pPr>
        <w:spacing w:after="0" w:line="240" w:lineRule="auto"/>
        <w:jc w:val="both"/>
        <w:rPr>
          <w:rFonts w:cstheme="minorHAnsi"/>
          <w:sz w:val="24"/>
          <w:szCs w:val="24"/>
        </w:rPr>
      </w:pPr>
    </w:p>
    <w:tbl>
      <w:tblPr>
        <w:tblStyle w:val="a3"/>
        <w:tblW w:w="0" w:type="auto"/>
        <w:jc w:val="center"/>
        <w:tblLook w:val="04A0"/>
      </w:tblPr>
      <w:tblGrid>
        <w:gridCol w:w="3114"/>
        <w:gridCol w:w="2835"/>
      </w:tblGrid>
      <w:tr w:rsidR="00323B16" w:rsidRPr="009212B3" w:rsidTr="009C0537">
        <w:trPr>
          <w:jc w:val="center"/>
        </w:trPr>
        <w:tc>
          <w:tcPr>
            <w:tcW w:w="3114" w:type="dxa"/>
          </w:tcPr>
          <w:p w:rsidR="00323B16" w:rsidRPr="009212B3" w:rsidRDefault="00323B16" w:rsidP="009212B3">
            <w:pPr>
              <w:jc w:val="both"/>
              <w:rPr>
                <w:rFonts w:cstheme="minorHAnsi"/>
                <w:sz w:val="24"/>
                <w:szCs w:val="24"/>
                <w:lang w:val="en-US"/>
              </w:rPr>
            </w:pPr>
            <w:r w:rsidRPr="009212B3">
              <w:rPr>
                <w:rFonts w:cstheme="minorHAnsi"/>
                <w:sz w:val="24"/>
                <w:szCs w:val="24"/>
                <w:lang w:val="en-US"/>
              </w:rPr>
              <w:t>pulchri</w:t>
            </w:r>
          </w:p>
        </w:tc>
        <w:tc>
          <w:tcPr>
            <w:tcW w:w="2835" w:type="dxa"/>
          </w:tcPr>
          <w:p w:rsidR="00323B16" w:rsidRPr="009212B3" w:rsidRDefault="00323B16" w:rsidP="009212B3">
            <w:pPr>
              <w:jc w:val="both"/>
              <w:rPr>
                <w:rFonts w:cstheme="minorHAnsi"/>
                <w:sz w:val="24"/>
                <w:szCs w:val="24"/>
              </w:rPr>
            </w:pPr>
            <w:r w:rsidRPr="009212B3">
              <w:rPr>
                <w:rFonts w:cstheme="minorHAnsi"/>
                <w:sz w:val="24"/>
                <w:szCs w:val="24"/>
              </w:rPr>
              <w:t>είναι ………. στο ……….</w:t>
            </w:r>
          </w:p>
        </w:tc>
      </w:tr>
      <w:tr w:rsidR="00323B16" w:rsidRPr="009212B3" w:rsidTr="009C0537">
        <w:trPr>
          <w:jc w:val="center"/>
        </w:trPr>
        <w:tc>
          <w:tcPr>
            <w:tcW w:w="3114" w:type="dxa"/>
          </w:tcPr>
          <w:p w:rsidR="00323B16" w:rsidRPr="009212B3" w:rsidRDefault="00323B16" w:rsidP="009212B3">
            <w:pPr>
              <w:jc w:val="both"/>
              <w:rPr>
                <w:rFonts w:cstheme="minorHAnsi"/>
                <w:sz w:val="24"/>
                <w:szCs w:val="24"/>
                <w:lang w:val="en-US"/>
              </w:rPr>
            </w:pPr>
            <w:r w:rsidRPr="009212B3">
              <w:rPr>
                <w:rFonts w:cstheme="minorHAnsi"/>
                <w:sz w:val="24"/>
                <w:szCs w:val="24"/>
                <w:lang w:val="en-US"/>
              </w:rPr>
              <w:t>annis</w:t>
            </w:r>
          </w:p>
        </w:tc>
        <w:tc>
          <w:tcPr>
            <w:tcW w:w="2835" w:type="dxa"/>
          </w:tcPr>
          <w:p w:rsidR="00323B16" w:rsidRPr="009212B3" w:rsidRDefault="00323B16" w:rsidP="009212B3">
            <w:pPr>
              <w:jc w:val="both"/>
              <w:rPr>
                <w:rFonts w:cstheme="minorHAnsi"/>
                <w:sz w:val="24"/>
                <w:szCs w:val="24"/>
              </w:rPr>
            </w:pPr>
            <w:r w:rsidRPr="009212B3">
              <w:rPr>
                <w:rFonts w:cstheme="minorHAnsi"/>
                <w:sz w:val="24"/>
                <w:szCs w:val="24"/>
              </w:rPr>
              <w:t>είναι ………. στο ……….</w:t>
            </w:r>
          </w:p>
        </w:tc>
      </w:tr>
      <w:tr w:rsidR="00323B16" w:rsidRPr="009212B3" w:rsidTr="009C0537">
        <w:trPr>
          <w:jc w:val="center"/>
        </w:trPr>
        <w:tc>
          <w:tcPr>
            <w:tcW w:w="3114" w:type="dxa"/>
          </w:tcPr>
          <w:p w:rsidR="00323B16" w:rsidRPr="009212B3" w:rsidRDefault="00323B16" w:rsidP="009212B3">
            <w:pPr>
              <w:jc w:val="both"/>
              <w:rPr>
                <w:rFonts w:cstheme="minorHAnsi"/>
                <w:sz w:val="24"/>
                <w:szCs w:val="24"/>
                <w:lang w:val="en-US"/>
              </w:rPr>
            </w:pPr>
            <w:r w:rsidRPr="009212B3">
              <w:rPr>
                <w:rFonts w:cstheme="minorHAnsi"/>
                <w:sz w:val="24"/>
                <w:szCs w:val="24"/>
                <w:lang w:val="en-US"/>
              </w:rPr>
              <w:t>Gloriae</w:t>
            </w:r>
          </w:p>
        </w:tc>
        <w:tc>
          <w:tcPr>
            <w:tcW w:w="2835" w:type="dxa"/>
          </w:tcPr>
          <w:p w:rsidR="00323B16" w:rsidRPr="009212B3" w:rsidRDefault="00323B16" w:rsidP="009212B3">
            <w:pPr>
              <w:jc w:val="both"/>
              <w:rPr>
                <w:rFonts w:cstheme="minorHAnsi"/>
                <w:sz w:val="24"/>
                <w:szCs w:val="24"/>
              </w:rPr>
            </w:pPr>
            <w:r w:rsidRPr="009212B3">
              <w:rPr>
                <w:rFonts w:cstheme="minorHAnsi"/>
                <w:sz w:val="24"/>
                <w:szCs w:val="24"/>
              </w:rPr>
              <w:t>είναι ………. στο ……….</w:t>
            </w:r>
          </w:p>
        </w:tc>
      </w:tr>
      <w:tr w:rsidR="00323B16" w:rsidRPr="009212B3" w:rsidTr="009C0537">
        <w:trPr>
          <w:jc w:val="center"/>
        </w:trPr>
        <w:tc>
          <w:tcPr>
            <w:tcW w:w="3114" w:type="dxa"/>
          </w:tcPr>
          <w:p w:rsidR="00323B16" w:rsidRPr="009212B3" w:rsidRDefault="00323B16" w:rsidP="009212B3">
            <w:pPr>
              <w:jc w:val="both"/>
              <w:rPr>
                <w:rFonts w:cstheme="minorHAnsi"/>
                <w:sz w:val="24"/>
                <w:szCs w:val="24"/>
              </w:rPr>
            </w:pPr>
            <w:r w:rsidRPr="009212B3">
              <w:rPr>
                <w:rFonts w:cstheme="minorHAnsi"/>
                <w:sz w:val="24"/>
                <w:szCs w:val="24"/>
                <w:lang w:val="en-US"/>
              </w:rPr>
              <w:t>Quem</w:t>
            </w:r>
          </w:p>
        </w:tc>
        <w:tc>
          <w:tcPr>
            <w:tcW w:w="2835" w:type="dxa"/>
          </w:tcPr>
          <w:p w:rsidR="00323B16" w:rsidRPr="009212B3" w:rsidRDefault="00323B16" w:rsidP="009212B3">
            <w:pPr>
              <w:jc w:val="both"/>
              <w:rPr>
                <w:rFonts w:cstheme="minorHAnsi"/>
                <w:sz w:val="24"/>
                <w:szCs w:val="24"/>
              </w:rPr>
            </w:pPr>
            <w:r w:rsidRPr="009212B3">
              <w:rPr>
                <w:rFonts w:cstheme="minorHAnsi"/>
                <w:sz w:val="24"/>
                <w:szCs w:val="24"/>
              </w:rPr>
              <w:t>είναι ………. στο ……….</w:t>
            </w:r>
          </w:p>
        </w:tc>
      </w:tr>
      <w:tr w:rsidR="00323B16" w:rsidRPr="009212B3" w:rsidTr="009C0537">
        <w:trPr>
          <w:jc w:val="center"/>
        </w:trPr>
        <w:tc>
          <w:tcPr>
            <w:tcW w:w="3114" w:type="dxa"/>
          </w:tcPr>
          <w:p w:rsidR="00323B16" w:rsidRPr="009212B3" w:rsidRDefault="00323B16" w:rsidP="009212B3">
            <w:pPr>
              <w:jc w:val="both"/>
              <w:rPr>
                <w:rFonts w:cstheme="minorHAnsi"/>
                <w:sz w:val="24"/>
                <w:szCs w:val="24"/>
              </w:rPr>
            </w:pPr>
            <w:r w:rsidRPr="009212B3">
              <w:rPr>
                <w:rFonts w:cstheme="minorHAnsi"/>
                <w:sz w:val="24"/>
                <w:szCs w:val="24"/>
                <w:lang w:val="en-US"/>
              </w:rPr>
              <w:t>eius</w:t>
            </w:r>
            <w:r w:rsidRPr="009212B3">
              <w:rPr>
                <w:rFonts w:cstheme="minorHAnsi"/>
                <w:sz w:val="24"/>
                <w:szCs w:val="24"/>
              </w:rPr>
              <w:t xml:space="preserve"> (στο 2</w:t>
            </w:r>
            <w:r w:rsidRPr="009212B3">
              <w:rPr>
                <w:rFonts w:cstheme="minorHAnsi"/>
                <w:sz w:val="24"/>
                <w:szCs w:val="24"/>
                <w:vertAlign w:val="superscript"/>
              </w:rPr>
              <w:t>ο</w:t>
            </w:r>
            <w:r w:rsidRPr="009212B3">
              <w:rPr>
                <w:rFonts w:cstheme="minorHAnsi"/>
                <w:sz w:val="24"/>
                <w:szCs w:val="24"/>
              </w:rPr>
              <w:t xml:space="preserve"> απόσπασμα)</w:t>
            </w:r>
          </w:p>
        </w:tc>
        <w:tc>
          <w:tcPr>
            <w:tcW w:w="2835" w:type="dxa"/>
          </w:tcPr>
          <w:p w:rsidR="00323B16" w:rsidRPr="009212B3" w:rsidRDefault="00323B16" w:rsidP="009212B3">
            <w:pPr>
              <w:jc w:val="both"/>
              <w:rPr>
                <w:rFonts w:cstheme="minorHAnsi"/>
                <w:sz w:val="24"/>
                <w:szCs w:val="24"/>
              </w:rPr>
            </w:pPr>
            <w:r w:rsidRPr="009212B3">
              <w:rPr>
                <w:rFonts w:cstheme="minorHAnsi"/>
                <w:sz w:val="24"/>
                <w:szCs w:val="24"/>
              </w:rPr>
              <w:t>είναι ………. στο ……….</w:t>
            </w:r>
          </w:p>
        </w:tc>
      </w:tr>
    </w:tbl>
    <w:p w:rsidR="00323B16" w:rsidRPr="009212B3" w:rsidRDefault="00323B16" w:rsidP="009212B3">
      <w:pPr>
        <w:spacing w:after="0" w:line="240" w:lineRule="auto"/>
        <w:jc w:val="both"/>
        <w:rPr>
          <w:rFonts w:cstheme="minorHAnsi"/>
          <w:sz w:val="24"/>
          <w:szCs w:val="24"/>
          <w:lang w:val="en-US"/>
        </w:rPr>
      </w:pPr>
    </w:p>
    <w:p w:rsidR="00323B16" w:rsidRPr="009212B3" w:rsidRDefault="00323B16" w:rsidP="009212B3">
      <w:pPr>
        <w:spacing w:after="0" w:line="240" w:lineRule="auto"/>
        <w:ind w:right="480"/>
        <w:jc w:val="right"/>
        <w:rPr>
          <w:rFonts w:cstheme="minorHAnsi"/>
          <w:sz w:val="24"/>
          <w:szCs w:val="24"/>
        </w:rPr>
      </w:pPr>
      <w:r w:rsidRPr="009212B3">
        <w:rPr>
          <w:rFonts w:cstheme="minorHAnsi"/>
          <w:sz w:val="24"/>
          <w:szCs w:val="24"/>
        </w:rPr>
        <w:t>(Μονάδες 10)</w:t>
      </w:r>
    </w:p>
    <w:p w:rsidR="00323B16" w:rsidRPr="009212B3" w:rsidRDefault="00323B16" w:rsidP="009212B3">
      <w:pPr>
        <w:spacing w:after="0" w:line="240" w:lineRule="auto"/>
        <w:jc w:val="both"/>
        <w:rPr>
          <w:rFonts w:cstheme="minorHAnsi"/>
          <w:color w:val="000000"/>
          <w:sz w:val="24"/>
          <w:szCs w:val="24"/>
        </w:rPr>
      </w:pPr>
      <w:r w:rsidRPr="009212B3">
        <w:rPr>
          <w:rFonts w:cstheme="minorHAnsi"/>
          <w:sz w:val="24"/>
          <w:szCs w:val="24"/>
        </w:rPr>
        <w:t>β) Να εντοπίσετε -στο δεύτερο απόσπασμα- τα απαρέμφατα και τα ρήματα από τα οποία αυτά εξαρτώνται (4 μονάδες) και να εξηγήσετε  αν έχουμε το φαινόμενο της ταυτοπροσωπίας ή της ετεροπροσωπίας για κάθε περίπτωση (6 μονάδες).</w:t>
      </w:r>
    </w:p>
    <w:p w:rsidR="00323B16" w:rsidRPr="009212B3" w:rsidRDefault="00323B16" w:rsidP="009212B3">
      <w:pPr>
        <w:spacing w:after="0" w:line="240" w:lineRule="auto"/>
        <w:ind w:right="480"/>
        <w:jc w:val="right"/>
        <w:rPr>
          <w:rFonts w:cstheme="minorHAnsi"/>
          <w:sz w:val="24"/>
          <w:szCs w:val="24"/>
        </w:rPr>
      </w:pPr>
      <w:r w:rsidRPr="009212B3">
        <w:rPr>
          <w:rFonts w:cstheme="minorHAnsi"/>
          <w:sz w:val="24"/>
          <w:szCs w:val="24"/>
        </w:rPr>
        <w:t>(Μονάδες 10)</w:t>
      </w:r>
    </w:p>
    <w:p w:rsidR="00323B16" w:rsidRPr="009212B3" w:rsidRDefault="00323B16" w:rsidP="009212B3">
      <w:pPr>
        <w:spacing w:after="0" w:line="240" w:lineRule="auto"/>
        <w:jc w:val="right"/>
        <w:rPr>
          <w:rFonts w:cstheme="minorHAnsi"/>
          <w:sz w:val="24"/>
          <w:szCs w:val="24"/>
        </w:rPr>
      </w:pPr>
      <w:r w:rsidRPr="009212B3">
        <w:rPr>
          <w:rFonts w:cstheme="minorHAnsi"/>
          <w:b/>
          <w:bCs/>
          <w:color w:val="000000"/>
          <w:sz w:val="24"/>
          <w:szCs w:val="24"/>
        </w:rPr>
        <w:t>Μονάδες 20</w:t>
      </w:r>
    </w:p>
    <w:p w:rsidR="00323B16" w:rsidRPr="009212B3" w:rsidRDefault="00204EB0" w:rsidP="009212B3">
      <w:pPr>
        <w:spacing w:after="0" w:line="240" w:lineRule="auto"/>
        <w:jc w:val="both"/>
        <w:rPr>
          <w:rFonts w:eastAsia="Times New Roman" w:cstheme="minorHAnsi"/>
          <w:b/>
          <w:bCs/>
          <w:sz w:val="24"/>
          <w:szCs w:val="24"/>
          <w:lang w:eastAsia="el-GR"/>
        </w:rPr>
      </w:pPr>
      <w:r w:rsidRPr="009212B3">
        <w:rPr>
          <w:rFonts w:eastAsia="Times New Roman" w:cstheme="minorHAnsi"/>
          <w:b/>
          <w:bCs/>
          <w:sz w:val="24"/>
          <w:szCs w:val="24"/>
          <w:lang w:eastAsia="el-GR"/>
        </w:rPr>
        <w:t>20277</w:t>
      </w:r>
    </w:p>
    <w:p w:rsidR="00204EB0" w:rsidRPr="009212B3" w:rsidRDefault="00204EB0" w:rsidP="009212B3">
      <w:pPr>
        <w:spacing w:after="0" w:line="240" w:lineRule="auto"/>
        <w:jc w:val="both"/>
        <w:rPr>
          <w:rFonts w:cstheme="minorHAnsi"/>
          <w:b/>
          <w:bCs/>
          <w:sz w:val="24"/>
          <w:szCs w:val="24"/>
        </w:rPr>
      </w:pPr>
      <w:bookmarkStart w:id="18" w:name="_Hlk99989921"/>
      <w:r w:rsidRPr="009212B3">
        <w:rPr>
          <w:rFonts w:cstheme="minorHAnsi"/>
          <w:b/>
          <w:bCs/>
          <w:sz w:val="24"/>
          <w:szCs w:val="24"/>
        </w:rPr>
        <w:t xml:space="preserve">ΜΑΘΗΜΑ </w:t>
      </w:r>
      <w:r w:rsidRPr="009212B3">
        <w:rPr>
          <w:rFonts w:cstheme="minorHAnsi"/>
          <w:b/>
          <w:bCs/>
          <w:sz w:val="24"/>
          <w:szCs w:val="24"/>
          <w:lang w:val="en-US"/>
        </w:rPr>
        <w:t>V</w:t>
      </w:r>
      <w:r w:rsidRPr="009212B3">
        <w:rPr>
          <w:rFonts w:cstheme="minorHAnsi"/>
          <w:b/>
          <w:bCs/>
          <w:sz w:val="24"/>
          <w:szCs w:val="24"/>
        </w:rPr>
        <w:t xml:space="preserve">, ΜΑΘΗΜΑ </w:t>
      </w:r>
      <w:r w:rsidRPr="009212B3">
        <w:rPr>
          <w:rFonts w:cstheme="minorHAnsi"/>
          <w:b/>
          <w:bCs/>
          <w:sz w:val="24"/>
          <w:szCs w:val="24"/>
          <w:lang w:val="en-US"/>
        </w:rPr>
        <w:t>XV</w:t>
      </w:r>
    </w:p>
    <w:p w:rsidR="00204EB0" w:rsidRPr="009212B3" w:rsidRDefault="00204EB0" w:rsidP="009212B3">
      <w:pPr>
        <w:spacing w:after="0" w:line="240" w:lineRule="auto"/>
        <w:jc w:val="both"/>
        <w:rPr>
          <w:rFonts w:cstheme="minorHAnsi"/>
          <w:b/>
          <w:bCs/>
          <w:sz w:val="24"/>
          <w:szCs w:val="24"/>
          <w:lang w:val="en-US"/>
        </w:rPr>
      </w:pPr>
      <w:r w:rsidRPr="009212B3">
        <w:rPr>
          <w:rFonts w:cstheme="minorHAnsi"/>
          <w:b/>
          <w:bCs/>
          <w:sz w:val="24"/>
          <w:szCs w:val="24"/>
        </w:rPr>
        <w:t>ΚΕΙΜΕΝΟ</w:t>
      </w:r>
    </w:p>
    <w:p w:rsidR="00204EB0" w:rsidRPr="009212B3" w:rsidRDefault="00204EB0" w:rsidP="009212B3">
      <w:pPr>
        <w:spacing w:after="0" w:line="240" w:lineRule="auto"/>
        <w:jc w:val="both"/>
        <w:rPr>
          <w:rFonts w:cstheme="minorHAnsi"/>
          <w:color w:val="000000"/>
          <w:sz w:val="24"/>
          <w:szCs w:val="24"/>
          <w:lang w:val="en-US"/>
        </w:rPr>
      </w:pPr>
      <w:r w:rsidRPr="009212B3">
        <w:rPr>
          <w:rFonts w:cstheme="minorHAnsi"/>
          <w:b/>
          <w:bCs/>
          <w:color w:val="000000"/>
          <w:sz w:val="24"/>
          <w:szCs w:val="24"/>
        </w:rPr>
        <w:t>α</w:t>
      </w:r>
      <w:r w:rsidRPr="009212B3">
        <w:rPr>
          <w:rFonts w:cstheme="minorHAnsi"/>
          <w:b/>
          <w:bCs/>
          <w:color w:val="000000"/>
          <w:sz w:val="24"/>
          <w:szCs w:val="24"/>
          <w:lang w:val="en-US"/>
        </w:rPr>
        <w:t>)</w:t>
      </w:r>
      <w:r w:rsidRPr="009212B3">
        <w:rPr>
          <w:rFonts w:cstheme="minorHAnsi"/>
          <w:color w:val="000000"/>
          <w:sz w:val="24"/>
          <w:szCs w:val="24"/>
          <w:lang w:val="en-US"/>
        </w:rPr>
        <w:t xml:space="preserve"> XVII(septendecim) libri eius de bello Punico secundo pulchri sunt. </w:t>
      </w:r>
      <w:proofErr w:type="gramStart"/>
      <w:r w:rsidRPr="009212B3">
        <w:rPr>
          <w:rFonts w:cstheme="minorHAnsi"/>
          <w:color w:val="000000"/>
          <w:sz w:val="24"/>
          <w:szCs w:val="24"/>
          <w:lang w:val="en-US"/>
        </w:rPr>
        <w:t>Ultimis annis vitae suae</w:t>
      </w:r>
      <w:r w:rsidR="00BB5259">
        <w:rPr>
          <w:rFonts w:cstheme="minorHAnsi"/>
          <w:color w:val="000000"/>
          <w:sz w:val="24"/>
          <w:szCs w:val="24"/>
          <w:lang w:val="en-US"/>
        </w:rPr>
        <w:t xml:space="preserve"> </w:t>
      </w:r>
      <w:r w:rsidRPr="009212B3">
        <w:rPr>
          <w:rFonts w:cstheme="minorHAnsi"/>
          <w:color w:val="000000"/>
          <w:sz w:val="24"/>
          <w:szCs w:val="24"/>
          <w:lang w:val="en-US"/>
        </w:rPr>
        <w:t>in Campaniā se tenēbat.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Multos in illis locis agros possidēbat.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Silius animum tenerum habēbat.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Gloriae Vergili studēbat ingeniumque eius fovēbat.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Eum ut puer magistrum honorābat.</w:t>
      </w:r>
      <w:proofErr w:type="gramEnd"/>
      <w:r w:rsidRPr="009212B3">
        <w:rPr>
          <w:rFonts w:cstheme="minorHAnsi"/>
          <w:color w:val="000000"/>
          <w:sz w:val="24"/>
          <w:szCs w:val="24"/>
          <w:lang w:val="en-US"/>
        </w:rPr>
        <w:t xml:space="preserve"> </w:t>
      </w:r>
      <w:proofErr w:type="gramStart"/>
      <w:r w:rsidRPr="009212B3">
        <w:rPr>
          <w:rFonts w:cstheme="minorHAnsi"/>
          <w:color w:val="000000"/>
          <w:sz w:val="24"/>
          <w:szCs w:val="24"/>
          <w:lang w:val="en-US"/>
        </w:rPr>
        <w:t>Monumentum eius, quod Neapoli iacēbat, pro templo habēbat.</w:t>
      </w:r>
      <w:proofErr w:type="gramEnd"/>
    </w:p>
    <w:p w:rsidR="00204EB0" w:rsidRPr="009212B3" w:rsidRDefault="00204EB0" w:rsidP="009212B3">
      <w:pPr>
        <w:spacing w:after="0" w:line="240" w:lineRule="auto"/>
        <w:jc w:val="both"/>
        <w:rPr>
          <w:rFonts w:cstheme="minorHAnsi"/>
          <w:color w:val="000000"/>
          <w:sz w:val="24"/>
          <w:szCs w:val="24"/>
          <w:lang w:val="en-US"/>
        </w:rPr>
      </w:pPr>
      <w:r w:rsidRPr="009212B3">
        <w:rPr>
          <w:rFonts w:cstheme="minorHAnsi"/>
          <w:b/>
          <w:bCs/>
          <w:color w:val="000000"/>
          <w:sz w:val="24"/>
          <w:szCs w:val="24"/>
        </w:rPr>
        <w:t>β</w:t>
      </w:r>
      <w:r w:rsidRPr="009212B3">
        <w:rPr>
          <w:rFonts w:cstheme="minorHAnsi"/>
          <w:b/>
          <w:bCs/>
          <w:color w:val="000000"/>
          <w:sz w:val="24"/>
          <w:szCs w:val="24"/>
          <w:lang w:val="en-US"/>
        </w:rPr>
        <w:t>)</w:t>
      </w:r>
      <w:r w:rsidRPr="009212B3">
        <w:rPr>
          <w:rFonts w:cstheme="minorHAnsi"/>
          <w:color w:val="000000"/>
          <w:sz w:val="24"/>
          <w:szCs w:val="24"/>
          <w:lang w:val="en-US"/>
        </w:rPr>
        <w:t xml:space="preserve"> Equestribus proeliis saepe ex equis desiliunt ac pedibus proeliantur: ephippiōrum usus res turpis et iners habētur. </w:t>
      </w:r>
      <w:proofErr w:type="gramStart"/>
      <w:r w:rsidRPr="009212B3">
        <w:rPr>
          <w:rFonts w:cstheme="minorHAnsi"/>
          <w:color w:val="000000"/>
          <w:sz w:val="24"/>
          <w:szCs w:val="24"/>
          <w:lang w:val="en-US"/>
        </w:rPr>
        <w:t>Vinum a mercatoribus ad se importāri non sinunt quod eā rē, ut arbitrantur, remollescunt homines atque effeminantur.</w:t>
      </w:r>
      <w:proofErr w:type="gramEnd"/>
    </w:p>
    <w:p w:rsidR="00204EB0" w:rsidRPr="009212B3" w:rsidRDefault="00204EB0" w:rsidP="009212B3">
      <w:pPr>
        <w:spacing w:after="0" w:line="240" w:lineRule="auto"/>
        <w:jc w:val="both"/>
        <w:rPr>
          <w:rFonts w:cstheme="minorHAnsi"/>
          <w:b/>
          <w:bCs/>
          <w:sz w:val="24"/>
          <w:szCs w:val="24"/>
          <w:lang w:val="en-US"/>
        </w:rPr>
      </w:pPr>
    </w:p>
    <w:p w:rsidR="00204EB0" w:rsidRPr="009212B3" w:rsidRDefault="00204EB0" w:rsidP="009212B3">
      <w:pPr>
        <w:spacing w:after="0" w:line="240" w:lineRule="auto"/>
        <w:jc w:val="both"/>
        <w:rPr>
          <w:rFonts w:cstheme="minorHAnsi"/>
          <w:b/>
          <w:bCs/>
          <w:sz w:val="24"/>
          <w:szCs w:val="24"/>
        </w:rPr>
      </w:pPr>
      <w:r w:rsidRPr="009212B3">
        <w:rPr>
          <w:rFonts w:cstheme="minorHAnsi"/>
          <w:b/>
          <w:bCs/>
          <w:sz w:val="24"/>
          <w:szCs w:val="24"/>
        </w:rPr>
        <w:t>ΠΑΡΑΤΗΡΗΣΕΙΣ</w:t>
      </w:r>
    </w:p>
    <w:p w:rsidR="00204EB0" w:rsidRPr="009212B3" w:rsidRDefault="00204EB0" w:rsidP="009212B3">
      <w:pPr>
        <w:spacing w:after="0" w:line="240" w:lineRule="auto"/>
        <w:jc w:val="both"/>
        <w:rPr>
          <w:rFonts w:eastAsia="Times New Roman" w:cstheme="minorHAnsi"/>
          <w:sz w:val="24"/>
          <w:szCs w:val="24"/>
        </w:rPr>
      </w:pPr>
      <w:r w:rsidRPr="009212B3">
        <w:rPr>
          <w:rFonts w:cstheme="minorHAnsi"/>
          <w:b/>
          <w:bCs/>
          <w:color w:val="000000"/>
          <w:sz w:val="24"/>
          <w:szCs w:val="24"/>
        </w:rPr>
        <w:t>Α.</w:t>
      </w:r>
      <w:r w:rsidRPr="009212B3">
        <w:rPr>
          <w:rFonts w:eastAsia="Times New Roman" w:cstheme="minorHAnsi"/>
          <w:sz w:val="24"/>
          <w:szCs w:val="24"/>
        </w:rPr>
        <w:t xml:space="preserve"> Να μεταφράσετε στη Νέα Ελληνική τα δοθέντα αποσπάσματα.          </w:t>
      </w:r>
    </w:p>
    <w:p w:rsidR="00204EB0" w:rsidRPr="009212B3" w:rsidRDefault="00204EB0" w:rsidP="009212B3">
      <w:pPr>
        <w:spacing w:after="0" w:line="240" w:lineRule="auto"/>
        <w:jc w:val="both"/>
        <w:rPr>
          <w:rFonts w:eastAsia="Times New Roman" w:cstheme="minorHAnsi"/>
          <w:sz w:val="24"/>
          <w:szCs w:val="24"/>
        </w:rPr>
      </w:pPr>
      <w:r w:rsidRPr="009212B3">
        <w:rPr>
          <w:rFonts w:eastAsia="Times New Roman" w:cstheme="minorHAnsi"/>
          <w:sz w:val="24"/>
          <w:szCs w:val="24"/>
        </w:rPr>
        <w:t xml:space="preserve">                                                                                                                                                </w:t>
      </w:r>
      <w:r w:rsidRPr="009212B3">
        <w:rPr>
          <w:rFonts w:eastAsia="Times New Roman" w:cstheme="minorHAnsi"/>
          <w:b/>
          <w:bCs/>
          <w:sz w:val="24"/>
          <w:szCs w:val="24"/>
        </w:rPr>
        <w:t>Μονάδες 20</w:t>
      </w:r>
    </w:p>
    <w:p w:rsidR="00204EB0" w:rsidRPr="009212B3" w:rsidRDefault="00204EB0" w:rsidP="009212B3">
      <w:pPr>
        <w:spacing w:after="0" w:line="240" w:lineRule="auto"/>
        <w:jc w:val="both"/>
        <w:rPr>
          <w:rFonts w:cstheme="minorHAnsi"/>
          <w:sz w:val="24"/>
          <w:szCs w:val="24"/>
        </w:rPr>
      </w:pPr>
      <w:r w:rsidRPr="009212B3">
        <w:rPr>
          <w:rFonts w:cstheme="minorHAnsi"/>
          <w:b/>
          <w:bCs/>
          <w:sz w:val="24"/>
          <w:szCs w:val="24"/>
        </w:rPr>
        <w:t>B.2.</w:t>
      </w:r>
      <w:r w:rsidRPr="009212B3">
        <w:rPr>
          <w:rFonts w:cstheme="minorHAnsi"/>
          <w:sz w:val="24"/>
          <w:szCs w:val="24"/>
        </w:rPr>
        <w:t xml:space="preserve"> Να επιλέξετε για καθεμία λατινική λέξη της στήλης Α μια από τις δύο λέξεις της Νέας ελληνικής που προτείνονται στη στήλη Β, με την οποία είναι ετυμολογικά συγγενής. </w:t>
      </w:r>
    </w:p>
    <w:tbl>
      <w:tblPr>
        <w:tblStyle w:val="a3"/>
        <w:tblW w:w="0" w:type="auto"/>
        <w:tblInd w:w="108" w:type="dxa"/>
        <w:tblLook w:val="04A0"/>
      </w:tblPr>
      <w:tblGrid>
        <w:gridCol w:w="1805"/>
        <w:gridCol w:w="2554"/>
      </w:tblGrid>
      <w:tr w:rsidR="00204EB0" w:rsidRPr="009212B3" w:rsidTr="009C0537">
        <w:tc>
          <w:tcPr>
            <w:tcW w:w="0" w:type="auto"/>
          </w:tcPr>
          <w:p w:rsidR="00204EB0" w:rsidRPr="009212B3" w:rsidRDefault="00204EB0" w:rsidP="009212B3">
            <w:pPr>
              <w:jc w:val="both"/>
              <w:rPr>
                <w:rFonts w:cstheme="minorHAnsi"/>
                <w:b/>
                <w:bCs/>
                <w:sz w:val="24"/>
                <w:szCs w:val="24"/>
              </w:rPr>
            </w:pPr>
            <w:bookmarkStart w:id="19" w:name="_Hlk100722317"/>
            <w:r w:rsidRPr="009212B3">
              <w:rPr>
                <w:rFonts w:cstheme="minorHAnsi"/>
                <w:b/>
                <w:bCs/>
                <w:sz w:val="24"/>
                <w:szCs w:val="24"/>
              </w:rPr>
              <w:t>ΣΤΗΛΗ Α</w:t>
            </w:r>
          </w:p>
        </w:tc>
        <w:tc>
          <w:tcPr>
            <w:tcW w:w="0" w:type="auto"/>
          </w:tcPr>
          <w:p w:rsidR="00204EB0" w:rsidRPr="009212B3" w:rsidRDefault="00204EB0" w:rsidP="009212B3">
            <w:pPr>
              <w:jc w:val="both"/>
              <w:rPr>
                <w:rFonts w:cstheme="minorHAnsi"/>
                <w:b/>
                <w:bCs/>
                <w:sz w:val="24"/>
                <w:szCs w:val="24"/>
              </w:rPr>
            </w:pPr>
            <w:r w:rsidRPr="009212B3">
              <w:rPr>
                <w:rFonts w:cstheme="minorHAnsi"/>
                <w:b/>
                <w:bCs/>
                <w:sz w:val="24"/>
                <w:szCs w:val="24"/>
              </w:rPr>
              <w:t>ΣΤΗΛΗ Β</w:t>
            </w:r>
          </w:p>
        </w:tc>
      </w:tr>
      <w:tr w:rsidR="00204EB0" w:rsidRPr="009212B3" w:rsidTr="009C0537">
        <w:tc>
          <w:tcPr>
            <w:tcW w:w="0" w:type="auto"/>
          </w:tcPr>
          <w:p w:rsidR="00204EB0" w:rsidRPr="009212B3" w:rsidRDefault="00204EB0" w:rsidP="009212B3">
            <w:pPr>
              <w:jc w:val="both"/>
              <w:rPr>
                <w:rFonts w:cstheme="minorHAnsi"/>
                <w:sz w:val="24"/>
                <w:szCs w:val="24"/>
                <w:lang w:val="en-US"/>
              </w:rPr>
            </w:pPr>
            <w:r w:rsidRPr="009212B3">
              <w:rPr>
                <w:rFonts w:cstheme="minorHAnsi"/>
                <w:sz w:val="24"/>
                <w:szCs w:val="24"/>
              </w:rPr>
              <w:t>1.agros</w:t>
            </w:r>
          </w:p>
        </w:tc>
        <w:tc>
          <w:tcPr>
            <w:tcW w:w="0" w:type="auto"/>
          </w:tcPr>
          <w:p w:rsidR="00204EB0" w:rsidRPr="009212B3" w:rsidRDefault="00204EB0" w:rsidP="009212B3">
            <w:pPr>
              <w:pStyle w:val="a4"/>
              <w:numPr>
                <w:ilvl w:val="0"/>
                <w:numId w:val="22"/>
              </w:numPr>
              <w:jc w:val="both"/>
              <w:rPr>
                <w:rFonts w:cstheme="minorHAnsi"/>
              </w:rPr>
            </w:pPr>
            <w:bookmarkStart w:id="20" w:name="_Hlk100722271"/>
            <w:r w:rsidRPr="009212B3">
              <w:rPr>
                <w:rFonts w:cstheme="minorHAnsi"/>
              </w:rPr>
              <w:t>αγροτεμάχιο</w:t>
            </w:r>
          </w:p>
          <w:bookmarkEnd w:id="20"/>
          <w:p w:rsidR="00204EB0" w:rsidRPr="009212B3" w:rsidRDefault="00204EB0" w:rsidP="009212B3">
            <w:pPr>
              <w:pStyle w:val="a4"/>
              <w:numPr>
                <w:ilvl w:val="0"/>
                <w:numId w:val="22"/>
              </w:numPr>
              <w:jc w:val="both"/>
              <w:rPr>
                <w:rFonts w:cstheme="minorHAnsi"/>
              </w:rPr>
            </w:pPr>
            <w:r w:rsidRPr="009212B3">
              <w:rPr>
                <w:rFonts w:cstheme="minorHAnsi"/>
              </w:rPr>
              <w:t>αγορά</w:t>
            </w:r>
          </w:p>
        </w:tc>
      </w:tr>
      <w:tr w:rsidR="00204EB0" w:rsidRPr="009212B3" w:rsidTr="009C0537">
        <w:tc>
          <w:tcPr>
            <w:tcW w:w="0" w:type="auto"/>
          </w:tcPr>
          <w:p w:rsidR="00204EB0" w:rsidRPr="009212B3" w:rsidRDefault="00204EB0" w:rsidP="009212B3">
            <w:pPr>
              <w:jc w:val="both"/>
              <w:rPr>
                <w:rFonts w:cstheme="minorHAnsi"/>
                <w:sz w:val="24"/>
                <w:szCs w:val="24"/>
                <w:lang w:val="en-US"/>
              </w:rPr>
            </w:pPr>
            <w:r w:rsidRPr="009212B3">
              <w:rPr>
                <w:rFonts w:cstheme="minorHAnsi"/>
                <w:sz w:val="24"/>
                <w:szCs w:val="24"/>
              </w:rPr>
              <w:t>2.</w:t>
            </w:r>
            <w:r w:rsidRPr="009212B3">
              <w:rPr>
                <w:rFonts w:cstheme="minorHAnsi"/>
                <w:sz w:val="24"/>
                <w:szCs w:val="24"/>
                <w:lang w:val="en-US"/>
              </w:rPr>
              <w:t>animum</w:t>
            </w:r>
          </w:p>
        </w:tc>
        <w:tc>
          <w:tcPr>
            <w:tcW w:w="0" w:type="auto"/>
          </w:tcPr>
          <w:p w:rsidR="00204EB0" w:rsidRPr="009212B3" w:rsidRDefault="00204EB0" w:rsidP="009212B3">
            <w:pPr>
              <w:pStyle w:val="a4"/>
              <w:numPr>
                <w:ilvl w:val="0"/>
                <w:numId w:val="21"/>
              </w:numPr>
              <w:jc w:val="both"/>
              <w:rPr>
                <w:rFonts w:cstheme="minorHAnsi"/>
              </w:rPr>
            </w:pPr>
            <w:r w:rsidRPr="009212B3">
              <w:rPr>
                <w:rFonts w:cstheme="minorHAnsi"/>
              </w:rPr>
              <w:t>ανόητος</w:t>
            </w:r>
          </w:p>
          <w:p w:rsidR="00204EB0" w:rsidRPr="009212B3" w:rsidRDefault="00204EB0" w:rsidP="009212B3">
            <w:pPr>
              <w:pStyle w:val="a4"/>
              <w:numPr>
                <w:ilvl w:val="0"/>
                <w:numId w:val="21"/>
              </w:numPr>
              <w:jc w:val="both"/>
              <w:rPr>
                <w:rFonts w:cstheme="minorHAnsi"/>
              </w:rPr>
            </w:pPr>
            <w:r w:rsidRPr="009212B3">
              <w:rPr>
                <w:rFonts w:cstheme="minorHAnsi"/>
              </w:rPr>
              <w:t>άνεμος</w:t>
            </w:r>
          </w:p>
        </w:tc>
      </w:tr>
      <w:tr w:rsidR="00204EB0" w:rsidRPr="009212B3" w:rsidTr="009C0537">
        <w:tc>
          <w:tcPr>
            <w:tcW w:w="0" w:type="auto"/>
          </w:tcPr>
          <w:p w:rsidR="00204EB0" w:rsidRPr="009212B3" w:rsidRDefault="00204EB0" w:rsidP="009212B3">
            <w:pPr>
              <w:jc w:val="both"/>
              <w:rPr>
                <w:rFonts w:cstheme="minorHAnsi"/>
                <w:sz w:val="24"/>
                <w:szCs w:val="24"/>
                <w:lang w:val="en-US"/>
              </w:rPr>
            </w:pPr>
            <w:r w:rsidRPr="009212B3">
              <w:rPr>
                <w:rFonts w:cstheme="minorHAnsi"/>
                <w:sz w:val="24"/>
                <w:szCs w:val="24"/>
              </w:rPr>
              <w:t>3.</w:t>
            </w:r>
            <w:r w:rsidRPr="009212B3">
              <w:rPr>
                <w:rFonts w:cstheme="minorHAnsi"/>
                <w:sz w:val="24"/>
                <w:szCs w:val="24"/>
                <w:lang w:val="en-US"/>
              </w:rPr>
              <w:t>monumentum</w:t>
            </w:r>
          </w:p>
        </w:tc>
        <w:tc>
          <w:tcPr>
            <w:tcW w:w="0" w:type="auto"/>
          </w:tcPr>
          <w:p w:rsidR="00204EB0" w:rsidRPr="009212B3" w:rsidRDefault="00204EB0" w:rsidP="009212B3">
            <w:pPr>
              <w:pStyle w:val="a4"/>
              <w:numPr>
                <w:ilvl w:val="0"/>
                <w:numId w:val="23"/>
              </w:numPr>
              <w:jc w:val="both"/>
              <w:rPr>
                <w:rFonts w:cstheme="minorHAnsi"/>
              </w:rPr>
            </w:pPr>
            <w:r w:rsidRPr="009212B3">
              <w:rPr>
                <w:rFonts w:cstheme="minorHAnsi"/>
              </w:rPr>
              <w:t>μνημείο</w:t>
            </w:r>
          </w:p>
          <w:p w:rsidR="00204EB0" w:rsidRPr="009212B3" w:rsidRDefault="00204EB0" w:rsidP="009212B3">
            <w:pPr>
              <w:pStyle w:val="a4"/>
              <w:numPr>
                <w:ilvl w:val="0"/>
                <w:numId w:val="23"/>
              </w:numPr>
              <w:jc w:val="both"/>
              <w:rPr>
                <w:rFonts w:cstheme="minorHAnsi"/>
              </w:rPr>
            </w:pPr>
            <w:r w:rsidRPr="009212B3">
              <w:rPr>
                <w:rFonts w:cstheme="minorHAnsi"/>
              </w:rPr>
              <w:t>αμαθής</w:t>
            </w:r>
          </w:p>
        </w:tc>
      </w:tr>
      <w:tr w:rsidR="00204EB0" w:rsidRPr="009212B3" w:rsidTr="009C0537">
        <w:tc>
          <w:tcPr>
            <w:tcW w:w="0" w:type="auto"/>
          </w:tcPr>
          <w:p w:rsidR="00204EB0" w:rsidRPr="009212B3" w:rsidRDefault="00204EB0" w:rsidP="009212B3">
            <w:pPr>
              <w:jc w:val="both"/>
              <w:rPr>
                <w:rFonts w:cstheme="minorHAnsi"/>
                <w:sz w:val="24"/>
                <w:szCs w:val="24"/>
                <w:lang w:val="en-US"/>
              </w:rPr>
            </w:pPr>
            <w:r w:rsidRPr="009212B3">
              <w:rPr>
                <w:rFonts w:cstheme="minorHAnsi"/>
                <w:sz w:val="24"/>
                <w:szCs w:val="24"/>
              </w:rPr>
              <w:t>4.</w:t>
            </w:r>
            <w:r w:rsidRPr="009212B3">
              <w:rPr>
                <w:rFonts w:cstheme="minorHAnsi"/>
                <w:sz w:val="24"/>
                <w:szCs w:val="24"/>
                <w:lang w:val="en-US"/>
              </w:rPr>
              <w:t>vinum</w:t>
            </w:r>
          </w:p>
        </w:tc>
        <w:tc>
          <w:tcPr>
            <w:tcW w:w="0" w:type="auto"/>
          </w:tcPr>
          <w:p w:rsidR="00204EB0" w:rsidRPr="009212B3" w:rsidRDefault="00204EB0" w:rsidP="009212B3">
            <w:pPr>
              <w:pStyle w:val="a4"/>
              <w:numPr>
                <w:ilvl w:val="0"/>
                <w:numId w:val="24"/>
              </w:numPr>
              <w:jc w:val="both"/>
              <w:rPr>
                <w:rFonts w:cstheme="minorHAnsi"/>
              </w:rPr>
            </w:pPr>
            <w:r w:rsidRPr="009212B3">
              <w:rPr>
                <w:rFonts w:cstheme="minorHAnsi"/>
              </w:rPr>
              <w:t xml:space="preserve">ζύθος </w:t>
            </w:r>
          </w:p>
          <w:p w:rsidR="00204EB0" w:rsidRPr="009212B3" w:rsidRDefault="00204EB0" w:rsidP="009212B3">
            <w:pPr>
              <w:pStyle w:val="a4"/>
              <w:numPr>
                <w:ilvl w:val="0"/>
                <w:numId w:val="24"/>
              </w:numPr>
              <w:jc w:val="both"/>
              <w:rPr>
                <w:rFonts w:cstheme="minorHAnsi"/>
              </w:rPr>
            </w:pPr>
            <w:r w:rsidRPr="009212B3">
              <w:rPr>
                <w:rFonts w:cstheme="minorHAnsi"/>
              </w:rPr>
              <w:t>οινοποιός</w:t>
            </w:r>
          </w:p>
        </w:tc>
      </w:tr>
      <w:tr w:rsidR="00204EB0" w:rsidRPr="009212B3" w:rsidTr="009C0537">
        <w:tc>
          <w:tcPr>
            <w:tcW w:w="0" w:type="auto"/>
          </w:tcPr>
          <w:p w:rsidR="00204EB0" w:rsidRPr="009212B3" w:rsidRDefault="00204EB0" w:rsidP="009212B3">
            <w:pPr>
              <w:jc w:val="both"/>
              <w:rPr>
                <w:rFonts w:cstheme="minorHAnsi"/>
                <w:sz w:val="24"/>
                <w:szCs w:val="24"/>
                <w:lang w:val="en-US"/>
              </w:rPr>
            </w:pPr>
            <w:r w:rsidRPr="009212B3">
              <w:rPr>
                <w:rFonts w:cstheme="minorHAnsi"/>
                <w:sz w:val="24"/>
                <w:szCs w:val="24"/>
              </w:rPr>
              <w:t>5.</w:t>
            </w:r>
            <w:r w:rsidRPr="009212B3">
              <w:rPr>
                <w:rFonts w:cstheme="minorHAnsi"/>
                <w:sz w:val="24"/>
                <w:szCs w:val="24"/>
                <w:lang w:val="en-US"/>
              </w:rPr>
              <w:t>effeminantur</w:t>
            </w:r>
          </w:p>
        </w:tc>
        <w:tc>
          <w:tcPr>
            <w:tcW w:w="0" w:type="auto"/>
          </w:tcPr>
          <w:p w:rsidR="00204EB0" w:rsidRPr="009212B3" w:rsidRDefault="00204EB0" w:rsidP="009212B3">
            <w:pPr>
              <w:pStyle w:val="a4"/>
              <w:numPr>
                <w:ilvl w:val="0"/>
                <w:numId w:val="25"/>
              </w:numPr>
              <w:jc w:val="both"/>
              <w:rPr>
                <w:rFonts w:cstheme="minorHAnsi"/>
              </w:rPr>
            </w:pPr>
            <w:r w:rsidRPr="009212B3">
              <w:rPr>
                <w:rFonts w:cstheme="minorHAnsi"/>
              </w:rPr>
              <w:t xml:space="preserve">θηλιά </w:t>
            </w:r>
          </w:p>
          <w:p w:rsidR="00204EB0" w:rsidRPr="009212B3" w:rsidRDefault="00204EB0" w:rsidP="009212B3">
            <w:pPr>
              <w:pStyle w:val="a4"/>
              <w:numPr>
                <w:ilvl w:val="0"/>
                <w:numId w:val="25"/>
              </w:numPr>
              <w:jc w:val="both"/>
              <w:rPr>
                <w:rFonts w:cstheme="minorHAnsi"/>
              </w:rPr>
            </w:pPr>
            <w:r w:rsidRPr="009212B3">
              <w:rPr>
                <w:rFonts w:cstheme="minorHAnsi"/>
              </w:rPr>
              <w:t>θηλυκός</w:t>
            </w:r>
          </w:p>
        </w:tc>
      </w:tr>
    </w:tbl>
    <w:bookmarkEnd w:id="19"/>
    <w:p w:rsidR="00204EB0" w:rsidRPr="009212B3" w:rsidRDefault="00204EB0" w:rsidP="009212B3">
      <w:pPr>
        <w:spacing w:after="0" w:line="240" w:lineRule="auto"/>
        <w:jc w:val="both"/>
        <w:rPr>
          <w:rFonts w:cstheme="minorHAnsi"/>
          <w:b/>
          <w:bCs/>
          <w:sz w:val="24"/>
          <w:szCs w:val="24"/>
        </w:rPr>
      </w:pPr>
      <w:r w:rsidRPr="009212B3">
        <w:rPr>
          <w:rFonts w:cstheme="minorHAnsi"/>
          <w:b/>
          <w:bCs/>
          <w:sz w:val="24"/>
          <w:szCs w:val="24"/>
          <w:lang w:val="en-US"/>
        </w:rPr>
        <w:t xml:space="preserve">                                                                                                                                                </w:t>
      </w:r>
      <w:r w:rsidRPr="009212B3">
        <w:rPr>
          <w:rFonts w:cstheme="minorHAnsi"/>
          <w:b/>
          <w:bCs/>
          <w:sz w:val="24"/>
          <w:szCs w:val="24"/>
        </w:rPr>
        <w:t>Μονάδες 10</w:t>
      </w:r>
    </w:p>
    <w:p w:rsidR="00204EB0" w:rsidRPr="009212B3" w:rsidRDefault="00204EB0" w:rsidP="009212B3">
      <w:pPr>
        <w:spacing w:after="0" w:line="240" w:lineRule="auto"/>
        <w:jc w:val="both"/>
        <w:rPr>
          <w:rFonts w:cstheme="minorHAnsi"/>
          <w:sz w:val="24"/>
          <w:szCs w:val="24"/>
        </w:rPr>
      </w:pPr>
      <w:r w:rsidRPr="009212B3">
        <w:rPr>
          <w:rFonts w:cstheme="minorHAnsi"/>
          <w:b/>
          <w:bCs/>
          <w:sz w:val="24"/>
          <w:szCs w:val="24"/>
        </w:rPr>
        <w:lastRenderedPageBreak/>
        <w:t>Β.6.α)</w:t>
      </w:r>
      <w:r w:rsidRPr="009212B3">
        <w:rPr>
          <w:rFonts w:cstheme="minorHAnsi"/>
          <w:sz w:val="24"/>
          <w:szCs w:val="24"/>
        </w:rPr>
        <w:t xml:space="preserve"> Να εντάξετε στον πίνακα που ακολουθεί τις τέσσερις (4) αφαιρετικές (εμπρόθετες ή απρόθετες) του 1</w:t>
      </w:r>
      <w:r w:rsidRPr="009212B3">
        <w:rPr>
          <w:rFonts w:cstheme="minorHAnsi"/>
          <w:sz w:val="24"/>
          <w:szCs w:val="24"/>
          <w:vertAlign w:val="superscript"/>
        </w:rPr>
        <w:t>ου</w:t>
      </w:r>
      <w:r w:rsidRPr="009212B3">
        <w:rPr>
          <w:rFonts w:cstheme="minorHAnsi"/>
          <w:sz w:val="24"/>
          <w:szCs w:val="24"/>
        </w:rPr>
        <w:t xml:space="preserve"> αποσπάσματος που προσδιορίζουν ρήματα, να τις χαρακτηρίσετε και να αναφέρετε τον ρηματικό τύπο που προσδιορίζουν.  </w:t>
      </w:r>
    </w:p>
    <w:tbl>
      <w:tblPr>
        <w:tblStyle w:val="a3"/>
        <w:tblW w:w="9111" w:type="dxa"/>
        <w:tblLook w:val="04A0"/>
      </w:tblPr>
      <w:tblGrid>
        <w:gridCol w:w="2080"/>
        <w:gridCol w:w="2289"/>
        <w:gridCol w:w="2289"/>
        <w:gridCol w:w="2453"/>
      </w:tblGrid>
      <w:tr w:rsidR="00204EB0" w:rsidRPr="009212B3" w:rsidTr="009C0537">
        <w:trPr>
          <w:trHeight w:val="781"/>
        </w:trPr>
        <w:tc>
          <w:tcPr>
            <w:tcW w:w="2080" w:type="dxa"/>
          </w:tcPr>
          <w:p w:rsidR="00204EB0" w:rsidRPr="009212B3" w:rsidRDefault="00204EB0" w:rsidP="009212B3">
            <w:pPr>
              <w:jc w:val="center"/>
              <w:rPr>
                <w:rFonts w:cstheme="minorHAnsi"/>
                <w:sz w:val="24"/>
                <w:szCs w:val="24"/>
              </w:rPr>
            </w:pPr>
            <w:r w:rsidRPr="009212B3">
              <w:rPr>
                <w:rFonts w:cstheme="minorHAnsi"/>
                <w:sz w:val="24"/>
                <w:szCs w:val="24"/>
              </w:rPr>
              <w:t>Απρόθετη αφαιρετική</w:t>
            </w:r>
          </w:p>
        </w:tc>
        <w:tc>
          <w:tcPr>
            <w:tcW w:w="2289" w:type="dxa"/>
          </w:tcPr>
          <w:p w:rsidR="00204EB0" w:rsidRPr="009212B3" w:rsidRDefault="00204EB0" w:rsidP="009212B3">
            <w:pPr>
              <w:jc w:val="center"/>
              <w:rPr>
                <w:rFonts w:cstheme="minorHAnsi"/>
                <w:sz w:val="24"/>
                <w:szCs w:val="24"/>
              </w:rPr>
            </w:pPr>
            <w:r w:rsidRPr="009212B3">
              <w:rPr>
                <w:rFonts w:cstheme="minorHAnsi"/>
                <w:sz w:val="24"/>
                <w:szCs w:val="24"/>
              </w:rPr>
              <w:t>Ρηματικός τύπος που προσδιορίζεται</w:t>
            </w:r>
          </w:p>
        </w:tc>
        <w:tc>
          <w:tcPr>
            <w:tcW w:w="2289" w:type="dxa"/>
          </w:tcPr>
          <w:p w:rsidR="00204EB0" w:rsidRPr="009212B3" w:rsidRDefault="00204EB0" w:rsidP="009212B3">
            <w:pPr>
              <w:jc w:val="center"/>
              <w:rPr>
                <w:rFonts w:cstheme="minorHAnsi"/>
                <w:sz w:val="24"/>
                <w:szCs w:val="24"/>
              </w:rPr>
            </w:pPr>
            <w:r w:rsidRPr="009212B3">
              <w:rPr>
                <w:rFonts w:cstheme="minorHAnsi"/>
                <w:sz w:val="24"/>
                <w:szCs w:val="24"/>
              </w:rPr>
              <w:t>Εμπρόθετη αφαιρετική</w:t>
            </w:r>
          </w:p>
        </w:tc>
        <w:tc>
          <w:tcPr>
            <w:tcW w:w="2453" w:type="dxa"/>
          </w:tcPr>
          <w:p w:rsidR="00204EB0" w:rsidRPr="009212B3" w:rsidRDefault="00204EB0" w:rsidP="009212B3">
            <w:pPr>
              <w:jc w:val="center"/>
              <w:rPr>
                <w:rFonts w:cstheme="minorHAnsi"/>
                <w:sz w:val="24"/>
                <w:szCs w:val="24"/>
              </w:rPr>
            </w:pPr>
            <w:r w:rsidRPr="009212B3">
              <w:rPr>
                <w:rFonts w:cstheme="minorHAnsi"/>
                <w:sz w:val="24"/>
                <w:szCs w:val="24"/>
              </w:rPr>
              <w:t>Ρηματικός τύπος που προσδιορίζεται</w:t>
            </w:r>
          </w:p>
        </w:tc>
      </w:tr>
      <w:tr w:rsidR="00204EB0" w:rsidRPr="009212B3" w:rsidTr="009C0537">
        <w:trPr>
          <w:trHeight w:val="396"/>
        </w:trPr>
        <w:tc>
          <w:tcPr>
            <w:tcW w:w="2080" w:type="dxa"/>
          </w:tcPr>
          <w:p w:rsidR="00204EB0" w:rsidRPr="009212B3" w:rsidRDefault="00204EB0" w:rsidP="009212B3">
            <w:pPr>
              <w:jc w:val="both"/>
              <w:rPr>
                <w:rFonts w:cstheme="minorHAnsi"/>
                <w:sz w:val="24"/>
                <w:szCs w:val="24"/>
              </w:rPr>
            </w:pPr>
          </w:p>
        </w:tc>
        <w:tc>
          <w:tcPr>
            <w:tcW w:w="2289" w:type="dxa"/>
          </w:tcPr>
          <w:p w:rsidR="00204EB0" w:rsidRPr="009212B3" w:rsidRDefault="00204EB0" w:rsidP="009212B3">
            <w:pPr>
              <w:jc w:val="both"/>
              <w:rPr>
                <w:rFonts w:cstheme="minorHAnsi"/>
                <w:sz w:val="24"/>
                <w:szCs w:val="24"/>
              </w:rPr>
            </w:pPr>
          </w:p>
        </w:tc>
        <w:tc>
          <w:tcPr>
            <w:tcW w:w="2289" w:type="dxa"/>
          </w:tcPr>
          <w:p w:rsidR="00204EB0" w:rsidRPr="009212B3" w:rsidRDefault="00204EB0" w:rsidP="009212B3">
            <w:pPr>
              <w:jc w:val="both"/>
              <w:rPr>
                <w:rFonts w:cstheme="minorHAnsi"/>
                <w:sz w:val="24"/>
                <w:szCs w:val="24"/>
              </w:rPr>
            </w:pPr>
          </w:p>
        </w:tc>
        <w:tc>
          <w:tcPr>
            <w:tcW w:w="2453" w:type="dxa"/>
          </w:tcPr>
          <w:p w:rsidR="00204EB0" w:rsidRPr="009212B3" w:rsidRDefault="00204EB0" w:rsidP="009212B3">
            <w:pPr>
              <w:jc w:val="both"/>
              <w:rPr>
                <w:rFonts w:cstheme="minorHAnsi"/>
                <w:sz w:val="24"/>
                <w:szCs w:val="24"/>
              </w:rPr>
            </w:pPr>
          </w:p>
        </w:tc>
      </w:tr>
      <w:tr w:rsidR="00204EB0" w:rsidRPr="009212B3" w:rsidTr="009C0537">
        <w:trPr>
          <w:trHeight w:val="385"/>
        </w:trPr>
        <w:tc>
          <w:tcPr>
            <w:tcW w:w="2080" w:type="dxa"/>
          </w:tcPr>
          <w:p w:rsidR="00204EB0" w:rsidRPr="009212B3" w:rsidRDefault="00204EB0" w:rsidP="009212B3">
            <w:pPr>
              <w:jc w:val="both"/>
              <w:rPr>
                <w:rFonts w:cstheme="minorHAnsi"/>
                <w:sz w:val="24"/>
                <w:szCs w:val="24"/>
              </w:rPr>
            </w:pPr>
          </w:p>
        </w:tc>
        <w:tc>
          <w:tcPr>
            <w:tcW w:w="2289" w:type="dxa"/>
          </w:tcPr>
          <w:p w:rsidR="00204EB0" w:rsidRPr="009212B3" w:rsidRDefault="00204EB0" w:rsidP="009212B3">
            <w:pPr>
              <w:jc w:val="both"/>
              <w:rPr>
                <w:rFonts w:cstheme="minorHAnsi"/>
                <w:sz w:val="24"/>
                <w:szCs w:val="24"/>
              </w:rPr>
            </w:pPr>
          </w:p>
        </w:tc>
        <w:tc>
          <w:tcPr>
            <w:tcW w:w="2289" w:type="dxa"/>
          </w:tcPr>
          <w:p w:rsidR="00204EB0" w:rsidRPr="009212B3" w:rsidRDefault="00204EB0" w:rsidP="009212B3">
            <w:pPr>
              <w:jc w:val="both"/>
              <w:rPr>
                <w:rFonts w:cstheme="minorHAnsi"/>
                <w:sz w:val="24"/>
                <w:szCs w:val="24"/>
              </w:rPr>
            </w:pPr>
          </w:p>
        </w:tc>
        <w:tc>
          <w:tcPr>
            <w:tcW w:w="2453" w:type="dxa"/>
          </w:tcPr>
          <w:p w:rsidR="00204EB0" w:rsidRPr="009212B3" w:rsidRDefault="00204EB0" w:rsidP="009212B3">
            <w:pPr>
              <w:jc w:val="both"/>
              <w:rPr>
                <w:rFonts w:cstheme="minorHAnsi"/>
                <w:sz w:val="24"/>
                <w:szCs w:val="24"/>
              </w:rPr>
            </w:pPr>
          </w:p>
        </w:tc>
      </w:tr>
    </w:tbl>
    <w:p w:rsidR="00204EB0" w:rsidRPr="009212B3" w:rsidRDefault="00204EB0" w:rsidP="009212B3">
      <w:pPr>
        <w:pStyle w:val="Web"/>
        <w:spacing w:after="0" w:line="240" w:lineRule="auto"/>
        <w:jc w:val="both"/>
        <w:rPr>
          <w:rFonts w:asciiTheme="minorHAnsi" w:hAnsiTheme="minorHAnsi" w:cstheme="minorHAnsi"/>
        </w:rPr>
      </w:pPr>
      <w:r w:rsidRPr="009212B3">
        <w:rPr>
          <w:rFonts w:asciiTheme="minorHAnsi" w:hAnsiTheme="minorHAnsi" w:cstheme="minorHAnsi"/>
        </w:rPr>
        <w:t xml:space="preserve">                                                                                                                                              (Μονάδες 10) </w:t>
      </w:r>
    </w:p>
    <w:p w:rsidR="00204EB0" w:rsidRPr="009212B3" w:rsidRDefault="00204EB0" w:rsidP="009212B3">
      <w:pPr>
        <w:pStyle w:val="Web"/>
        <w:spacing w:after="0" w:line="240" w:lineRule="auto"/>
        <w:jc w:val="both"/>
        <w:rPr>
          <w:rFonts w:asciiTheme="minorHAnsi" w:hAnsiTheme="minorHAnsi" w:cstheme="minorHAnsi"/>
          <w:color w:val="000000"/>
        </w:rPr>
      </w:pPr>
      <w:r w:rsidRPr="009212B3">
        <w:rPr>
          <w:rFonts w:asciiTheme="minorHAnsi" w:hAnsiTheme="minorHAnsi" w:cstheme="minorHAnsi"/>
          <w:b/>
          <w:bCs/>
          <w:color w:val="000000"/>
        </w:rPr>
        <w:t>Β.6.β)</w:t>
      </w:r>
      <w:r w:rsidRPr="009212B3">
        <w:rPr>
          <w:rFonts w:asciiTheme="minorHAnsi" w:hAnsiTheme="minorHAnsi" w:cstheme="minorHAnsi"/>
          <w:color w:val="000000"/>
        </w:rPr>
        <w:t xml:space="preserve"> </w:t>
      </w:r>
      <w:r w:rsidRPr="009212B3">
        <w:rPr>
          <w:rFonts w:asciiTheme="minorHAnsi" w:hAnsiTheme="minorHAnsi" w:cstheme="minorHAnsi"/>
          <w:color w:val="000000"/>
          <w:lang w:val="en-US"/>
        </w:rPr>
        <w:t>Vinum</w:t>
      </w:r>
      <w:r w:rsidRPr="009212B3">
        <w:rPr>
          <w:rFonts w:asciiTheme="minorHAnsi" w:hAnsiTheme="minorHAnsi" w:cstheme="minorHAnsi"/>
          <w:color w:val="000000"/>
        </w:rPr>
        <w:t xml:space="preserve"> </w:t>
      </w:r>
      <w:r w:rsidRPr="009212B3">
        <w:rPr>
          <w:rFonts w:asciiTheme="minorHAnsi" w:hAnsiTheme="minorHAnsi" w:cstheme="minorHAnsi"/>
          <w:color w:val="000000"/>
          <w:lang w:val="en-US"/>
        </w:rPr>
        <w:t>a</w:t>
      </w:r>
      <w:r w:rsidRPr="009212B3">
        <w:rPr>
          <w:rFonts w:asciiTheme="minorHAnsi" w:hAnsiTheme="minorHAnsi" w:cstheme="minorHAnsi"/>
          <w:color w:val="000000"/>
        </w:rPr>
        <w:t xml:space="preserve"> </w:t>
      </w:r>
      <w:r w:rsidRPr="009212B3">
        <w:rPr>
          <w:rFonts w:asciiTheme="minorHAnsi" w:hAnsiTheme="minorHAnsi" w:cstheme="minorHAnsi"/>
          <w:color w:val="000000"/>
          <w:lang w:val="en-US"/>
        </w:rPr>
        <w:t>mercatoribus</w:t>
      </w:r>
      <w:r w:rsidRPr="009212B3">
        <w:rPr>
          <w:rFonts w:asciiTheme="minorHAnsi" w:hAnsiTheme="minorHAnsi" w:cstheme="minorHAnsi"/>
          <w:color w:val="000000"/>
        </w:rPr>
        <w:t xml:space="preserve"> </w:t>
      </w:r>
      <w:r w:rsidRPr="009212B3">
        <w:rPr>
          <w:rFonts w:asciiTheme="minorHAnsi" w:hAnsiTheme="minorHAnsi" w:cstheme="minorHAnsi"/>
          <w:color w:val="000000"/>
          <w:lang w:val="en-US"/>
        </w:rPr>
        <w:t>ad</w:t>
      </w:r>
      <w:r w:rsidRPr="009212B3">
        <w:rPr>
          <w:rFonts w:asciiTheme="minorHAnsi" w:hAnsiTheme="minorHAnsi" w:cstheme="minorHAnsi"/>
          <w:color w:val="000000"/>
        </w:rPr>
        <w:t xml:space="preserve"> </w:t>
      </w:r>
      <w:r w:rsidRPr="009212B3">
        <w:rPr>
          <w:rFonts w:asciiTheme="minorHAnsi" w:hAnsiTheme="minorHAnsi" w:cstheme="minorHAnsi"/>
          <w:color w:val="000000"/>
          <w:lang w:val="en-US"/>
        </w:rPr>
        <w:t>se</w:t>
      </w:r>
      <w:r w:rsidRPr="009212B3">
        <w:rPr>
          <w:rFonts w:asciiTheme="minorHAnsi" w:hAnsiTheme="minorHAnsi" w:cstheme="minorHAnsi"/>
          <w:color w:val="000000"/>
        </w:rPr>
        <w:t xml:space="preserve"> </w:t>
      </w:r>
      <w:r w:rsidRPr="009212B3">
        <w:rPr>
          <w:rFonts w:asciiTheme="minorHAnsi" w:hAnsiTheme="minorHAnsi" w:cstheme="minorHAnsi"/>
          <w:color w:val="000000"/>
          <w:lang w:val="en-US"/>
        </w:rPr>
        <w:t>import</w:t>
      </w:r>
      <w:r w:rsidRPr="009212B3">
        <w:rPr>
          <w:rFonts w:asciiTheme="minorHAnsi" w:hAnsiTheme="minorHAnsi" w:cstheme="minorHAnsi"/>
          <w:color w:val="000000"/>
        </w:rPr>
        <w:t>ā</w:t>
      </w:r>
      <w:r w:rsidRPr="009212B3">
        <w:rPr>
          <w:rFonts w:asciiTheme="minorHAnsi" w:hAnsiTheme="minorHAnsi" w:cstheme="minorHAnsi"/>
          <w:color w:val="000000"/>
          <w:lang w:val="en-US"/>
        </w:rPr>
        <w:t>ri</w:t>
      </w:r>
      <w:r w:rsidRPr="009212B3">
        <w:rPr>
          <w:rFonts w:asciiTheme="minorHAnsi" w:hAnsiTheme="minorHAnsi" w:cstheme="minorHAnsi"/>
          <w:color w:val="000000"/>
        </w:rPr>
        <w:t xml:space="preserve"> </w:t>
      </w:r>
      <w:r w:rsidRPr="009212B3">
        <w:rPr>
          <w:rFonts w:asciiTheme="minorHAnsi" w:hAnsiTheme="minorHAnsi" w:cstheme="minorHAnsi"/>
          <w:color w:val="000000"/>
          <w:lang w:val="en-US"/>
        </w:rPr>
        <w:t>non</w:t>
      </w:r>
      <w:r w:rsidRPr="009212B3">
        <w:rPr>
          <w:rFonts w:asciiTheme="minorHAnsi" w:hAnsiTheme="minorHAnsi" w:cstheme="minorHAnsi"/>
          <w:color w:val="000000"/>
        </w:rPr>
        <w:t xml:space="preserve"> </w:t>
      </w:r>
      <w:r w:rsidRPr="009212B3">
        <w:rPr>
          <w:rFonts w:asciiTheme="minorHAnsi" w:hAnsiTheme="minorHAnsi" w:cstheme="minorHAnsi"/>
          <w:color w:val="000000"/>
          <w:lang w:val="en-US"/>
        </w:rPr>
        <w:t>sinunt</w:t>
      </w:r>
      <w:r w:rsidRPr="009212B3">
        <w:rPr>
          <w:rFonts w:asciiTheme="minorHAnsi" w:hAnsiTheme="minorHAnsi" w:cstheme="minorHAnsi"/>
          <w:color w:val="000000"/>
        </w:rPr>
        <w:t xml:space="preserve">: α) Να δικαιολογήσετε τη σύνταξη του ρήματος </w:t>
      </w:r>
      <w:r w:rsidRPr="009212B3">
        <w:rPr>
          <w:rFonts w:asciiTheme="minorHAnsi" w:hAnsiTheme="minorHAnsi" w:cstheme="minorHAnsi"/>
          <w:color w:val="000000"/>
          <w:lang w:val="en-US"/>
        </w:rPr>
        <w:t>sino</w:t>
      </w:r>
      <w:r w:rsidRPr="009212B3">
        <w:rPr>
          <w:rFonts w:asciiTheme="minorHAnsi" w:hAnsiTheme="minorHAnsi" w:cstheme="minorHAnsi"/>
          <w:color w:val="000000"/>
        </w:rPr>
        <w:t xml:space="preserve"> με παθητικό απαρέμφατο (μον.4) β) Να αντικαταστήσετε το παθητικό απαρέμφατο από το αντίστοιχο ενεργητικό και να δικαιολογήσετε τις αλλαγές που θα προκύψουν (μον.4+2)</w:t>
      </w:r>
    </w:p>
    <w:p w:rsidR="00204EB0" w:rsidRPr="009212B3" w:rsidRDefault="00204EB0" w:rsidP="009212B3">
      <w:pPr>
        <w:spacing w:after="0" w:line="240" w:lineRule="auto"/>
        <w:jc w:val="right"/>
        <w:rPr>
          <w:rFonts w:cstheme="minorHAnsi"/>
          <w:b/>
          <w:bCs/>
          <w:color w:val="FF0000"/>
          <w:sz w:val="24"/>
          <w:szCs w:val="24"/>
        </w:rPr>
      </w:pPr>
      <w:r w:rsidRPr="009212B3">
        <w:rPr>
          <w:rFonts w:cstheme="minorHAnsi"/>
          <w:sz w:val="24"/>
          <w:szCs w:val="24"/>
        </w:rPr>
        <w:t xml:space="preserve">                                                                                                                                                             (Μονάδες 10)</w:t>
      </w:r>
      <w:r w:rsidRPr="009212B3">
        <w:rPr>
          <w:rFonts w:cstheme="minorHAnsi"/>
          <w:b/>
          <w:bCs/>
          <w:sz w:val="24"/>
          <w:szCs w:val="24"/>
        </w:rPr>
        <w:t xml:space="preserve"> Μονάδες 20</w:t>
      </w:r>
    </w:p>
    <w:bookmarkEnd w:id="18"/>
    <w:p w:rsidR="00204EB0" w:rsidRPr="009212B3" w:rsidRDefault="00204EB0" w:rsidP="009212B3">
      <w:pPr>
        <w:pStyle w:val="Web"/>
        <w:spacing w:after="0" w:line="240" w:lineRule="auto"/>
        <w:jc w:val="both"/>
        <w:rPr>
          <w:rFonts w:asciiTheme="minorHAnsi" w:eastAsia="Times New Roman" w:hAnsiTheme="minorHAnsi" w:cstheme="minorHAnsi"/>
          <w:color w:val="000000"/>
          <w:lang w:eastAsia="el-GR"/>
        </w:rPr>
      </w:pPr>
    </w:p>
    <w:p w:rsidR="00204EB0" w:rsidRPr="009212B3" w:rsidRDefault="00204EB0" w:rsidP="009212B3">
      <w:pPr>
        <w:pStyle w:val="Web"/>
        <w:spacing w:after="0" w:line="240" w:lineRule="auto"/>
        <w:jc w:val="both"/>
        <w:rPr>
          <w:rFonts w:asciiTheme="minorHAnsi" w:eastAsia="Times New Roman" w:hAnsiTheme="minorHAnsi" w:cstheme="minorHAnsi"/>
          <w:color w:val="000000"/>
          <w:lang w:eastAsia="el-GR"/>
        </w:rPr>
      </w:pPr>
    </w:p>
    <w:p w:rsidR="00204EB0" w:rsidRPr="009212B3" w:rsidRDefault="00204EB0" w:rsidP="009212B3">
      <w:pPr>
        <w:pStyle w:val="Web"/>
        <w:spacing w:after="0" w:line="240" w:lineRule="auto"/>
        <w:jc w:val="both"/>
        <w:rPr>
          <w:rFonts w:asciiTheme="minorHAnsi" w:eastAsia="Times New Roman" w:hAnsiTheme="minorHAnsi" w:cstheme="minorHAnsi"/>
          <w:color w:val="000000"/>
          <w:lang w:eastAsia="el-GR"/>
        </w:rPr>
      </w:pPr>
    </w:p>
    <w:p w:rsidR="00204EB0" w:rsidRPr="009212B3" w:rsidRDefault="00204EB0" w:rsidP="009212B3">
      <w:pPr>
        <w:pStyle w:val="Web"/>
        <w:spacing w:after="0" w:line="240" w:lineRule="auto"/>
        <w:jc w:val="both"/>
        <w:rPr>
          <w:rFonts w:asciiTheme="minorHAnsi" w:eastAsia="Times New Roman" w:hAnsiTheme="minorHAnsi" w:cstheme="minorHAnsi"/>
          <w:color w:val="000000"/>
          <w:lang w:eastAsia="el-GR"/>
        </w:rPr>
      </w:pPr>
    </w:p>
    <w:p w:rsidR="00204EB0" w:rsidRPr="009212B3" w:rsidRDefault="004E3DF4" w:rsidP="009212B3">
      <w:pPr>
        <w:pStyle w:val="Web"/>
        <w:spacing w:after="0" w:line="240" w:lineRule="auto"/>
        <w:jc w:val="both"/>
        <w:rPr>
          <w:rFonts w:asciiTheme="minorHAnsi" w:eastAsia="Times New Roman" w:hAnsiTheme="minorHAnsi" w:cstheme="minorHAnsi"/>
          <w:color w:val="000000"/>
          <w:lang w:eastAsia="el-GR"/>
        </w:rPr>
      </w:pPr>
      <w:r w:rsidRPr="009212B3">
        <w:rPr>
          <w:rFonts w:asciiTheme="minorHAnsi" w:eastAsia="Times New Roman" w:hAnsiTheme="minorHAnsi" w:cstheme="minorHAnsi"/>
          <w:color w:val="000000"/>
          <w:lang w:eastAsia="el-GR"/>
        </w:rPr>
        <w:t>21126</w:t>
      </w:r>
    </w:p>
    <w:p w:rsidR="004E3DF4" w:rsidRPr="009212B3" w:rsidRDefault="004E3DF4" w:rsidP="009212B3">
      <w:pPr>
        <w:spacing w:after="0" w:line="240" w:lineRule="auto"/>
        <w:rPr>
          <w:rFonts w:eastAsia="Times New Roman" w:cstheme="minorHAnsi"/>
          <w:b/>
          <w:bCs/>
          <w:sz w:val="24"/>
          <w:szCs w:val="24"/>
          <w:lang w:eastAsia="zh-CN"/>
        </w:rPr>
      </w:pPr>
      <w:r w:rsidRPr="009212B3">
        <w:rPr>
          <w:rFonts w:eastAsia="Times New Roman" w:cstheme="minorHAnsi"/>
          <w:b/>
          <w:bCs/>
          <w:sz w:val="24"/>
          <w:szCs w:val="24"/>
          <w:lang w:eastAsia="zh-CN"/>
        </w:rPr>
        <w:t xml:space="preserve">ΜΑΘΗΜΑ </w:t>
      </w:r>
      <w:r w:rsidRPr="009212B3">
        <w:rPr>
          <w:rFonts w:eastAsia="Times New Roman" w:cstheme="minorHAnsi"/>
          <w:b/>
          <w:bCs/>
          <w:sz w:val="24"/>
          <w:szCs w:val="24"/>
          <w:lang w:val="en-US" w:eastAsia="zh-CN"/>
        </w:rPr>
        <w:t>V</w:t>
      </w:r>
      <w:r w:rsidRPr="009212B3">
        <w:rPr>
          <w:rFonts w:eastAsia="Times New Roman" w:cstheme="minorHAnsi"/>
          <w:b/>
          <w:bCs/>
          <w:sz w:val="24"/>
          <w:szCs w:val="24"/>
          <w:lang w:eastAsia="zh-CN"/>
        </w:rPr>
        <w:t xml:space="preserve">, ΜΑΘΗΜΑ </w:t>
      </w:r>
      <w:r w:rsidRPr="009212B3">
        <w:rPr>
          <w:rFonts w:eastAsia="Times New Roman" w:cstheme="minorHAnsi"/>
          <w:b/>
          <w:bCs/>
          <w:sz w:val="24"/>
          <w:szCs w:val="24"/>
          <w:lang w:val="en-US" w:eastAsia="zh-CN"/>
        </w:rPr>
        <w:t>I</w:t>
      </w:r>
      <w:r w:rsidRPr="009212B3">
        <w:rPr>
          <w:rFonts w:eastAsia="Times New Roman" w:cstheme="minorHAnsi"/>
          <w:b/>
          <w:bCs/>
          <w:sz w:val="24"/>
          <w:szCs w:val="24"/>
          <w:lang w:eastAsia="zh-CN"/>
        </w:rPr>
        <w:t>Χ</w:t>
      </w:r>
      <w:r w:rsidRPr="009212B3">
        <w:rPr>
          <w:rFonts w:eastAsia="Times New Roman" w:cstheme="minorHAnsi"/>
          <w:b/>
          <w:bCs/>
          <w:sz w:val="24"/>
          <w:szCs w:val="24"/>
          <w:lang w:eastAsia="zh-CN"/>
        </w:rPr>
        <w:tab/>
      </w:r>
    </w:p>
    <w:p w:rsidR="004E3DF4" w:rsidRPr="009212B3" w:rsidRDefault="004E3DF4" w:rsidP="009212B3">
      <w:pPr>
        <w:spacing w:after="0" w:line="240" w:lineRule="auto"/>
        <w:rPr>
          <w:rFonts w:eastAsia="Times New Roman" w:cstheme="minorHAnsi"/>
          <w:b/>
          <w:bCs/>
          <w:sz w:val="24"/>
          <w:szCs w:val="24"/>
          <w:lang w:eastAsia="zh-CN"/>
        </w:rPr>
      </w:pPr>
      <w:r w:rsidRPr="009212B3">
        <w:rPr>
          <w:rFonts w:eastAsia="Times New Roman" w:cstheme="minorHAnsi"/>
          <w:b/>
          <w:bCs/>
          <w:sz w:val="24"/>
          <w:szCs w:val="24"/>
          <w:lang w:eastAsia="zh-CN"/>
        </w:rPr>
        <w:t>ΚΕΙΜΕΝ</w:t>
      </w:r>
      <w:r w:rsidRPr="009212B3">
        <w:rPr>
          <w:rFonts w:eastAsia="Times New Roman" w:cstheme="minorHAnsi"/>
          <w:b/>
          <w:bCs/>
          <w:sz w:val="24"/>
          <w:szCs w:val="24"/>
          <w:lang w:val="en-US" w:eastAsia="zh-CN"/>
        </w:rPr>
        <w:t>A</w:t>
      </w:r>
    </w:p>
    <w:p w:rsidR="004E3DF4" w:rsidRPr="009212B3" w:rsidRDefault="004E3DF4" w:rsidP="009212B3">
      <w:pPr>
        <w:spacing w:after="0" w:line="240" w:lineRule="auto"/>
        <w:jc w:val="both"/>
        <w:rPr>
          <w:rFonts w:eastAsia="Times New Roman" w:cstheme="minorHAnsi"/>
          <w:sz w:val="24"/>
          <w:szCs w:val="24"/>
          <w:lang w:val="en-US" w:eastAsia="zh-CN"/>
        </w:rPr>
      </w:pPr>
      <w:r w:rsidRPr="009212B3">
        <w:rPr>
          <w:rFonts w:eastAsia="Times New Roman" w:cstheme="minorHAnsi"/>
          <w:color w:val="000000"/>
          <w:sz w:val="24"/>
          <w:szCs w:val="24"/>
          <w:lang w:eastAsia="zh-CN"/>
        </w:rPr>
        <w:t>α</w:t>
      </w:r>
      <w:r w:rsidRPr="009212B3">
        <w:rPr>
          <w:rFonts w:eastAsia="Times New Roman" w:cstheme="minorHAnsi"/>
          <w:color w:val="000000"/>
          <w:sz w:val="24"/>
          <w:szCs w:val="24"/>
          <w:lang w:val="en-US" w:eastAsia="zh-CN"/>
        </w:rPr>
        <w:t xml:space="preserve">) Silius Italicus, poēta epicus, vir clarus erat. XVII (septendecim) libri eius de </w:t>
      </w:r>
      <w:proofErr w:type="gramStart"/>
      <w:r w:rsidRPr="009212B3">
        <w:rPr>
          <w:rFonts w:eastAsia="Times New Roman" w:cstheme="minorHAnsi"/>
          <w:color w:val="000000"/>
          <w:sz w:val="24"/>
          <w:szCs w:val="24"/>
          <w:lang w:val="en-US" w:eastAsia="zh-CN"/>
        </w:rPr>
        <w:t>bello</w:t>
      </w:r>
      <w:proofErr w:type="gramEnd"/>
      <w:r w:rsidRPr="009212B3">
        <w:rPr>
          <w:rFonts w:eastAsia="Times New Roman" w:cstheme="minorHAnsi"/>
          <w:color w:val="000000"/>
          <w:sz w:val="24"/>
          <w:szCs w:val="24"/>
          <w:lang w:val="en-US" w:eastAsia="zh-CN"/>
        </w:rPr>
        <w:t xml:space="preserve"> Punico secundo pulchri sunt. </w:t>
      </w:r>
      <w:proofErr w:type="gramStart"/>
      <w:r w:rsidRPr="009212B3">
        <w:rPr>
          <w:rFonts w:eastAsia="Times New Roman" w:cstheme="minorHAnsi"/>
          <w:color w:val="000000"/>
          <w:sz w:val="24"/>
          <w:szCs w:val="24"/>
          <w:lang w:val="en-US" w:eastAsia="zh-CN"/>
        </w:rPr>
        <w:t>Ultimis annis vitae suae in Campaniā se tenēbat.</w:t>
      </w:r>
      <w:proofErr w:type="gramEnd"/>
      <w:r w:rsidRPr="009212B3">
        <w:rPr>
          <w:rFonts w:eastAsia="Times New Roman" w:cstheme="minorHAnsi"/>
          <w:color w:val="000000"/>
          <w:sz w:val="24"/>
          <w:szCs w:val="24"/>
          <w:lang w:val="en-US" w:eastAsia="zh-CN"/>
        </w:rPr>
        <w:t xml:space="preserve"> </w:t>
      </w:r>
      <w:proofErr w:type="gramStart"/>
      <w:r w:rsidRPr="009212B3">
        <w:rPr>
          <w:rFonts w:eastAsia="Times New Roman" w:cstheme="minorHAnsi"/>
          <w:color w:val="000000"/>
          <w:sz w:val="24"/>
          <w:szCs w:val="24"/>
          <w:lang w:val="en-US" w:eastAsia="zh-CN"/>
        </w:rPr>
        <w:t>Multos in illis locis agros possidēbat.</w:t>
      </w:r>
      <w:proofErr w:type="gramEnd"/>
    </w:p>
    <w:p w:rsidR="004E3DF4" w:rsidRPr="009212B3" w:rsidRDefault="004E3DF4" w:rsidP="009212B3">
      <w:pPr>
        <w:spacing w:after="0" w:line="240" w:lineRule="auto"/>
        <w:jc w:val="both"/>
        <w:rPr>
          <w:rFonts w:eastAsia="Times New Roman" w:cstheme="minorHAnsi"/>
          <w:sz w:val="24"/>
          <w:szCs w:val="24"/>
          <w:lang w:val="en-US" w:eastAsia="zh-CN"/>
        </w:rPr>
      </w:pPr>
      <w:r w:rsidRPr="009212B3">
        <w:rPr>
          <w:rFonts w:eastAsia="Times New Roman" w:cstheme="minorHAnsi"/>
          <w:sz w:val="24"/>
          <w:szCs w:val="24"/>
          <w:lang w:eastAsia="zh-CN"/>
        </w:rPr>
        <w:t>β</w:t>
      </w:r>
      <w:r w:rsidRPr="009212B3">
        <w:rPr>
          <w:rFonts w:eastAsia="Times New Roman" w:cstheme="minorHAnsi"/>
          <w:sz w:val="24"/>
          <w:szCs w:val="24"/>
          <w:lang w:val="en-US" w:eastAsia="zh-CN"/>
        </w:rPr>
        <w:t>)</w:t>
      </w:r>
      <w:r w:rsidRPr="009212B3">
        <w:rPr>
          <w:rFonts w:eastAsia="Times New Roman" w:cstheme="minorHAnsi"/>
          <w:color w:val="000000"/>
          <w:sz w:val="24"/>
          <w:szCs w:val="24"/>
          <w:lang w:val="en-US" w:eastAsia="zh-CN"/>
        </w:rPr>
        <w:t xml:space="preserve"> Tarquinius Superbus, septimus atque ultimus regum, hoc modo imperium perdit. </w:t>
      </w:r>
      <w:proofErr w:type="gramStart"/>
      <w:r w:rsidRPr="009212B3">
        <w:rPr>
          <w:rFonts w:eastAsia="Times New Roman" w:cstheme="minorHAnsi"/>
          <w:color w:val="000000"/>
          <w:sz w:val="24"/>
          <w:szCs w:val="24"/>
          <w:lang w:val="en-US" w:eastAsia="zh-CN"/>
        </w:rPr>
        <w:t>Filius eius Sextus Tarquinius pudicitiam Lucrētiae, uxōris Collatīni laedit.</w:t>
      </w:r>
      <w:proofErr w:type="gramEnd"/>
      <w:r w:rsidRPr="009212B3">
        <w:rPr>
          <w:rFonts w:eastAsia="Times New Roman" w:cstheme="minorHAnsi"/>
          <w:color w:val="000000"/>
          <w:sz w:val="24"/>
          <w:szCs w:val="24"/>
          <w:lang w:val="en-US" w:eastAsia="zh-CN"/>
        </w:rPr>
        <w:t xml:space="preserve"> Marītus </w:t>
      </w:r>
      <w:proofErr w:type="gramStart"/>
      <w:r w:rsidRPr="009212B3">
        <w:rPr>
          <w:rFonts w:eastAsia="Times New Roman" w:cstheme="minorHAnsi"/>
          <w:color w:val="000000"/>
          <w:sz w:val="24"/>
          <w:szCs w:val="24"/>
          <w:lang w:val="en-US" w:eastAsia="zh-CN"/>
        </w:rPr>
        <w:t>et</w:t>
      </w:r>
      <w:proofErr w:type="gramEnd"/>
      <w:r w:rsidRPr="009212B3">
        <w:rPr>
          <w:rFonts w:eastAsia="Times New Roman" w:cstheme="minorHAnsi"/>
          <w:color w:val="000000"/>
          <w:sz w:val="24"/>
          <w:szCs w:val="24"/>
          <w:lang w:val="en-US" w:eastAsia="zh-CN"/>
        </w:rPr>
        <w:t xml:space="preserve"> pater et Iunius Brutus eam maestam inveniunt. Illis femina cum lacrimis iniuriam aperit </w:t>
      </w:r>
      <w:proofErr w:type="gramStart"/>
      <w:r w:rsidRPr="009212B3">
        <w:rPr>
          <w:rFonts w:eastAsia="Times New Roman" w:cstheme="minorHAnsi"/>
          <w:color w:val="000000"/>
          <w:sz w:val="24"/>
          <w:szCs w:val="24"/>
          <w:lang w:val="en-US" w:eastAsia="zh-CN"/>
        </w:rPr>
        <w:t>et</w:t>
      </w:r>
      <w:proofErr w:type="gramEnd"/>
      <w:r w:rsidRPr="009212B3">
        <w:rPr>
          <w:rFonts w:eastAsia="Times New Roman" w:cstheme="minorHAnsi"/>
          <w:color w:val="000000"/>
          <w:sz w:val="24"/>
          <w:szCs w:val="24"/>
          <w:lang w:val="en-US" w:eastAsia="zh-CN"/>
        </w:rPr>
        <w:t xml:space="preserve"> cultro se ipsam interficit.</w:t>
      </w:r>
      <w:r w:rsidRPr="009212B3">
        <w:rPr>
          <w:rFonts w:eastAsia="Times New Roman" w:cstheme="minorHAnsi"/>
          <w:sz w:val="24"/>
          <w:szCs w:val="24"/>
          <w:lang w:val="en-US" w:eastAsia="zh-CN"/>
        </w:rPr>
        <w:t xml:space="preserve"> </w:t>
      </w:r>
      <w:r w:rsidRPr="009212B3">
        <w:rPr>
          <w:rFonts w:eastAsia="Times New Roman" w:cstheme="minorHAnsi"/>
          <w:color w:val="000000"/>
          <w:sz w:val="24"/>
          <w:szCs w:val="24"/>
          <w:lang w:val="en-US" w:eastAsia="zh-CN"/>
        </w:rPr>
        <w:t xml:space="preserve">Brutus ex vulnere dolōre magno cultrum extrahit </w:t>
      </w:r>
      <w:proofErr w:type="gramStart"/>
      <w:r w:rsidRPr="009212B3">
        <w:rPr>
          <w:rFonts w:eastAsia="Times New Roman" w:cstheme="minorHAnsi"/>
          <w:color w:val="000000"/>
          <w:sz w:val="24"/>
          <w:szCs w:val="24"/>
          <w:lang w:val="en-US" w:eastAsia="zh-CN"/>
        </w:rPr>
        <w:t>et</w:t>
      </w:r>
      <w:proofErr w:type="gramEnd"/>
      <w:r w:rsidRPr="009212B3">
        <w:rPr>
          <w:rFonts w:eastAsia="Times New Roman" w:cstheme="minorHAnsi"/>
          <w:color w:val="000000"/>
          <w:sz w:val="24"/>
          <w:szCs w:val="24"/>
          <w:lang w:val="en-US" w:eastAsia="zh-CN"/>
        </w:rPr>
        <w:t xml:space="preserve"> delictum punīre parat.</w:t>
      </w:r>
    </w:p>
    <w:p w:rsidR="004E3DF4" w:rsidRPr="009212B3" w:rsidRDefault="004E3DF4" w:rsidP="009212B3">
      <w:pPr>
        <w:spacing w:after="0" w:line="240" w:lineRule="auto"/>
        <w:jc w:val="both"/>
        <w:rPr>
          <w:rFonts w:eastAsia="Times New Roman" w:cstheme="minorHAnsi"/>
          <w:sz w:val="24"/>
          <w:szCs w:val="24"/>
          <w:lang w:val="en-US" w:eastAsia="zh-CN"/>
        </w:rPr>
      </w:pPr>
    </w:p>
    <w:p w:rsidR="004E3DF4" w:rsidRPr="009212B3" w:rsidRDefault="004E3DF4" w:rsidP="009212B3">
      <w:pPr>
        <w:spacing w:after="0" w:line="240" w:lineRule="auto"/>
        <w:rPr>
          <w:rFonts w:eastAsia="Times New Roman" w:cstheme="minorHAnsi"/>
          <w:b/>
          <w:bCs/>
          <w:sz w:val="24"/>
          <w:szCs w:val="24"/>
          <w:lang w:eastAsia="zh-CN"/>
        </w:rPr>
      </w:pPr>
      <w:r w:rsidRPr="009212B3">
        <w:rPr>
          <w:rFonts w:eastAsia="Times New Roman" w:cstheme="minorHAnsi"/>
          <w:b/>
          <w:bCs/>
          <w:sz w:val="24"/>
          <w:szCs w:val="24"/>
          <w:lang w:eastAsia="zh-CN"/>
        </w:rPr>
        <w:t>ΠΑΡΑΤΗΡΗΣΕΙΣ</w:t>
      </w:r>
    </w:p>
    <w:p w:rsidR="004E3DF4" w:rsidRPr="009212B3" w:rsidRDefault="004E3DF4" w:rsidP="009212B3">
      <w:pPr>
        <w:spacing w:after="0" w:line="240" w:lineRule="auto"/>
        <w:rPr>
          <w:rFonts w:eastAsia="Times New Roman" w:cstheme="minorHAnsi"/>
          <w:sz w:val="24"/>
          <w:szCs w:val="24"/>
          <w:lang w:eastAsia="zh-CN"/>
        </w:rPr>
      </w:pPr>
      <w:r w:rsidRPr="009212B3">
        <w:rPr>
          <w:rFonts w:eastAsia="Times New Roman" w:cstheme="minorHAnsi"/>
          <w:sz w:val="24"/>
          <w:szCs w:val="24"/>
          <w:lang w:eastAsia="zh-CN"/>
        </w:rPr>
        <w:t>Α. Να μεταφράσετε στη Νέα Ελληνική τα αποσπάσματα.</w:t>
      </w:r>
    </w:p>
    <w:p w:rsidR="004E3DF4" w:rsidRPr="009212B3" w:rsidRDefault="004E3DF4" w:rsidP="009212B3">
      <w:pPr>
        <w:spacing w:after="0" w:line="240" w:lineRule="auto"/>
        <w:jc w:val="right"/>
        <w:rPr>
          <w:rFonts w:eastAsia="Times New Roman" w:cstheme="minorHAnsi"/>
          <w:b/>
          <w:bCs/>
          <w:sz w:val="24"/>
          <w:szCs w:val="24"/>
          <w:lang w:eastAsia="zh-CN"/>
        </w:rPr>
      </w:pPr>
      <w:r w:rsidRPr="009212B3">
        <w:rPr>
          <w:rFonts w:eastAsia="Times New Roman" w:cstheme="minorHAnsi"/>
          <w:b/>
          <w:bCs/>
          <w:sz w:val="24"/>
          <w:szCs w:val="24"/>
          <w:lang w:eastAsia="zh-CN"/>
        </w:rPr>
        <w:t xml:space="preserve"> Μονάδες 20</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Β.2. Να επιλέξετε από τη στήλη Β τη λέξη που συγγενεύει  ετυμολογικά με τη λατινική λέξη της στήλης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7"/>
        <w:gridCol w:w="4265"/>
      </w:tblGrid>
      <w:tr w:rsidR="004E3DF4" w:rsidRPr="009212B3" w:rsidTr="009C0537">
        <w:tc>
          <w:tcPr>
            <w:tcW w:w="4527" w:type="dxa"/>
          </w:tcPr>
          <w:p w:rsidR="004E3DF4" w:rsidRPr="009212B3" w:rsidRDefault="004E3DF4" w:rsidP="009212B3">
            <w:pPr>
              <w:spacing w:after="0" w:line="240" w:lineRule="auto"/>
              <w:jc w:val="center"/>
              <w:rPr>
                <w:rFonts w:eastAsia="Times New Roman" w:cstheme="minorHAnsi"/>
                <w:sz w:val="24"/>
                <w:szCs w:val="24"/>
                <w:lang w:eastAsia="zh-CN"/>
              </w:rPr>
            </w:pPr>
            <w:r w:rsidRPr="009212B3">
              <w:rPr>
                <w:rFonts w:eastAsia="Times New Roman" w:cstheme="minorHAnsi"/>
                <w:sz w:val="24"/>
                <w:szCs w:val="24"/>
                <w:lang w:eastAsia="zh-CN"/>
              </w:rPr>
              <w:t>Α</w:t>
            </w:r>
          </w:p>
        </w:tc>
        <w:tc>
          <w:tcPr>
            <w:tcW w:w="4528" w:type="dxa"/>
          </w:tcPr>
          <w:p w:rsidR="004E3DF4" w:rsidRPr="009212B3" w:rsidRDefault="004E3DF4" w:rsidP="009212B3">
            <w:pPr>
              <w:spacing w:after="0" w:line="240" w:lineRule="auto"/>
              <w:jc w:val="center"/>
              <w:rPr>
                <w:rFonts w:eastAsia="Times New Roman" w:cstheme="minorHAnsi"/>
                <w:sz w:val="24"/>
                <w:szCs w:val="24"/>
                <w:lang w:eastAsia="zh-CN"/>
              </w:rPr>
            </w:pPr>
            <w:r w:rsidRPr="009212B3">
              <w:rPr>
                <w:rFonts w:eastAsia="Times New Roman" w:cstheme="minorHAnsi"/>
                <w:sz w:val="24"/>
                <w:szCs w:val="24"/>
                <w:lang w:eastAsia="zh-CN"/>
              </w:rPr>
              <w:t>Β</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epicus</w:t>
            </w:r>
          </w:p>
        </w:tc>
        <w:tc>
          <w:tcPr>
            <w:tcW w:w="4528" w:type="dxa"/>
          </w:tcPr>
          <w:p w:rsidR="004E3DF4" w:rsidRPr="009212B3" w:rsidRDefault="004E3DF4" w:rsidP="009212B3">
            <w:pPr>
              <w:numPr>
                <w:ilvl w:val="0"/>
                <w:numId w:val="27"/>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ιππικός</w:t>
            </w:r>
          </w:p>
          <w:p w:rsidR="004E3DF4" w:rsidRPr="009212B3" w:rsidRDefault="004E3DF4" w:rsidP="009212B3">
            <w:pPr>
              <w:numPr>
                <w:ilvl w:val="0"/>
                <w:numId w:val="27"/>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επικολυρικός</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septendecim</w:t>
            </w:r>
          </w:p>
        </w:tc>
        <w:tc>
          <w:tcPr>
            <w:tcW w:w="4528" w:type="dxa"/>
          </w:tcPr>
          <w:p w:rsidR="004E3DF4" w:rsidRPr="009212B3" w:rsidRDefault="004E3DF4" w:rsidP="009212B3">
            <w:pPr>
              <w:numPr>
                <w:ilvl w:val="0"/>
                <w:numId w:val="28"/>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δεκάχρονος</w:t>
            </w:r>
          </w:p>
          <w:p w:rsidR="004E3DF4" w:rsidRPr="009212B3" w:rsidRDefault="004E3DF4" w:rsidP="009212B3">
            <w:pPr>
              <w:numPr>
                <w:ilvl w:val="0"/>
                <w:numId w:val="28"/>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σεντόνι</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tenēbat</w:t>
            </w:r>
          </w:p>
        </w:tc>
        <w:tc>
          <w:tcPr>
            <w:tcW w:w="4528" w:type="dxa"/>
          </w:tcPr>
          <w:p w:rsidR="004E3DF4" w:rsidRPr="009212B3" w:rsidRDefault="004E3DF4" w:rsidP="009212B3">
            <w:pPr>
              <w:numPr>
                <w:ilvl w:val="0"/>
                <w:numId w:val="29"/>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τανάλια</w:t>
            </w:r>
          </w:p>
          <w:p w:rsidR="004E3DF4" w:rsidRPr="009212B3" w:rsidRDefault="004E3DF4" w:rsidP="009212B3">
            <w:pPr>
              <w:numPr>
                <w:ilvl w:val="0"/>
                <w:numId w:val="29"/>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τέλος</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color w:val="000000"/>
                <w:sz w:val="24"/>
                <w:szCs w:val="24"/>
                <w:lang w:val="en-US" w:eastAsia="zh-CN"/>
              </w:rPr>
              <w:t>modo</w:t>
            </w:r>
          </w:p>
        </w:tc>
        <w:tc>
          <w:tcPr>
            <w:tcW w:w="4528" w:type="dxa"/>
          </w:tcPr>
          <w:p w:rsidR="004E3DF4" w:rsidRPr="009212B3" w:rsidRDefault="004E3DF4" w:rsidP="009212B3">
            <w:pPr>
              <w:numPr>
                <w:ilvl w:val="0"/>
                <w:numId w:val="32"/>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μουντός</w:t>
            </w:r>
          </w:p>
          <w:p w:rsidR="004E3DF4" w:rsidRPr="009212B3" w:rsidRDefault="004E3DF4" w:rsidP="009212B3">
            <w:pPr>
              <w:numPr>
                <w:ilvl w:val="0"/>
                <w:numId w:val="32"/>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μοντελισμός</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lastRenderedPageBreak/>
              <w:t>femina</w:t>
            </w:r>
          </w:p>
        </w:tc>
        <w:tc>
          <w:tcPr>
            <w:tcW w:w="4528" w:type="dxa"/>
          </w:tcPr>
          <w:p w:rsidR="004E3DF4" w:rsidRPr="009212B3" w:rsidRDefault="004E3DF4" w:rsidP="009212B3">
            <w:pPr>
              <w:numPr>
                <w:ilvl w:val="0"/>
                <w:numId w:val="30"/>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φορά</w:t>
            </w:r>
          </w:p>
          <w:p w:rsidR="004E3DF4" w:rsidRPr="009212B3" w:rsidRDefault="004E3DF4" w:rsidP="009212B3">
            <w:pPr>
              <w:numPr>
                <w:ilvl w:val="0"/>
                <w:numId w:val="30"/>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φεμινίστρια</w:t>
            </w:r>
          </w:p>
        </w:tc>
      </w:tr>
    </w:tbl>
    <w:p w:rsidR="004E3DF4" w:rsidRPr="009212B3" w:rsidRDefault="004E3DF4" w:rsidP="009212B3">
      <w:pPr>
        <w:spacing w:after="0" w:line="240" w:lineRule="auto"/>
        <w:jc w:val="both"/>
        <w:rPr>
          <w:rFonts w:eastAsia="Times New Roman" w:cstheme="minorHAnsi"/>
          <w:sz w:val="24"/>
          <w:szCs w:val="24"/>
          <w:lang w:eastAsia="zh-CN"/>
        </w:rPr>
      </w:pPr>
    </w:p>
    <w:p w:rsidR="004E3DF4" w:rsidRPr="009212B3" w:rsidRDefault="004E3DF4" w:rsidP="009212B3">
      <w:pPr>
        <w:spacing w:after="0" w:line="240" w:lineRule="auto"/>
        <w:ind w:right="-52"/>
        <w:jc w:val="right"/>
        <w:rPr>
          <w:rFonts w:eastAsia="Times New Roman" w:cstheme="minorHAnsi"/>
          <w:b/>
          <w:bCs/>
          <w:sz w:val="24"/>
          <w:szCs w:val="24"/>
          <w:lang w:eastAsia="zh-CN"/>
        </w:rPr>
      </w:pPr>
      <w:r w:rsidRPr="009212B3">
        <w:rPr>
          <w:rFonts w:eastAsia="Times New Roman" w:cstheme="minorHAnsi"/>
          <w:b/>
          <w:bCs/>
          <w:sz w:val="24"/>
          <w:szCs w:val="24"/>
          <w:lang w:eastAsia="zh-CN"/>
        </w:rPr>
        <w:t>Μονάδες 10</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Β.6. α)</w:t>
      </w:r>
      <w:r w:rsidRPr="009212B3">
        <w:rPr>
          <w:rFonts w:eastAsia="Calibri" w:cstheme="minorHAnsi"/>
          <w:sz w:val="24"/>
          <w:szCs w:val="24"/>
        </w:rPr>
        <w:t xml:space="preserve"> </w:t>
      </w:r>
      <w:r w:rsidRPr="009212B3">
        <w:rPr>
          <w:rFonts w:eastAsia="Times New Roman" w:cstheme="minorHAnsi"/>
          <w:sz w:val="24"/>
          <w:szCs w:val="24"/>
          <w:lang w:eastAsia="zh-CN"/>
        </w:rPr>
        <w:t xml:space="preserve">Να συμπληρώσετε τον παρακάτω πίνακα µε τα Αντικείμενα των Ρημάτων που δίνονται: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0"/>
        <w:gridCol w:w="4222"/>
      </w:tblGrid>
      <w:tr w:rsidR="004E3DF4" w:rsidRPr="009212B3" w:rsidTr="009C0537">
        <w:tc>
          <w:tcPr>
            <w:tcW w:w="4527" w:type="dxa"/>
          </w:tcPr>
          <w:p w:rsidR="004E3DF4" w:rsidRPr="009212B3" w:rsidRDefault="004E3DF4" w:rsidP="009212B3">
            <w:pPr>
              <w:spacing w:after="0" w:line="240" w:lineRule="auto"/>
              <w:jc w:val="center"/>
              <w:rPr>
                <w:rFonts w:eastAsia="Times New Roman" w:cstheme="minorHAnsi"/>
                <w:sz w:val="24"/>
                <w:szCs w:val="24"/>
                <w:lang w:eastAsia="zh-CN"/>
              </w:rPr>
            </w:pPr>
            <w:r w:rsidRPr="009212B3">
              <w:rPr>
                <w:rFonts w:eastAsia="Times New Roman" w:cstheme="minorHAnsi"/>
                <w:sz w:val="24"/>
                <w:szCs w:val="24"/>
                <w:lang w:eastAsia="zh-CN"/>
              </w:rPr>
              <w:t>ΡΗΜΑΤΑ</w:t>
            </w:r>
          </w:p>
        </w:tc>
        <w:tc>
          <w:tcPr>
            <w:tcW w:w="4528" w:type="dxa"/>
          </w:tcPr>
          <w:p w:rsidR="004E3DF4" w:rsidRPr="009212B3" w:rsidRDefault="004E3DF4" w:rsidP="009212B3">
            <w:pPr>
              <w:spacing w:after="0" w:line="240" w:lineRule="auto"/>
              <w:jc w:val="center"/>
              <w:rPr>
                <w:rFonts w:eastAsia="Times New Roman" w:cstheme="minorHAnsi"/>
                <w:sz w:val="24"/>
                <w:szCs w:val="24"/>
                <w:lang w:eastAsia="zh-CN"/>
              </w:rPr>
            </w:pPr>
            <w:r w:rsidRPr="009212B3">
              <w:rPr>
                <w:rFonts w:eastAsia="Times New Roman" w:cstheme="minorHAnsi"/>
                <w:sz w:val="24"/>
                <w:szCs w:val="24"/>
                <w:lang w:eastAsia="zh-CN"/>
              </w:rPr>
              <w:t>ΑΝΤΙΚΕΙΜΕΝΑ</w:t>
            </w: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color w:val="000000"/>
                <w:lang w:val="en-US" w:eastAsia="zh-CN"/>
              </w:rPr>
              <w:t>possidēbat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color w:val="000000"/>
                <w:lang w:val="en-US" w:eastAsia="zh-CN"/>
              </w:rPr>
              <w:t>perdit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lang w:eastAsia="zh-CN"/>
              </w:rPr>
              <w:t>laedit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color w:val="000000"/>
                <w:lang w:val="en-US" w:eastAsia="zh-CN"/>
              </w:rPr>
              <w:t>inveniunt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lang w:eastAsia="zh-CN"/>
              </w:rPr>
              <w:t>aperit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bl>
    <w:p w:rsidR="004E3DF4" w:rsidRPr="009212B3" w:rsidRDefault="004E3DF4" w:rsidP="009212B3">
      <w:pPr>
        <w:spacing w:after="0" w:line="240" w:lineRule="auto"/>
        <w:jc w:val="both"/>
        <w:rPr>
          <w:rFonts w:eastAsia="Times New Roman" w:cstheme="minorHAnsi"/>
          <w:sz w:val="24"/>
          <w:szCs w:val="24"/>
          <w:lang w:eastAsia="zh-CN"/>
        </w:rPr>
      </w:pPr>
    </w:p>
    <w:p w:rsidR="004E3DF4" w:rsidRPr="009212B3" w:rsidRDefault="004E3DF4" w:rsidP="009212B3">
      <w:pPr>
        <w:spacing w:after="0" w:line="240" w:lineRule="auto"/>
        <w:jc w:val="right"/>
        <w:rPr>
          <w:rFonts w:eastAsia="Times New Roman" w:cstheme="minorHAnsi"/>
          <w:sz w:val="24"/>
          <w:szCs w:val="24"/>
          <w:lang w:eastAsia="zh-CN"/>
        </w:rPr>
      </w:pPr>
      <w:bookmarkStart w:id="21" w:name="_Hlk100916461"/>
      <w:r w:rsidRPr="009212B3">
        <w:rPr>
          <w:rFonts w:eastAsia="Times New Roman" w:cstheme="minorHAnsi"/>
          <w:sz w:val="24"/>
          <w:szCs w:val="24"/>
          <w:lang w:eastAsia="zh-CN"/>
        </w:rPr>
        <w:t>(Μονάδες 10)</w:t>
      </w:r>
    </w:p>
    <w:bookmarkEnd w:id="21"/>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 xml:space="preserve">β) Η αυτοπάθεια στα Λατινικά εκφράζεται είτε με την κτητική αντωνυμία </w:t>
      </w:r>
      <w:bookmarkStart w:id="22" w:name="_Hlk100916266"/>
      <w:r w:rsidRPr="009212B3">
        <w:rPr>
          <w:rFonts w:eastAsia="Times New Roman" w:cstheme="minorHAnsi"/>
          <w:sz w:val="24"/>
          <w:szCs w:val="24"/>
          <w:lang w:val="en-US" w:eastAsia="zh-CN"/>
        </w:rPr>
        <w:t>suus</w:t>
      </w:r>
      <w:r w:rsidRPr="009212B3">
        <w:rPr>
          <w:rFonts w:eastAsia="Times New Roman" w:cstheme="minorHAnsi"/>
          <w:sz w:val="24"/>
          <w:szCs w:val="24"/>
          <w:lang w:eastAsia="zh-CN"/>
        </w:rPr>
        <w:t>-</w:t>
      </w:r>
      <w:r w:rsidRPr="009212B3">
        <w:rPr>
          <w:rFonts w:eastAsia="Times New Roman" w:cstheme="minorHAnsi"/>
          <w:sz w:val="24"/>
          <w:szCs w:val="24"/>
          <w:lang w:val="en-US" w:eastAsia="zh-CN"/>
        </w:rPr>
        <w:t>a</w:t>
      </w:r>
      <w:r w:rsidRPr="009212B3">
        <w:rPr>
          <w:rFonts w:eastAsia="Times New Roman" w:cstheme="minorHAnsi"/>
          <w:sz w:val="24"/>
          <w:szCs w:val="24"/>
          <w:lang w:eastAsia="zh-CN"/>
        </w:rPr>
        <w:t>-</w:t>
      </w:r>
      <w:r w:rsidRPr="009212B3">
        <w:rPr>
          <w:rFonts w:eastAsia="Times New Roman" w:cstheme="minorHAnsi"/>
          <w:sz w:val="24"/>
          <w:szCs w:val="24"/>
          <w:lang w:val="en-US" w:eastAsia="zh-CN"/>
        </w:rPr>
        <w:t>um</w:t>
      </w:r>
      <w:r w:rsidRPr="009212B3">
        <w:rPr>
          <w:rFonts w:eastAsia="Times New Roman" w:cstheme="minorHAnsi"/>
          <w:sz w:val="24"/>
          <w:szCs w:val="24"/>
          <w:lang w:eastAsia="zh-CN"/>
        </w:rPr>
        <w:t xml:space="preserve"> </w:t>
      </w:r>
      <w:bookmarkEnd w:id="22"/>
      <w:r w:rsidRPr="009212B3">
        <w:rPr>
          <w:rFonts w:eastAsia="Times New Roman" w:cstheme="minorHAnsi"/>
          <w:sz w:val="24"/>
          <w:szCs w:val="24"/>
          <w:lang w:eastAsia="zh-CN"/>
        </w:rPr>
        <w:t xml:space="preserve">είτε με την προσωπική </w:t>
      </w:r>
      <w:r w:rsidRPr="009212B3">
        <w:rPr>
          <w:rFonts w:eastAsia="Times New Roman" w:cstheme="minorHAnsi"/>
          <w:sz w:val="24"/>
          <w:szCs w:val="24"/>
          <w:lang w:val="en-US" w:eastAsia="zh-CN"/>
        </w:rPr>
        <w:t>se</w:t>
      </w:r>
      <w:r w:rsidRPr="009212B3">
        <w:rPr>
          <w:rFonts w:eastAsia="Times New Roman" w:cstheme="minorHAnsi"/>
          <w:sz w:val="24"/>
          <w:szCs w:val="24"/>
          <w:lang w:eastAsia="zh-CN"/>
        </w:rPr>
        <w:t xml:space="preserve">. Η κτήση χωρίς αυτοπάθεια στο γ΄ πρόσωπο εκφράζεται με τις πλάγιες πτώσεις της αντωνυμίας </w:t>
      </w:r>
      <w:bookmarkStart w:id="23" w:name="_Hlk100916221"/>
      <w:r w:rsidRPr="009212B3">
        <w:rPr>
          <w:rFonts w:eastAsia="Times New Roman" w:cstheme="minorHAnsi"/>
          <w:sz w:val="24"/>
          <w:szCs w:val="24"/>
          <w:lang w:val="en-US" w:eastAsia="zh-CN"/>
        </w:rPr>
        <w:t>is</w:t>
      </w:r>
      <w:r w:rsidRPr="009212B3">
        <w:rPr>
          <w:rFonts w:eastAsia="Times New Roman" w:cstheme="minorHAnsi"/>
          <w:sz w:val="24"/>
          <w:szCs w:val="24"/>
          <w:lang w:eastAsia="zh-CN"/>
        </w:rPr>
        <w:t xml:space="preserve">, </w:t>
      </w:r>
      <w:r w:rsidRPr="009212B3">
        <w:rPr>
          <w:rFonts w:eastAsia="Times New Roman" w:cstheme="minorHAnsi"/>
          <w:sz w:val="24"/>
          <w:szCs w:val="24"/>
          <w:lang w:val="en-US" w:eastAsia="zh-CN"/>
        </w:rPr>
        <w:t>ea</w:t>
      </w:r>
      <w:r w:rsidRPr="009212B3">
        <w:rPr>
          <w:rFonts w:eastAsia="Times New Roman" w:cstheme="minorHAnsi"/>
          <w:sz w:val="24"/>
          <w:szCs w:val="24"/>
          <w:lang w:eastAsia="zh-CN"/>
        </w:rPr>
        <w:t xml:space="preserve">, </w:t>
      </w:r>
      <w:r w:rsidRPr="009212B3">
        <w:rPr>
          <w:rFonts w:eastAsia="Times New Roman" w:cstheme="minorHAnsi"/>
          <w:sz w:val="24"/>
          <w:szCs w:val="24"/>
          <w:lang w:val="en-US" w:eastAsia="zh-CN"/>
        </w:rPr>
        <w:t>id</w:t>
      </w:r>
      <w:bookmarkEnd w:id="23"/>
      <w:r w:rsidRPr="009212B3">
        <w:rPr>
          <w:rFonts w:eastAsia="Times New Roman" w:cstheme="minorHAnsi"/>
          <w:sz w:val="24"/>
          <w:szCs w:val="24"/>
          <w:lang w:eastAsia="zh-CN"/>
        </w:rPr>
        <w:t>.</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 xml:space="preserve"> Να εντοπίσετε στα παραπάνω αποσπάσματα τρεις περιπτώσεις αυτοπάθειας και δύο περιπτώσεις κτήσης χωρίς αυτοπάθεια.</w:t>
      </w:r>
    </w:p>
    <w:p w:rsidR="004E3DF4" w:rsidRPr="009212B3" w:rsidRDefault="004E3DF4" w:rsidP="009212B3">
      <w:pPr>
        <w:pStyle w:val="a4"/>
        <w:jc w:val="both"/>
        <w:rPr>
          <w:rFonts w:eastAsia="Times New Roman" w:cstheme="minorHAnsi"/>
          <w:lang w:eastAsia="zh-CN"/>
        </w:rPr>
      </w:pPr>
    </w:p>
    <w:p w:rsidR="004E3DF4" w:rsidRPr="009212B3" w:rsidRDefault="004E3DF4" w:rsidP="009212B3">
      <w:pPr>
        <w:spacing w:after="0" w:line="240" w:lineRule="auto"/>
        <w:jc w:val="right"/>
        <w:rPr>
          <w:rFonts w:eastAsia="Times New Roman" w:cstheme="minorHAnsi"/>
          <w:sz w:val="24"/>
          <w:szCs w:val="24"/>
          <w:lang w:eastAsia="zh-CN"/>
        </w:rPr>
      </w:pPr>
      <w:r w:rsidRPr="009212B3">
        <w:rPr>
          <w:rFonts w:eastAsia="Times New Roman" w:cstheme="minorHAnsi"/>
          <w:sz w:val="24"/>
          <w:szCs w:val="24"/>
          <w:lang w:eastAsia="zh-CN"/>
        </w:rPr>
        <w:t>(Μονάδες 10)</w:t>
      </w:r>
    </w:p>
    <w:p w:rsidR="004E3DF4" w:rsidRPr="009212B3" w:rsidRDefault="004E3DF4" w:rsidP="009212B3">
      <w:pPr>
        <w:pStyle w:val="a4"/>
        <w:jc w:val="both"/>
        <w:rPr>
          <w:rFonts w:eastAsia="Times New Roman" w:cstheme="minorHAnsi"/>
          <w:lang w:eastAsia="zh-CN"/>
        </w:rPr>
      </w:pPr>
    </w:p>
    <w:p w:rsidR="004E3DF4" w:rsidRPr="009212B3" w:rsidRDefault="004E3DF4" w:rsidP="009212B3">
      <w:pPr>
        <w:spacing w:after="0" w:line="240" w:lineRule="auto"/>
        <w:ind w:left="567"/>
        <w:jc w:val="right"/>
        <w:rPr>
          <w:rFonts w:eastAsia="Times New Roman" w:cstheme="minorHAnsi"/>
          <w:sz w:val="24"/>
          <w:szCs w:val="24"/>
          <w:lang w:eastAsia="zh-CN"/>
        </w:rPr>
      </w:pPr>
      <w:r w:rsidRPr="009212B3">
        <w:rPr>
          <w:rFonts w:eastAsia="Times New Roman" w:cstheme="minorHAnsi"/>
          <w:b/>
          <w:bCs/>
          <w:color w:val="000000"/>
          <w:sz w:val="24"/>
          <w:szCs w:val="24"/>
          <w:lang w:eastAsia="zh-CN"/>
        </w:rPr>
        <w:t>Μονάδες 20</w:t>
      </w:r>
    </w:p>
    <w:p w:rsidR="004E3DF4" w:rsidRPr="009212B3" w:rsidRDefault="004E3DF4" w:rsidP="009212B3">
      <w:pPr>
        <w:pStyle w:val="Web"/>
        <w:spacing w:after="0" w:line="240" w:lineRule="auto"/>
        <w:jc w:val="both"/>
        <w:rPr>
          <w:rFonts w:asciiTheme="minorHAnsi" w:eastAsia="Times New Roman" w:hAnsiTheme="minorHAnsi" w:cstheme="minorHAnsi"/>
          <w:color w:val="000000"/>
          <w:lang w:eastAsia="el-GR"/>
        </w:rPr>
      </w:pPr>
      <w:r w:rsidRPr="009212B3">
        <w:rPr>
          <w:rFonts w:asciiTheme="minorHAnsi" w:eastAsia="Times New Roman" w:hAnsiTheme="minorHAnsi" w:cstheme="minorHAnsi"/>
          <w:color w:val="000000"/>
          <w:lang w:eastAsia="el-GR"/>
        </w:rPr>
        <w:t>21334</w:t>
      </w:r>
    </w:p>
    <w:p w:rsidR="004E3DF4" w:rsidRPr="009212B3" w:rsidRDefault="004E3DF4" w:rsidP="009212B3">
      <w:pPr>
        <w:spacing w:after="0" w:line="240" w:lineRule="auto"/>
        <w:jc w:val="both"/>
        <w:rPr>
          <w:rFonts w:cstheme="minorHAnsi"/>
          <w:b/>
          <w:sz w:val="24"/>
          <w:szCs w:val="24"/>
        </w:rPr>
      </w:pPr>
      <w:r w:rsidRPr="009212B3">
        <w:rPr>
          <w:rFonts w:cstheme="minorHAnsi"/>
          <w:b/>
          <w:sz w:val="24"/>
          <w:szCs w:val="24"/>
        </w:rPr>
        <w:t xml:space="preserve">ΜΑΘΗΜΑ </w:t>
      </w:r>
      <w:r w:rsidRPr="009212B3">
        <w:rPr>
          <w:rFonts w:cstheme="minorHAnsi"/>
          <w:b/>
          <w:bCs/>
          <w:sz w:val="24"/>
          <w:szCs w:val="24"/>
          <w:lang w:val="en-US"/>
        </w:rPr>
        <w:t>V</w:t>
      </w:r>
      <w:r w:rsidRPr="009212B3">
        <w:rPr>
          <w:rFonts w:cstheme="minorHAnsi"/>
          <w:b/>
          <w:sz w:val="24"/>
          <w:szCs w:val="24"/>
        </w:rPr>
        <w:t xml:space="preserve">, ΜΑΘΗΜΑ </w:t>
      </w:r>
      <w:r w:rsidRPr="009212B3">
        <w:rPr>
          <w:rFonts w:cstheme="minorHAnsi"/>
          <w:b/>
          <w:sz w:val="24"/>
          <w:szCs w:val="24"/>
          <w:lang w:val="en-US"/>
        </w:rPr>
        <w:t>IX</w:t>
      </w:r>
    </w:p>
    <w:p w:rsidR="004E3DF4" w:rsidRPr="009212B3" w:rsidRDefault="004E3DF4" w:rsidP="009212B3">
      <w:pPr>
        <w:spacing w:after="0" w:line="240" w:lineRule="auto"/>
        <w:jc w:val="both"/>
        <w:rPr>
          <w:rFonts w:cstheme="minorHAnsi"/>
          <w:b/>
          <w:sz w:val="24"/>
          <w:szCs w:val="24"/>
          <w:lang w:val="en-US"/>
        </w:rPr>
      </w:pPr>
      <w:r w:rsidRPr="009212B3">
        <w:rPr>
          <w:rFonts w:cstheme="minorHAnsi"/>
          <w:b/>
          <w:sz w:val="24"/>
          <w:szCs w:val="24"/>
        </w:rPr>
        <w:t>ΚΕΙΜΕΝΟ</w:t>
      </w:r>
    </w:p>
    <w:p w:rsidR="004E3DF4" w:rsidRPr="009212B3" w:rsidRDefault="004E3DF4" w:rsidP="009212B3">
      <w:pPr>
        <w:autoSpaceDE w:val="0"/>
        <w:autoSpaceDN w:val="0"/>
        <w:adjustRightInd w:val="0"/>
        <w:spacing w:after="0" w:line="240" w:lineRule="auto"/>
        <w:jc w:val="both"/>
        <w:rPr>
          <w:rFonts w:eastAsia="TimesNewRomanPSMT" w:cstheme="minorHAnsi"/>
          <w:sz w:val="24"/>
          <w:szCs w:val="24"/>
          <w:lang w:val="en-US"/>
        </w:rPr>
      </w:pPr>
      <w:r w:rsidRPr="009212B3">
        <w:rPr>
          <w:rFonts w:cstheme="minorHAnsi"/>
          <w:bCs/>
          <w:sz w:val="24"/>
          <w:szCs w:val="24"/>
        </w:rPr>
        <w:t>α</w:t>
      </w:r>
      <w:r w:rsidRPr="009212B3">
        <w:rPr>
          <w:rFonts w:cstheme="minorHAnsi"/>
          <w:bCs/>
          <w:sz w:val="24"/>
          <w:szCs w:val="24"/>
          <w:lang w:val="en-US"/>
        </w:rPr>
        <w:t>)</w:t>
      </w:r>
      <w:r w:rsidRPr="009212B3">
        <w:rPr>
          <w:rFonts w:cstheme="minorHAnsi"/>
          <w:sz w:val="24"/>
          <w:szCs w:val="24"/>
          <w:lang w:val="en-US"/>
        </w:rPr>
        <w:t xml:space="preserve"> </w:t>
      </w:r>
      <w:r w:rsidRPr="009212B3">
        <w:rPr>
          <w:rFonts w:eastAsia="TimesNewRomanPSMT" w:cstheme="minorHAnsi"/>
          <w:sz w:val="24"/>
          <w:szCs w:val="24"/>
          <w:lang w:val="en-US"/>
        </w:rPr>
        <w:t xml:space="preserve">Silius Italicus, poēta epicus, vir clarus erat. XVII (septendecim) libri eius de </w:t>
      </w:r>
      <w:proofErr w:type="gramStart"/>
      <w:r w:rsidRPr="009212B3">
        <w:rPr>
          <w:rFonts w:eastAsia="TimesNewRomanPSMT" w:cstheme="minorHAnsi"/>
          <w:sz w:val="24"/>
          <w:szCs w:val="24"/>
          <w:lang w:val="en-US"/>
        </w:rPr>
        <w:t>bello</w:t>
      </w:r>
      <w:proofErr w:type="gramEnd"/>
      <w:r w:rsidRPr="009212B3">
        <w:rPr>
          <w:rFonts w:eastAsia="TimesNewRomanPSMT" w:cstheme="minorHAnsi"/>
          <w:sz w:val="24"/>
          <w:szCs w:val="24"/>
          <w:lang w:val="en-US"/>
        </w:rPr>
        <w:t xml:space="preserve"> Punico secundo pulchri sunt. </w:t>
      </w:r>
      <w:proofErr w:type="gramStart"/>
      <w:r w:rsidRPr="009212B3">
        <w:rPr>
          <w:rFonts w:eastAsia="TimesNewRomanPSMT" w:cstheme="minorHAnsi"/>
          <w:sz w:val="24"/>
          <w:szCs w:val="24"/>
          <w:lang w:val="en-US"/>
        </w:rPr>
        <w:t>Ultimis annis vitae suae in Campaniā se tenēbat.</w:t>
      </w:r>
      <w:proofErr w:type="gramEnd"/>
      <w:r w:rsidRPr="009212B3">
        <w:rPr>
          <w:rFonts w:eastAsia="TimesNewRomanPSMT" w:cstheme="minorHAnsi"/>
          <w:sz w:val="24"/>
          <w:szCs w:val="24"/>
          <w:lang w:val="en-US"/>
        </w:rPr>
        <w:t xml:space="preserve"> </w:t>
      </w:r>
      <w:proofErr w:type="gramStart"/>
      <w:r w:rsidRPr="009212B3">
        <w:rPr>
          <w:rFonts w:eastAsia="TimesNewRomanPSMT" w:cstheme="minorHAnsi"/>
          <w:sz w:val="24"/>
          <w:szCs w:val="24"/>
          <w:lang w:val="en-US"/>
        </w:rPr>
        <w:t>Multos in illis locis agros possidēbat.</w:t>
      </w:r>
      <w:proofErr w:type="gramEnd"/>
      <w:r w:rsidRPr="009212B3">
        <w:rPr>
          <w:rFonts w:eastAsia="TimesNewRomanPSMT" w:cstheme="minorHAnsi"/>
          <w:sz w:val="24"/>
          <w:szCs w:val="24"/>
          <w:lang w:val="en-US"/>
        </w:rPr>
        <w:t xml:space="preserve"> Silius animum </w:t>
      </w:r>
      <w:proofErr w:type="gramStart"/>
      <w:r w:rsidRPr="009212B3">
        <w:rPr>
          <w:rFonts w:eastAsia="TimesNewRomanPSMT" w:cstheme="minorHAnsi"/>
          <w:sz w:val="24"/>
          <w:szCs w:val="24"/>
          <w:lang w:val="en-US"/>
        </w:rPr>
        <w:t>tenerum  habēbat</w:t>
      </w:r>
      <w:proofErr w:type="gramEnd"/>
      <w:r w:rsidRPr="009212B3">
        <w:rPr>
          <w:rFonts w:eastAsia="TimesNewRomanPSMT" w:cstheme="minorHAnsi"/>
          <w:sz w:val="24"/>
          <w:szCs w:val="24"/>
          <w:lang w:val="en-US"/>
        </w:rPr>
        <w:t>.</w:t>
      </w:r>
    </w:p>
    <w:p w:rsidR="004E3DF4" w:rsidRPr="009212B3" w:rsidRDefault="004E3DF4" w:rsidP="009212B3">
      <w:pPr>
        <w:autoSpaceDE w:val="0"/>
        <w:autoSpaceDN w:val="0"/>
        <w:adjustRightInd w:val="0"/>
        <w:spacing w:after="0" w:line="240" w:lineRule="auto"/>
        <w:jc w:val="both"/>
        <w:rPr>
          <w:rFonts w:eastAsia="TimesNewRomanPSMT" w:cstheme="minorHAnsi"/>
          <w:sz w:val="24"/>
          <w:szCs w:val="24"/>
          <w:lang w:val="en-US"/>
        </w:rPr>
      </w:pPr>
      <w:r w:rsidRPr="009212B3">
        <w:rPr>
          <w:rFonts w:eastAsia="TimesNewRomanPSMT" w:cstheme="minorHAnsi"/>
          <w:sz w:val="24"/>
          <w:szCs w:val="24"/>
        </w:rPr>
        <w:t>β</w:t>
      </w:r>
      <w:r w:rsidRPr="009212B3">
        <w:rPr>
          <w:rFonts w:eastAsia="TimesNewRomanPSMT" w:cstheme="minorHAnsi"/>
          <w:sz w:val="24"/>
          <w:szCs w:val="24"/>
          <w:lang w:val="en-US"/>
        </w:rPr>
        <w:t xml:space="preserve">) Tarquinius Superbus, septimus atque ultimus regum, hoc modo imperium perdit. </w:t>
      </w:r>
      <w:proofErr w:type="gramStart"/>
      <w:r w:rsidRPr="009212B3">
        <w:rPr>
          <w:rFonts w:eastAsia="TimesNewRomanPSMT" w:cstheme="minorHAnsi"/>
          <w:sz w:val="24"/>
          <w:szCs w:val="24"/>
          <w:lang w:val="en-US"/>
        </w:rPr>
        <w:t>Filius eius Sextus Tarquinius pudicitiam Lucrētiae, uxōris Collatīni laedit.</w:t>
      </w:r>
      <w:proofErr w:type="gramEnd"/>
      <w:r w:rsidRPr="009212B3">
        <w:rPr>
          <w:rFonts w:eastAsia="TimesNewRomanPSMT" w:cstheme="minorHAnsi"/>
          <w:sz w:val="24"/>
          <w:szCs w:val="24"/>
          <w:lang w:val="en-US"/>
        </w:rPr>
        <w:t xml:space="preserve"> Marītus </w:t>
      </w:r>
      <w:proofErr w:type="gramStart"/>
      <w:r w:rsidRPr="009212B3">
        <w:rPr>
          <w:rFonts w:eastAsia="TimesNewRomanPSMT" w:cstheme="minorHAnsi"/>
          <w:sz w:val="24"/>
          <w:szCs w:val="24"/>
          <w:lang w:val="en-US"/>
        </w:rPr>
        <w:t>et</w:t>
      </w:r>
      <w:proofErr w:type="gramEnd"/>
      <w:r w:rsidRPr="009212B3">
        <w:rPr>
          <w:rFonts w:eastAsia="TimesNewRomanPSMT" w:cstheme="minorHAnsi"/>
          <w:sz w:val="24"/>
          <w:szCs w:val="24"/>
          <w:lang w:val="en-US"/>
        </w:rPr>
        <w:t xml:space="preserve"> pater et Iunius Brutus eam maestam inveniunt. Illis femina cum lacrimis iniuriam </w:t>
      </w:r>
      <w:proofErr w:type="gramStart"/>
      <w:r w:rsidRPr="009212B3">
        <w:rPr>
          <w:rFonts w:eastAsia="TimesNewRomanPSMT" w:cstheme="minorHAnsi"/>
          <w:sz w:val="24"/>
          <w:szCs w:val="24"/>
          <w:lang w:val="en-US"/>
        </w:rPr>
        <w:t>aperit  et</w:t>
      </w:r>
      <w:proofErr w:type="gramEnd"/>
      <w:r w:rsidRPr="009212B3">
        <w:rPr>
          <w:rFonts w:eastAsia="TimesNewRomanPSMT" w:cstheme="minorHAnsi"/>
          <w:sz w:val="24"/>
          <w:szCs w:val="24"/>
          <w:lang w:val="en-US"/>
        </w:rPr>
        <w:t xml:space="preserve"> cultro se ipsam interficit. Brutus ex vulnere dolōre magno cultrum extrahit </w:t>
      </w:r>
      <w:proofErr w:type="gramStart"/>
      <w:r w:rsidRPr="009212B3">
        <w:rPr>
          <w:rFonts w:eastAsia="TimesNewRomanPSMT" w:cstheme="minorHAnsi"/>
          <w:sz w:val="24"/>
          <w:szCs w:val="24"/>
          <w:lang w:val="en-US"/>
        </w:rPr>
        <w:t>et</w:t>
      </w:r>
      <w:proofErr w:type="gramEnd"/>
      <w:r w:rsidRPr="009212B3">
        <w:rPr>
          <w:rFonts w:eastAsia="TimesNewRomanPSMT" w:cstheme="minorHAnsi"/>
          <w:sz w:val="24"/>
          <w:szCs w:val="24"/>
          <w:lang w:val="en-US"/>
        </w:rPr>
        <w:t xml:space="preserve"> delictum punīre parat. </w:t>
      </w:r>
    </w:p>
    <w:p w:rsidR="004E3DF4" w:rsidRPr="009212B3" w:rsidRDefault="004E3DF4" w:rsidP="009212B3">
      <w:pPr>
        <w:autoSpaceDE w:val="0"/>
        <w:autoSpaceDN w:val="0"/>
        <w:adjustRightInd w:val="0"/>
        <w:spacing w:after="0" w:line="240" w:lineRule="auto"/>
        <w:jc w:val="both"/>
        <w:rPr>
          <w:rFonts w:eastAsia="TimesNewRomanPSMT" w:cstheme="minorHAnsi"/>
          <w:sz w:val="24"/>
          <w:szCs w:val="24"/>
          <w:lang w:val="en-US"/>
        </w:rPr>
      </w:pPr>
    </w:p>
    <w:p w:rsidR="004E3DF4" w:rsidRPr="009212B3" w:rsidRDefault="004E3DF4" w:rsidP="009212B3">
      <w:pPr>
        <w:spacing w:after="0" w:line="240" w:lineRule="auto"/>
        <w:rPr>
          <w:rFonts w:cstheme="minorHAnsi"/>
          <w:b/>
          <w:sz w:val="24"/>
          <w:szCs w:val="24"/>
        </w:rPr>
      </w:pPr>
      <w:r w:rsidRPr="009212B3">
        <w:rPr>
          <w:rFonts w:cstheme="minorHAnsi"/>
          <w:b/>
          <w:sz w:val="24"/>
          <w:szCs w:val="24"/>
        </w:rPr>
        <w:t xml:space="preserve">ΠΑΡΑΤΗΡΗΣΕΙΣ </w:t>
      </w:r>
    </w:p>
    <w:p w:rsidR="004E3DF4" w:rsidRPr="009212B3" w:rsidRDefault="004E3DF4" w:rsidP="009212B3">
      <w:pPr>
        <w:spacing w:after="0" w:line="240" w:lineRule="auto"/>
        <w:jc w:val="both"/>
        <w:rPr>
          <w:rFonts w:cstheme="minorHAnsi"/>
          <w:sz w:val="24"/>
          <w:szCs w:val="24"/>
        </w:rPr>
      </w:pPr>
      <w:r w:rsidRPr="009212B3">
        <w:rPr>
          <w:rFonts w:cstheme="minorHAnsi"/>
          <w:sz w:val="24"/>
          <w:szCs w:val="24"/>
        </w:rPr>
        <w:t xml:space="preserve">Α. Να μεταφράσετε στη Νέα Ελληνική  τα αποσπάσματα. </w:t>
      </w:r>
    </w:p>
    <w:p w:rsidR="004E3DF4" w:rsidRPr="009212B3" w:rsidRDefault="004E3DF4" w:rsidP="009212B3">
      <w:pPr>
        <w:spacing w:after="0" w:line="240" w:lineRule="auto"/>
        <w:jc w:val="right"/>
        <w:rPr>
          <w:rFonts w:cstheme="minorHAnsi"/>
          <w:sz w:val="24"/>
          <w:szCs w:val="24"/>
        </w:rPr>
      </w:pPr>
      <w:r w:rsidRPr="009212B3">
        <w:rPr>
          <w:rFonts w:cstheme="minorHAnsi"/>
          <w:b/>
          <w:sz w:val="24"/>
          <w:szCs w:val="24"/>
        </w:rPr>
        <w:t>Μονάδες 20</w:t>
      </w:r>
    </w:p>
    <w:p w:rsidR="004E3DF4" w:rsidRPr="009212B3" w:rsidRDefault="004E3DF4" w:rsidP="009212B3">
      <w:pPr>
        <w:spacing w:after="0" w:line="240" w:lineRule="auto"/>
        <w:jc w:val="both"/>
        <w:rPr>
          <w:rFonts w:eastAsia="Times New Roman" w:cstheme="minorHAnsi"/>
          <w:color w:val="000000"/>
          <w:sz w:val="24"/>
          <w:szCs w:val="24"/>
          <w:lang w:eastAsia="el-GR"/>
        </w:rPr>
      </w:pPr>
      <w:r w:rsidRPr="009212B3">
        <w:rPr>
          <w:rFonts w:eastAsia="Times New Roman" w:cstheme="minorHAnsi"/>
          <w:color w:val="000000"/>
          <w:sz w:val="24"/>
          <w:szCs w:val="24"/>
          <w:lang w:eastAsia="el-GR"/>
        </w:rPr>
        <w:t xml:space="preserve">Β.2. Να εντοπίσετε ποια νεοελληνική λέξη από το ζεύγος των λέξεων που σας δίνεται στη στήλη Β΄ έχει ετυμολογική συγγένεια με καθεμιά από τις λατινικές λέξεις της στήλης Α΄. </w:t>
      </w:r>
    </w:p>
    <w:tbl>
      <w:tblPr>
        <w:tblStyle w:val="a3"/>
        <w:tblW w:w="0" w:type="auto"/>
        <w:jc w:val="center"/>
        <w:tblLook w:val="04A0"/>
      </w:tblPr>
      <w:tblGrid>
        <w:gridCol w:w="2183"/>
        <w:gridCol w:w="4819"/>
      </w:tblGrid>
      <w:tr w:rsidR="004E3DF4" w:rsidRPr="009212B3" w:rsidTr="009C0537">
        <w:trPr>
          <w:jc w:val="center"/>
        </w:trPr>
        <w:tc>
          <w:tcPr>
            <w:tcW w:w="2122" w:type="dxa"/>
          </w:tcPr>
          <w:p w:rsidR="004E3DF4" w:rsidRPr="009212B3" w:rsidRDefault="004E3DF4" w:rsidP="009212B3">
            <w:pPr>
              <w:jc w:val="both"/>
              <w:rPr>
                <w:rFonts w:eastAsia="Times New Roman" w:cstheme="minorHAnsi"/>
                <w:b/>
                <w:bCs/>
                <w:sz w:val="24"/>
                <w:szCs w:val="24"/>
                <w:lang w:eastAsia="el-GR"/>
              </w:rPr>
            </w:pPr>
            <w:r w:rsidRPr="009212B3">
              <w:rPr>
                <w:rFonts w:eastAsia="Times New Roman" w:cstheme="minorHAnsi"/>
                <w:b/>
                <w:bCs/>
                <w:sz w:val="24"/>
                <w:szCs w:val="24"/>
                <w:lang w:eastAsia="el-GR"/>
              </w:rPr>
              <w:t xml:space="preserve">ΣΤΗΛΗ Α’ </w:t>
            </w:r>
          </w:p>
        </w:tc>
        <w:tc>
          <w:tcPr>
            <w:tcW w:w="4819" w:type="dxa"/>
          </w:tcPr>
          <w:p w:rsidR="004E3DF4" w:rsidRPr="009212B3" w:rsidRDefault="004E3DF4" w:rsidP="009212B3">
            <w:pPr>
              <w:jc w:val="both"/>
              <w:rPr>
                <w:rFonts w:eastAsia="Times New Roman" w:cstheme="minorHAnsi"/>
                <w:b/>
                <w:bCs/>
                <w:sz w:val="24"/>
                <w:szCs w:val="24"/>
                <w:lang w:eastAsia="el-GR"/>
              </w:rPr>
            </w:pPr>
            <w:r w:rsidRPr="009212B3">
              <w:rPr>
                <w:rFonts w:eastAsia="Times New Roman" w:cstheme="minorHAnsi"/>
                <w:b/>
                <w:bCs/>
                <w:sz w:val="24"/>
                <w:szCs w:val="24"/>
                <w:lang w:eastAsia="el-GR"/>
              </w:rPr>
              <w:t>ΣΤΗΛΗ Β΄</w:t>
            </w:r>
          </w:p>
        </w:tc>
      </w:tr>
      <w:tr w:rsidR="004E3DF4" w:rsidRPr="009212B3" w:rsidTr="009C0537">
        <w:trPr>
          <w:jc w:val="center"/>
        </w:trPr>
        <w:tc>
          <w:tcPr>
            <w:tcW w:w="2122" w:type="dxa"/>
          </w:tcPr>
          <w:p w:rsidR="004E3DF4" w:rsidRPr="009212B3" w:rsidRDefault="004E3DF4" w:rsidP="009212B3">
            <w:pPr>
              <w:pStyle w:val="a4"/>
              <w:numPr>
                <w:ilvl w:val="0"/>
                <w:numId w:val="33"/>
              </w:numPr>
              <w:jc w:val="both"/>
              <w:rPr>
                <w:rFonts w:eastAsia="Times New Roman" w:cstheme="minorHAnsi"/>
                <w:lang w:eastAsia="el-GR"/>
              </w:rPr>
            </w:pPr>
            <w:r w:rsidRPr="009212B3">
              <w:rPr>
                <w:rFonts w:eastAsia="Times New Roman" w:cstheme="minorHAnsi"/>
                <w:lang w:val="en-US" w:eastAsia="el-GR"/>
              </w:rPr>
              <w:t>multos</w:t>
            </w:r>
          </w:p>
        </w:tc>
        <w:tc>
          <w:tcPr>
            <w:tcW w:w="4819" w:type="dxa"/>
          </w:tcPr>
          <w:p w:rsidR="004E3DF4" w:rsidRPr="009212B3" w:rsidRDefault="004E3DF4" w:rsidP="009212B3">
            <w:pPr>
              <w:pStyle w:val="a4"/>
              <w:numPr>
                <w:ilvl w:val="0"/>
                <w:numId w:val="34"/>
              </w:numPr>
              <w:jc w:val="both"/>
              <w:rPr>
                <w:rFonts w:eastAsia="Times New Roman" w:cstheme="minorHAnsi"/>
                <w:lang w:val="en-US" w:eastAsia="el-GR"/>
              </w:rPr>
            </w:pPr>
            <w:r w:rsidRPr="009212B3">
              <w:rPr>
                <w:rFonts w:eastAsia="Times New Roman" w:cstheme="minorHAnsi"/>
                <w:lang w:eastAsia="el-GR"/>
              </w:rPr>
              <w:t>μαλλιαρός</w:t>
            </w:r>
          </w:p>
          <w:p w:rsidR="004E3DF4" w:rsidRPr="009212B3" w:rsidRDefault="004E3DF4" w:rsidP="009212B3">
            <w:pPr>
              <w:pStyle w:val="a4"/>
              <w:numPr>
                <w:ilvl w:val="0"/>
                <w:numId w:val="34"/>
              </w:numPr>
              <w:jc w:val="both"/>
              <w:rPr>
                <w:rFonts w:eastAsia="Times New Roman" w:cstheme="minorHAnsi"/>
                <w:lang w:eastAsia="el-GR"/>
              </w:rPr>
            </w:pPr>
            <w:r w:rsidRPr="009212B3">
              <w:rPr>
                <w:rFonts w:eastAsia="Times New Roman" w:cstheme="minorHAnsi"/>
                <w:lang w:eastAsia="el-GR"/>
              </w:rPr>
              <w:t>μάλιστα</w:t>
            </w:r>
          </w:p>
        </w:tc>
      </w:tr>
      <w:tr w:rsidR="004E3DF4" w:rsidRPr="009212B3" w:rsidTr="009C0537">
        <w:trPr>
          <w:jc w:val="center"/>
        </w:trPr>
        <w:tc>
          <w:tcPr>
            <w:tcW w:w="2122" w:type="dxa"/>
          </w:tcPr>
          <w:p w:rsidR="004E3DF4" w:rsidRPr="009212B3" w:rsidRDefault="004E3DF4" w:rsidP="009212B3">
            <w:pPr>
              <w:pStyle w:val="a4"/>
              <w:numPr>
                <w:ilvl w:val="0"/>
                <w:numId w:val="33"/>
              </w:numPr>
              <w:jc w:val="both"/>
              <w:rPr>
                <w:rFonts w:eastAsia="Times New Roman" w:cstheme="minorHAnsi"/>
                <w:color w:val="000000"/>
                <w:lang w:val="en-US" w:eastAsia="el-GR"/>
              </w:rPr>
            </w:pPr>
            <w:r w:rsidRPr="009212B3">
              <w:rPr>
                <w:rFonts w:eastAsia="Times New Roman" w:cstheme="minorHAnsi"/>
                <w:color w:val="000000"/>
                <w:lang w:val="en-US" w:eastAsia="el-GR"/>
              </w:rPr>
              <w:t>agros</w:t>
            </w:r>
          </w:p>
        </w:tc>
        <w:tc>
          <w:tcPr>
            <w:tcW w:w="4819" w:type="dxa"/>
          </w:tcPr>
          <w:p w:rsidR="004E3DF4" w:rsidRPr="009212B3" w:rsidRDefault="004E3DF4" w:rsidP="009212B3">
            <w:pPr>
              <w:pStyle w:val="a4"/>
              <w:numPr>
                <w:ilvl w:val="0"/>
                <w:numId w:val="35"/>
              </w:numPr>
              <w:jc w:val="both"/>
              <w:rPr>
                <w:rFonts w:eastAsia="Times New Roman" w:cstheme="minorHAnsi"/>
                <w:lang w:eastAsia="el-GR"/>
              </w:rPr>
            </w:pPr>
            <w:r w:rsidRPr="009212B3">
              <w:rPr>
                <w:rFonts w:eastAsia="Times New Roman" w:cstheme="minorHAnsi"/>
                <w:lang w:eastAsia="el-GR"/>
              </w:rPr>
              <w:t>αγρανάπαυση</w:t>
            </w:r>
          </w:p>
          <w:p w:rsidR="004E3DF4" w:rsidRPr="009212B3" w:rsidRDefault="004E3DF4" w:rsidP="009212B3">
            <w:pPr>
              <w:pStyle w:val="a4"/>
              <w:numPr>
                <w:ilvl w:val="0"/>
                <w:numId w:val="35"/>
              </w:numPr>
              <w:jc w:val="both"/>
              <w:rPr>
                <w:rFonts w:eastAsia="Times New Roman" w:cstheme="minorHAnsi"/>
                <w:lang w:eastAsia="el-GR"/>
              </w:rPr>
            </w:pPr>
            <w:r w:rsidRPr="009212B3">
              <w:rPr>
                <w:rFonts w:eastAsia="Times New Roman" w:cstheme="minorHAnsi"/>
                <w:lang w:eastAsia="el-GR"/>
              </w:rPr>
              <w:t>καλλιέργεια</w:t>
            </w:r>
          </w:p>
        </w:tc>
      </w:tr>
      <w:tr w:rsidR="004E3DF4" w:rsidRPr="009212B3" w:rsidTr="009C0537">
        <w:trPr>
          <w:jc w:val="center"/>
        </w:trPr>
        <w:tc>
          <w:tcPr>
            <w:tcW w:w="2122" w:type="dxa"/>
          </w:tcPr>
          <w:p w:rsidR="004E3DF4" w:rsidRPr="009212B3" w:rsidRDefault="004E3DF4" w:rsidP="009212B3">
            <w:pPr>
              <w:pStyle w:val="a4"/>
              <w:numPr>
                <w:ilvl w:val="0"/>
                <w:numId w:val="33"/>
              </w:numPr>
              <w:jc w:val="both"/>
              <w:rPr>
                <w:rFonts w:eastAsia="Times New Roman" w:cstheme="minorHAnsi"/>
                <w:color w:val="000000"/>
                <w:lang w:val="en-US" w:eastAsia="el-GR"/>
              </w:rPr>
            </w:pPr>
            <w:r w:rsidRPr="009212B3">
              <w:rPr>
                <w:rFonts w:eastAsia="Times New Roman" w:cstheme="minorHAnsi"/>
                <w:color w:val="000000"/>
                <w:lang w:val="en-US" w:eastAsia="el-GR"/>
              </w:rPr>
              <w:t>septimus</w:t>
            </w:r>
          </w:p>
        </w:tc>
        <w:tc>
          <w:tcPr>
            <w:tcW w:w="4819" w:type="dxa"/>
          </w:tcPr>
          <w:p w:rsidR="004E3DF4" w:rsidRPr="009212B3" w:rsidRDefault="004E3DF4" w:rsidP="009212B3">
            <w:pPr>
              <w:pStyle w:val="a4"/>
              <w:numPr>
                <w:ilvl w:val="0"/>
                <w:numId w:val="36"/>
              </w:numPr>
              <w:jc w:val="both"/>
              <w:rPr>
                <w:rFonts w:eastAsia="Times New Roman" w:cstheme="minorHAnsi"/>
                <w:lang w:eastAsia="el-GR"/>
              </w:rPr>
            </w:pPr>
            <w:r w:rsidRPr="009212B3">
              <w:rPr>
                <w:rFonts w:eastAsia="Times New Roman" w:cstheme="minorHAnsi"/>
                <w:lang w:eastAsia="el-GR"/>
              </w:rPr>
              <w:t>εβδομάδα</w:t>
            </w:r>
          </w:p>
          <w:p w:rsidR="004E3DF4" w:rsidRPr="009212B3" w:rsidRDefault="004E3DF4" w:rsidP="009212B3">
            <w:pPr>
              <w:pStyle w:val="a4"/>
              <w:numPr>
                <w:ilvl w:val="0"/>
                <w:numId w:val="36"/>
              </w:numPr>
              <w:jc w:val="both"/>
              <w:rPr>
                <w:rFonts w:eastAsia="Times New Roman" w:cstheme="minorHAnsi"/>
                <w:lang w:eastAsia="el-GR"/>
              </w:rPr>
            </w:pPr>
            <w:r w:rsidRPr="009212B3">
              <w:rPr>
                <w:rFonts w:eastAsia="Times New Roman" w:cstheme="minorHAnsi"/>
                <w:lang w:eastAsia="el-GR"/>
              </w:rPr>
              <w:lastRenderedPageBreak/>
              <w:t>εφαλτήριο</w:t>
            </w:r>
          </w:p>
        </w:tc>
      </w:tr>
      <w:tr w:rsidR="004E3DF4" w:rsidRPr="009212B3" w:rsidTr="009C0537">
        <w:trPr>
          <w:jc w:val="center"/>
        </w:trPr>
        <w:tc>
          <w:tcPr>
            <w:tcW w:w="2122" w:type="dxa"/>
          </w:tcPr>
          <w:p w:rsidR="004E3DF4" w:rsidRPr="009212B3" w:rsidRDefault="004E3DF4" w:rsidP="009212B3">
            <w:pPr>
              <w:pStyle w:val="a4"/>
              <w:numPr>
                <w:ilvl w:val="0"/>
                <w:numId w:val="33"/>
              </w:numPr>
              <w:jc w:val="both"/>
              <w:rPr>
                <w:rFonts w:eastAsia="Times New Roman" w:cstheme="minorHAnsi"/>
                <w:color w:val="000000"/>
                <w:lang w:val="en-US" w:eastAsia="el-GR"/>
              </w:rPr>
            </w:pPr>
            <w:r w:rsidRPr="009212B3">
              <w:rPr>
                <w:rFonts w:eastAsia="Times New Roman" w:cstheme="minorHAnsi"/>
                <w:color w:val="000000"/>
                <w:lang w:val="en-US" w:eastAsia="el-GR"/>
              </w:rPr>
              <w:lastRenderedPageBreak/>
              <w:t>modo</w:t>
            </w:r>
          </w:p>
        </w:tc>
        <w:tc>
          <w:tcPr>
            <w:tcW w:w="4819" w:type="dxa"/>
          </w:tcPr>
          <w:p w:rsidR="004E3DF4" w:rsidRPr="009212B3" w:rsidRDefault="004E3DF4" w:rsidP="009212B3">
            <w:pPr>
              <w:pStyle w:val="a4"/>
              <w:numPr>
                <w:ilvl w:val="0"/>
                <w:numId w:val="37"/>
              </w:numPr>
              <w:jc w:val="both"/>
              <w:rPr>
                <w:rFonts w:eastAsia="Times New Roman" w:cstheme="minorHAnsi"/>
                <w:lang w:eastAsia="el-GR"/>
              </w:rPr>
            </w:pPr>
            <w:r w:rsidRPr="009212B3">
              <w:rPr>
                <w:rFonts w:eastAsia="Times New Roman" w:cstheme="minorHAnsi"/>
                <w:lang w:eastAsia="el-GR"/>
              </w:rPr>
              <w:t>μαντινάδα</w:t>
            </w:r>
          </w:p>
          <w:p w:rsidR="004E3DF4" w:rsidRPr="009212B3" w:rsidRDefault="004E3DF4" w:rsidP="009212B3">
            <w:pPr>
              <w:pStyle w:val="a4"/>
              <w:numPr>
                <w:ilvl w:val="0"/>
                <w:numId w:val="37"/>
              </w:numPr>
              <w:jc w:val="both"/>
              <w:rPr>
                <w:rFonts w:eastAsia="Times New Roman" w:cstheme="minorHAnsi"/>
                <w:lang w:eastAsia="el-GR"/>
              </w:rPr>
            </w:pPr>
            <w:r w:rsidRPr="009212B3">
              <w:rPr>
                <w:rFonts w:eastAsia="Times New Roman" w:cstheme="minorHAnsi"/>
                <w:lang w:eastAsia="el-GR"/>
              </w:rPr>
              <w:t>μοντελισμός</w:t>
            </w:r>
          </w:p>
        </w:tc>
      </w:tr>
      <w:tr w:rsidR="004E3DF4" w:rsidRPr="009212B3" w:rsidTr="009C0537">
        <w:trPr>
          <w:jc w:val="center"/>
        </w:trPr>
        <w:tc>
          <w:tcPr>
            <w:tcW w:w="2122" w:type="dxa"/>
          </w:tcPr>
          <w:p w:rsidR="004E3DF4" w:rsidRPr="009212B3" w:rsidRDefault="004E3DF4" w:rsidP="009212B3">
            <w:pPr>
              <w:pStyle w:val="a4"/>
              <w:numPr>
                <w:ilvl w:val="0"/>
                <w:numId w:val="33"/>
              </w:numPr>
              <w:jc w:val="both"/>
              <w:rPr>
                <w:rFonts w:eastAsia="Times New Roman" w:cstheme="minorHAnsi"/>
                <w:color w:val="000000"/>
                <w:lang w:val="en-US" w:eastAsia="el-GR"/>
              </w:rPr>
            </w:pPr>
            <w:r w:rsidRPr="009212B3">
              <w:rPr>
                <w:rFonts w:eastAsia="Times New Roman" w:cstheme="minorHAnsi"/>
                <w:color w:val="000000"/>
                <w:lang w:val="en-US" w:eastAsia="el-GR"/>
              </w:rPr>
              <w:t>vulnere</w:t>
            </w:r>
          </w:p>
        </w:tc>
        <w:tc>
          <w:tcPr>
            <w:tcW w:w="4819" w:type="dxa"/>
          </w:tcPr>
          <w:p w:rsidR="004E3DF4" w:rsidRPr="009212B3" w:rsidRDefault="004E3DF4" w:rsidP="009212B3">
            <w:pPr>
              <w:pStyle w:val="a4"/>
              <w:numPr>
                <w:ilvl w:val="0"/>
                <w:numId w:val="38"/>
              </w:numPr>
              <w:jc w:val="both"/>
              <w:rPr>
                <w:rFonts w:eastAsia="Times New Roman" w:cstheme="minorHAnsi"/>
                <w:lang w:eastAsia="el-GR"/>
              </w:rPr>
            </w:pPr>
            <w:r w:rsidRPr="009212B3">
              <w:rPr>
                <w:rFonts w:eastAsia="Times New Roman" w:cstheme="minorHAnsi"/>
                <w:lang w:eastAsia="el-GR"/>
              </w:rPr>
              <w:t xml:space="preserve">ολίσθημα </w:t>
            </w:r>
          </w:p>
          <w:p w:rsidR="004E3DF4" w:rsidRPr="009212B3" w:rsidRDefault="004E3DF4" w:rsidP="009212B3">
            <w:pPr>
              <w:pStyle w:val="a4"/>
              <w:numPr>
                <w:ilvl w:val="0"/>
                <w:numId w:val="38"/>
              </w:numPr>
              <w:jc w:val="both"/>
              <w:rPr>
                <w:rFonts w:eastAsia="Times New Roman" w:cstheme="minorHAnsi"/>
                <w:lang w:eastAsia="el-GR"/>
              </w:rPr>
            </w:pPr>
            <w:r w:rsidRPr="009212B3">
              <w:rPr>
                <w:rFonts w:eastAsia="Times New Roman" w:cstheme="minorHAnsi"/>
                <w:lang w:eastAsia="el-GR"/>
              </w:rPr>
              <w:t>ουλή</w:t>
            </w:r>
          </w:p>
        </w:tc>
      </w:tr>
    </w:tbl>
    <w:p w:rsidR="004E3DF4" w:rsidRPr="009212B3" w:rsidRDefault="004E3DF4" w:rsidP="009212B3">
      <w:pPr>
        <w:spacing w:after="0" w:line="240" w:lineRule="auto"/>
        <w:jc w:val="right"/>
        <w:rPr>
          <w:rFonts w:eastAsia="Times New Roman" w:cstheme="minorHAnsi"/>
          <w:b/>
          <w:bCs/>
          <w:sz w:val="24"/>
          <w:szCs w:val="24"/>
          <w:lang w:eastAsia="el-GR"/>
        </w:rPr>
      </w:pP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b/>
          <w:bCs/>
          <w:sz w:val="24"/>
          <w:szCs w:val="24"/>
          <w:lang w:eastAsia="el-GR"/>
        </w:rPr>
        <w:t>Μονάδες 10</w:t>
      </w:r>
    </w:p>
    <w:p w:rsidR="004E3DF4" w:rsidRPr="009212B3" w:rsidRDefault="004E3DF4" w:rsidP="009212B3">
      <w:pPr>
        <w:spacing w:after="0" w:line="240" w:lineRule="auto"/>
        <w:jc w:val="both"/>
        <w:rPr>
          <w:rFonts w:eastAsia="Times New Roman" w:cstheme="minorHAnsi"/>
          <w:color w:val="000000"/>
          <w:sz w:val="24"/>
          <w:szCs w:val="24"/>
        </w:rPr>
      </w:pPr>
      <w:r w:rsidRPr="009212B3">
        <w:rPr>
          <w:rFonts w:eastAsia="Times New Roman" w:cstheme="minorHAnsi"/>
          <w:color w:val="000000"/>
          <w:sz w:val="24"/>
          <w:szCs w:val="24"/>
        </w:rPr>
        <w:t>Β.6.α) Και στα δύο κείμενα να εντοπίσετε πέντε εμπρόθετους επιρρηματικούς προσδιορισμούς και να τους καταγράψετε στον ακόλουθο πίνακα.</w:t>
      </w:r>
    </w:p>
    <w:tbl>
      <w:tblPr>
        <w:tblStyle w:val="a3"/>
        <w:tblW w:w="0" w:type="auto"/>
        <w:tblLook w:val="04A0"/>
      </w:tblPr>
      <w:tblGrid>
        <w:gridCol w:w="2263"/>
        <w:gridCol w:w="2835"/>
        <w:gridCol w:w="3198"/>
      </w:tblGrid>
      <w:tr w:rsidR="004E3DF4" w:rsidRPr="009212B3" w:rsidTr="009C0537">
        <w:tc>
          <w:tcPr>
            <w:tcW w:w="2263" w:type="dxa"/>
          </w:tcPr>
          <w:p w:rsidR="004E3DF4" w:rsidRPr="009212B3" w:rsidRDefault="004E3DF4" w:rsidP="009212B3">
            <w:pPr>
              <w:jc w:val="both"/>
              <w:rPr>
                <w:rFonts w:eastAsia="Times New Roman" w:cstheme="minorHAnsi"/>
                <w:b/>
                <w:bCs/>
                <w:sz w:val="24"/>
                <w:szCs w:val="24"/>
              </w:rPr>
            </w:pPr>
            <w:r w:rsidRPr="009212B3">
              <w:rPr>
                <w:rFonts w:eastAsia="Times New Roman" w:cstheme="minorHAnsi"/>
                <w:b/>
                <w:bCs/>
                <w:sz w:val="24"/>
                <w:szCs w:val="24"/>
              </w:rPr>
              <w:t>Εμπρόθετος προσδιορισμός</w:t>
            </w:r>
          </w:p>
        </w:tc>
        <w:tc>
          <w:tcPr>
            <w:tcW w:w="2835" w:type="dxa"/>
          </w:tcPr>
          <w:p w:rsidR="004E3DF4" w:rsidRPr="009212B3" w:rsidRDefault="004E3DF4" w:rsidP="009212B3">
            <w:pPr>
              <w:jc w:val="both"/>
              <w:rPr>
                <w:rFonts w:eastAsia="Times New Roman" w:cstheme="minorHAnsi"/>
                <w:b/>
                <w:bCs/>
                <w:sz w:val="24"/>
                <w:szCs w:val="24"/>
              </w:rPr>
            </w:pPr>
            <w:r w:rsidRPr="009212B3">
              <w:rPr>
                <w:rFonts w:eastAsia="Times New Roman" w:cstheme="minorHAnsi"/>
                <w:b/>
                <w:bCs/>
                <w:sz w:val="24"/>
                <w:szCs w:val="24"/>
              </w:rPr>
              <w:t xml:space="preserve">Επιρρηματική σχέση που δηλώνεται </w:t>
            </w:r>
          </w:p>
        </w:tc>
        <w:tc>
          <w:tcPr>
            <w:tcW w:w="3198" w:type="dxa"/>
          </w:tcPr>
          <w:p w:rsidR="004E3DF4" w:rsidRPr="009212B3" w:rsidRDefault="004E3DF4" w:rsidP="009212B3">
            <w:pPr>
              <w:jc w:val="both"/>
              <w:rPr>
                <w:rFonts w:eastAsia="Times New Roman" w:cstheme="minorHAnsi"/>
                <w:b/>
                <w:bCs/>
                <w:sz w:val="24"/>
                <w:szCs w:val="24"/>
              </w:rPr>
            </w:pPr>
            <w:r w:rsidRPr="009212B3">
              <w:rPr>
                <w:rFonts w:eastAsia="Times New Roman" w:cstheme="minorHAnsi"/>
                <w:b/>
                <w:bCs/>
                <w:sz w:val="24"/>
                <w:szCs w:val="24"/>
              </w:rPr>
              <w:t>Όρος στον οποίο αναφέρεται</w:t>
            </w:r>
          </w:p>
        </w:tc>
      </w:tr>
      <w:tr w:rsidR="004E3DF4" w:rsidRPr="009212B3" w:rsidTr="009C0537">
        <w:tc>
          <w:tcPr>
            <w:tcW w:w="2263" w:type="dxa"/>
          </w:tcPr>
          <w:p w:rsidR="004E3DF4" w:rsidRPr="009212B3" w:rsidRDefault="004E3DF4" w:rsidP="009212B3">
            <w:pPr>
              <w:pStyle w:val="a4"/>
              <w:numPr>
                <w:ilvl w:val="0"/>
                <w:numId w:val="39"/>
              </w:numPr>
              <w:jc w:val="both"/>
              <w:rPr>
                <w:rFonts w:eastAsia="Times New Roman" w:cstheme="minorHAnsi"/>
              </w:rPr>
            </w:pPr>
          </w:p>
        </w:tc>
        <w:tc>
          <w:tcPr>
            <w:tcW w:w="2835" w:type="dxa"/>
          </w:tcPr>
          <w:p w:rsidR="004E3DF4" w:rsidRPr="009212B3" w:rsidRDefault="004E3DF4" w:rsidP="009212B3">
            <w:pPr>
              <w:jc w:val="both"/>
              <w:rPr>
                <w:rFonts w:eastAsia="Times New Roman" w:cstheme="minorHAnsi"/>
                <w:sz w:val="24"/>
                <w:szCs w:val="24"/>
              </w:rPr>
            </w:pPr>
          </w:p>
        </w:tc>
        <w:tc>
          <w:tcPr>
            <w:tcW w:w="3198" w:type="dxa"/>
          </w:tcPr>
          <w:p w:rsidR="004E3DF4" w:rsidRPr="009212B3" w:rsidRDefault="004E3DF4" w:rsidP="009212B3">
            <w:pPr>
              <w:jc w:val="both"/>
              <w:rPr>
                <w:rFonts w:eastAsia="Times New Roman" w:cstheme="minorHAnsi"/>
                <w:sz w:val="24"/>
                <w:szCs w:val="24"/>
              </w:rPr>
            </w:pPr>
          </w:p>
        </w:tc>
      </w:tr>
      <w:tr w:rsidR="004E3DF4" w:rsidRPr="009212B3" w:rsidTr="009C0537">
        <w:tc>
          <w:tcPr>
            <w:tcW w:w="2263" w:type="dxa"/>
          </w:tcPr>
          <w:p w:rsidR="004E3DF4" w:rsidRPr="009212B3" w:rsidRDefault="004E3DF4" w:rsidP="009212B3">
            <w:pPr>
              <w:pStyle w:val="a4"/>
              <w:numPr>
                <w:ilvl w:val="0"/>
                <w:numId w:val="39"/>
              </w:numPr>
              <w:jc w:val="both"/>
              <w:rPr>
                <w:rFonts w:eastAsia="Times New Roman" w:cstheme="minorHAnsi"/>
              </w:rPr>
            </w:pPr>
          </w:p>
        </w:tc>
        <w:tc>
          <w:tcPr>
            <w:tcW w:w="2835" w:type="dxa"/>
          </w:tcPr>
          <w:p w:rsidR="004E3DF4" w:rsidRPr="009212B3" w:rsidRDefault="004E3DF4" w:rsidP="009212B3">
            <w:pPr>
              <w:jc w:val="both"/>
              <w:rPr>
                <w:rFonts w:eastAsia="Times New Roman" w:cstheme="minorHAnsi"/>
                <w:sz w:val="24"/>
                <w:szCs w:val="24"/>
              </w:rPr>
            </w:pPr>
          </w:p>
        </w:tc>
        <w:tc>
          <w:tcPr>
            <w:tcW w:w="3198" w:type="dxa"/>
          </w:tcPr>
          <w:p w:rsidR="004E3DF4" w:rsidRPr="009212B3" w:rsidRDefault="004E3DF4" w:rsidP="009212B3">
            <w:pPr>
              <w:jc w:val="both"/>
              <w:rPr>
                <w:rFonts w:eastAsia="Times New Roman" w:cstheme="minorHAnsi"/>
                <w:sz w:val="24"/>
                <w:szCs w:val="24"/>
              </w:rPr>
            </w:pPr>
          </w:p>
        </w:tc>
      </w:tr>
      <w:tr w:rsidR="004E3DF4" w:rsidRPr="009212B3" w:rsidTr="009C0537">
        <w:tc>
          <w:tcPr>
            <w:tcW w:w="2263" w:type="dxa"/>
          </w:tcPr>
          <w:p w:rsidR="004E3DF4" w:rsidRPr="009212B3" w:rsidRDefault="004E3DF4" w:rsidP="009212B3">
            <w:pPr>
              <w:pStyle w:val="a4"/>
              <w:numPr>
                <w:ilvl w:val="0"/>
                <w:numId w:val="39"/>
              </w:numPr>
              <w:jc w:val="both"/>
              <w:rPr>
                <w:rFonts w:eastAsia="Times New Roman" w:cstheme="minorHAnsi"/>
              </w:rPr>
            </w:pPr>
          </w:p>
        </w:tc>
        <w:tc>
          <w:tcPr>
            <w:tcW w:w="2835" w:type="dxa"/>
          </w:tcPr>
          <w:p w:rsidR="004E3DF4" w:rsidRPr="009212B3" w:rsidRDefault="004E3DF4" w:rsidP="009212B3">
            <w:pPr>
              <w:jc w:val="both"/>
              <w:rPr>
                <w:rFonts w:eastAsia="Times New Roman" w:cstheme="minorHAnsi"/>
                <w:sz w:val="24"/>
                <w:szCs w:val="24"/>
              </w:rPr>
            </w:pPr>
          </w:p>
        </w:tc>
        <w:tc>
          <w:tcPr>
            <w:tcW w:w="3198" w:type="dxa"/>
          </w:tcPr>
          <w:p w:rsidR="004E3DF4" w:rsidRPr="009212B3" w:rsidRDefault="004E3DF4" w:rsidP="009212B3">
            <w:pPr>
              <w:jc w:val="both"/>
              <w:rPr>
                <w:rFonts w:eastAsia="Times New Roman" w:cstheme="minorHAnsi"/>
                <w:sz w:val="24"/>
                <w:szCs w:val="24"/>
              </w:rPr>
            </w:pPr>
          </w:p>
        </w:tc>
      </w:tr>
      <w:tr w:rsidR="004E3DF4" w:rsidRPr="009212B3" w:rsidTr="009C0537">
        <w:tc>
          <w:tcPr>
            <w:tcW w:w="2263" w:type="dxa"/>
          </w:tcPr>
          <w:p w:rsidR="004E3DF4" w:rsidRPr="009212B3" w:rsidRDefault="004E3DF4" w:rsidP="009212B3">
            <w:pPr>
              <w:pStyle w:val="a4"/>
              <w:numPr>
                <w:ilvl w:val="0"/>
                <w:numId w:val="39"/>
              </w:numPr>
              <w:jc w:val="both"/>
              <w:rPr>
                <w:rFonts w:eastAsia="Times New Roman" w:cstheme="minorHAnsi"/>
              </w:rPr>
            </w:pPr>
          </w:p>
        </w:tc>
        <w:tc>
          <w:tcPr>
            <w:tcW w:w="2835" w:type="dxa"/>
          </w:tcPr>
          <w:p w:rsidR="004E3DF4" w:rsidRPr="009212B3" w:rsidRDefault="004E3DF4" w:rsidP="009212B3">
            <w:pPr>
              <w:jc w:val="both"/>
              <w:rPr>
                <w:rFonts w:eastAsia="Times New Roman" w:cstheme="minorHAnsi"/>
                <w:sz w:val="24"/>
                <w:szCs w:val="24"/>
              </w:rPr>
            </w:pPr>
          </w:p>
        </w:tc>
        <w:tc>
          <w:tcPr>
            <w:tcW w:w="3198" w:type="dxa"/>
          </w:tcPr>
          <w:p w:rsidR="004E3DF4" w:rsidRPr="009212B3" w:rsidRDefault="004E3DF4" w:rsidP="009212B3">
            <w:pPr>
              <w:jc w:val="both"/>
              <w:rPr>
                <w:rFonts w:eastAsia="Times New Roman" w:cstheme="minorHAnsi"/>
                <w:sz w:val="24"/>
                <w:szCs w:val="24"/>
              </w:rPr>
            </w:pPr>
          </w:p>
        </w:tc>
      </w:tr>
      <w:tr w:rsidR="004E3DF4" w:rsidRPr="009212B3" w:rsidTr="009C0537">
        <w:tc>
          <w:tcPr>
            <w:tcW w:w="2263" w:type="dxa"/>
          </w:tcPr>
          <w:p w:rsidR="004E3DF4" w:rsidRPr="009212B3" w:rsidRDefault="004E3DF4" w:rsidP="009212B3">
            <w:pPr>
              <w:pStyle w:val="a4"/>
              <w:numPr>
                <w:ilvl w:val="0"/>
                <w:numId w:val="39"/>
              </w:numPr>
              <w:jc w:val="both"/>
              <w:rPr>
                <w:rFonts w:eastAsia="Times New Roman" w:cstheme="minorHAnsi"/>
              </w:rPr>
            </w:pPr>
          </w:p>
        </w:tc>
        <w:tc>
          <w:tcPr>
            <w:tcW w:w="2835" w:type="dxa"/>
          </w:tcPr>
          <w:p w:rsidR="004E3DF4" w:rsidRPr="009212B3" w:rsidRDefault="004E3DF4" w:rsidP="009212B3">
            <w:pPr>
              <w:jc w:val="both"/>
              <w:rPr>
                <w:rFonts w:eastAsia="Times New Roman" w:cstheme="minorHAnsi"/>
                <w:sz w:val="24"/>
                <w:szCs w:val="24"/>
              </w:rPr>
            </w:pPr>
          </w:p>
        </w:tc>
        <w:tc>
          <w:tcPr>
            <w:tcW w:w="3198" w:type="dxa"/>
          </w:tcPr>
          <w:p w:rsidR="004E3DF4" w:rsidRPr="009212B3" w:rsidRDefault="004E3DF4" w:rsidP="009212B3">
            <w:pPr>
              <w:jc w:val="both"/>
              <w:rPr>
                <w:rFonts w:eastAsia="Times New Roman" w:cstheme="minorHAnsi"/>
                <w:sz w:val="24"/>
                <w:szCs w:val="24"/>
              </w:rPr>
            </w:pPr>
          </w:p>
        </w:tc>
      </w:tr>
    </w:tbl>
    <w:p w:rsidR="004E3DF4" w:rsidRPr="009212B3" w:rsidRDefault="004E3DF4" w:rsidP="009212B3">
      <w:pPr>
        <w:spacing w:after="0" w:line="240" w:lineRule="auto"/>
        <w:ind w:right="85"/>
        <w:jc w:val="right"/>
        <w:rPr>
          <w:rFonts w:cstheme="minorHAnsi"/>
          <w:sz w:val="24"/>
          <w:szCs w:val="24"/>
        </w:rPr>
      </w:pPr>
      <w:r w:rsidRPr="009212B3">
        <w:rPr>
          <w:rFonts w:cstheme="minorHAnsi"/>
          <w:bCs/>
          <w:sz w:val="24"/>
          <w:szCs w:val="24"/>
        </w:rPr>
        <w:t>(</w:t>
      </w:r>
      <w:r w:rsidRPr="009212B3">
        <w:rPr>
          <w:rFonts w:eastAsia="Times New Roman" w:cstheme="minorHAnsi"/>
          <w:color w:val="000000"/>
          <w:sz w:val="24"/>
          <w:szCs w:val="24"/>
        </w:rPr>
        <w:t>Μονάδες 10)</w:t>
      </w:r>
    </w:p>
    <w:p w:rsidR="004E3DF4" w:rsidRPr="009212B3" w:rsidRDefault="004E3DF4" w:rsidP="009212B3">
      <w:pPr>
        <w:spacing w:after="0" w:line="240" w:lineRule="auto"/>
        <w:ind w:right="85"/>
        <w:jc w:val="both"/>
        <w:rPr>
          <w:rFonts w:eastAsia="TimesNewRomanPSMT" w:cstheme="minorHAnsi"/>
          <w:sz w:val="24"/>
          <w:szCs w:val="24"/>
        </w:rPr>
      </w:pPr>
      <w:r w:rsidRPr="009212B3">
        <w:rPr>
          <w:rFonts w:eastAsia="TimesNewRomanPSMT" w:cstheme="minorHAnsi"/>
          <w:sz w:val="24"/>
          <w:szCs w:val="24"/>
        </w:rPr>
        <w:t xml:space="preserve">β) Να μετατρέψετε τη σύνταξη των παρακάτω περιόδου λόγου σε παθητική (υποκείμενα: μονάδες 2, κατηγορούμενο: μονάδες 2, ποιητικά αίτια: μονάδες 4, ρήματα: μονάδες 2). </w:t>
      </w:r>
    </w:p>
    <w:p w:rsidR="004E3DF4" w:rsidRPr="009212B3" w:rsidRDefault="004E3DF4" w:rsidP="009212B3">
      <w:pPr>
        <w:spacing w:after="0" w:line="240" w:lineRule="auto"/>
        <w:ind w:right="85"/>
        <w:jc w:val="both"/>
        <w:rPr>
          <w:rFonts w:eastAsia="TimesNewRomanPSMT" w:cstheme="minorHAnsi"/>
          <w:sz w:val="24"/>
          <w:szCs w:val="24"/>
          <w:lang w:val="en-US"/>
        </w:rPr>
      </w:pPr>
      <w:bookmarkStart w:id="24" w:name="_Hlk101521141"/>
      <w:r w:rsidRPr="009212B3">
        <w:rPr>
          <w:rFonts w:eastAsia="TimesNewRomanPSMT" w:cstheme="minorHAnsi"/>
          <w:sz w:val="24"/>
          <w:szCs w:val="24"/>
          <w:lang w:val="en-US"/>
        </w:rPr>
        <w:t xml:space="preserve">Marītus </w:t>
      </w:r>
      <w:proofErr w:type="gramStart"/>
      <w:r w:rsidRPr="009212B3">
        <w:rPr>
          <w:rFonts w:eastAsia="TimesNewRomanPSMT" w:cstheme="minorHAnsi"/>
          <w:sz w:val="24"/>
          <w:szCs w:val="24"/>
          <w:lang w:val="en-US"/>
        </w:rPr>
        <w:t>et</w:t>
      </w:r>
      <w:proofErr w:type="gramEnd"/>
      <w:r w:rsidRPr="009212B3">
        <w:rPr>
          <w:rFonts w:eastAsia="TimesNewRomanPSMT" w:cstheme="minorHAnsi"/>
          <w:sz w:val="24"/>
          <w:szCs w:val="24"/>
          <w:lang w:val="en-US"/>
        </w:rPr>
        <w:t xml:space="preserve"> pater et Iunius Brutus eam maestam inveniunt.</w:t>
      </w:r>
    </w:p>
    <w:bookmarkEnd w:id="24"/>
    <w:p w:rsidR="004E3DF4" w:rsidRPr="009212B3" w:rsidRDefault="004E3DF4" w:rsidP="009212B3">
      <w:pPr>
        <w:spacing w:after="0" w:line="240" w:lineRule="auto"/>
        <w:ind w:right="85"/>
        <w:jc w:val="both"/>
        <w:rPr>
          <w:rFonts w:cstheme="minorHAnsi"/>
          <w:b/>
          <w:sz w:val="24"/>
          <w:szCs w:val="24"/>
          <w:lang w:val="en-US"/>
        </w:rPr>
      </w:pPr>
      <w:proofErr w:type="gramStart"/>
      <w:r w:rsidRPr="009212B3">
        <w:rPr>
          <w:rFonts w:eastAsia="TimesNewRomanPSMT" w:cstheme="minorHAnsi"/>
          <w:sz w:val="24"/>
          <w:szCs w:val="24"/>
          <w:lang w:val="en-US"/>
        </w:rPr>
        <w:t>Illis femina cum lacrimis iniuriam aperit.</w:t>
      </w:r>
      <w:proofErr w:type="gramEnd"/>
      <w:r w:rsidRPr="009212B3">
        <w:rPr>
          <w:rFonts w:cstheme="minorHAnsi"/>
          <w:b/>
          <w:sz w:val="24"/>
          <w:szCs w:val="24"/>
          <w:lang w:val="en-US"/>
        </w:rPr>
        <w:t xml:space="preserve">                                                                                                                                                                                 </w:t>
      </w:r>
      <w:bookmarkStart w:id="25" w:name="_Hlk101197944"/>
    </w:p>
    <w:p w:rsidR="004E3DF4" w:rsidRPr="009212B3" w:rsidRDefault="004E3DF4" w:rsidP="009212B3">
      <w:pPr>
        <w:spacing w:after="0" w:line="240" w:lineRule="auto"/>
        <w:ind w:right="85"/>
        <w:jc w:val="right"/>
        <w:rPr>
          <w:rFonts w:eastAsia="TimesNewRomanPSMT" w:cstheme="minorHAnsi"/>
          <w:sz w:val="24"/>
          <w:szCs w:val="24"/>
        </w:rPr>
      </w:pPr>
      <w:r w:rsidRPr="009212B3">
        <w:rPr>
          <w:rFonts w:cstheme="minorHAnsi"/>
          <w:bCs/>
          <w:sz w:val="24"/>
          <w:szCs w:val="24"/>
        </w:rPr>
        <w:t>(</w:t>
      </w:r>
      <w:r w:rsidRPr="009212B3">
        <w:rPr>
          <w:rFonts w:eastAsia="Times New Roman" w:cstheme="minorHAnsi"/>
          <w:color w:val="000000"/>
          <w:sz w:val="24"/>
          <w:szCs w:val="24"/>
        </w:rPr>
        <w:t>Μονάδες 10)</w:t>
      </w:r>
    </w:p>
    <w:bookmarkEnd w:id="25"/>
    <w:p w:rsidR="004E3DF4" w:rsidRPr="009212B3" w:rsidRDefault="004E3DF4" w:rsidP="009212B3">
      <w:pPr>
        <w:spacing w:after="0" w:line="240" w:lineRule="auto"/>
        <w:ind w:left="426" w:right="-1475" w:hanging="426"/>
        <w:jc w:val="both"/>
        <w:rPr>
          <w:rFonts w:cstheme="minorHAnsi"/>
          <w:b/>
          <w:sz w:val="24"/>
          <w:szCs w:val="24"/>
        </w:rPr>
      </w:pPr>
      <w:r w:rsidRPr="009212B3">
        <w:rPr>
          <w:rFonts w:cstheme="minorHAnsi"/>
          <w:b/>
          <w:sz w:val="24"/>
          <w:szCs w:val="24"/>
        </w:rPr>
        <w:t xml:space="preserve">                                                                                                                                 </w:t>
      </w:r>
      <w:proofErr w:type="gramStart"/>
      <w:r w:rsidRPr="009212B3">
        <w:rPr>
          <w:rFonts w:cstheme="minorHAnsi"/>
          <w:b/>
          <w:sz w:val="24"/>
          <w:szCs w:val="24"/>
          <w:lang w:val="en-US"/>
        </w:rPr>
        <w:t>M</w:t>
      </w:r>
      <w:r w:rsidRPr="009212B3">
        <w:rPr>
          <w:rFonts w:cstheme="minorHAnsi"/>
          <w:b/>
          <w:sz w:val="24"/>
          <w:szCs w:val="24"/>
        </w:rPr>
        <w:t>ονάδες  20</w:t>
      </w:r>
      <w:proofErr w:type="gramEnd"/>
    </w:p>
    <w:p w:rsidR="004E3DF4" w:rsidRPr="009212B3" w:rsidRDefault="004E3DF4" w:rsidP="009212B3">
      <w:pPr>
        <w:spacing w:after="0" w:line="240" w:lineRule="auto"/>
        <w:rPr>
          <w:rFonts w:cstheme="minorHAnsi"/>
          <w:sz w:val="24"/>
          <w:szCs w:val="24"/>
        </w:rPr>
      </w:pPr>
      <w:r w:rsidRPr="009212B3">
        <w:rPr>
          <w:rFonts w:cstheme="minorHAnsi"/>
          <w:sz w:val="24"/>
          <w:szCs w:val="24"/>
        </w:rPr>
        <w:t>21468</w:t>
      </w:r>
    </w:p>
    <w:p w:rsidR="004E3DF4" w:rsidRPr="009212B3" w:rsidRDefault="004E3DF4" w:rsidP="009212B3">
      <w:pPr>
        <w:spacing w:after="0" w:line="240" w:lineRule="auto"/>
        <w:rPr>
          <w:rFonts w:eastAsia="Times New Roman" w:cstheme="minorHAnsi"/>
          <w:b/>
          <w:bCs/>
          <w:sz w:val="24"/>
          <w:szCs w:val="24"/>
          <w:lang w:eastAsia="zh-CN"/>
        </w:rPr>
      </w:pPr>
      <w:r w:rsidRPr="009212B3">
        <w:rPr>
          <w:rFonts w:eastAsia="Times New Roman" w:cstheme="minorHAnsi"/>
          <w:b/>
          <w:bCs/>
          <w:sz w:val="24"/>
          <w:szCs w:val="24"/>
          <w:lang w:eastAsia="zh-CN"/>
        </w:rPr>
        <w:t xml:space="preserve">ΜΑΘΗΜΑ </w:t>
      </w:r>
      <w:r w:rsidRPr="009212B3">
        <w:rPr>
          <w:rFonts w:eastAsia="Times New Roman" w:cstheme="minorHAnsi"/>
          <w:b/>
          <w:bCs/>
          <w:sz w:val="24"/>
          <w:szCs w:val="24"/>
          <w:lang w:val="en-US" w:eastAsia="zh-CN"/>
        </w:rPr>
        <w:t>V</w:t>
      </w:r>
      <w:r w:rsidRPr="009212B3">
        <w:rPr>
          <w:rFonts w:eastAsia="Times New Roman" w:cstheme="minorHAnsi"/>
          <w:b/>
          <w:bCs/>
          <w:sz w:val="24"/>
          <w:szCs w:val="24"/>
          <w:lang w:eastAsia="zh-CN"/>
        </w:rPr>
        <w:t xml:space="preserve">, ΜΑΘΗΜΑ </w:t>
      </w:r>
      <w:r w:rsidRPr="009212B3">
        <w:rPr>
          <w:rFonts w:eastAsia="Times New Roman" w:cstheme="minorHAnsi"/>
          <w:b/>
          <w:bCs/>
          <w:sz w:val="24"/>
          <w:szCs w:val="24"/>
          <w:lang w:val="en-US" w:eastAsia="zh-CN"/>
        </w:rPr>
        <w:t>I</w:t>
      </w:r>
      <w:r w:rsidRPr="009212B3">
        <w:rPr>
          <w:rFonts w:eastAsia="Times New Roman" w:cstheme="minorHAnsi"/>
          <w:b/>
          <w:bCs/>
          <w:sz w:val="24"/>
          <w:szCs w:val="24"/>
          <w:lang w:eastAsia="zh-CN"/>
        </w:rPr>
        <w:t>Χ</w:t>
      </w:r>
      <w:r w:rsidRPr="009212B3">
        <w:rPr>
          <w:rFonts w:eastAsia="Times New Roman" w:cstheme="minorHAnsi"/>
          <w:b/>
          <w:bCs/>
          <w:sz w:val="24"/>
          <w:szCs w:val="24"/>
          <w:lang w:eastAsia="zh-CN"/>
        </w:rPr>
        <w:tab/>
      </w:r>
    </w:p>
    <w:p w:rsidR="004E3DF4" w:rsidRPr="009212B3" w:rsidRDefault="004E3DF4" w:rsidP="009212B3">
      <w:pPr>
        <w:spacing w:after="0" w:line="240" w:lineRule="auto"/>
        <w:rPr>
          <w:rFonts w:eastAsia="Times New Roman" w:cstheme="minorHAnsi"/>
          <w:b/>
          <w:bCs/>
          <w:sz w:val="24"/>
          <w:szCs w:val="24"/>
          <w:lang w:val="en-US" w:eastAsia="zh-CN"/>
        </w:rPr>
      </w:pPr>
      <w:r w:rsidRPr="009212B3">
        <w:rPr>
          <w:rFonts w:eastAsia="Times New Roman" w:cstheme="minorHAnsi"/>
          <w:b/>
          <w:bCs/>
          <w:sz w:val="24"/>
          <w:szCs w:val="24"/>
          <w:lang w:eastAsia="zh-CN"/>
        </w:rPr>
        <w:t>ΚΕΙΜΕΝ</w:t>
      </w:r>
      <w:r w:rsidRPr="009212B3">
        <w:rPr>
          <w:rFonts w:eastAsia="Times New Roman" w:cstheme="minorHAnsi"/>
          <w:b/>
          <w:bCs/>
          <w:sz w:val="24"/>
          <w:szCs w:val="24"/>
          <w:lang w:val="en-US" w:eastAsia="zh-CN"/>
        </w:rPr>
        <w:t>A</w:t>
      </w:r>
    </w:p>
    <w:p w:rsidR="004E3DF4" w:rsidRPr="009212B3" w:rsidRDefault="004E3DF4" w:rsidP="009212B3">
      <w:pPr>
        <w:spacing w:after="0" w:line="240" w:lineRule="auto"/>
        <w:jc w:val="both"/>
        <w:rPr>
          <w:rFonts w:eastAsia="Times New Roman" w:cstheme="minorHAnsi"/>
          <w:sz w:val="24"/>
          <w:szCs w:val="24"/>
          <w:lang w:val="en-US" w:eastAsia="zh-CN"/>
        </w:rPr>
      </w:pPr>
      <w:r w:rsidRPr="009212B3">
        <w:rPr>
          <w:rFonts w:eastAsia="Times New Roman" w:cstheme="minorHAnsi"/>
          <w:color w:val="000000"/>
          <w:sz w:val="24"/>
          <w:szCs w:val="24"/>
          <w:lang w:eastAsia="zh-CN"/>
        </w:rPr>
        <w:t>α</w:t>
      </w:r>
      <w:r w:rsidRPr="009212B3">
        <w:rPr>
          <w:rFonts w:eastAsia="Times New Roman" w:cstheme="minorHAnsi"/>
          <w:color w:val="000000"/>
          <w:sz w:val="24"/>
          <w:szCs w:val="24"/>
          <w:lang w:val="en-US" w:eastAsia="zh-CN"/>
        </w:rPr>
        <w:t xml:space="preserve">) Silius Italicus, poēta epicus, vir clarus erat. XVII (septendecim) libri eius de </w:t>
      </w:r>
      <w:proofErr w:type="gramStart"/>
      <w:r w:rsidRPr="009212B3">
        <w:rPr>
          <w:rFonts w:eastAsia="Times New Roman" w:cstheme="minorHAnsi"/>
          <w:color w:val="000000"/>
          <w:sz w:val="24"/>
          <w:szCs w:val="24"/>
          <w:lang w:val="en-US" w:eastAsia="zh-CN"/>
        </w:rPr>
        <w:t>bello</w:t>
      </w:r>
      <w:proofErr w:type="gramEnd"/>
      <w:r w:rsidRPr="009212B3">
        <w:rPr>
          <w:rFonts w:eastAsia="Times New Roman" w:cstheme="minorHAnsi"/>
          <w:color w:val="000000"/>
          <w:sz w:val="24"/>
          <w:szCs w:val="24"/>
          <w:lang w:val="en-US" w:eastAsia="zh-CN"/>
        </w:rPr>
        <w:t xml:space="preserve"> Punico secundo pulchri sunt. </w:t>
      </w:r>
      <w:proofErr w:type="gramStart"/>
      <w:r w:rsidRPr="009212B3">
        <w:rPr>
          <w:rFonts w:eastAsia="Times New Roman" w:cstheme="minorHAnsi"/>
          <w:color w:val="000000"/>
          <w:sz w:val="24"/>
          <w:szCs w:val="24"/>
          <w:lang w:val="en-US" w:eastAsia="zh-CN"/>
        </w:rPr>
        <w:t>Ultimis annis vitae suae in Campaniā se tenēbat.</w:t>
      </w:r>
      <w:proofErr w:type="gramEnd"/>
      <w:r w:rsidRPr="009212B3">
        <w:rPr>
          <w:rFonts w:eastAsia="Times New Roman" w:cstheme="minorHAnsi"/>
          <w:color w:val="000000"/>
          <w:sz w:val="24"/>
          <w:szCs w:val="24"/>
          <w:lang w:val="en-US" w:eastAsia="zh-CN"/>
        </w:rPr>
        <w:t xml:space="preserve"> </w:t>
      </w:r>
      <w:proofErr w:type="gramStart"/>
      <w:r w:rsidRPr="009212B3">
        <w:rPr>
          <w:rFonts w:eastAsia="Times New Roman" w:cstheme="minorHAnsi"/>
          <w:color w:val="000000"/>
          <w:sz w:val="24"/>
          <w:szCs w:val="24"/>
          <w:lang w:val="en-US" w:eastAsia="zh-CN"/>
        </w:rPr>
        <w:t>Multos in illis locis agros possidēbat.</w:t>
      </w:r>
      <w:proofErr w:type="gramEnd"/>
    </w:p>
    <w:p w:rsidR="004E3DF4" w:rsidRPr="009212B3" w:rsidRDefault="004E3DF4" w:rsidP="009212B3">
      <w:pPr>
        <w:spacing w:after="0" w:line="240" w:lineRule="auto"/>
        <w:jc w:val="both"/>
        <w:rPr>
          <w:rFonts w:eastAsia="Times New Roman" w:cstheme="minorHAnsi"/>
          <w:sz w:val="24"/>
          <w:szCs w:val="24"/>
          <w:lang w:val="en-US" w:eastAsia="zh-CN"/>
        </w:rPr>
      </w:pPr>
      <w:r w:rsidRPr="009212B3">
        <w:rPr>
          <w:rFonts w:eastAsia="Times New Roman" w:cstheme="minorHAnsi"/>
          <w:sz w:val="24"/>
          <w:szCs w:val="24"/>
          <w:lang w:eastAsia="zh-CN"/>
        </w:rPr>
        <w:t>β</w:t>
      </w:r>
      <w:r w:rsidRPr="009212B3">
        <w:rPr>
          <w:rFonts w:eastAsia="Times New Roman" w:cstheme="minorHAnsi"/>
          <w:sz w:val="24"/>
          <w:szCs w:val="24"/>
          <w:lang w:val="en-US" w:eastAsia="zh-CN"/>
        </w:rPr>
        <w:t>)</w:t>
      </w:r>
      <w:r w:rsidRPr="009212B3">
        <w:rPr>
          <w:rFonts w:eastAsia="Times New Roman" w:cstheme="minorHAnsi"/>
          <w:color w:val="000000"/>
          <w:sz w:val="24"/>
          <w:szCs w:val="24"/>
          <w:lang w:val="en-US" w:eastAsia="zh-CN"/>
        </w:rPr>
        <w:t xml:space="preserve"> Tarquinius Superbus, septimus atque ultimus regum, hoc modo imperium perdit. </w:t>
      </w:r>
      <w:proofErr w:type="gramStart"/>
      <w:r w:rsidRPr="009212B3">
        <w:rPr>
          <w:rFonts w:eastAsia="Times New Roman" w:cstheme="minorHAnsi"/>
          <w:color w:val="000000"/>
          <w:sz w:val="24"/>
          <w:szCs w:val="24"/>
          <w:lang w:val="en-US" w:eastAsia="zh-CN"/>
        </w:rPr>
        <w:t>Filius eius Sextus Tarquinius pudicitiam Lucrētiae, uxōris Collatīni laedit.</w:t>
      </w:r>
      <w:proofErr w:type="gramEnd"/>
      <w:r w:rsidRPr="009212B3">
        <w:rPr>
          <w:rFonts w:eastAsia="Times New Roman" w:cstheme="minorHAnsi"/>
          <w:color w:val="000000"/>
          <w:sz w:val="24"/>
          <w:szCs w:val="24"/>
          <w:lang w:val="en-US" w:eastAsia="zh-CN"/>
        </w:rPr>
        <w:t xml:space="preserve"> Marītus </w:t>
      </w:r>
      <w:proofErr w:type="gramStart"/>
      <w:r w:rsidRPr="009212B3">
        <w:rPr>
          <w:rFonts w:eastAsia="Times New Roman" w:cstheme="minorHAnsi"/>
          <w:color w:val="000000"/>
          <w:sz w:val="24"/>
          <w:szCs w:val="24"/>
          <w:lang w:val="en-US" w:eastAsia="zh-CN"/>
        </w:rPr>
        <w:t>et</w:t>
      </w:r>
      <w:proofErr w:type="gramEnd"/>
      <w:r w:rsidRPr="009212B3">
        <w:rPr>
          <w:rFonts w:eastAsia="Times New Roman" w:cstheme="minorHAnsi"/>
          <w:color w:val="000000"/>
          <w:sz w:val="24"/>
          <w:szCs w:val="24"/>
          <w:lang w:val="en-US" w:eastAsia="zh-CN"/>
        </w:rPr>
        <w:t xml:space="preserve"> pater et Iunius Brutus eam maestam inveniunt. Illis femina cum lacrimis iniuriam aperit </w:t>
      </w:r>
      <w:proofErr w:type="gramStart"/>
      <w:r w:rsidRPr="009212B3">
        <w:rPr>
          <w:rFonts w:eastAsia="Times New Roman" w:cstheme="minorHAnsi"/>
          <w:color w:val="000000"/>
          <w:sz w:val="24"/>
          <w:szCs w:val="24"/>
          <w:lang w:val="en-US" w:eastAsia="zh-CN"/>
        </w:rPr>
        <w:t>et</w:t>
      </w:r>
      <w:proofErr w:type="gramEnd"/>
      <w:r w:rsidRPr="009212B3">
        <w:rPr>
          <w:rFonts w:eastAsia="Times New Roman" w:cstheme="minorHAnsi"/>
          <w:color w:val="000000"/>
          <w:sz w:val="24"/>
          <w:szCs w:val="24"/>
          <w:lang w:val="en-US" w:eastAsia="zh-CN"/>
        </w:rPr>
        <w:t xml:space="preserve"> cultro se ipsam interficit.</w:t>
      </w:r>
      <w:r w:rsidRPr="009212B3">
        <w:rPr>
          <w:rFonts w:eastAsia="Times New Roman" w:cstheme="minorHAnsi"/>
          <w:sz w:val="24"/>
          <w:szCs w:val="24"/>
          <w:lang w:val="en-US" w:eastAsia="zh-CN"/>
        </w:rPr>
        <w:t xml:space="preserve"> </w:t>
      </w:r>
      <w:r w:rsidRPr="009212B3">
        <w:rPr>
          <w:rFonts w:eastAsia="Times New Roman" w:cstheme="minorHAnsi"/>
          <w:color w:val="000000"/>
          <w:sz w:val="24"/>
          <w:szCs w:val="24"/>
          <w:lang w:val="en-US" w:eastAsia="zh-CN"/>
        </w:rPr>
        <w:t xml:space="preserve">Brutus ex vulnere </w:t>
      </w:r>
      <w:bookmarkStart w:id="26" w:name="_Hlk101275444"/>
      <w:r w:rsidRPr="009212B3">
        <w:rPr>
          <w:rFonts w:eastAsia="Times New Roman" w:cstheme="minorHAnsi"/>
          <w:color w:val="000000"/>
          <w:sz w:val="24"/>
          <w:szCs w:val="24"/>
          <w:lang w:val="en-US" w:eastAsia="zh-CN"/>
        </w:rPr>
        <w:t xml:space="preserve">dolōre magno </w:t>
      </w:r>
      <w:bookmarkEnd w:id="26"/>
      <w:r w:rsidRPr="009212B3">
        <w:rPr>
          <w:rFonts w:eastAsia="Times New Roman" w:cstheme="minorHAnsi"/>
          <w:color w:val="000000"/>
          <w:sz w:val="24"/>
          <w:szCs w:val="24"/>
          <w:lang w:val="en-US" w:eastAsia="zh-CN"/>
        </w:rPr>
        <w:t xml:space="preserve">cultrum extrahit </w:t>
      </w:r>
      <w:proofErr w:type="gramStart"/>
      <w:r w:rsidRPr="009212B3">
        <w:rPr>
          <w:rFonts w:eastAsia="Times New Roman" w:cstheme="minorHAnsi"/>
          <w:color w:val="000000"/>
          <w:sz w:val="24"/>
          <w:szCs w:val="24"/>
          <w:lang w:val="en-US" w:eastAsia="zh-CN"/>
        </w:rPr>
        <w:t>et</w:t>
      </w:r>
      <w:proofErr w:type="gramEnd"/>
      <w:r w:rsidRPr="009212B3">
        <w:rPr>
          <w:rFonts w:eastAsia="Times New Roman" w:cstheme="minorHAnsi"/>
          <w:color w:val="000000"/>
          <w:sz w:val="24"/>
          <w:szCs w:val="24"/>
          <w:lang w:val="en-US" w:eastAsia="zh-CN"/>
        </w:rPr>
        <w:t xml:space="preserve"> delictum punīre parat.</w:t>
      </w:r>
    </w:p>
    <w:p w:rsidR="004E3DF4" w:rsidRPr="009212B3" w:rsidRDefault="004E3DF4" w:rsidP="009212B3">
      <w:pPr>
        <w:spacing w:after="0" w:line="240" w:lineRule="auto"/>
        <w:jc w:val="both"/>
        <w:rPr>
          <w:rFonts w:eastAsia="Times New Roman" w:cstheme="minorHAnsi"/>
          <w:sz w:val="24"/>
          <w:szCs w:val="24"/>
          <w:lang w:val="en-US" w:eastAsia="zh-CN"/>
        </w:rPr>
      </w:pPr>
    </w:p>
    <w:p w:rsidR="004E3DF4" w:rsidRPr="009212B3" w:rsidRDefault="004E3DF4" w:rsidP="009212B3">
      <w:pPr>
        <w:spacing w:after="0" w:line="240" w:lineRule="auto"/>
        <w:rPr>
          <w:rFonts w:eastAsia="Times New Roman" w:cstheme="minorHAnsi"/>
          <w:b/>
          <w:bCs/>
          <w:sz w:val="24"/>
          <w:szCs w:val="24"/>
          <w:lang w:eastAsia="zh-CN"/>
        </w:rPr>
      </w:pPr>
      <w:r w:rsidRPr="009212B3">
        <w:rPr>
          <w:rFonts w:eastAsia="Times New Roman" w:cstheme="minorHAnsi"/>
          <w:b/>
          <w:bCs/>
          <w:sz w:val="24"/>
          <w:szCs w:val="24"/>
          <w:lang w:eastAsia="zh-CN"/>
        </w:rPr>
        <w:t>ΠΑΡΑΤΗΡΗΣΕΙΣ</w:t>
      </w:r>
    </w:p>
    <w:p w:rsidR="004E3DF4" w:rsidRPr="009212B3" w:rsidRDefault="004E3DF4" w:rsidP="009212B3">
      <w:pPr>
        <w:spacing w:after="0" w:line="240" w:lineRule="auto"/>
        <w:rPr>
          <w:rFonts w:eastAsia="Times New Roman" w:cstheme="minorHAnsi"/>
          <w:sz w:val="24"/>
          <w:szCs w:val="24"/>
          <w:lang w:eastAsia="zh-CN"/>
        </w:rPr>
      </w:pPr>
      <w:r w:rsidRPr="009212B3">
        <w:rPr>
          <w:rFonts w:eastAsia="Times New Roman" w:cstheme="minorHAnsi"/>
          <w:sz w:val="24"/>
          <w:szCs w:val="24"/>
          <w:lang w:eastAsia="zh-CN"/>
        </w:rPr>
        <w:t>Α. Να μεταφράσετε στη Νέα Ελληνική τα αποσπάσματα.</w:t>
      </w:r>
    </w:p>
    <w:p w:rsidR="004E3DF4" w:rsidRPr="009212B3" w:rsidRDefault="004E3DF4" w:rsidP="009212B3">
      <w:pPr>
        <w:spacing w:after="0" w:line="240" w:lineRule="auto"/>
        <w:jc w:val="right"/>
        <w:rPr>
          <w:rFonts w:eastAsia="Times New Roman" w:cstheme="minorHAnsi"/>
          <w:b/>
          <w:bCs/>
          <w:sz w:val="24"/>
          <w:szCs w:val="24"/>
          <w:lang w:eastAsia="zh-CN"/>
        </w:rPr>
      </w:pPr>
      <w:r w:rsidRPr="009212B3">
        <w:rPr>
          <w:rFonts w:eastAsia="Times New Roman" w:cstheme="minorHAnsi"/>
          <w:b/>
          <w:bCs/>
          <w:sz w:val="24"/>
          <w:szCs w:val="24"/>
          <w:lang w:eastAsia="zh-CN"/>
        </w:rPr>
        <w:t xml:space="preserve"> Μονάδες 20</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Β.1. Να επιλέξετε  τη σωστή ή τις σωστές απαντήσεις για κάθε ερώτηση:</w:t>
      </w:r>
    </w:p>
    <w:p w:rsidR="004E3DF4" w:rsidRPr="009212B3" w:rsidRDefault="004E3DF4" w:rsidP="009212B3">
      <w:pPr>
        <w:spacing w:after="0" w:line="240" w:lineRule="auto"/>
        <w:ind w:left="360"/>
        <w:jc w:val="both"/>
        <w:rPr>
          <w:rFonts w:eastAsia="Times New Roman" w:cstheme="minorHAnsi"/>
          <w:sz w:val="24"/>
          <w:szCs w:val="24"/>
          <w:lang w:eastAsia="zh-CN"/>
        </w:rPr>
      </w:pPr>
      <w:r w:rsidRPr="009212B3">
        <w:rPr>
          <w:rFonts w:eastAsia="Times New Roman" w:cstheme="minorHAnsi"/>
          <w:sz w:val="24"/>
          <w:szCs w:val="24"/>
          <w:lang w:eastAsia="zh-CN"/>
        </w:rPr>
        <w:t>α. Πού οφείλεται η συγγένεια της Λατινικής με την Ελληνική Γλώσσα; (3 σωστές απαντήσεις, 6 μονάδες)</w:t>
      </w:r>
    </w:p>
    <w:p w:rsidR="004E3DF4" w:rsidRPr="009212B3" w:rsidRDefault="004E3DF4" w:rsidP="009212B3">
      <w:pPr>
        <w:numPr>
          <w:ilvl w:val="0"/>
          <w:numId w:val="40"/>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Στην κατάκτηση της Ρώμης από τους Έλληνες</w:t>
      </w:r>
    </w:p>
    <w:p w:rsidR="004E3DF4" w:rsidRPr="009212B3" w:rsidRDefault="004E3DF4" w:rsidP="009212B3">
      <w:pPr>
        <w:numPr>
          <w:ilvl w:val="0"/>
          <w:numId w:val="40"/>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Στην κοινή καταγωγή από την ινδοευρωπαϊκή γλωσσική οικογένεια</w:t>
      </w:r>
    </w:p>
    <w:p w:rsidR="004E3DF4" w:rsidRPr="009212B3" w:rsidRDefault="004E3DF4" w:rsidP="009212B3">
      <w:pPr>
        <w:numPr>
          <w:ilvl w:val="0"/>
          <w:numId w:val="40"/>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Στην κατάκτηση της ελληνικής Ανατολής από τους Ρωμαίους</w:t>
      </w:r>
    </w:p>
    <w:p w:rsidR="004E3DF4" w:rsidRPr="009212B3" w:rsidRDefault="004E3DF4" w:rsidP="009212B3">
      <w:pPr>
        <w:numPr>
          <w:ilvl w:val="0"/>
          <w:numId w:val="40"/>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Στον ρωμαϊκό αποικισμό</w:t>
      </w:r>
    </w:p>
    <w:p w:rsidR="004E3DF4" w:rsidRPr="009212B3" w:rsidRDefault="004E3DF4" w:rsidP="009212B3">
      <w:pPr>
        <w:numPr>
          <w:ilvl w:val="0"/>
          <w:numId w:val="40"/>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lastRenderedPageBreak/>
        <w:t>Στα πολιτιστικά και γλωσσικά δάνεια του ελληνικού αποικισμού στην κεντρική και κάτω Ιταλία, από τη Νεάπολη και την Κύμη μέχρι τη Σικελία</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 xml:space="preserve">    β. Η σχέση του ρωμαίου λογοτέχνη με το ελληνικό πρότυπο είναι imitatiο και aemulatio. Τι σημαίνουν οι δύο όροι; (1 σωστή απάντηση, 2 μονάδες)</w:t>
      </w:r>
    </w:p>
    <w:p w:rsidR="004E3DF4" w:rsidRPr="009212B3" w:rsidRDefault="004E3DF4" w:rsidP="009212B3">
      <w:pPr>
        <w:numPr>
          <w:ilvl w:val="0"/>
          <w:numId w:val="41"/>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Πιστή αντιγραφή ελληνικών προτύπων</w:t>
      </w:r>
    </w:p>
    <w:p w:rsidR="004E3DF4" w:rsidRPr="009212B3" w:rsidRDefault="004E3DF4" w:rsidP="009212B3">
      <w:pPr>
        <w:numPr>
          <w:ilvl w:val="0"/>
          <w:numId w:val="41"/>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Δημιουργική πρόσληψη των ελληνικών προτύπων και  ανταγωνισμός</w:t>
      </w:r>
    </w:p>
    <w:p w:rsidR="004E3DF4" w:rsidRPr="009212B3" w:rsidRDefault="004E3DF4" w:rsidP="009212B3">
      <w:pPr>
        <w:numPr>
          <w:ilvl w:val="0"/>
          <w:numId w:val="41"/>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Απομάκρυνση από τα ελληνικά πρότυπα</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 xml:space="preserve">   γ. Ποιο είναι το πρώτο λογοτεχνικό είδος που ωριμάζει στη ρωμαϊκή λογοτεχνία;</w:t>
      </w:r>
      <w:r w:rsidRPr="009212B3">
        <w:rPr>
          <w:rFonts w:eastAsia="Calibri" w:cstheme="minorHAnsi"/>
          <w:sz w:val="24"/>
          <w:szCs w:val="24"/>
        </w:rPr>
        <w:t xml:space="preserve"> </w:t>
      </w:r>
      <w:r w:rsidRPr="009212B3">
        <w:rPr>
          <w:rFonts w:eastAsia="Times New Roman" w:cstheme="minorHAnsi"/>
          <w:sz w:val="24"/>
          <w:szCs w:val="24"/>
          <w:lang w:eastAsia="zh-CN"/>
        </w:rPr>
        <w:t>(1 σωστή απάντηση, 2 μονάδες)</w:t>
      </w:r>
    </w:p>
    <w:p w:rsidR="004E3DF4" w:rsidRPr="009212B3" w:rsidRDefault="004E3DF4" w:rsidP="009212B3">
      <w:pPr>
        <w:numPr>
          <w:ilvl w:val="0"/>
          <w:numId w:val="42"/>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Το έπος</w:t>
      </w:r>
    </w:p>
    <w:p w:rsidR="004E3DF4" w:rsidRPr="009212B3" w:rsidRDefault="004E3DF4" w:rsidP="009212B3">
      <w:pPr>
        <w:numPr>
          <w:ilvl w:val="0"/>
          <w:numId w:val="42"/>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Η τραγωδία</w:t>
      </w:r>
    </w:p>
    <w:p w:rsidR="004E3DF4" w:rsidRPr="009212B3" w:rsidRDefault="004E3DF4" w:rsidP="009212B3">
      <w:pPr>
        <w:numPr>
          <w:ilvl w:val="0"/>
          <w:numId w:val="42"/>
        </w:num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Η κωμωδία</w:t>
      </w:r>
    </w:p>
    <w:p w:rsidR="004E3DF4" w:rsidRPr="009212B3" w:rsidRDefault="004E3DF4" w:rsidP="009212B3">
      <w:pPr>
        <w:spacing w:after="0" w:line="240" w:lineRule="auto"/>
        <w:ind w:left="1425"/>
        <w:jc w:val="right"/>
        <w:rPr>
          <w:rFonts w:eastAsia="Times New Roman" w:cstheme="minorHAnsi"/>
          <w:b/>
          <w:bCs/>
          <w:sz w:val="24"/>
          <w:szCs w:val="24"/>
          <w:lang w:eastAsia="zh-CN"/>
        </w:rPr>
      </w:pPr>
      <w:r w:rsidRPr="009212B3">
        <w:rPr>
          <w:rFonts w:eastAsia="Times New Roman" w:cstheme="minorHAnsi"/>
          <w:b/>
          <w:bCs/>
          <w:sz w:val="24"/>
          <w:szCs w:val="24"/>
          <w:lang w:eastAsia="zh-CN"/>
        </w:rPr>
        <w:t>Μονάδες 10</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Β.2. Να επιλέξετε από τη στήλη Β τη λέξη που συγγενεύει  ετυμολογικά με τη λατινική λέξη της στήλης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7"/>
        <w:gridCol w:w="4265"/>
      </w:tblGrid>
      <w:tr w:rsidR="004E3DF4" w:rsidRPr="009212B3" w:rsidTr="009C0537">
        <w:tc>
          <w:tcPr>
            <w:tcW w:w="4527" w:type="dxa"/>
          </w:tcPr>
          <w:p w:rsidR="004E3DF4" w:rsidRPr="009212B3" w:rsidRDefault="004E3DF4" w:rsidP="009212B3">
            <w:pPr>
              <w:spacing w:after="0" w:line="240" w:lineRule="auto"/>
              <w:jc w:val="center"/>
              <w:rPr>
                <w:rFonts w:eastAsia="Times New Roman" w:cstheme="minorHAnsi"/>
                <w:sz w:val="24"/>
                <w:szCs w:val="24"/>
                <w:lang w:eastAsia="zh-CN"/>
              </w:rPr>
            </w:pPr>
            <w:r w:rsidRPr="009212B3">
              <w:rPr>
                <w:rFonts w:eastAsia="Times New Roman" w:cstheme="minorHAnsi"/>
                <w:sz w:val="24"/>
                <w:szCs w:val="24"/>
                <w:lang w:eastAsia="zh-CN"/>
              </w:rPr>
              <w:t>Α</w:t>
            </w:r>
          </w:p>
        </w:tc>
        <w:tc>
          <w:tcPr>
            <w:tcW w:w="4528" w:type="dxa"/>
          </w:tcPr>
          <w:p w:rsidR="004E3DF4" w:rsidRPr="009212B3" w:rsidRDefault="004E3DF4" w:rsidP="009212B3">
            <w:pPr>
              <w:spacing w:after="0" w:line="240" w:lineRule="auto"/>
              <w:jc w:val="center"/>
              <w:rPr>
                <w:rFonts w:eastAsia="Times New Roman" w:cstheme="minorHAnsi"/>
                <w:sz w:val="24"/>
                <w:szCs w:val="24"/>
                <w:lang w:eastAsia="zh-CN"/>
              </w:rPr>
            </w:pPr>
            <w:r w:rsidRPr="009212B3">
              <w:rPr>
                <w:rFonts w:eastAsia="Times New Roman" w:cstheme="minorHAnsi"/>
                <w:sz w:val="24"/>
                <w:szCs w:val="24"/>
                <w:lang w:eastAsia="zh-CN"/>
              </w:rPr>
              <w:t>Β</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epicus</w:t>
            </w:r>
          </w:p>
        </w:tc>
        <w:tc>
          <w:tcPr>
            <w:tcW w:w="4528" w:type="dxa"/>
          </w:tcPr>
          <w:p w:rsidR="004E3DF4" w:rsidRPr="009212B3" w:rsidRDefault="004E3DF4" w:rsidP="009212B3">
            <w:pPr>
              <w:numPr>
                <w:ilvl w:val="0"/>
                <w:numId w:val="27"/>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ιππικός</w:t>
            </w:r>
          </w:p>
          <w:p w:rsidR="004E3DF4" w:rsidRPr="009212B3" w:rsidRDefault="004E3DF4" w:rsidP="009212B3">
            <w:pPr>
              <w:numPr>
                <w:ilvl w:val="0"/>
                <w:numId w:val="27"/>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επικολυρικός</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septendecim</w:t>
            </w:r>
          </w:p>
        </w:tc>
        <w:tc>
          <w:tcPr>
            <w:tcW w:w="4528" w:type="dxa"/>
          </w:tcPr>
          <w:p w:rsidR="004E3DF4" w:rsidRPr="009212B3" w:rsidRDefault="004E3DF4" w:rsidP="009212B3">
            <w:pPr>
              <w:numPr>
                <w:ilvl w:val="0"/>
                <w:numId w:val="28"/>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δεκάχρονος</w:t>
            </w:r>
          </w:p>
          <w:p w:rsidR="004E3DF4" w:rsidRPr="009212B3" w:rsidRDefault="004E3DF4" w:rsidP="009212B3">
            <w:pPr>
              <w:numPr>
                <w:ilvl w:val="0"/>
                <w:numId w:val="28"/>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σεντόνι</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tenēbat</w:t>
            </w:r>
          </w:p>
        </w:tc>
        <w:tc>
          <w:tcPr>
            <w:tcW w:w="4528" w:type="dxa"/>
          </w:tcPr>
          <w:p w:rsidR="004E3DF4" w:rsidRPr="009212B3" w:rsidRDefault="004E3DF4" w:rsidP="009212B3">
            <w:pPr>
              <w:numPr>
                <w:ilvl w:val="0"/>
                <w:numId w:val="29"/>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τανάλια</w:t>
            </w:r>
          </w:p>
          <w:p w:rsidR="004E3DF4" w:rsidRPr="009212B3" w:rsidRDefault="004E3DF4" w:rsidP="009212B3">
            <w:pPr>
              <w:numPr>
                <w:ilvl w:val="0"/>
                <w:numId w:val="29"/>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τέλος</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color w:val="000000"/>
                <w:sz w:val="24"/>
                <w:szCs w:val="24"/>
                <w:lang w:val="en-US" w:eastAsia="zh-CN"/>
              </w:rPr>
              <w:t>modo</w:t>
            </w:r>
          </w:p>
        </w:tc>
        <w:tc>
          <w:tcPr>
            <w:tcW w:w="4528" w:type="dxa"/>
          </w:tcPr>
          <w:p w:rsidR="004E3DF4" w:rsidRPr="009212B3" w:rsidRDefault="004E3DF4" w:rsidP="009212B3">
            <w:pPr>
              <w:numPr>
                <w:ilvl w:val="0"/>
                <w:numId w:val="32"/>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μουντός</w:t>
            </w:r>
          </w:p>
          <w:p w:rsidR="004E3DF4" w:rsidRPr="009212B3" w:rsidRDefault="004E3DF4" w:rsidP="009212B3">
            <w:pPr>
              <w:numPr>
                <w:ilvl w:val="0"/>
                <w:numId w:val="32"/>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μοντελισμός</w:t>
            </w:r>
          </w:p>
        </w:tc>
      </w:tr>
      <w:tr w:rsidR="004E3DF4" w:rsidRPr="009212B3" w:rsidTr="009C0537">
        <w:tc>
          <w:tcPr>
            <w:tcW w:w="4527" w:type="dxa"/>
          </w:tcPr>
          <w:p w:rsidR="004E3DF4" w:rsidRPr="009212B3" w:rsidRDefault="004E3DF4" w:rsidP="009212B3">
            <w:pPr>
              <w:numPr>
                <w:ilvl w:val="0"/>
                <w:numId w:val="26"/>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femina</w:t>
            </w:r>
          </w:p>
        </w:tc>
        <w:tc>
          <w:tcPr>
            <w:tcW w:w="4528" w:type="dxa"/>
          </w:tcPr>
          <w:p w:rsidR="004E3DF4" w:rsidRPr="009212B3" w:rsidRDefault="004E3DF4" w:rsidP="009212B3">
            <w:pPr>
              <w:numPr>
                <w:ilvl w:val="0"/>
                <w:numId w:val="30"/>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φορά</w:t>
            </w:r>
          </w:p>
          <w:p w:rsidR="004E3DF4" w:rsidRPr="009212B3" w:rsidRDefault="004E3DF4" w:rsidP="009212B3">
            <w:pPr>
              <w:numPr>
                <w:ilvl w:val="0"/>
                <w:numId w:val="30"/>
              </w:numPr>
              <w:spacing w:after="0" w:line="240" w:lineRule="auto"/>
              <w:contextualSpacing/>
              <w:jc w:val="both"/>
              <w:rPr>
                <w:rFonts w:eastAsia="Times New Roman" w:cstheme="minorHAnsi"/>
                <w:sz w:val="24"/>
                <w:szCs w:val="24"/>
                <w:lang w:eastAsia="zh-CN"/>
              </w:rPr>
            </w:pPr>
            <w:r w:rsidRPr="009212B3">
              <w:rPr>
                <w:rFonts w:eastAsia="Times New Roman" w:cstheme="minorHAnsi"/>
                <w:sz w:val="24"/>
                <w:szCs w:val="24"/>
                <w:lang w:eastAsia="zh-CN"/>
              </w:rPr>
              <w:t>φεμινίστρια</w:t>
            </w:r>
          </w:p>
        </w:tc>
      </w:tr>
    </w:tbl>
    <w:p w:rsidR="004E3DF4" w:rsidRPr="009212B3" w:rsidRDefault="004E3DF4" w:rsidP="009212B3">
      <w:pPr>
        <w:spacing w:after="0" w:line="240" w:lineRule="auto"/>
        <w:jc w:val="both"/>
        <w:rPr>
          <w:rFonts w:eastAsia="Times New Roman" w:cstheme="minorHAnsi"/>
          <w:sz w:val="24"/>
          <w:szCs w:val="24"/>
          <w:lang w:eastAsia="zh-CN"/>
        </w:rPr>
      </w:pPr>
    </w:p>
    <w:p w:rsidR="004E3DF4" w:rsidRPr="009212B3" w:rsidRDefault="004E3DF4" w:rsidP="009212B3">
      <w:pPr>
        <w:spacing w:after="0" w:line="240" w:lineRule="auto"/>
        <w:ind w:right="-52"/>
        <w:jc w:val="right"/>
        <w:rPr>
          <w:rFonts w:eastAsia="Times New Roman" w:cstheme="minorHAnsi"/>
          <w:b/>
          <w:bCs/>
          <w:sz w:val="24"/>
          <w:szCs w:val="24"/>
          <w:lang w:eastAsia="zh-CN"/>
        </w:rPr>
      </w:pPr>
      <w:r w:rsidRPr="009212B3">
        <w:rPr>
          <w:rFonts w:eastAsia="Times New Roman" w:cstheme="minorHAnsi"/>
          <w:b/>
          <w:bCs/>
          <w:sz w:val="24"/>
          <w:szCs w:val="24"/>
          <w:lang w:eastAsia="zh-CN"/>
        </w:rPr>
        <w:t>Μονάδες 10</w:t>
      </w:r>
    </w:p>
    <w:p w:rsidR="004E3DF4" w:rsidRPr="009212B3" w:rsidRDefault="004E3DF4" w:rsidP="009212B3">
      <w:p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Β.3. Ποια από τις λατινικές φράσεις αντιστοιχεί στο παρακάτω νεοελληνικό κείμενο ;</w:t>
      </w:r>
    </w:p>
    <w:p w:rsidR="004E3DF4" w:rsidRPr="009212B3" w:rsidRDefault="004E3DF4" w:rsidP="009212B3">
      <w:pPr>
        <w:spacing w:after="0" w:line="240" w:lineRule="auto"/>
        <w:ind w:right="-52"/>
        <w:jc w:val="both"/>
        <w:rPr>
          <w:rFonts w:eastAsia="Times New Roman" w:cstheme="minorHAnsi"/>
          <w:sz w:val="24"/>
          <w:szCs w:val="24"/>
        </w:rPr>
      </w:pPr>
      <w:r w:rsidRPr="009212B3">
        <w:rPr>
          <w:rFonts w:eastAsia="Times New Roman" w:cstheme="minorHAnsi"/>
          <w:i/>
          <w:iCs/>
          <w:sz w:val="24"/>
          <w:szCs w:val="24"/>
        </w:rPr>
        <w:t>«Μετά από αυτό το θερμό επεισόδιο οι διπλωματικές σχέσεις των δύο χωρών διακόπηκαν και απαγορεύτηκε η προγραμματισμένη επίσκεψη του αξιωματούχου, διότι θεωρήθηκε ανεπιθύμητο πρόσωπο</w:t>
      </w:r>
      <w:r w:rsidRPr="009212B3">
        <w:rPr>
          <w:rFonts w:eastAsia="Times New Roman" w:cstheme="minorHAnsi"/>
          <w:sz w:val="24"/>
          <w:szCs w:val="24"/>
        </w:rPr>
        <w:t>».</w:t>
      </w:r>
    </w:p>
    <w:p w:rsidR="004E3DF4" w:rsidRPr="009212B3" w:rsidRDefault="004E3DF4" w:rsidP="009212B3">
      <w:pPr>
        <w:spacing w:after="0" w:line="240" w:lineRule="auto"/>
        <w:ind w:right="-52"/>
        <w:jc w:val="both"/>
        <w:rPr>
          <w:rFonts w:eastAsia="Times New Roman" w:cstheme="minorHAnsi"/>
          <w:sz w:val="24"/>
          <w:szCs w:val="24"/>
          <w:lang w:val="en-US" w:eastAsia="zh-CN"/>
        </w:rPr>
      </w:pPr>
      <w:proofErr w:type="gramStart"/>
      <w:r w:rsidRPr="009212B3">
        <w:rPr>
          <w:rFonts w:eastAsia="Times New Roman" w:cstheme="minorHAnsi"/>
          <w:sz w:val="24"/>
          <w:szCs w:val="24"/>
          <w:lang w:val="en-US" w:eastAsia="zh-CN"/>
        </w:rPr>
        <w:t>i</w:t>
      </w:r>
      <w:proofErr w:type="gramEnd"/>
      <w:r w:rsidRPr="009212B3">
        <w:rPr>
          <w:rFonts w:eastAsia="Times New Roman" w:cstheme="minorHAnsi"/>
          <w:sz w:val="24"/>
          <w:szCs w:val="24"/>
          <w:lang w:val="en-US" w:eastAsia="zh-CN"/>
        </w:rPr>
        <w:t>.</w:t>
      </w:r>
      <w:r w:rsidRPr="009212B3">
        <w:rPr>
          <w:rFonts w:eastAsia="Times New Roman" w:cstheme="minorHAnsi"/>
          <w:sz w:val="24"/>
          <w:szCs w:val="24"/>
          <w:lang w:val="en-US" w:eastAsia="zh-CN"/>
        </w:rPr>
        <w:tab/>
        <w:t>urbi et orbi</w:t>
      </w:r>
    </w:p>
    <w:p w:rsidR="004E3DF4" w:rsidRPr="009212B3" w:rsidRDefault="004E3DF4" w:rsidP="009212B3">
      <w:pPr>
        <w:spacing w:after="0" w:line="240" w:lineRule="auto"/>
        <w:ind w:right="-52"/>
        <w:jc w:val="both"/>
        <w:rPr>
          <w:rFonts w:eastAsia="Times New Roman" w:cstheme="minorHAnsi"/>
          <w:sz w:val="24"/>
          <w:szCs w:val="24"/>
          <w:lang w:val="en-US" w:eastAsia="zh-CN"/>
        </w:rPr>
      </w:pPr>
      <w:r w:rsidRPr="009212B3">
        <w:rPr>
          <w:rFonts w:eastAsia="Times New Roman" w:cstheme="minorHAnsi"/>
          <w:sz w:val="24"/>
          <w:szCs w:val="24"/>
          <w:lang w:val="en-US" w:eastAsia="zh-CN"/>
        </w:rPr>
        <w:t>ii.</w:t>
      </w:r>
      <w:r w:rsidRPr="009212B3">
        <w:rPr>
          <w:rFonts w:eastAsia="Times New Roman" w:cstheme="minorHAnsi"/>
          <w:sz w:val="24"/>
          <w:szCs w:val="24"/>
          <w:lang w:val="en-US" w:eastAsia="zh-CN"/>
        </w:rPr>
        <w:tab/>
      </w:r>
      <w:proofErr w:type="gramStart"/>
      <w:r w:rsidRPr="009212B3">
        <w:rPr>
          <w:rFonts w:eastAsia="Times New Roman" w:cstheme="minorHAnsi"/>
          <w:sz w:val="24"/>
          <w:szCs w:val="24"/>
          <w:lang w:val="en-US" w:eastAsia="zh-CN"/>
        </w:rPr>
        <w:t>a</w:t>
      </w:r>
      <w:proofErr w:type="gramEnd"/>
      <w:r w:rsidRPr="009212B3">
        <w:rPr>
          <w:rFonts w:eastAsia="Times New Roman" w:cstheme="minorHAnsi"/>
          <w:sz w:val="24"/>
          <w:szCs w:val="24"/>
          <w:lang w:val="en-US" w:eastAsia="zh-CN"/>
        </w:rPr>
        <w:t xml:space="preserve"> posteriori</w:t>
      </w:r>
    </w:p>
    <w:p w:rsidR="004E3DF4" w:rsidRPr="009212B3" w:rsidRDefault="004E3DF4" w:rsidP="009212B3">
      <w:pPr>
        <w:spacing w:after="0" w:line="240" w:lineRule="auto"/>
        <w:ind w:right="-52"/>
        <w:jc w:val="both"/>
        <w:rPr>
          <w:rFonts w:eastAsia="Times New Roman" w:cstheme="minorHAnsi"/>
          <w:sz w:val="24"/>
          <w:szCs w:val="24"/>
          <w:lang w:val="en-US" w:eastAsia="zh-CN"/>
        </w:rPr>
      </w:pPr>
      <w:r w:rsidRPr="009212B3">
        <w:rPr>
          <w:rFonts w:eastAsia="Times New Roman" w:cstheme="minorHAnsi"/>
          <w:sz w:val="24"/>
          <w:szCs w:val="24"/>
          <w:lang w:val="en-US" w:eastAsia="zh-CN"/>
        </w:rPr>
        <w:t>iii.</w:t>
      </w:r>
      <w:r w:rsidRPr="009212B3">
        <w:rPr>
          <w:rFonts w:eastAsia="Times New Roman" w:cstheme="minorHAnsi"/>
          <w:sz w:val="24"/>
          <w:szCs w:val="24"/>
          <w:lang w:val="en-US" w:eastAsia="zh-CN"/>
        </w:rPr>
        <w:tab/>
      </w:r>
      <w:proofErr w:type="gramStart"/>
      <w:r w:rsidRPr="009212B3">
        <w:rPr>
          <w:rFonts w:eastAsia="Times New Roman" w:cstheme="minorHAnsi"/>
          <w:sz w:val="24"/>
          <w:szCs w:val="24"/>
          <w:lang w:val="en-US" w:eastAsia="zh-CN"/>
        </w:rPr>
        <w:t>persona</w:t>
      </w:r>
      <w:proofErr w:type="gramEnd"/>
      <w:r w:rsidRPr="009212B3">
        <w:rPr>
          <w:rFonts w:eastAsia="Times New Roman" w:cstheme="minorHAnsi"/>
          <w:sz w:val="24"/>
          <w:szCs w:val="24"/>
          <w:lang w:val="en-US" w:eastAsia="zh-CN"/>
        </w:rPr>
        <w:t xml:space="preserve"> non grata</w:t>
      </w:r>
    </w:p>
    <w:p w:rsidR="004E3DF4" w:rsidRPr="009212B3" w:rsidRDefault="004E3DF4" w:rsidP="009212B3">
      <w:pPr>
        <w:spacing w:after="0" w:line="240" w:lineRule="auto"/>
        <w:ind w:right="-52"/>
        <w:jc w:val="both"/>
        <w:rPr>
          <w:rFonts w:eastAsia="Times New Roman" w:cstheme="minorHAnsi"/>
          <w:sz w:val="24"/>
          <w:szCs w:val="24"/>
          <w:lang w:val="en-US" w:eastAsia="zh-CN"/>
        </w:rPr>
      </w:pPr>
      <w:r w:rsidRPr="009212B3">
        <w:rPr>
          <w:rFonts w:eastAsia="Times New Roman" w:cstheme="minorHAnsi"/>
          <w:sz w:val="24"/>
          <w:szCs w:val="24"/>
          <w:lang w:val="en-US" w:eastAsia="zh-CN"/>
        </w:rPr>
        <w:t>iv.</w:t>
      </w:r>
      <w:r w:rsidRPr="009212B3">
        <w:rPr>
          <w:rFonts w:eastAsia="Times New Roman" w:cstheme="minorHAnsi"/>
          <w:sz w:val="24"/>
          <w:szCs w:val="24"/>
          <w:lang w:val="en-US" w:eastAsia="zh-CN"/>
        </w:rPr>
        <w:tab/>
        <w:t>tabula rasa</w:t>
      </w:r>
    </w:p>
    <w:p w:rsidR="004E3DF4" w:rsidRPr="009212B3" w:rsidRDefault="004E3DF4" w:rsidP="009212B3">
      <w:p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v.</w:t>
      </w:r>
      <w:r w:rsidRPr="009212B3">
        <w:rPr>
          <w:rFonts w:eastAsia="Times New Roman" w:cstheme="minorHAnsi"/>
          <w:sz w:val="24"/>
          <w:szCs w:val="24"/>
          <w:lang w:eastAsia="zh-CN"/>
        </w:rPr>
        <w:tab/>
        <w:t>de facto</w:t>
      </w:r>
    </w:p>
    <w:p w:rsidR="004E3DF4" w:rsidRPr="009212B3" w:rsidRDefault="004E3DF4" w:rsidP="009212B3">
      <w:pPr>
        <w:spacing w:after="0" w:line="240" w:lineRule="auto"/>
        <w:ind w:right="-52"/>
        <w:jc w:val="right"/>
        <w:rPr>
          <w:rFonts w:eastAsia="Times New Roman" w:cstheme="minorHAnsi"/>
          <w:b/>
          <w:bCs/>
          <w:sz w:val="24"/>
          <w:szCs w:val="24"/>
          <w:lang w:eastAsia="zh-CN"/>
        </w:rPr>
      </w:pPr>
      <w:r w:rsidRPr="009212B3">
        <w:rPr>
          <w:rFonts w:eastAsia="Times New Roman" w:cstheme="minorHAnsi"/>
          <w:b/>
          <w:bCs/>
          <w:sz w:val="24"/>
          <w:szCs w:val="24"/>
          <w:lang w:eastAsia="zh-CN"/>
        </w:rPr>
        <w:t>Μονάδες 10</w:t>
      </w:r>
    </w:p>
    <w:p w:rsidR="004E3DF4" w:rsidRPr="009212B3" w:rsidRDefault="004E3DF4" w:rsidP="009212B3">
      <w:pPr>
        <w:spacing w:after="0" w:line="240" w:lineRule="auto"/>
        <w:ind w:right="-52"/>
        <w:jc w:val="right"/>
        <w:rPr>
          <w:rFonts w:eastAsia="Times New Roman" w:cstheme="minorHAnsi"/>
          <w:b/>
          <w:bCs/>
          <w:sz w:val="24"/>
          <w:szCs w:val="24"/>
          <w:lang w:eastAsia="zh-CN"/>
        </w:rPr>
      </w:pPr>
    </w:p>
    <w:p w:rsidR="004E3DF4" w:rsidRPr="009212B3" w:rsidRDefault="004E3DF4" w:rsidP="009212B3">
      <w:p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Β.4. Να αντιστοιχίσετε τις λατινικές λέξεις της A΄  στήλης με τη γραμματική τους αναγνώριση στη B΄  στήλη. Για τον ακριβέστερο εντοπισμό του γραμματικού τύπου που ζητείται, λάβετε υπόψη σας, όπου το κρίνετε αναγκαίο, τη συντακτική του θέση στο εξεταζόμενο κείμενο. Στη B΄ στήλη δύο χαρακτηρισμοί περισσεύουν.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3"/>
        <w:gridCol w:w="4279"/>
      </w:tblGrid>
      <w:tr w:rsidR="004E3DF4" w:rsidRPr="009212B3" w:rsidTr="009C0537">
        <w:tc>
          <w:tcPr>
            <w:tcW w:w="4640" w:type="dxa"/>
            <w:shd w:val="clear" w:color="auto" w:fill="auto"/>
          </w:tcPr>
          <w:p w:rsidR="004E3DF4" w:rsidRPr="009212B3" w:rsidRDefault="004E3DF4" w:rsidP="009212B3">
            <w:pPr>
              <w:spacing w:after="0" w:line="240" w:lineRule="auto"/>
              <w:ind w:right="-52"/>
              <w:jc w:val="center"/>
              <w:rPr>
                <w:rFonts w:eastAsia="Times New Roman" w:cstheme="minorHAnsi"/>
                <w:sz w:val="24"/>
                <w:szCs w:val="24"/>
                <w:lang w:eastAsia="zh-CN"/>
              </w:rPr>
            </w:pPr>
            <w:r w:rsidRPr="009212B3">
              <w:rPr>
                <w:rFonts w:eastAsia="Times New Roman" w:cstheme="minorHAnsi"/>
                <w:sz w:val="24"/>
                <w:szCs w:val="24"/>
                <w:lang w:eastAsia="zh-CN"/>
              </w:rPr>
              <w:t>Α΄</w:t>
            </w:r>
          </w:p>
        </w:tc>
        <w:tc>
          <w:tcPr>
            <w:tcW w:w="4641" w:type="dxa"/>
            <w:shd w:val="clear" w:color="auto" w:fill="auto"/>
          </w:tcPr>
          <w:p w:rsidR="004E3DF4" w:rsidRPr="009212B3" w:rsidRDefault="004E3DF4" w:rsidP="009212B3">
            <w:pPr>
              <w:spacing w:after="0" w:line="240" w:lineRule="auto"/>
              <w:ind w:right="-52"/>
              <w:jc w:val="center"/>
              <w:rPr>
                <w:rFonts w:eastAsia="Times New Roman" w:cstheme="minorHAnsi"/>
                <w:sz w:val="24"/>
                <w:szCs w:val="24"/>
                <w:lang w:eastAsia="zh-CN"/>
              </w:rPr>
            </w:pPr>
            <w:r w:rsidRPr="009212B3">
              <w:rPr>
                <w:rFonts w:eastAsia="Times New Roman" w:cstheme="minorHAnsi"/>
                <w:sz w:val="24"/>
                <w:szCs w:val="24"/>
                <w:lang w:eastAsia="zh-CN"/>
              </w:rPr>
              <w:t>Β΄</w:t>
            </w:r>
          </w:p>
        </w:tc>
      </w:tr>
      <w:tr w:rsidR="004E3DF4" w:rsidRPr="009212B3" w:rsidTr="009C0537">
        <w:tc>
          <w:tcPr>
            <w:tcW w:w="4640" w:type="dxa"/>
            <w:shd w:val="clear" w:color="auto" w:fill="auto"/>
          </w:tcPr>
          <w:p w:rsidR="004E3DF4" w:rsidRPr="009212B3" w:rsidRDefault="004E3DF4" w:rsidP="009212B3">
            <w:pPr>
              <w:numPr>
                <w:ilvl w:val="0"/>
                <w:numId w:val="44"/>
              </w:numPr>
              <w:spacing w:after="0" w:line="240" w:lineRule="auto"/>
              <w:ind w:right="-52"/>
              <w:jc w:val="both"/>
              <w:rPr>
                <w:rFonts w:eastAsia="Times New Roman" w:cstheme="minorHAnsi"/>
                <w:sz w:val="24"/>
                <w:szCs w:val="24"/>
                <w:lang w:eastAsia="zh-CN"/>
              </w:rPr>
            </w:pPr>
            <w:r w:rsidRPr="009212B3">
              <w:rPr>
                <w:rFonts w:eastAsia="Times New Roman" w:cstheme="minorHAnsi"/>
                <w:color w:val="000000"/>
                <w:sz w:val="24"/>
                <w:szCs w:val="24"/>
                <w:lang w:val="en-US" w:eastAsia="zh-CN"/>
              </w:rPr>
              <w:t>poēta</w:t>
            </w: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 xml:space="preserve">γενική πληθυντικού ουσιαστικού </w:t>
            </w:r>
          </w:p>
          <w:p w:rsidR="004E3DF4" w:rsidRPr="009212B3" w:rsidRDefault="004E3DF4" w:rsidP="009212B3">
            <w:pPr>
              <w:spacing w:after="0" w:line="240" w:lineRule="auto"/>
              <w:ind w:left="720" w:right="-52"/>
              <w:jc w:val="both"/>
              <w:rPr>
                <w:rFonts w:eastAsia="Times New Roman" w:cstheme="minorHAnsi"/>
                <w:sz w:val="24"/>
                <w:szCs w:val="24"/>
                <w:lang w:eastAsia="zh-CN"/>
              </w:rPr>
            </w:pPr>
            <w:r w:rsidRPr="009212B3">
              <w:rPr>
                <w:rFonts w:eastAsia="Times New Roman" w:cstheme="minorHAnsi"/>
                <w:sz w:val="24"/>
                <w:szCs w:val="24"/>
                <w:lang w:eastAsia="zh-CN"/>
              </w:rPr>
              <w:t>γ΄ κλίσης</w:t>
            </w:r>
          </w:p>
        </w:tc>
      </w:tr>
      <w:tr w:rsidR="004E3DF4" w:rsidRPr="009212B3" w:rsidTr="009C0537">
        <w:tc>
          <w:tcPr>
            <w:tcW w:w="4640" w:type="dxa"/>
            <w:shd w:val="clear" w:color="auto" w:fill="auto"/>
          </w:tcPr>
          <w:p w:rsidR="004E3DF4" w:rsidRPr="009212B3" w:rsidRDefault="004E3DF4" w:rsidP="009212B3">
            <w:pPr>
              <w:numPr>
                <w:ilvl w:val="0"/>
                <w:numId w:val="44"/>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lastRenderedPageBreak/>
              <w:t>libri</w:t>
            </w: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 xml:space="preserve">ονομαστική ενικού ουσιαστικού </w:t>
            </w:r>
          </w:p>
          <w:p w:rsidR="004E3DF4" w:rsidRPr="009212B3" w:rsidRDefault="004E3DF4" w:rsidP="009212B3">
            <w:pPr>
              <w:spacing w:after="0" w:line="240" w:lineRule="auto"/>
              <w:ind w:left="720" w:right="-52"/>
              <w:jc w:val="both"/>
              <w:rPr>
                <w:rFonts w:eastAsia="Times New Roman" w:cstheme="minorHAnsi"/>
                <w:sz w:val="24"/>
                <w:szCs w:val="24"/>
                <w:lang w:eastAsia="zh-CN"/>
              </w:rPr>
            </w:pPr>
            <w:r w:rsidRPr="009212B3">
              <w:rPr>
                <w:rFonts w:eastAsia="Times New Roman" w:cstheme="minorHAnsi"/>
                <w:sz w:val="24"/>
                <w:szCs w:val="24"/>
                <w:lang w:eastAsia="zh-CN"/>
              </w:rPr>
              <w:t>γ΄ κλίσης</w:t>
            </w:r>
          </w:p>
        </w:tc>
      </w:tr>
      <w:tr w:rsidR="004E3DF4" w:rsidRPr="009212B3" w:rsidTr="009C0537">
        <w:tc>
          <w:tcPr>
            <w:tcW w:w="4640" w:type="dxa"/>
            <w:shd w:val="clear" w:color="auto" w:fill="auto"/>
          </w:tcPr>
          <w:p w:rsidR="004E3DF4" w:rsidRPr="009212B3" w:rsidRDefault="004E3DF4" w:rsidP="009212B3">
            <w:pPr>
              <w:numPr>
                <w:ilvl w:val="0"/>
                <w:numId w:val="44"/>
              </w:numPr>
              <w:spacing w:after="0" w:line="240" w:lineRule="auto"/>
              <w:ind w:right="-52"/>
              <w:jc w:val="both"/>
              <w:rPr>
                <w:rFonts w:eastAsia="Times New Roman" w:cstheme="minorHAnsi"/>
                <w:sz w:val="24"/>
                <w:szCs w:val="24"/>
                <w:lang w:eastAsia="zh-CN"/>
              </w:rPr>
            </w:pPr>
            <w:r w:rsidRPr="009212B3">
              <w:rPr>
                <w:rFonts w:eastAsia="Times New Roman" w:cstheme="minorHAnsi"/>
                <w:color w:val="000000"/>
                <w:sz w:val="24"/>
                <w:szCs w:val="24"/>
                <w:lang w:val="en-US" w:eastAsia="zh-CN"/>
              </w:rPr>
              <w:t>Campaniā</w:t>
            </w: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 xml:space="preserve">ονομαστική ενικού ουσιαστικού </w:t>
            </w:r>
          </w:p>
          <w:p w:rsidR="004E3DF4" w:rsidRPr="009212B3" w:rsidRDefault="004E3DF4" w:rsidP="009212B3">
            <w:pPr>
              <w:spacing w:after="0" w:line="240" w:lineRule="auto"/>
              <w:ind w:left="720" w:right="-52"/>
              <w:jc w:val="both"/>
              <w:rPr>
                <w:rFonts w:eastAsia="Times New Roman" w:cstheme="minorHAnsi"/>
                <w:sz w:val="24"/>
                <w:szCs w:val="24"/>
                <w:lang w:eastAsia="zh-CN"/>
              </w:rPr>
            </w:pPr>
            <w:r w:rsidRPr="009212B3">
              <w:rPr>
                <w:rFonts w:eastAsia="Times New Roman" w:cstheme="minorHAnsi"/>
                <w:sz w:val="24"/>
                <w:szCs w:val="24"/>
                <w:lang w:eastAsia="zh-CN"/>
              </w:rPr>
              <w:t>α΄ κλίσης</w:t>
            </w:r>
          </w:p>
        </w:tc>
      </w:tr>
      <w:tr w:rsidR="004E3DF4" w:rsidRPr="009212B3" w:rsidTr="009C0537">
        <w:tc>
          <w:tcPr>
            <w:tcW w:w="4640" w:type="dxa"/>
            <w:shd w:val="clear" w:color="auto" w:fill="auto"/>
          </w:tcPr>
          <w:p w:rsidR="004E3DF4" w:rsidRPr="009212B3" w:rsidRDefault="004E3DF4" w:rsidP="009212B3">
            <w:pPr>
              <w:numPr>
                <w:ilvl w:val="0"/>
                <w:numId w:val="44"/>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 xml:space="preserve"> illis</w:t>
            </w:r>
          </w:p>
        </w:tc>
        <w:tc>
          <w:tcPr>
            <w:tcW w:w="4641" w:type="dxa"/>
            <w:shd w:val="clear" w:color="auto" w:fill="auto"/>
          </w:tcPr>
          <w:p w:rsidR="004E3DF4" w:rsidRPr="009212B3" w:rsidRDefault="004E3DF4" w:rsidP="009212B3">
            <w:pPr>
              <w:numPr>
                <w:ilvl w:val="0"/>
                <w:numId w:val="45"/>
              </w:numPr>
              <w:spacing w:after="0" w:line="240" w:lineRule="auto"/>
              <w:ind w:right="-52"/>
              <w:rPr>
                <w:rFonts w:eastAsia="Times New Roman" w:cstheme="minorHAnsi"/>
                <w:sz w:val="24"/>
                <w:szCs w:val="24"/>
                <w:lang w:eastAsia="zh-CN"/>
              </w:rPr>
            </w:pPr>
            <w:r w:rsidRPr="009212B3">
              <w:rPr>
                <w:rFonts w:eastAsia="Times New Roman" w:cstheme="minorHAnsi"/>
                <w:sz w:val="24"/>
                <w:szCs w:val="24"/>
                <w:lang w:eastAsia="zh-CN"/>
              </w:rPr>
              <w:t>Ονομαστική πληθυντικού ουσιαστικού α’ κλίσης</w:t>
            </w:r>
          </w:p>
        </w:tc>
      </w:tr>
      <w:tr w:rsidR="004E3DF4" w:rsidRPr="009212B3" w:rsidTr="009C0537">
        <w:tc>
          <w:tcPr>
            <w:tcW w:w="4640" w:type="dxa"/>
            <w:shd w:val="clear" w:color="auto" w:fill="auto"/>
          </w:tcPr>
          <w:p w:rsidR="004E3DF4" w:rsidRPr="009212B3" w:rsidRDefault="004E3DF4" w:rsidP="009212B3">
            <w:pPr>
              <w:numPr>
                <w:ilvl w:val="0"/>
                <w:numId w:val="43"/>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locis</w:t>
            </w: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 xml:space="preserve">αιτιατική ενικού ουσιαστικού </w:t>
            </w:r>
          </w:p>
          <w:p w:rsidR="004E3DF4" w:rsidRPr="009212B3" w:rsidRDefault="004E3DF4" w:rsidP="009212B3">
            <w:pPr>
              <w:spacing w:after="0" w:line="240" w:lineRule="auto"/>
              <w:ind w:left="720" w:right="-52"/>
              <w:jc w:val="both"/>
              <w:rPr>
                <w:rFonts w:eastAsia="Times New Roman" w:cstheme="minorHAnsi"/>
                <w:sz w:val="24"/>
                <w:szCs w:val="24"/>
                <w:lang w:eastAsia="zh-CN"/>
              </w:rPr>
            </w:pPr>
            <w:r w:rsidRPr="009212B3">
              <w:rPr>
                <w:rFonts w:eastAsia="Times New Roman" w:cstheme="minorHAnsi"/>
                <w:sz w:val="24"/>
                <w:szCs w:val="24"/>
                <w:lang w:eastAsia="zh-CN"/>
              </w:rPr>
              <w:t>β’ κλίσης</w:t>
            </w:r>
          </w:p>
        </w:tc>
      </w:tr>
      <w:tr w:rsidR="004E3DF4" w:rsidRPr="009212B3" w:rsidTr="009C0537">
        <w:tc>
          <w:tcPr>
            <w:tcW w:w="4640" w:type="dxa"/>
            <w:shd w:val="clear" w:color="auto" w:fill="auto"/>
          </w:tcPr>
          <w:p w:rsidR="004E3DF4" w:rsidRPr="009212B3" w:rsidRDefault="004E3DF4" w:rsidP="009212B3">
            <w:pPr>
              <w:numPr>
                <w:ilvl w:val="0"/>
                <w:numId w:val="43"/>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regum</w:t>
            </w: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 xml:space="preserve">αιτιατική πληθυντικού ουσιαστικού </w:t>
            </w:r>
          </w:p>
          <w:p w:rsidR="004E3DF4" w:rsidRPr="009212B3" w:rsidRDefault="004E3DF4" w:rsidP="009212B3">
            <w:pPr>
              <w:spacing w:after="0" w:line="240" w:lineRule="auto"/>
              <w:ind w:left="720" w:right="-52"/>
              <w:jc w:val="both"/>
              <w:rPr>
                <w:rFonts w:eastAsia="Times New Roman" w:cstheme="minorHAnsi"/>
                <w:sz w:val="24"/>
                <w:szCs w:val="24"/>
                <w:lang w:eastAsia="zh-CN"/>
              </w:rPr>
            </w:pPr>
            <w:r w:rsidRPr="009212B3">
              <w:rPr>
                <w:rFonts w:eastAsia="Times New Roman" w:cstheme="minorHAnsi"/>
                <w:sz w:val="24"/>
                <w:szCs w:val="24"/>
                <w:lang w:eastAsia="zh-CN"/>
              </w:rPr>
              <w:t>γ΄ κλίσης</w:t>
            </w:r>
          </w:p>
        </w:tc>
      </w:tr>
      <w:tr w:rsidR="004E3DF4" w:rsidRPr="009212B3" w:rsidTr="009C0537">
        <w:tc>
          <w:tcPr>
            <w:tcW w:w="4640" w:type="dxa"/>
            <w:shd w:val="clear" w:color="auto" w:fill="auto"/>
          </w:tcPr>
          <w:p w:rsidR="004E3DF4" w:rsidRPr="009212B3" w:rsidRDefault="004E3DF4" w:rsidP="009212B3">
            <w:pPr>
              <w:numPr>
                <w:ilvl w:val="0"/>
                <w:numId w:val="43"/>
              </w:numPr>
              <w:spacing w:after="0" w:line="240" w:lineRule="auto"/>
              <w:ind w:right="-52"/>
              <w:jc w:val="both"/>
              <w:rPr>
                <w:rFonts w:eastAsia="Times New Roman" w:cstheme="minorHAnsi"/>
                <w:sz w:val="24"/>
                <w:szCs w:val="24"/>
                <w:lang w:eastAsia="zh-CN"/>
              </w:rPr>
            </w:pPr>
            <w:r w:rsidRPr="009212B3">
              <w:rPr>
                <w:rFonts w:eastAsia="Times New Roman" w:cstheme="minorHAnsi"/>
                <w:color w:val="000000"/>
                <w:sz w:val="24"/>
                <w:szCs w:val="24"/>
                <w:lang w:val="en-US" w:eastAsia="zh-CN"/>
              </w:rPr>
              <w:t>imperium</w:t>
            </w:r>
          </w:p>
        </w:tc>
        <w:tc>
          <w:tcPr>
            <w:tcW w:w="4641" w:type="dxa"/>
            <w:shd w:val="clear" w:color="auto" w:fill="auto"/>
            <w:vAlign w:val="center"/>
          </w:tcPr>
          <w:p w:rsidR="004E3DF4" w:rsidRPr="009212B3" w:rsidRDefault="004E3DF4" w:rsidP="009212B3">
            <w:pPr>
              <w:numPr>
                <w:ilvl w:val="0"/>
                <w:numId w:val="45"/>
              </w:numPr>
              <w:spacing w:after="0" w:line="240" w:lineRule="auto"/>
              <w:ind w:right="-52"/>
              <w:rPr>
                <w:rFonts w:eastAsia="Times New Roman" w:cstheme="minorHAnsi"/>
                <w:sz w:val="24"/>
                <w:szCs w:val="24"/>
                <w:lang w:eastAsia="zh-CN"/>
              </w:rPr>
            </w:pPr>
            <w:r w:rsidRPr="009212B3">
              <w:rPr>
                <w:rFonts w:eastAsia="Times New Roman" w:cstheme="minorHAnsi"/>
                <w:sz w:val="24"/>
                <w:szCs w:val="24"/>
                <w:lang w:eastAsia="zh-CN"/>
              </w:rPr>
              <w:t>ονομαστική πληθυντικού ουσιαστικού β΄ κλίσης</w:t>
            </w:r>
          </w:p>
        </w:tc>
      </w:tr>
      <w:tr w:rsidR="004E3DF4" w:rsidRPr="009212B3" w:rsidTr="009C0537">
        <w:tc>
          <w:tcPr>
            <w:tcW w:w="4640" w:type="dxa"/>
            <w:shd w:val="clear" w:color="auto" w:fill="auto"/>
          </w:tcPr>
          <w:p w:rsidR="004E3DF4" w:rsidRPr="009212B3" w:rsidRDefault="004E3DF4" w:rsidP="009212B3">
            <w:pPr>
              <w:numPr>
                <w:ilvl w:val="0"/>
                <w:numId w:val="43"/>
              </w:numPr>
              <w:spacing w:after="0" w:line="240" w:lineRule="auto"/>
              <w:ind w:right="-52"/>
              <w:jc w:val="both"/>
              <w:rPr>
                <w:rFonts w:eastAsia="Times New Roman" w:cstheme="minorHAnsi"/>
                <w:color w:val="000000"/>
                <w:sz w:val="24"/>
                <w:szCs w:val="24"/>
                <w:lang w:val="en-US" w:eastAsia="zh-CN"/>
              </w:rPr>
            </w:pPr>
            <w:r w:rsidRPr="009212B3">
              <w:rPr>
                <w:rFonts w:eastAsia="Times New Roman" w:cstheme="minorHAnsi"/>
                <w:color w:val="000000"/>
                <w:sz w:val="24"/>
                <w:szCs w:val="24"/>
                <w:lang w:val="en-US" w:eastAsia="zh-CN"/>
              </w:rPr>
              <w:t>uxōris</w:t>
            </w: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αφαιρετική πληθυντικού ουσιαστικού β’ κλίσης</w:t>
            </w:r>
          </w:p>
        </w:tc>
      </w:tr>
      <w:tr w:rsidR="004E3DF4" w:rsidRPr="009212B3" w:rsidTr="009C0537">
        <w:tc>
          <w:tcPr>
            <w:tcW w:w="4640" w:type="dxa"/>
            <w:shd w:val="clear" w:color="auto" w:fill="auto"/>
          </w:tcPr>
          <w:p w:rsidR="004E3DF4" w:rsidRPr="009212B3" w:rsidRDefault="004E3DF4" w:rsidP="009212B3">
            <w:pPr>
              <w:numPr>
                <w:ilvl w:val="0"/>
                <w:numId w:val="43"/>
              </w:numPr>
              <w:spacing w:after="0" w:line="240" w:lineRule="auto"/>
              <w:ind w:right="-52"/>
              <w:jc w:val="both"/>
              <w:rPr>
                <w:rFonts w:eastAsia="Times New Roman" w:cstheme="minorHAnsi"/>
                <w:color w:val="000000"/>
                <w:sz w:val="24"/>
                <w:szCs w:val="24"/>
                <w:lang w:val="en-US" w:eastAsia="zh-CN"/>
              </w:rPr>
            </w:pPr>
            <w:r w:rsidRPr="009212B3">
              <w:rPr>
                <w:rFonts w:eastAsia="Times New Roman" w:cstheme="minorHAnsi"/>
                <w:color w:val="000000"/>
                <w:sz w:val="24"/>
                <w:szCs w:val="24"/>
                <w:lang w:val="en-US" w:eastAsia="zh-CN"/>
              </w:rPr>
              <w:t>pater</w:t>
            </w: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αφαιρετική πληθυντικού αντωνυμίας</w:t>
            </w:r>
          </w:p>
        </w:tc>
      </w:tr>
      <w:tr w:rsidR="004E3DF4" w:rsidRPr="009212B3" w:rsidTr="009C0537">
        <w:tc>
          <w:tcPr>
            <w:tcW w:w="4640" w:type="dxa"/>
            <w:shd w:val="clear" w:color="auto" w:fill="auto"/>
          </w:tcPr>
          <w:p w:rsidR="004E3DF4" w:rsidRPr="009212B3" w:rsidRDefault="004E3DF4" w:rsidP="009212B3">
            <w:pPr>
              <w:numPr>
                <w:ilvl w:val="0"/>
                <w:numId w:val="43"/>
              </w:numPr>
              <w:spacing w:after="0" w:line="240" w:lineRule="auto"/>
              <w:ind w:right="-52"/>
              <w:jc w:val="both"/>
              <w:rPr>
                <w:rFonts w:eastAsia="Times New Roman" w:cstheme="minorHAnsi"/>
                <w:color w:val="000000"/>
                <w:sz w:val="24"/>
                <w:szCs w:val="24"/>
                <w:lang w:val="en-US" w:eastAsia="zh-CN"/>
              </w:rPr>
            </w:pPr>
            <w:r w:rsidRPr="009212B3">
              <w:rPr>
                <w:rFonts w:eastAsia="Times New Roman" w:cstheme="minorHAnsi"/>
                <w:color w:val="000000"/>
                <w:sz w:val="24"/>
                <w:szCs w:val="24"/>
                <w:lang w:val="en-US" w:eastAsia="zh-CN"/>
              </w:rPr>
              <w:t>eam</w:t>
            </w: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γενική ενικού ουσιαστικού</w:t>
            </w:r>
          </w:p>
          <w:p w:rsidR="004E3DF4" w:rsidRPr="009212B3" w:rsidRDefault="004E3DF4" w:rsidP="009212B3">
            <w:pPr>
              <w:spacing w:after="0" w:line="240" w:lineRule="auto"/>
              <w:ind w:left="720" w:right="-52"/>
              <w:jc w:val="both"/>
              <w:rPr>
                <w:rFonts w:eastAsia="Times New Roman" w:cstheme="minorHAnsi"/>
                <w:sz w:val="24"/>
                <w:szCs w:val="24"/>
                <w:lang w:eastAsia="zh-CN"/>
              </w:rPr>
            </w:pPr>
            <w:r w:rsidRPr="009212B3">
              <w:rPr>
                <w:rFonts w:eastAsia="Times New Roman" w:cstheme="minorHAnsi"/>
                <w:sz w:val="24"/>
                <w:szCs w:val="24"/>
                <w:lang w:eastAsia="zh-CN"/>
              </w:rPr>
              <w:t xml:space="preserve"> γ΄ κλίσης</w:t>
            </w:r>
          </w:p>
        </w:tc>
      </w:tr>
      <w:tr w:rsidR="004E3DF4" w:rsidRPr="009212B3" w:rsidTr="009C0537">
        <w:tc>
          <w:tcPr>
            <w:tcW w:w="4640" w:type="dxa"/>
            <w:shd w:val="clear" w:color="auto" w:fill="auto"/>
          </w:tcPr>
          <w:p w:rsidR="004E3DF4" w:rsidRPr="009212B3" w:rsidRDefault="004E3DF4" w:rsidP="009212B3">
            <w:pPr>
              <w:spacing w:after="0" w:line="240" w:lineRule="auto"/>
              <w:ind w:right="-52"/>
              <w:jc w:val="both"/>
              <w:rPr>
                <w:rFonts w:eastAsia="Times New Roman" w:cstheme="minorHAnsi"/>
                <w:color w:val="000000"/>
                <w:sz w:val="24"/>
                <w:szCs w:val="24"/>
                <w:lang w:eastAsia="zh-CN"/>
              </w:rPr>
            </w:pP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 xml:space="preserve">αφαιρετική ενικού ουσιαστικού </w:t>
            </w:r>
          </w:p>
          <w:p w:rsidR="004E3DF4" w:rsidRPr="009212B3" w:rsidRDefault="004E3DF4" w:rsidP="009212B3">
            <w:pPr>
              <w:spacing w:after="0" w:line="240" w:lineRule="auto"/>
              <w:ind w:left="720" w:right="-52"/>
              <w:jc w:val="both"/>
              <w:rPr>
                <w:rFonts w:eastAsia="Times New Roman" w:cstheme="minorHAnsi"/>
                <w:sz w:val="24"/>
                <w:szCs w:val="24"/>
                <w:lang w:eastAsia="zh-CN"/>
              </w:rPr>
            </w:pPr>
            <w:r w:rsidRPr="009212B3">
              <w:rPr>
                <w:rFonts w:eastAsia="Times New Roman" w:cstheme="minorHAnsi"/>
                <w:sz w:val="24"/>
                <w:szCs w:val="24"/>
                <w:lang w:eastAsia="zh-CN"/>
              </w:rPr>
              <w:t>α΄ κλίσης</w:t>
            </w:r>
          </w:p>
        </w:tc>
      </w:tr>
      <w:tr w:rsidR="004E3DF4" w:rsidRPr="009212B3" w:rsidTr="009C0537">
        <w:tc>
          <w:tcPr>
            <w:tcW w:w="4640" w:type="dxa"/>
            <w:shd w:val="clear" w:color="auto" w:fill="auto"/>
          </w:tcPr>
          <w:p w:rsidR="004E3DF4" w:rsidRPr="009212B3" w:rsidRDefault="004E3DF4" w:rsidP="009212B3">
            <w:pPr>
              <w:spacing w:after="0" w:line="240" w:lineRule="auto"/>
              <w:ind w:right="-52"/>
              <w:jc w:val="both"/>
              <w:rPr>
                <w:rFonts w:eastAsia="Times New Roman" w:cstheme="minorHAnsi"/>
                <w:color w:val="000000"/>
                <w:sz w:val="24"/>
                <w:szCs w:val="24"/>
                <w:lang w:eastAsia="zh-CN"/>
              </w:rPr>
            </w:pPr>
          </w:p>
        </w:tc>
        <w:tc>
          <w:tcPr>
            <w:tcW w:w="4641" w:type="dxa"/>
            <w:shd w:val="clear" w:color="auto" w:fill="auto"/>
          </w:tcPr>
          <w:p w:rsidR="004E3DF4" w:rsidRPr="009212B3" w:rsidRDefault="004E3DF4" w:rsidP="009212B3">
            <w:pPr>
              <w:numPr>
                <w:ilvl w:val="0"/>
                <w:numId w:val="45"/>
              </w:numPr>
              <w:spacing w:after="0" w:line="240" w:lineRule="auto"/>
              <w:ind w:right="-52"/>
              <w:jc w:val="both"/>
              <w:rPr>
                <w:rFonts w:eastAsia="Times New Roman" w:cstheme="minorHAnsi"/>
                <w:sz w:val="24"/>
                <w:szCs w:val="24"/>
                <w:lang w:eastAsia="zh-CN"/>
              </w:rPr>
            </w:pPr>
            <w:r w:rsidRPr="009212B3">
              <w:rPr>
                <w:rFonts w:eastAsia="Times New Roman" w:cstheme="minorHAnsi"/>
                <w:sz w:val="24"/>
                <w:szCs w:val="24"/>
                <w:lang w:eastAsia="zh-CN"/>
              </w:rPr>
              <w:t>αιτιατική ενικού αντωνυμίας</w:t>
            </w:r>
          </w:p>
        </w:tc>
      </w:tr>
    </w:tbl>
    <w:p w:rsidR="004E3DF4" w:rsidRPr="009212B3" w:rsidRDefault="004E3DF4" w:rsidP="009212B3">
      <w:pPr>
        <w:spacing w:after="0" w:line="240" w:lineRule="auto"/>
        <w:ind w:right="-52"/>
        <w:jc w:val="right"/>
        <w:rPr>
          <w:rFonts w:eastAsia="Times New Roman" w:cstheme="minorHAnsi"/>
          <w:b/>
          <w:bCs/>
          <w:sz w:val="24"/>
          <w:szCs w:val="24"/>
          <w:lang w:eastAsia="zh-CN"/>
        </w:rPr>
      </w:pPr>
      <w:r w:rsidRPr="009212B3">
        <w:rPr>
          <w:rFonts w:eastAsia="Times New Roman" w:cstheme="minorHAnsi"/>
          <w:b/>
          <w:bCs/>
          <w:sz w:val="24"/>
          <w:szCs w:val="24"/>
          <w:lang w:eastAsia="zh-CN"/>
        </w:rPr>
        <w:t>Μονάδες 15</w:t>
      </w:r>
    </w:p>
    <w:p w:rsidR="004E3DF4" w:rsidRPr="009212B3" w:rsidRDefault="004E3DF4" w:rsidP="009212B3">
      <w:pPr>
        <w:spacing w:after="0" w:line="240" w:lineRule="auto"/>
        <w:ind w:left="720" w:right="-52"/>
        <w:jc w:val="right"/>
        <w:rPr>
          <w:rFonts w:eastAsia="Times New Roman" w:cstheme="minorHAnsi"/>
          <w:color w:val="000000"/>
          <w:sz w:val="24"/>
          <w:szCs w:val="24"/>
          <w:lang w:eastAsia="zh-CN"/>
        </w:rPr>
      </w:pPr>
      <w:r w:rsidRPr="009212B3">
        <w:rPr>
          <w:rFonts w:eastAsia="Times New Roman" w:cstheme="minorHAnsi"/>
          <w:color w:val="000000"/>
          <w:sz w:val="24"/>
          <w:szCs w:val="24"/>
          <w:lang w:eastAsia="zh-CN"/>
        </w:rPr>
        <w:t xml:space="preserve"> </w:t>
      </w:r>
    </w:p>
    <w:p w:rsidR="004E3DF4" w:rsidRPr="009212B3" w:rsidRDefault="004E3DF4" w:rsidP="009212B3">
      <w:pPr>
        <w:spacing w:after="0" w:line="240" w:lineRule="auto"/>
        <w:ind w:right="-52"/>
        <w:jc w:val="both"/>
        <w:rPr>
          <w:rFonts w:eastAsia="Times New Roman" w:cstheme="minorHAnsi"/>
          <w:color w:val="000000"/>
          <w:sz w:val="24"/>
          <w:szCs w:val="24"/>
          <w:lang w:eastAsia="zh-CN"/>
        </w:rPr>
      </w:pPr>
      <w:r w:rsidRPr="009212B3">
        <w:rPr>
          <w:rFonts w:eastAsia="Times New Roman" w:cstheme="minorHAnsi"/>
          <w:color w:val="000000"/>
          <w:sz w:val="24"/>
          <w:szCs w:val="24"/>
          <w:lang w:eastAsia="zh-CN"/>
        </w:rPr>
        <w:t>Β.5. Αφού επιλέξετε από τη στήλη Β΄ τη γραμματική αναγνώριση που αντιστοιχεί στο ρήμα της στήλης Α΄, να συμπληρώσετε τον γραμματικό τύπο που ζητείται στη στήλη 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4"/>
        <w:gridCol w:w="2818"/>
        <w:gridCol w:w="2810"/>
      </w:tblGrid>
      <w:tr w:rsidR="004E3DF4" w:rsidRPr="009212B3" w:rsidTr="009C0537">
        <w:tc>
          <w:tcPr>
            <w:tcW w:w="3093" w:type="dxa"/>
            <w:shd w:val="clear" w:color="auto" w:fill="auto"/>
          </w:tcPr>
          <w:p w:rsidR="004E3DF4" w:rsidRPr="009212B3" w:rsidRDefault="004E3DF4" w:rsidP="009212B3">
            <w:pPr>
              <w:spacing w:after="0" w:line="240" w:lineRule="auto"/>
              <w:ind w:right="-52"/>
              <w:jc w:val="center"/>
              <w:rPr>
                <w:rFonts w:eastAsia="Times New Roman" w:cstheme="minorHAnsi"/>
                <w:color w:val="000000"/>
                <w:sz w:val="24"/>
                <w:szCs w:val="24"/>
                <w:lang w:eastAsia="zh-CN"/>
              </w:rPr>
            </w:pPr>
            <w:bookmarkStart w:id="27" w:name="_Hlk101278095"/>
            <w:r w:rsidRPr="009212B3">
              <w:rPr>
                <w:rFonts w:eastAsia="Times New Roman" w:cstheme="minorHAnsi"/>
                <w:color w:val="000000"/>
                <w:sz w:val="24"/>
                <w:szCs w:val="24"/>
                <w:lang w:eastAsia="zh-CN"/>
              </w:rPr>
              <w:t>Α΄</w:t>
            </w:r>
          </w:p>
        </w:tc>
        <w:tc>
          <w:tcPr>
            <w:tcW w:w="3094" w:type="dxa"/>
            <w:shd w:val="clear" w:color="auto" w:fill="auto"/>
          </w:tcPr>
          <w:p w:rsidR="004E3DF4" w:rsidRPr="009212B3" w:rsidRDefault="004E3DF4" w:rsidP="009212B3">
            <w:pPr>
              <w:spacing w:after="0" w:line="240" w:lineRule="auto"/>
              <w:ind w:right="-52"/>
              <w:jc w:val="center"/>
              <w:rPr>
                <w:rFonts w:eastAsia="Times New Roman" w:cstheme="minorHAnsi"/>
                <w:color w:val="000000"/>
                <w:sz w:val="24"/>
                <w:szCs w:val="24"/>
                <w:lang w:eastAsia="zh-CN"/>
              </w:rPr>
            </w:pPr>
            <w:r w:rsidRPr="009212B3">
              <w:rPr>
                <w:rFonts w:eastAsia="Times New Roman" w:cstheme="minorHAnsi"/>
                <w:color w:val="000000"/>
                <w:sz w:val="24"/>
                <w:szCs w:val="24"/>
                <w:lang w:eastAsia="zh-CN"/>
              </w:rPr>
              <w:t>Β΄</w:t>
            </w:r>
          </w:p>
        </w:tc>
        <w:tc>
          <w:tcPr>
            <w:tcW w:w="3094" w:type="dxa"/>
            <w:shd w:val="clear" w:color="auto" w:fill="auto"/>
          </w:tcPr>
          <w:p w:rsidR="004E3DF4" w:rsidRPr="009212B3" w:rsidRDefault="004E3DF4" w:rsidP="009212B3">
            <w:pPr>
              <w:spacing w:after="0" w:line="240" w:lineRule="auto"/>
              <w:ind w:right="-52"/>
              <w:jc w:val="center"/>
              <w:rPr>
                <w:rFonts w:eastAsia="Times New Roman" w:cstheme="minorHAnsi"/>
                <w:color w:val="000000"/>
                <w:sz w:val="24"/>
                <w:szCs w:val="24"/>
                <w:lang w:eastAsia="zh-CN"/>
              </w:rPr>
            </w:pPr>
            <w:r w:rsidRPr="009212B3">
              <w:rPr>
                <w:rFonts w:eastAsia="Times New Roman" w:cstheme="minorHAnsi"/>
                <w:color w:val="000000"/>
                <w:sz w:val="24"/>
                <w:szCs w:val="24"/>
                <w:lang w:eastAsia="zh-CN"/>
              </w:rPr>
              <w:t>Γ΄</w:t>
            </w:r>
          </w:p>
        </w:tc>
      </w:tr>
      <w:tr w:rsidR="004E3DF4" w:rsidRPr="009212B3" w:rsidTr="009C0537">
        <w:tc>
          <w:tcPr>
            <w:tcW w:w="3093" w:type="dxa"/>
            <w:shd w:val="clear" w:color="auto" w:fill="auto"/>
          </w:tcPr>
          <w:p w:rsidR="004E3DF4" w:rsidRPr="009212B3" w:rsidRDefault="004E3DF4" w:rsidP="009212B3">
            <w:pPr>
              <w:numPr>
                <w:ilvl w:val="0"/>
                <w:numId w:val="46"/>
              </w:numPr>
              <w:spacing w:after="0" w:line="240" w:lineRule="auto"/>
              <w:ind w:right="-52"/>
              <w:jc w:val="both"/>
              <w:rPr>
                <w:rFonts w:eastAsia="Times New Roman" w:cstheme="minorHAnsi"/>
                <w:color w:val="000000"/>
                <w:sz w:val="24"/>
                <w:szCs w:val="24"/>
                <w:lang w:eastAsia="zh-CN"/>
              </w:rPr>
            </w:pPr>
            <w:r w:rsidRPr="009212B3">
              <w:rPr>
                <w:rFonts w:eastAsia="Times New Roman" w:cstheme="minorHAnsi"/>
                <w:color w:val="000000"/>
                <w:sz w:val="24"/>
                <w:szCs w:val="24"/>
                <w:lang w:val="en-US" w:eastAsia="zh-CN"/>
              </w:rPr>
              <w:t>tenēbat</w:t>
            </w:r>
          </w:p>
        </w:tc>
        <w:tc>
          <w:tcPr>
            <w:tcW w:w="3094" w:type="dxa"/>
            <w:shd w:val="clear" w:color="auto" w:fill="auto"/>
          </w:tcPr>
          <w:p w:rsidR="004E3DF4" w:rsidRPr="009212B3" w:rsidRDefault="004E3DF4" w:rsidP="009212B3">
            <w:pPr>
              <w:numPr>
                <w:ilvl w:val="0"/>
                <w:numId w:val="47"/>
              </w:num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γ ενικό οριστικής ενεστώτα ρήματος γ συζυγίας</w:t>
            </w:r>
          </w:p>
        </w:tc>
        <w:tc>
          <w:tcPr>
            <w:tcW w:w="3094" w:type="dxa"/>
            <w:shd w:val="clear" w:color="auto" w:fill="auto"/>
          </w:tcPr>
          <w:p w:rsidR="004E3DF4" w:rsidRPr="009212B3" w:rsidRDefault="004E3DF4" w:rsidP="009212B3">
            <w:p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β ενικό οριστικής παρακειμένου</w:t>
            </w:r>
          </w:p>
        </w:tc>
      </w:tr>
      <w:tr w:rsidR="004E3DF4" w:rsidRPr="009212B3" w:rsidTr="009C0537">
        <w:tc>
          <w:tcPr>
            <w:tcW w:w="3093" w:type="dxa"/>
            <w:shd w:val="clear" w:color="auto" w:fill="auto"/>
          </w:tcPr>
          <w:p w:rsidR="004E3DF4" w:rsidRPr="009212B3" w:rsidRDefault="004E3DF4" w:rsidP="009212B3">
            <w:pPr>
              <w:numPr>
                <w:ilvl w:val="0"/>
                <w:numId w:val="46"/>
              </w:numPr>
              <w:spacing w:after="0" w:line="240" w:lineRule="auto"/>
              <w:ind w:right="-52"/>
              <w:jc w:val="both"/>
              <w:rPr>
                <w:rFonts w:eastAsia="Times New Roman" w:cstheme="minorHAnsi"/>
                <w:color w:val="000000"/>
                <w:sz w:val="24"/>
                <w:szCs w:val="24"/>
                <w:lang w:eastAsia="zh-CN"/>
              </w:rPr>
            </w:pPr>
            <w:r w:rsidRPr="009212B3">
              <w:rPr>
                <w:rFonts w:eastAsia="Times New Roman" w:cstheme="minorHAnsi"/>
                <w:color w:val="000000"/>
                <w:sz w:val="24"/>
                <w:szCs w:val="24"/>
                <w:lang w:eastAsia="zh-CN"/>
              </w:rPr>
              <w:t>perdit</w:t>
            </w:r>
          </w:p>
        </w:tc>
        <w:tc>
          <w:tcPr>
            <w:tcW w:w="3094" w:type="dxa"/>
            <w:shd w:val="clear" w:color="auto" w:fill="auto"/>
          </w:tcPr>
          <w:p w:rsidR="004E3DF4" w:rsidRPr="009212B3" w:rsidRDefault="004E3DF4" w:rsidP="009212B3">
            <w:pPr>
              <w:numPr>
                <w:ilvl w:val="0"/>
                <w:numId w:val="47"/>
              </w:num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 xml:space="preserve">γ πληθυντικό οριστικής ενεστώτα ρήματος δ συζυγίας </w:t>
            </w:r>
          </w:p>
        </w:tc>
        <w:tc>
          <w:tcPr>
            <w:tcW w:w="3094" w:type="dxa"/>
            <w:shd w:val="clear" w:color="auto" w:fill="auto"/>
          </w:tcPr>
          <w:p w:rsidR="004E3DF4" w:rsidRPr="009212B3" w:rsidRDefault="004E3DF4" w:rsidP="009212B3">
            <w:p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α ενικό οριστικής παρατατικού</w:t>
            </w:r>
          </w:p>
        </w:tc>
      </w:tr>
      <w:tr w:rsidR="004E3DF4" w:rsidRPr="009212B3" w:rsidTr="009C0537">
        <w:tc>
          <w:tcPr>
            <w:tcW w:w="3093" w:type="dxa"/>
            <w:shd w:val="clear" w:color="auto" w:fill="auto"/>
          </w:tcPr>
          <w:p w:rsidR="004E3DF4" w:rsidRPr="009212B3" w:rsidRDefault="004E3DF4" w:rsidP="009212B3">
            <w:pPr>
              <w:numPr>
                <w:ilvl w:val="0"/>
                <w:numId w:val="46"/>
              </w:numPr>
              <w:spacing w:after="0" w:line="240" w:lineRule="auto"/>
              <w:ind w:right="-52"/>
              <w:jc w:val="both"/>
              <w:rPr>
                <w:rFonts w:eastAsia="Times New Roman" w:cstheme="minorHAnsi"/>
                <w:color w:val="000000"/>
                <w:sz w:val="24"/>
                <w:szCs w:val="24"/>
                <w:lang w:eastAsia="zh-CN"/>
              </w:rPr>
            </w:pPr>
            <w:r w:rsidRPr="009212B3">
              <w:rPr>
                <w:rFonts w:eastAsia="Times New Roman" w:cstheme="minorHAnsi"/>
                <w:color w:val="000000"/>
                <w:sz w:val="24"/>
                <w:szCs w:val="24"/>
                <w:lang w:val="en-US" w:eastAsia="zh-CN"/>
              </w:rPr>
              <w:t>inveniunt</w:t>
            </w:r>
          </w:p>
        </w:tc>
        <w:tc>
          <w:tcPr>
            <w:tcW w:w="3094" w:type="dxa"/>
            <w:shd w:val="clear" w:color="auto" w:fill="auto"/>
          </w:tcPr>
          <w:p w:rsidR="004E3DF4" w:rsidRPr="009212B3" w:rsidRDefault="004E3DF4" w:rsidP="009212B3">
            <w:pPr>
              <w:numPr>
                <w:ilvl w:val="0"/>
                <w:numId w:val="47"/>
              </w:num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γ ενικό οριστικής παρατατικού ρήματος β συζυγίας</w:t>
            </w:r>
          </w:p>
        </w:tc>
        <w:tc>
          <w:tcPr>
            <w:tcW w:w="3094" w:type="dxa"/>
            <w:shd w:val="clear" w:color="auto" w:fill="auto"/>
          </w:tcPr>
          <w:p w:rsidR="004E3DF4" w:rsidRPr="009212B3" w:rsidRDefault="004E3DF4" w:rsidP="009212B3">
            <w:p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ίδιο πρόσωπο οριστικής  μέλλοντα</w:t>
            </w:r>
          </w:p>
        </w:tc>
      </w:tr>
      <w:tr w:rsidR="004E3DF4" w:rsidRPr="009212B3" w:rsidTr="009C0537">
        <w:tc>
          <w:tcPr>
            <w:tcW w:w="3093" w:type="dxa"/>
            <w:shd w:val="clear" w:color="auto" w:fill="auto"/>
          </w:tcPr>
          <w:p w:rsidR="004E3DF4" w:rsidRPr="009212B3" w:rsidRDefault="004E3DF4" w:rsidP="009212B3">
            <w:pPr>
              <w:numPr>
                <w:ilvl w:val="0"/>
                <w:numId w:val="46"/>
              </w:numPr>
              <w:spacing w:after="0" w:line="240" w:lineRule="auto"/>
              <w:ind w:right="-52"/>
              <w:jc w:val="both"/>
              <w:rPr>
                <w:rFonts w:eastAsia="Times New Roman" w:cstheme="minorHAnsi"/>
                <w:color w:val="000000"/>
                <w:sz w:val="24"/>
                <w:szCs w:val="24"/>
                <w:lang w:eastAsia="zh-CN"/>
              </w:rPr>
            </w:pPr>
            <w:r w:rsidRPr="009212B3">
              <w:rPr>
                <w:rFonts w:eastAsia="Times New Roman" w:cstheme="minorHAnsi"/>
                <w:color w:val="000000"/>
                <w:sz w:val="24"/>
                <w:szCs w:val="24"/>
                <w:lang w:val="en-US" w:eastAsia="zh-CN"/>
              </w:rPr>
              <w:t>aperit</w:t>
            </w:r>
          </w:p>
        </w:tc>
        <w:tc>
          <w:tcPr>
            <w:tcW w:w="3094" w:type="dxa"/>
            <w:shd w:val="clear" w:color="auto" w:fill="auto"/>
          </w:tcPr>
          <w:p w:rsidR="004E3DF4" w:rsidRPr="009212B3" w:rsidRDefault="004E3DF4" w:rsidP="009212B3">
            <w:pPr>
              <w:numPr>
                <w:ilvl w:val="0"/>
                <w:numId w:val="47"/>
              </w:num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γ ενικό οριστικής ενεστώτα ρήματος  α συζυγίας</w:t>
            </w:r>
          </w:p>
        </w:tc>
        <w:tc>
          <w:tcPr>
            <w:tcW w:w="3094" w:type="dxa"/>
            <w:shd w:val="clear" w:color="auto" w:fill="auto"/>
          </w:tcPr>
          <w:p w:rsidR="004E3DF4" w:rsidRPr="009212B3" w:rsidRDefault="004E3DF4" w:rsidP="009212B3">
            <w:p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Απαρέμφατο ενεστώτα</w:t>
            </w:r>
          </w:p>
        </w:tc>
      </w:tr>
      <w:tr w:rsidR="004E3DF4" w:rsidRPr="009212B3" w:rsidTr="009C0537">
        <w:tc>
          <w:tcPr>
            <w:tcW w:w="3093" w:type="dxa"/>
            <w:shd w:val="clear" w:color="auto" w:fill="auto"/>
          </w:tcPr>
          <w:p w:rsidR="004E3DF4" w:rsidRPr="009212B3" w:rsidRDefault="004E3DF4" w:rsidP="009212B3">
            <w:pPr>
              <w:numPr>
                <w:ilvl w:val="0"/>
                <w:numId w:val="46"/>
              </w:numPr>
              <w:spacing w:after="0" w:line="240" w:lineRule="auto"/>
              <w:ind w:right="-52"/>
              <w:jc w:val="both"/>
              <w:rPr>
                <w:rFonts w:eastAsia="Times New Roman" w:cstheme="minorHAnsi"/>
                <w:color w:val="000000"/>
                <w:sz w:val="24"/>
                <w:szCs w:val="24"/>
                <w:lang w:eastAsia="zh-CN"/>
              </w:rPr>
            </w:pPr>
            <w:r w:rsidRPr="009212B3">
              <w:rPr>
                <w:rFonts w:eastAsia="Times New Roman" w:cstheme="minorHAnsi"/>
                <w:color w:val="000000"/>
                <w:sz w:val="24"/>
                <w:szCs w:val="24"/>
                <w:lang w:val="en-US" w:eastAsia="zh-CN"/>
              </w:rPr>
              <w:t>parat</w:t>
            </w:r>
          </w:p>
        </w:tc>
        <w:tc>
          <w:tcPr>
            <w:tcW w:w="3094" w:type="dxa"/>
            <w:shd w:val="clear" w:color="auto" w:fill="auto"/>
          </w:tcPr>
          <w:p w:rsidR="004E3DF4" w:rsidRPr="009212B3" w:rsidRDefault="004E3DF4" w:rsidP="009212B3">
            <w:pPr>
              <w:numPr>
                <w:ilvl w:val="0"/>
                <w:numId w:val="47"/>
              </w:num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γ ενικό οριστικής ενεστώτα δ συζυγίας</w:t>
            </w:r>
          </w:p>
        </w:tc>
        <w:tc>
          <w:tcPr>
            <w:tcW w:w="3094" w:type="dxa"/>
            <w:shd w:val="clear" w:color="auto" w:fill="auto"/>
          </w:tcPr>
          <w:p w:rsidR="004E3DF4" w:rsidRPr="009212B3" w:rsidRDefault="004E3DF4" w:rsidP="009212B3">
            <w:pPr>
              <w:spacing w:after="0" w:line="240" w:lineRule="auto"/>
              <w:ind w:right="-52"/>
              <w:rPr>
                <w:rFonts w:eastAsia="Times New Roman" w:cstheme="minorHAnsi"/>
                <w:color w:val="000000"/>
                <w:sz w:val="24"/>
                <w:szCs w:val="24"/>
                <w:lang w:eastAsia="zh-CN"/>
              </w:rPr>
            </w:pPr>
            <w:r w:rsidRPr="009212B3">
              <w:rPr>
                <w:rFonts w:eastAsia="Times New Roman" w:cstheme="minorHAnsi"/>
                <w:color w:val="000000"/>
                <w:sz w:val="24"/>
                <w:szCs w:val="24"/>
                <w:lang w:eastAsia="zh-CN"/>
              </w:rPr>
              <w:t>α πληθυντικό οριστικής υπερσυντελίκου</w:t>
            </w:r>
          </w:p>
        </w:tc>
      </w:tr>
    </w:tbl>
    <w:bookmarkEnd w:id="27"/>
    <w:p w:rsidR="004E3DF4" w:rsidRPr="009212B3" w:rsidRDefault="004E3DF4" w:rsidP="009212B3">
      <w:pPr>
        <w:spacing w:after="0" w:line="240" w:lineRule="auto"/>
        <w:ind w:right="-52"/>
        <w:jc w:val="right"/>
        <w:rPr>
          <w:rFonts w:eastAsia="Times New Roman" w:cstheme="minorHAnsi"/>
          <w:b/>
          <w:bCs/>
          <w:sz w:val="24"/>
          <w:szCs w:val="24"/>
          <w:lang w:eastAsia="zh-CN"/>
        </w:rPr>
      </w:pPr>
      <w:r w:rsidRPr="009212B3">
        <w:rPr>
          <w:rFonts w:eastAsia="Times New Roman" w:cstheme="minorHAnsi"/>
          <w:b/>
          <w:bCs/>
          <w:sz w:val="24"/>
          <w:szCs w:val="24"/>
          <w:lang w:eastAsia="zh-CN"/>
        </w:rPr>
        <w:t>Μονάδες 15</w:t>
      </w:r>
    </w:p>
    <w:p w:rsidR="004E3DF4" w:rsidRPr="009212B3" w:rsidRDefault="004E3DF4" w:rsidP="009212B3">
      <w:pPr>
        <w:spacing w:after="0" w:line="240" w:lineRule="auto"/>
        <w:jc w:val="both"/>
        <w:rPr>
          <w:rFonts w:eastAsia="Times New Roman" w:cstheme="minorHAnsi"/>
          <w:sz w:val="24"/>
          <w:szCs w:val="24"/>
          <w:lang w:eastAsia="zh-CN"/>
        </w:rPr>
      </w:pP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Β.6. α)</w:t>
      </w:r>
      <w:r w:rsidRPr="009212B3">
        <w:rPr>
          <w:rFonts w:eastAsia="Calibri" w:cstheme="minorHAnsi"/>
          <w:sz w:val="24"/>
          <w:szCs w:val="24"/>
        </w:rPr>
        <w:t xml:space="preserve"> </w:t>
      </w:r>
      <w:r w:rsidRPr="009212B3">
        <w:rPr>
          <w:rFonts w:eastAsia="Times New Roman" w:cstheme="minorHAnsi"/>
          <w:sz w:val="24"/>
          <w:szCs w:val="24"/>
          <w:lang w:eastAsia="zh-CN"/>
        </w:rPr>
        <w:t xml:space="preserve">Να συμπληρώσετε τον παρακάτω πίνακα µε τα Αντικείμενα των Ρημάτων που δίνονται: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0"/>
        <w:gridCol w:w="4222"/>
      </w:tblGrid>
      <w:tr w:rsidR="004E3DF4" w:rsidRPr="009212B3" w:rsidTr="009C0537">
        <w:tc>
          <w:tcPr>
            <w:tcW w:w="4527" w:type="dxa"/>
          </w:tcPr>
          <w:p w:rsidR="004E3DF4" w:rsidRPr="009212B3" w:rsidRDefault="004E3DF4" w:rsidP="009212B3">
            <w:pPr>
              <w:spacing w:after="0" w:line="240" w:lineRule="auto"/>
              <w:jc w:val="center"/>
              <w:rPr>
                <w:rFonts w:eastAsia="Times New Roman" w:cstheme="minorHAnsi"/>
                <w:sz w:val="24"/>
                <w:szCs w:val="24"/>
                <w:lang w:eastAsia="zh-CN"/>
              </w:rPr>
            </w:pPr>
            <w:r w:rsidRPr="009212B3">
              <w:rPr>
                <w:rFonts w:eastAsia="Times New Roman" w:cstheme="minorHAnsi"/>
                <w:sz w:val="24"/>
                <w:szCs w:val="24"/>
                <w:lang w:eastAsia="zh-CN"/>
              </w:rPr>
              <w:t>ΡΗΜΑΤΑ</w:t>
            </w:r>
          </w:p>
        </w:tc>
        <w:tc>
          <w:tcPr>
            <w:tcW w:w="4528" w:type="dxa"/>
          </w:tcPr>
          <w:p w:rsidR="004E3DF4" w:rsidRPr="009212B3" w:rsidRDefault="004E3DF4" w:rsidP="009212B3">
            <w:pPr>
              <w:spacing w:after="0" w:line="240" w:lineRule="auto"/>
              <w:jc w:val="center"/>
              <w:rPr>
                <w:rFonts w:eastAsia="Times New Roman" w:cstheme="minorHAnsi"/>
                <w:sz w:val="24"/>
                <w:szCs w:val="24"/>
                <w:lang w:eastAsia="zh-CN"/>
              </w:rPr>
            </w:pPr>
            <w:r w:rsidRPr="009212B3">
              <w:rPr>
                <w:rFonts w:eastAsia="Times New Roman" w:cstheme="minorHAnsi"/>
                <w:sz w:val="24"/>
                <w:szCs w:val="24"/>
                <w:lang w:eastAsia="zh-CN"/>
              </w:rPr>
              <w:t>ΑΝΤΙΚΕΙΜΕΝΑ</w:t>
            </w: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color w:val="000000"/>
                <w:lang w:val="en-US" w:eastAsia="zh-CN"/>
              </w:rPr>
              <w:t>possidēbat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color w:val="000000"/>
                <w:lang w:val="en-US" w:eastAsia="zh-CN"/>
              </w:rPr>
              <w:t>perdit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lang w:eastAsia="zh-CN"/>
              </w:rPr>
              <w:t>laedit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color w:val="000000"/>
                <w:lang w:val="en-US" w:eastAsia="zh-CN"/>
              </w:rPr>
              <w:t>inveniunt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r w:rsidR="004E3DF4" w:rsidRPr="009212B3" w:rsidTr="009C0537">
        <w:tc>
          <w:tcPr>
            <w:tcW w:w="4527" w:type="dxa"/>
          </w:tcPr>
          <w:p w:rsidR="004E3DF4" w:rsidRPr="009212B3" w:rsidRDefault="004E3DF4" w:rsidP="009212B3">
            <w:pPr>
              <w:pStyle w:val="a4"/>
              <w:numPr>
                <w:ilvl w:val="0"/>
                <w:numId w:val="31"/>
              </w:numPr>
              <w:jc w:val="both"/>
              <w:rPr>
                <w:rFonts w:eastAsia="Times New Roman" w:cstheme="minorHAnsi"/>
                <w:lang w:eastAsia="zh-CN"/>
              </w:rPr>
            </w:pPr>
            <w:r w:rsidRPr="009212B3">
              <w:rPr>
                <w:rFonts w:eastAsia="Times New Roman" w:cstheme="minorHAnsi"/>
                <w:lang w:eastAsia="zh-CN"/>
              </w:rPr>
              <w:t>aperit</w:t>
            </w:r>
          </w:p>
        </w:tc>
        <w:tc>
          <w:tcPr>
            <w:tcW w:w="4528" w:type="dxa"/>
          </w:tcPr>
          <w:p w:rsidR="004E3DF4" w:rsidRPr="009212B3" w:rsidRDefault="004E3DF4" w:rsidP="009212B3">
            <w:pPr>
              <w:spacing w:after="0" w:line="240" w:lineRule="auto"/>
              <w:jc w:val="both"/>
              <w:rPr>
                <w:rFonts w:eastAsia="Times New Roman" w:cstheme="minorHAnsi"/>
                <w:sz w:val="24"/>
                <w:szCs w:val="24"/>
                <w:lang w:eastAsia="zh-CN"/>
              </w:rPr>
            </w:pPr>
          </w:p>
        </w:tc>
      </w:tr>
    </w:tbl>
    <w:p w:rsidR="004E3DF4" w:rsidRPr="009212B3" w:rsidRDefault="004E3DF4" w:rsidP="009212B3">
      <w:pPr>
        <w:spacing w:after="0" w:line="240" w:lineRule="auto"/>
        <w:jc w:val="right"/>
        <w:rPr>
          <w:rFonts w:eastAsia="Times New Roman" w:cstheme="minorHAnsi"/>
          <w:sz w:val="24"/>
          <w:szCs w:val="24"/>
          <w:lang w:eastAsia="zh-CN"/>
        </w:rPr>
      </w:pPr>
      <w:r w:rsidRPr="009212B3">
        <w:rPr>
          <w:rFonts w:eastAsia="Times New Roman" w:cstheme="minorHAnsi"/>
          <w:sz w:val="24"/>
          <w:szCs w:val="24"/>
          <w:lang w:eastAsia="zh-CN"/>
        </w:rPr>
        <w:t xml:space="preserve"> (</w:t>
      </w:r>
      <w:bookmarkStart w:id="28" w:name="_Hlk101273101"/>
      <w:r w:rsidRPr="009212B3">
        <w:rPr>
          <w:rFonts w:eastAsia="Times New Roman" w:cstheme="minorHAnsi"/>
          <w:sz w:val="24"/>
          <w:szCs w:val="24"/>
          <w:lang w:eastAsia="zh-CN"/>
        </w:rPr>
        <w:t>Μονάδες 10</w:t>
      </w:r>
      <w:bookmarkEnd w:id="28"/>
      <w:r w:rsidRPr="009212B3">
        <w:rPr>
          <w:rFonts w:eastAsia="Times New Roman" w:cstheme="minorHAnsi"/>
          <w:sz w:val="24"/>
          <w:szCs w:val="24"/>
          <w:lang w:eastAsia="zh-CN"/>
        </w:rPr>
        <w:t>)</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 xml:space="preserve">β) Η αυτοπάθεια στα Λατινικά εκφράζεται είτε με την κτητική αντωνυμία </w:t>
      </w:r>
      <w:r w:rsidRPr="009212B3">
        <w:rPr>
          <w:rFonts w:eastAsia="Times New Roman" w:cstheme="minorHAnsi"/>
          <w:sz w:val="24"/>
          <w:szCs w:val="24"/>
          <w:lang w:val="en-US" w:eastAsia="zh-CN"/>
        </w:rPr>
        <w:t>suus</w:t>
      </w:r>
      <w:r w:rsidRPr="009212B3">
        <w:rPr>
          <w:rFonts w:eastAsia="Times New Roman" w:cstheme="minorHAnsi"/>
          <w:sz w:val="24"/>
          <w:szCs w:val="24"/>
          <w:lang w:eastAsia="zh-CN"/>
        </w:rPr>
        <w:t>-</w:t>
      </w:r>
      <w:r w:rsidRPr="009212B3">
        <w:rPr>
          <w:rFonts w:eastAsia="Times New Roman" w:cstheme="minorHAnsi"/>
          <w:sz w:val="24"/>
          <w:szCs w:val="24"/>
          <w:lang w:val="en-US" w:eastAsia="zh-CN"/>
        </w:rPr>
        <w:t>a</w:t>
      </w:r>
      <w:r w:rsidRPr="009212B3">
        <w:rPr>
          <w:rFonts w:eastAsia="Times New Roman" w:cstheme="minorHAnsi"/>
          <w:sz w:val="24"/>
          <w:szCs w:val="24"/>
          <w:lang w:eastAsia="zh-CN"/>
        </w:rPr>
        <w:t>-</w:t>
      </w:r>
      <w:r w:rsidRPr="009212B3">
        <w:rPr>
          <w:rFonts w:eastAsia="Times New Roman" w:cstheme="minorHAnsi"/>
          <w:sz w:val="24"/>
          <w:szCs w:val="24"/>
          <w:lang w:val="en-US" w:eastAsia="zh-CN"/>
        </w:rPr>
        <w:t>um</w:t>
      </w:r>
      <w:r w:rsidRPr="009212B3">
        <w:rPr>
          <w:rFonts w:eastAsia="Times New Roman" w:cstheme="minorHAnsi"/>
          <w:sz w:val="24"/>
          <w:szCs w:val="24"/>
          <w:lang w:eastAsia="zh-CN"/>
        </w:rPr>
        <w:t xml:space="preserve"> είτε με την προσωπική </w:t>
      </w:r>
      <w:r w:rsidRPr="009212B3">
        <w:rPr>
          <w:rFonts w:eastAsia="Times New Roman" w:cstheme="minorHAnsi"/>
          <w:sz w:val="24"/>
          <w:szCs w:val="24"/>
          <w:lang w:val="en-US" w:eastAsia="zh-CN"/>
        </w:rPr>
        <w:t>se</w:t>
      </w:r>
      <w:r w:rsidRPr="009212B3">
        <w:rPr>
          <w:rFonts w:eastAsia="Times New Roman" w:cstheme="minorHAnsi"/>
          <w:sz w:val="24"/>
          <w:szCs w:val="24"/>
          <w:lang w:eastAsia="zh-CN"/>
        </w:rPr>
        <w:t xml:space="preserve">. Η κτήση χωρίς αυτοπάθεια στο γ΄ πρόσωπο εκφράζεται με τις πλάγιες πτώσεις της αντωνυμίας </w:t>
      </w:r>
      <w:r w:rsidRPr="009212B3">
        <w:rPr>
          <w:rFonts w:eastAsia="Times New Roman" w:cstheme="minorHAnsi"/>
          <w:sz w:val="24"/>
          <w:szCs w:val="24"/>
          <w:lang w:val="en-US" w:eastAsia="zh-CN"/>
        </w:rPr>
        <w:t>is</w:t>
      </w:r>
      <w:r w:rsidRPr="009212B3">
        <w:rPr>
          <w:rFonts w:eastAsia="Times New Roman" w:cstheme="minorHAnsi"/>
          <w:sz w:val="24"/>
          <w:szCs w:val="24"/>
          <w:lang w:eastAsia="zh-CN"/>
        </w:rPr>
        <w:t xml:space="preserve">, </w:t>
      </w:r>
      <w:r w:rsidRPr="009212B3">
        <w:rPr>
          <w:rFonts w:eastAsia="Times New Roman" w:cstheme="minorHAnsi"/>
          <w:sz w:val="24"/>
          <w:szCs w:val="24"/>
          <w:lang w:val="en-US" w:eastAsia="zh-CN"/>
        </w:rPr>
        <w:t>ea</w:t>
      </w:r>
      <w:r w:rsidRPr="009212B3">
        <w:rPr>
          <w:rFonts w:eastAsia="Times New Roman" w:cstheme="minorHAnsi"/>
          <w:sz w:val="24"/>
          <w:szCs w:val="24"/>
          <w:lang w:eastAsia="zh-CN"/>
        </w:rPr>
        <w:t xml:space="preserve">, </w:t>
      </w:r>
      <w:r w:rsidRPr="009212B3">
        <w:rPr>
          <w:rFonts w:eastAsia="Times New Roman" w:cstheme="minorHAnsi"/>
          <w:sz w:val="24"/>
          <w:szCs w:val="24"/>
          <w:lang w:val="en-US" w:eastAsia="zh-CN"/>
        </w:rPr>
        <w:t>id</w:t>
      </w:r>
      <w:r w:rsidRPr="009212B3">
        <w:rPr>
          <w:rFonts w:eastAsia="Times New Roman" w:cstheme="minorHAnsi"/>
          <w:sz w:val="24"/>
          <w:szCs w:val="24"/>
          <w:lang w:eastAsia="zh-CN"/>
        </w:rPr>
        <w:t>.</w:t>
      </w:r>
    </w:p>
    <w:p w:rsidR="004E3DF4" w:rsidRPr="009212B3" w:rsidRDefault="004E3DF4" w:rsidP="009212B3">
      <w:pPr>
        <w:spacing w:after="0" w:line="240" w:lineRule="auto"/>
        <w:jc w:val="both"/>
        <w:rPr>
          <w:rFonts w:eastAsia="Times New Roman" w:cstheme="minorHAnsi"/>
          <w:sz w:val="24"/>
          <w:szCs w:val="24"/>
          <w:lang w:eastAsia="zh-CN"/>
        </w:rPr>
      </w:pPr>
      <w:r w:rsidRPr="009212B3">
        <w:rPr>
          <w:rFonts w:eastAsia="Times New Roman" w:cstheme="minorHAnsi"/>
          <w:sz w:val="24"/>
          <w:szCs w:val="24"/>
          <w:lang w:eastAsia="zh-CN"/>
        </w:rPr>
        <w:t xml:space="preserve"> Να εντοπίσετε στα παραπάνω αποσπάσματα τρεις περιπτώσεις αυτοπάθειας και δύο περιπτώσεις κτήσης χωρίς αυτοπάθεια.</w:t>
      </w:r>
    </w:p>
    <w:p w:rsidR="004E3DF4" w:rsidRPr="009212B3" w:rsidRDefault="004E3DF4" w:rsidP="009212B3">
      <w:pPr>
        <w:spacing w:after="0" w:line="240" w:lineRule="auto"/>
        <w:jc w:val="right"/>
        <w:rPr>
          <w:rFonts w:eastAsia="Times New Roman" w:cstheme="minorHAnsi"/>
          <w:sz w:val="24"/>
          <w:szCs w:val="24"/>
          <w:lang w:eastAsia="zh-CN"/>
        </w:rPr>
      </w:pPr>
      <w:r w:rsidRPr="009212B3">
        <w:rPr>
          <w:rFonts w:eastAsia="Times New Roman" w:cstheme="minorHAnsi"/>
          <w:sz w:val="24"/>
          <w:szCs w:val="24"/>
          <w:lang w:eastAsia="zh-CN"/>
        </w:rPr>
        <w:t>(Μονάδες 10)</w:t>
      </w:r>
    </w:p>
    <w:p w:rsidR="004E3DF4" w:rsidRPr="009212B3" w:rsidRDefault="004E3DF4" w:rsidP="009212B3">
      <w:pPr>
        <w:spacing w:after="0" w:line="240" w:lineRule="auto"/>
        <w:ind w:left="567"/>
        <w:jc w:val="right"/>
        <w:rPr>
          <w:rFonts w:eastAsia="Times New Roman" w:cstheme="minorHAnsi"/>
          <w:sz w:val="24"/>
          <w:szCs w:val="24"/>
          <w:lang w:eastAsia="zh-CN"/>
        </w:rPr>
      </w:pPr>
      <w:r w:rsidRPr="009212B3">
        <w:rPr>
          <w:rFonts w:eastAsia="Times New Roman" w:cstheme="minorHAnsi"/>
          <w:b/>
          <w:bCs/>
          <w:color w:val="000000"/>
          <w:sz w:val="24"/>
          <w:szCs w:val="24"/>
          <w:lang w:eastAsia="zh-CN"/>
        </w:rPr>
        <w:t>Μονάδες 20</w:t>
      </w:r>
    </w:p>
    <w:p w:rsidR="004E3DF4" w:rsidRPr="009212B3" w:rsidRDefault="009A5067" w:rsidP="009212B3">
      <w:pPr>
        <w:spacing w:after="0" w:line="240" w:lineRule="auto"/>
        <w:rPr>
          <w:rFonts w:cstheme="minorHAnsi"/>
          <w:sz w:val="24"/>
          <w:szCs w:val="24"/>
        </w:rPr>
      </w:pPr>
      <w:r w:rsidRPr="009212B3">
        <w:rPr>
          <w:rFonts w:cstheme="minorHAnsi"/>
          <w:sz w:val="24"/>
          <w:szCs w:val="24"/>
        </w:rPr>
        <w:t>21899</w:t>
      </w:r>
    </w:p>
    <w:p w:rsidR="009A5067" w:rsidRPr="009212B3" w:rsidRDefault="009A5067" w:rsidP="009212B3">
      <w:pPr>
        <w:spacing w:after="0" w:line="240" w:lineRule="auto"/>
        <w:jc w:val="both"/>
        <w:rPr>
          <w:rFonts w:eastAsia="Calibri" w:cstheme="minorHAnsi"/>
          <w:b/>
          <w:bCs/>
          <w:color w:val="000000"/>
          <w:sz w:val="24"/>
          <w:szCs w:val="24"/>
        </w:rPr>
      </w:pPr>
      <w:r w:rsidRPr="009212B3">
        <w:rPr>
          <w:rFonts w:eastAsia="Calibri" w:cstheme="minorHAnsi"/>
          <w:b/>
          <w:bCs/>
          <w:color w:val="000000"/>
          <w:sz w:val="24"/>
          <w:szCs w:val="24"/>
        </w:rPr>
        <w:t xml:space="preserve">ΜΑΘΗΜΑ </w:t>
      </w:r>
      <w:r w:rsidRPr="009212B3">
        <w:rPr>
          <w:rFonts w:eastAsia="Calibri" w:cstheme="minorHAnsi"/>
          <w:b/>
          <w:bCs/>
          <w:color w:val="000000"/>
          <w:sz w:val="24"/>
          <w:szCs w:val="24"/>
          <w:lang w:val="en-US"/>
        </w:rPr>
        <w:t>V</w:t>
      </w:r>
      <w:r w:rsidRPr="009212B3">
        <w:rPr>
          <w:rFonts w:eastAsia="Calibri" w:cstheme="minorHAnsi"/>
          <w:b/>
          <w:bCs/>
          <w:color w:val="000000"/>
          <w:sz w:val="24"/>
          <w:szCs w:val="24"/>
        </w:rPr>
        <w:t xml:space="preserve">, ΜΑΘΗΜΑ </w:t>
      </w:r>
      <w:r w:rsidRPr="009212B3">
        <w:rPr>
          <w:rFonts w:eastAsia="Calibri" w:cstheme="minorHAnsi"/>
          <w:b/>
          <w:bCs/>
          <w:color w:val="000000"/>
          <w:sz w:val="24"/>
          <w:szCs w:val="24"/>
          <w:lang w:val="en-US"/>
        </w:rPr>
        <w:t>IX</w:t>
      </w:r>
    </w:p>
    <w:p w:rsidR="009A5067" w:rsidRPr="009212B3" w:rsidRDefault="009A5067" w:rsidP="009212B3">
      <w:pPr>
        <w:spacing w:after="0" w:line="240" w:lineRule="auto"/>
        <w:jc w:val="both"/>
        <w:rPr>
          <w:rFonts w:eastAsia="Calibri" w:cstheme="minorHAnsi"/>
          <w:bCs/>
          <w:color w:val="000000"/>
          <w:sz w:val="24"/>
          <w:szCs w:val="24"/>
          <w:lang w:val="en-US"/>
        </w:rPr>
      </w:pPr>
      <w:r w:rsidRPr="009212B3">
        <w:rPr>
          <w:rFonts w:eastAsia="Calibri" w:cstheme="minorHAnsi"/>
          <w:b/>
          <w:bCs/>
          <w:color w:val="000000"/>
          <w:sz w:val="24"/>
          <w:szCs w:val="24"/>
          <w:lang w:val="en-US"/>
        </w:rPr>
        <w:t>i)</w:t>
      </w:r>
      <w:r w:rsidRPr="009212B3">
        <w:rPr>
          <w:rFonts w:eastAsia="Calibri" w:cstheme="minorHAnsi"/>
          <w:bCs/>
          <w:color w:val="000000"/>
          <w:sz w:val="24"/>
          <w:szCs w:val="24"/>
          <w:lang w:val="en-US"/>
        </w:rPr>
        <w:t xml:space="preserve"> Multos in illis locis agros possidēbat. </w:t>
      </w:r>
      <w:proofErr w:type="gramStart"/>
      <w:r w:rsidRPr="009212B3">
        <w:rPr>
          <w:rFonts w:eastAsia="Calibri" w:cstheme="minorHAnsi"/>
          <w:bCs/>
          <w:color w:val="000000"/>
          <w:sz w:val="24"/>
          <w:szCs w:val="24"/>
          <w:lang w:val="en-US"/>
        </w:rPr>
        <w:t>Silius animum tenerum habēbat.</w:t>
      </w:r>
      <w:proofErr w:type="gramEnd"/>
      <w:r w:rsidRPr="009212B3">
        <w:rPr>
          <w:rFonts w:eastAsia="Calibri" w:cstheme="minorHAnsi"/>
          <w:bCs/>
          <w:color w:val="000000"/>
          <w:sz w:val="24"/>
          <w:szCs w:val="24"/>
          <w:lang w:val="en-US"/>
        </w:rPr>
        <w:t xml:space="preserve"> </w:t>
      </w:r>
      <w:proofErr w:type="gramStart"/>
      <w:r w:rsidRPr="009212B3">
        <w:rPr>
          <w:rFonts w:eastAsia="Calibri" w:cstheme="minorHAnsi"/>
          <w:bCs/>
          <w:color w:val="000000"/>
          <w:sz w:val="24"/>
          <w:szCs w:val="24"/>
          <w:lang w:val="en-US"/>
        </w:rPr>
        <w:t>Gloriae Vergili studēbat ingeniumque eius fovēbat.</w:t>
      </w:r>
      <w:proofErr w:type="gramEnd"/>
      <w:r w:rsidRPr="009212B3">
        <w:rPr>
          <w:rFonts w:eastAsia="Calibri" w:cstheme="minorHAnsi"/>
          <w:bCs/>
          <w:color w:val="000000"/>
          <w:sz w:val="24"/>
          <w:szCs w:val="24"/>
          <w:lang w:val="en-US"/>
        </w:rPr>
        <w:t xml:space="preserve"> </w:t>
      </w:r>
      <w:proofErr w:type="gramStart"/>
      <w:r w:rsidRPr="009212B3">
        <w:rPr>
          <w:rFonts w:eastAsia="Calibri" w:cstheme="minorHAnsi"/>
          <w:bCs/>
          <w:color w:val="000000"/>
          <w:sz w:val="24"/>
          <w:szCs w:val="24"/>
          <w:lang w:val="en-US"/>
        </w:rPr>
        <w:t>Eum ut puer magistrum honorābat.</w:t>
      </w:r>
      <w:proofErr w:type="gramEnd"/>
      <w:r w:rsidRPr="009212B3">
        <w:rPr>
          <w:rFonts w:eastAsia="Calibri" w:cstheme="minorHAnsi"/>
          <w:bCs/>
          <w:color w:val="000000"/>
          <w:sz w:val="24"/>
          <w:szCs w:val="24"/>
          <w:lang w:val="en-US"/>
        </w:rPr>
        <w:t xml:space="preserve"> </w:t>
      </w:r>
      <w:proofErr w:type="gramStart"/>
      <w:r w:rsidRPr="009212B3">
        <w:rPr>
          <w:rFonts w:eastAsia="Calibri" w:cstheme="minorHAnsi"/>
          <w:bCs/>
          <w:color w:val="000000"/>
          <w:sz w:val="24"/>
          <w:szCs w:val="24"/>
          <w:lang w:val="en-US"/>
        </w:rPr>
        <w:t>Monumentum eius, quod Neapoli iacēbat, pro templo habēbat.</w:t>
      </w:r>
      <w:proofErr w:type="gramEnd"/>
    </w:p>
    <w:p w:rsidR="009A5067" w:rsidRPr="009212B3" w:rsidRDefault="009A5067" w:rsidP="009212B3">
      <w:pPr>
        <w:spacing w:after="0" w:line="240" w:lineRule="auto"/>
        <w:jc w:val="both"/>
        <w:rPr>
          <w:rFonts w:eastAsia="Calibri" w:cstheme="minorHAnsi"/>
          <w:color w:val="000000"/>
          <w:sz w:val="24"/>
          <w:szCs w:val="24"/>
          <w:lang w:val="en-US"/>
        </w:rPr>
      </w:pPr>
      <w:r w:rsidRPr="009212B3">
        <w:rPr>
          <w:rFonts w:eastAsia="Calibri" w:cstheme="minorHAnsi"/>
          <w:b/>
          <w:bCs/>
          <w:color w:val="000000"/>
          <w:sz w:val="24"/>
          <w:szCs w:val="24"/>
          <w:lang w:val="en-US"/>
        </w:rPr>
        <w:t>ii)</w:t>
      </w:r>
      <w:r w:rsidRPr="009212B3">
        <w:rPr>
          <w:rFonts w:eastAsia="Calibri" w:cstheme="minorHAnsi"/>
          <w:color w:val="000000"/>
          <w:sz w:val="24"/>
          <w:szCs w:val="24"/>
          <w:lang w:val="en-US"/>
        </w:rPr>
        <w:t xml:space="preserve"> Illis femina cum lacrimis iniuriam aperit </w:t>
      </w:r>
      <w:proofErr w:type="gramStart"/>
      <w:r w:rsidRPr="009212B3">
        <w:rPr>
          <w:rFonts w:eastAsia="Calibri" w:cstheme="minorHAnsi"/>
          <w:color w:val="000000"/>
          <w:sz w:val="24"/>
          <w:szCs w:val="24"/>
          <w:lang w:val="en-US"/>
        </w:rPr>
        <w:t>et</w:t>
      </w:r>
      <w:proofErr w:type="gramEnd"/>
      <w:r w:rsidRPr="009212B3">
        <w:rPr>
          <w:rFonts w:eastAsia="Calibri" w:cstheme="minorHAnsi"/>
          <w:color w:val="000000"/>
          <w:sz w:val="24"/>
          <w:szCs w:val="24"/>
          <w:lang w:val="en-US"/>
        </w:rPr>
        <w:t xml:space="preserve"> cultro se ipsam interficit. Brutus ex vulnere dolōre magno cultrum extrahit </w:t>
      </w:r>
      <w:proofErr w:type="gramStart"/>
      <w:r w:rsidRPr="009212B3">
        <w:rPr>
          <w:rFonts w:eastAsia="Calibri" w:cstheme="minorHAnsi"/>
          <w:color w:val="000000"/>
          <w:sz w:val="24"/>
          <w:szCs w:val="24"/>
          <w:lang w:val="en-US"/>
        </w:rPr>
        <w:t>et</w:t>
      </w:r>
      <w:proofErr w:type="gramEnd"/>
      <w:r w:rsidRPr="009212B3">
        <w:rPr>
          <w:rFonts w:eastAsia="Calibri" w:cstheme="minorHAnsi"/>
          <w:color w:val="000000"/>
          <w:sz w:val="24"/>
          <w:szCs w:val="24"/>
          <w:lang w:val="en-US"/>
        </w:rPr>
        <w:t xml:space="preserve"> delictum punīre parat. Populum concitat </w:t>
      </w:r>
      <w:proofErr w:type="gramStart"/>
      <w:r w:rsidRPr="009212B3">
        <w:rPr>
          <w:rFonts w:eastAsia="Calibri" w:cstheme="minorHAnsi"/>
          <w:color w:val="000000"/>
          <w:sz w:val="24"/>
          <w:szCs w:val="24"/>
          <w:lang w:val="en-US"/>
        </w:rPr>
        <w:t>et</w:t>
      </w:r>
      <w:proofErr w:type="gramEnd"/>
      <w:r w:rsidRPr="009212B3">
        <w:rPr>
          <w:rFonts w:eastAsia="Calibri" w:cstheme="minorHAnsi"/>
          <w:color w:val="000000"/>
          <w:sz w:val="24"/>
          <w:szCs w:val="24"/>
          <w:lang w:val="en-US"/>
        </w:rPr>
        <w:t xml:space="preserve"> Tarquinio imperium adimit. Liber iam populus Rōmānus duo consules, Iunium Brutum </w:t>
      </w:r>
      <w:proofErr w:type="gramStart"/>
      <w:r w:rsidRPr="009212B3">
        <w:rPr>
          <w:rFonts w:eastAsia="Calibri" w:cstheme="minorHAnsi"/>
          <w:color w:val="000000"/>
          <w:sz w:val="24"/>
          <w:szCs w:val="24"/>
          <w:lang w:val="en-US"/>
        </w:rPr>
        <w:t>et</w:t>
      </w:r>
      <w:proofErr w:type="gramEnd"/>
      <w:r w:rsidRPr="009212B3">
        <w:rPr>
          <w:rFonts w:eastAsia="Calibri" w:cstheme="minorHAnsi"/>
          <w:color w:val="000000"/>
          <w:sz w:val="24"/>
          <w:szCs w:val="24"/>
          <w:lang w:val="en-US"/>
        </w:rPr>
        <w:t xml:space="preserve"> Tarquinium Collatīnum, deligere constituit.</w:t>
      </w:r>
    </w:p>
    <w:p w:rsidR="009A5067" w:rsidRPr="009212B3" w:rsidRDefault="009A5067" w:rsidP="009212B3">
      <w:pPr>
        <w:spacing w:after="0" w:line="240" w:lineRule="auto"/>
        <w:jc w:val="both"/>
        <w:rPr>
          <w:rFonts w:eastAsia="Calibri" w:cstheme="minorHAnsi"/>
          <w:color w:val="000000"/>
          <w:sz w:val="24"/>
          <w:szCs w:val="24"/>
          <w:lang w:val="en-US"/>
        </w:rPr>
      </w:pPr>
    </w:p>
    <w:p w:rsidR="009A5067" w:rsidRPr="009212B3" w:rsidRDefault="009A5067" w:rsidP="009212B3">
      <w:pPr>
        <w:spacing w:after="0" w:line="240" w:lineRule="auto"/>
        <w:jc w:val="both"/>
        <w:rPr>
          <w:rFonts w:eastAsia="Calibri" w:cstheme="minorHAnsi"/>
          <w:b/>
          <w:color w:val="000000"/>
          <w:sz w:val="24"/>
          <w:szCs w:val="24"/>
        </w:rPr>
      </w:pPr>
      <w:r w:rsidRPr="009212B3">
        <w:rPr>
          <w:rFonts w:eastAsia="Calibri" w:cstheme="minorHAnsi"/>
          <w:b/>
          <w:color w:val="000000"/>
          <w:sz w:val="24"/>
          <w:szCs w:val="24"/>
        </w:rPr>
        <w:t>ΠΑΡΑΤΗΡΗΣΕΙΣ</w:t>
      </w:r>
    </w:p>
    <w:p w:rsidR="009A5067" w:rsidRPr="009212B3" w:rsidRDefault="009A5067" w:rsidP="009212B3">
      <w:pPr>
        <w:spacing w:after="0" w:line="240" w:lineRule="auto"/>
        <w:jc w:val="both"/>
        <w:rPr>
          <w:rFonts w:eastAsia="Calibri" w:cstheme="minorHAnsi"/>
          <w:color w:val="000000"/>
          <w:sz w:val="24"/>
          <w:szCs w:val="24"/>
        </w:rPr>
      </w:pPr>
      <w:r w:rsidRPr="009212B3">
        <w:rPr>
          <w:rFonts w:eastAsia="Calibri" w:cstheme="minorHAnsi"/>
          <w:b/>
          <w:color w:val="000000"/>
          <w:sz w:val="24"/>
          <w:szCs w:val="24"/>
        </w:rPr>
        <w:t>Α.</w:t>
      </w:r>
      <w:r w:rsidRPr="009212B3">
        <w:rPr>
          <w:rFonts w:eastAsia="Calibri" w:cstheme="minorHAnsi"/>
          <w:color w:val="000000"/>
          <w:sz w:val="24"/>
          <w:szCs w:val="24"/>
        </w:rPr>
        <w:t xml:space="preserve"> Να μεταφράσετε τα αποσπάσματα στη Νέα Ελληνική. </w:t>
      </w:r>
    </w:p>
    <w:p w:rsidR="009A5067" w:rsidRPr="009212B3" w:rsidRDefault="009A5067" w:rsidP="009212B3">
      <w:pPr>
        <w:spacing w:after="0" w:line="240" w:lineRule="auto"/>
        <w:jc w:val="right"/>
        <w:rPr>
          <w:rFonts w:eastAsia="Calibri" w:cstheme="minorHAnsi"/>
          <w:b/>
          <w:color w:val="000000"/>
          <w:sz w:val="24"/>
          <w:szCs w:val="24"/>
        </w:rPr>
      </w:pPr>
      <w:r w:rsidRPr="009212B3">
        <w:rPr>
          <w:rFonts w:eastAsia="Calibri" w:cstheme="minorHAnsi"/>
          <w:b/>
          <w:color w:val="000000"/>
          <w:sz w:val="24"/>
          <w:szCs w:val="24"/>
        </w:rPr>
        <w:t>Μονάδες 20</w:t>
      </w:r>
    </w:p>
    <w:p w:rsidR="009A5067" w:rsidRPr="009212B3" w:rsidRDefault="009A5067" w:rsidP="009212B3">
      <w:pPr>
        <w:spacing w:after="0" w:line="240" w:lineRule="auto"/>
        <w:jc w:val="both"/>
        <w:rPr>
          <w:rFonts w:eastAsia="Calibri" w:cstheme="minorHAnsi"/>
          <w:color w:val="000000"/>
          <w:sz w:val="24"/>
          <w:szCs w:val="24"/>
        </w:rPr>
      </w:pPr>
    </w:p>
    <w:p w:rsidR="009A5067" w:rsidRPr="009212B3" w:rsidRDefault="009A5067" w:rsidP="009212B3">
      <w:pPr>
        <w:spacing w:after="0" w:line="240" w:lineRule="auto"/>
        <w:jc w:val="both"/>
        <w:rPr>
          <w:rFonts w:eastAsia="Calibri" w:cstheme="minorHAnsi"/>
          <w:color w:val="000000"/>
          <w:sz w:val="24"/>
          <w:szCs w:val="24"/>
        </w:rPr>
      </w:pPr>
      <w:r w:rsidRPr="009212B3">
        <w:rPr>
          <w:rFonts w:eastAsia="Calibri" w:cstheme="minorHAnsi"/>
          <w:b/>
          <w:color w:val="000000"/>
          <w:sz w:val="24"/>
          <w:szCs w:val="24"/>
        </w:rPr>
        <w:t>Β.2.</w:t>
      </w:r>
      <w:r w:rsidRPr="009212B3">
        <w:rPr>
          <w:rFonts w:eastAsia="Calibri" w:cstheme="minorHAnsi"/>
          <w:color w:val="000000"/>
          <w:sz w:val="24"/>
          <w:szCs w:val="24"/>
        </w:rPr>
        <w:t xml:space="preserve"> Να επιλέξετε με ποια λέξη της Στήλης Β συγγενεύει ετυμολογικά η λατινική λέξη της Στήλης Α:</w:t>
      </w:r>
    </w:p>
    <w:tbl>
      <w:tblPr>
        <w:tblStyle w:val="a3"/>
        <w:tblW w:w="0" w:type="auto"/>
        <w:tblLook w:val="04A0"/>
      </w:tblPr>
      <w:tblGrid>
        <w:gridCol w:w="4264"/>
        <w:gridCol w:w="4258"/>
      </w:tblGrid>
      <w:tr w:rsidR="009A5067" w:rsidRPr="009212B3" w:rsidTr="009C0537">
        <w:tc>
          <w:tcPr>
            <w:tcW w:w="4530" w:type="dxa"/>
          </w:tcPr>
          <w:p w:rsidR="009A5067" w:rsidRPr="009212B3" w:rsidRDefault="009A5067" w:rsidP="009212B3">
            <w:pPr>
              <w:jc w:val="both"/>
              <w:rPr>
                <w:rFonts w:eastAsia="Calibri" w:cstheme="minorHAnsi"/>
                <w:b/>
                <w:color w:val="000000"/>
                <w:sz w:val="24"/>
                <w:szCs w:val="24"/>
              </w:rPr>
            </w:pPr>
            <w:r w:rsidRPr="009212B3">
              <w:rPr>
                <w:rFonts w:eastAsia="Calibri" w:cstheme="minorHAnsi"/>
                <w:b/>
                <w:color w:val="000000"/>
                <w:sz w:val="24"/>
                <w:szCs w:val="24"/>
              </w:rPr>
              <w:t>Α</w:t>
            </w:r>
          </w:p>
        </w:tc>
        <w:tc>
          <w:tcPr>
            <w:tcW w:w="4530" w:type="dxa"/>
          </w:tcPr>
          <w:p w:rsidR="009A5067" w:rsidRPr="009212B3" w:rsidRDefault="009A5067" w:rsidP="009212B3">
            <w:pPr>
              <w:jc w:val="both"/>
              <w:rPr>
                <w:rFonts w:eastAsia="Calibri" w:cstheme="minorHAnsi"/>
                <w:b/>
                <w:color w:val="000000"/>
                <w:sz w:val="24"/>
                <w:szCs w:val="24"/>
              </w:rPr>
            </w:pPr>
            <w:r w:rsidRPr="009212B3">
              <w:rPr>
                <w:rFonts w:eastAsia="Calibri" w:cstheme="minorHAnsi"/>
                <w:b/>
                <w:color w:val="000000"/>
                <w:sz w:val="24"/>
                <w:szCs w:val="24"/>
              </w:rPr>
              <w:t>Β</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bCs/>
                <w:color w:val="000000"/>
                <w:sz w:val="24"/>
                <w:szCs w:val="24"/>
                <w:lang w:val="en-US"/>
              </w:rPr>
              <w:t>magistrum</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lang w:val="en-US"/>
              </w:rPr>
              <w:t>i.</w:t>
            </w:r>
            <w:r w:rsidRPr="009212B3">
              <w:rPr>
                <w:rFonts w:eastAsia="Calibri" w:cstheme="minorHAnsi"/>
                <w:color w:val="000000"/>
                <w:sz w:val="24"/>
                <w:szCs w:val="24"/>
              </w:rPr>
              <w:t xml:space="preserve"> μαέστρος</w:t>
            </w:r>
          </w:p>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lang w:val="en-US"/>
              </w:rPr>
              <w:t>ii.</w:t>
            </w:r>
            <w:r w:rsidRPr="009212B3">
              <w:rPr>
                <w:rFonts w:eastAsia="Calibri" w:cstheme="minorHAnsi"/>
                <w:color w:val="000000"/>
                <w:sz w:val="24"/>
                <w:szCs w:val="24"/>
              </w:rPr>
              <w:t xml:space="preserve"> μανέστρα</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bCs/>
                <w:color w:val="000000"/>
                <w:sz w:val="24"/>
                <w:szCs w:val="24"/>
                <w:lang w:val="en-US"/>
              </w:rPr>
              <w:t>templo</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lang w:val="en-US"/>
              </w:rPr>
              <w:t>i.</w:t>
            </w:r>
            <w:r w:rsidRPr="009212B3">
              <w:rPr>
                <w:rFonts w:eastAsia="Calibri" w:cstheme="minorHAnsi"/>
                <w:color w:val="000000"/>
                <w:sz w:val="24"/>
                <w:szCs w:val="24"/>
              </w:rPr>
              <w:t xml:space="preserve"> τέμπο</w:t>
            </w:r>
          </w:p>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 xml:space="preserve">ii. </w:t>
            </w:r>
            <w:r w:rsidRPr="009212B3">
              <w:rPr>
                <w:rFonts w:eastAsia="Calibri" w:cstheme="minorHAnsi"/>
                <w:color w:val="000000"/>
                <w:sz w:val="24"/>
                <w:szCs w:val="24"/>
              </w:rPr>
              <w:t>τέμπλο</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femina</w:t>
            </w:r>
          </w:p>
        </w:tc>
        <w:tc>
          <w:tcPr>
            <w:tcW w:w="4530" w:type="dxa"/>
          </w:tcPr>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 xml:space="preserve">i. </w:t>
            </w:r>
            <w:r w:rsidRPr="009212B3">
              <w:rPr>
                <w:rFonts w:eastAsia="Calibri" w:cstheme="minorHAnsi"/>
                <w:color w:val="000000"/>
                <w:sz w:val="24"/>
                <w:szCs w:val="24"/>
              </w:rPr>
              <w:t>θήραμα</w:t>
            </w:r>
          </w:p>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 xml:space="preserve">ii. </w:t>
            </w:r>
            <w:r w:rsidRPr="009212B3">
              <w:rPr>
                <w:rFonts w:eastAsia="Calibri" w:cstheme="minorHAnsi"/>
                <w:color w:val="000000"/>
                <w:sz w:val="24"/>
                <w:szCs w:val="24"/>
              </w:rPr>
              <w:t>θηλασμός</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vulnere</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lang w:val="en-US"/>
              </w:rPr>
              <w:t>i</w:t>
            </w:r>
            <w:r w:rsidRPr="009212B3">
              <w:rPr>
                <w:rFonts w:eastAsia="Calibri" w:cstheme="minorHAnsi"/>
                <w:color w:val="000000"/>
                <w:sz w:val="24"/>
                <w:szCs w:val="24"/>
              </w:rPr>
              <w:t>. ολικός</w:t>
            </w:r>
          </w:p>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lang w:val="en-US"/>
              </w:rPr>
              <w:t>ii</w:t>
            </w:r>
            <w:r w:rsidRPr="009212B3">
              <w:rPr>
                <w:rFonts w:eastAsia="Calibri" w:cstheme="minorHAnsi"/>
                <w:color w:val="000000"/>
                <w:sz w:val="24"/>
                <w:szCs w:val="24"/>
              </w:rPr>
              <w:t>. ουλώδης</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lang w:val="en-US"/>
              </w:rPr>
              <w:t>pun</w:t>
            </w:r>
            <w:r w:rsidRPr="009212B3">
              <w:rPr>
                <w:rFonts w:eastAsia="Calibri" w:cstheme="minorHAnsi"/>
                <w:color w:val="000000"/>
                <w:sz w:val="24"/>
                <w:szCs w:val="24"/>
              </w:rPr>
              <w:t>ī</w:t>
            </w:r>
            <w:r w:rsidRPr="009212B3">
              <w:rPr>
                <w:rFonts w:eastAsia="Calibri" w:cstheme="minorHAnsi"/>
                <w:color w:val="000000"/>
                <w:sz w:val="24"/>
                <w:szCs w:val="24"/>
                <w:lang w:val="en-US"/>
              </w:rPr>
              <w:t>re</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lang w:val="en-US"/>
              </w:rPr>
              <w:t>i</w:t>
            </w:r>
            <w:r w:rsidRPr="009212B3">
              <w:rPr>
                <w:rFonts w:eastAsia="Calibri" w:cstheme="minorHAnsi"/>
                <w:color w:val="000000"/>
                <w:sz w:val="24"/>
                <w:szCs w:val="24"/>
              </w:rPr>
              <w:t>. ποινή</w:t>
            </w:r>
          </w:p>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lang w:val="en-US"/>
              </w:rPr>
              <w:t>ii</w:t>
            </w:r>
            <w:r w:rsidRPr="009212B3">
              <w:rPr>
                <w:rFonts w:eastAsia="Calibri" w:cstheme="minorHAnsi"/>
                <w:color w:val="000000"/>
                <w:sz w:val="24"/>
                <w:szCs w:val="24"/>
              </w:rPr>
              <w:t>. πονηρός</w:t>
            </w:r>
          </w:p>
        </w:tc>
      </w:tr>
    </w:tbl>
    <w:p w:rsidR="009A5067" w:rsidRPr="009212B3" w:rsidRDefault="009A5067" w:rsidP="009212B3">
      <w:pPr>
        <w:spacing w:after="0" w:line="240" w:lineRule="auto"/>
        <w:jc w:val="right"/>
        <w:rPr>
          <w:rFonts w:eastAsia="Calibri" w:cstheme="minorHAnsi"/>
          <w:b/>
          <w:color w:val="000000"/>
          <w:sz w:val="24"/>
          <w:szCs w:val="24"/>
        </w:rPr>
      </w:pPr>
      <w:r w:rsidRPr="009212B3">
        <w:rPr>
          <w:rFonts w:eastAsia="Calibri" w:cstheme="minorHAnsi"/>
          <w:b/>
          <w:color w:val="000000"/>
          <w:sz w:val="24"/>
          <w:szCs w:val="24"/>
        </w:rPr>
        <w:t>Μονάδες 10</w:t>
      </w:r>
    </w:p>
    <w:p w:rsidR="009A5067" w:rsidRPr="009212B3" w:rsidRDefault="009A5067" w:rsidP="009212B3">
      <w:pPr>
        <w:spacing w:after="0" w:line="240" w:lineRule="auto"/>
        <w:jc w:val="both"/>
        <w:rPr>
          <w:rFonts w:eastAsia="Calibri" w:cstheme="minorHAnsi"/>
          <w:color w:val="000000"/>
          <w:sz w:val="24"/>
          <w:szCs w:val="24"/>
        </w:rPr>
      </w:pPr>
    </w:p>
    <w:p w:rsidR="009A5067" w:rsidRPr="009212B3" w:rsidRDefault="009A5067" w:rsidP="009212B3">
      <w:pPr>
        <w:spacing w:after="0" w:line="240" w:lineRule="auto"/>
        <w:jc w:val="both"/>
        <w:rPr>
          <w:rFonts w:eastAsia="Calibri" w:cstheme="minorHAnsi"/>
          <w:color w:val="000000"/>
          <w:sz w:val="24"/>
          <w:szCs w:val="24"/>
        </w:rPr>
      </w:pPr>
      <w:r w:rsidRPr="009212B3">
        <w:rPr>
          <w:rFonts w:eastAsia="Calibri" w:cstheme="minorHAnsi"/>
          <w:b/>
          <w:color w:val="000000"/>
          <w:sz w:val="24"/>
          <w:szCs w:val="24"/>
        </w:rPr>
        <w:lastRenderedPageBreak/>
        <w:t>Β.6.α)</w:t>
      </w:r>
      <w:r w:rsidRPr="009212B3">
        <w:rPr>
          <w:rFonts w:eastAsia="Calibri" w:cstheme="minorHAnsi"/>
          <w:color w:val="000000"/>
          <w:sz w:val="24"/>
          <w:szCs w:val="24"/>
        </w:rPr>
        <w:t xml:space="preserve"> Να αναγνωρίσετε τον συντακτικό ρόλο των παρακάτω όρων, συμπληρώνοντας τον πίνακα:</w:t>
      </w:r>
    </w:p>
    <w:tbl>
      <w:tblPr>
        <w:tblStyle w:val="a3"/>
        <w:tblW w:w="0" w:type="auto"/>
        <w:tblLook w:val="04A0"/>
      </w:tblPr>
      <w:tblGrid>
        <w:gridCol w:w="4203"/>
        <w:gridCol w:w="4319"/>
      </w:tblGrid>
      <w:tr w:rsidR="009A5067" w:rsidRPr="009212B3" w:rsidTr="009C0537">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rPr>
              <w:t>Όροι</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rPr>
              <w:t>Συντακτική Λειτουργία</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agros</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rPr>
              <w:t>είναι…………………… στο…………………………..</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tenerum</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rPr>
              <w:t>είναι…………………… στο…………………………..</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delictum</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rPr>
              <w:t>είναι…………………… στο…………………………..</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Tarquinio</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rPr>
              <w:t>είναι…………………… στο…………………………..</w:t>
            </w:r>
          </w:p>
        </w:tc>
      </w:tr>
      <w:tr w:rsidR="009A5067" w:rsidRPr="009212B3" w:rsidTr="009C0537">
        <w:tc>
          <w:tcPr>
            <w:tcW w:w="4530" w:type="dxa"/>
          </w:tcPr>
          <w:p w:rsidR="009A5067" w:rsidRPr="009212B3" w:rsidRDefault="009A5067" w:rsidP="009212B3">
            <w:pPr>
              <w:jc w:val="both"/>
              <w:rPr>
                <w:rFonts w:eastAsia="Calibri" w:cstheme="minorHAnsi"/>
                <w:color w:val="000000"/>
                <w:sz w:val="24"/>
                <w:szCs w:val="24"/>
                <w:lang w:val="en-US"/>
              </w:rPr>
            </w:pPr>
            <w:r w:rsidRPr="009212B3">
              <w:rPr>
                <w:rFonts w:eastAsia="Calibri" w:cstheme="minorHAnsi"/>
                <w:color w:val="000000"/>
                <w:sz w:val="24"/>
                <w:szCs w:val="24"/>
                <w:lang w:val="en-US"/>
              </w:rPr>
              <w:t>Liber</w:t>
            </w:r>
          </w:p>
        </w:tc>
        <w:tc>
          <w:tcPr>
            <w:tcW w:w="4530" w:type="dxa"/>
          </w:tcPr>
          <w:p w:rsidR="009A5067" w:rsidRPr="009212B3" w:rsidRDefault="009A5067" w:rsidP="009212B3">
            <w:pPr>
              <w:jc w:val="both"/>
              <w:rPr>
                <w:rFonts w:eastAsia="Calibri" w:cstheme="minorHAnsi"/>
                <w:color w:val="000000"/>
                <w:sz w:val="24"/>
                <w:szCs w:val="24"/>
              </w:rPr>
            </w:pPr>
            <w:r w:rsidRPr="009212B3">
              <w:rPr>
                <w:rFonts w:eastAsia="Calibri" w:cstheme="minorHAnsi"/>
                <w:color w:val="000000"/>
                <w:sz w:val="24"/>
                <w:szCs w:val="24"/>
              </w:rPr>
              <w:t>είναι…………………… στο…………………………..</w:t>
            </w:r>
          </w:p>
        </w:tc>
      </w:tr>
    </w:tbl>
    <w:p w:rsidR="009A5067" w:rsidRPr="009212B3" w:rsidRDefault="009A5067" w:rsidP="009212B3">
      <w:pPr>
        <w:spacing w:after="0" w:line="240" w:lineRule="auto"/>
        <w:jc w:val="right"/>
        <w:rPr>
          <w:rFonts w:eastAsia="Calibri" w:cstheme="minorHAnsi"/>
          <w:color w:val="000000"/>
          <w:sz w:val="24"/>
          <w:szCs w:val="24"/>
        </w:rPr>
      </w:pPr>
      <w:r w:rsidRPr="009212B3">
        <w:rPr>
          <w:rFonts w:eastAsia="Calibri" w:cstheme="minorHAnsi"/>
          <w:color w:val="000000"/>
          <w:sz w:val="24"/>
          <w:szCs w:val="24"/>
        </w:rPr>
        <w:t>Μονάδες 10</w:t>
      </w:r>
    </w:p>
    <w:p w:rsidR="009A5067" w:rsidRPr="009212B3" w:rsidRDefault="009A5067" w:rsidP="009212B3">
      <w:pPr>
        <w:spacing w:after="0" w:line="240" w:lineRule="auto"/>
        <w:jc w:val="both"/>
        <w:rPr>
          <w:rFonts w:eastAsia="Calibri" w:cstheme="minorHAnsi"/>
          <w:color w:val="000000"/>
          <w:sz w:val="24"/>
          <w:szCs w:val="24"/>
        </w:rPr>
      </w:pPr>
      <w:r w:rsidRPr="009212B3">
        <w:rPr>
          <w:rFonts w:eastAsia="Calibri" w:cstheme="minorHAnsi"/>
          <w:b/>
          <w:color w:val="000000"/>
          <w:sz w:val="24"/>
          <w:szCs w:val="24"/>
        </w:rPr>
        <w:t>Β.6.β)</w:t>
      </w:r>
      <w:r w:rsidRPr="009212B3">
        <w:rPr>
          <w:rFonts w:eastAsia="Calibri" w:cstheme="minorHAnsi"/>
          <w:color w:val="000000"/>
          <w:sz w:val="24"/>
          <w:szCs w:val="24"/>
        </w:rPr>
        <w:t xml:space="preserve"> «</w:t>
      </w:r>
      <w:r w:rsidRPr="009212B3">
        <w:rPr>
          <w:rFonts w:eastAsia="Calibri" w:cstheme="minorHAnsi"/>
          <w:bCs/>
          <w:color w:val="000000"/>
          <w:sz w:val="24"/>
          <w:szCs w:val="24"/>
          <w:lang w:val="en-US"/>
        </w:rPr>
        <w:t>Multos</w:t>
      </w:r>
      <w:r w:rsidRPr="009212B3">
        <w:rPr>
          <w:rFonts w:eastAsia="Calibri" w:cstheme="minorHAnsi"/>
          <w:bCs/>
          <w:color w:val="000000"/>
          <w:sz w:val="24"/>
          <w:szCs w:val="24"/>
        </w:rPr>
        <w:t xml:space="preserve"> </w:t>
      </w:r>
      <w:r w:rsidRPr="009212B3">
        <w:rPr>
          <w:rFonts w:eastAsia="Calibri" w:cstheme="minorHAnsi"/>
          <w:bCs/>
          <w:color w:val="000000"/>
          <w:sz w:val="24"/>
          <w:szCs w:val="24"/>
          <w:lang w:val="en-US"/>
        </w:rPr>
        <w:t>in</w:t>
      </w:r>
      <w:r w:rsidRPr="009212B3">
        <w:rPr>
          <w:rFonts w:eastAsia="Calibri" w:cstheme="minorHAnsi"/>
          <w:bCs/>
          <w:color w:val="000000"/>
          <w:sz w:val="24"/>
          <w:szCs w:val="24"/>
        </w:rPr>
        <w:t xml:space="preserve"> </w:t>
      </w:r>
      <w:r w:rsidRPr="009212B3">
        <w:rPr>
          <w:rFonts w:eastAsia="Calibri" w:cstheme="minorHAnsi"/>
          <w:bCs/>
          <w:color w:val="000000"/>
          <w:sz w:val="24"/>
          <w:szCs w:val="24"/>
          <w:lang w:val="en-US"/>
        </w:rPr>
        <w:t>illis</w:t>
      </w:r>
      <w:r w:rsidRPr="009212B3">
        <w:rPr>
          <w:rFonts w:eastAsia="Calibri" w:cstheme="minorHAnsi"/>
          <w:bCs/>
          <w:color w:val="000000"/>
          <w:sz w:val="24"/>
          <w:szCs w:val="24"/>
        </w:rPr>
        <w:t xml:space="preserve"> </w:t>
      </w:r>
      <w:r w:rsidRPr="009212B3">
        <w:rPr>
          <w:rFonts w:eastAsia="Calibri" w:cstheme="minorHAnsi"/>
          <w:bCs/>
          <w:color w:val="000000"/>
          <w:sz w:val="24"/>
          <w:szCs w:val="24"/>
          <w:lang w:val="en-US"/>
        </w:rPr>
        <w:t>locis</w:t>
      </w:r>
      <w:r w:rsidRPr="009212B3">
        <w:rPr>
          <w:rFonts w:eastAsia="Calibri" w:cstheme="minorHAnsi"/>
          <w:bCs/>
          <w:color w:val="000000"/>
          <w:sz w:val="24"/>
          <w:szCs w:val="24"/>
        </w:rPr>
        <w:t xml:space="preserve"> </w:t>
      </w:r>
      <w:r w:rsidRPr="009212B3">
        <w:rPr>
          <w:rFonts w:eastAsia="Calibri" w:cstheme="minorHAnsi"/>
          <w:bCs/>
          <w:color w:val="000000"/>
          <w:sz w:val="24"/>
          <w:szCs w:val="24"/>
          <w:lang w:val="en-US"/>
        </w:rPr>
        <w:t>agros</w:t>
      </w:r>
      <w:r w:rsidRPr="009212B3">
        <w:rPr>
          <w:rFonts w:eastAsia="Calibri" w:cstheme="minorHAnsi"/>
          <w:bCs/>
          <w:color w:val="000000"/>
          <w:sz w:val="24"/>
          <w:szCs w:val="24"/>
        </w:rPr>
        <w:t xml:space="preserve"> </w:t>
      </w:r>
      <w:r w:rsidRPr="009212B3">
        <w:rPr>
          <w:rFonts w:eastAsia="Calibri" w:cstheme="minorHAnsi"/>
          <w:bCs/>
          <w:color w:val="000000"/>
          <w:sz w:val="24"/>
          <w:szCs w:val="24"/>
          <w:lang w:val="en-US"/>
        </w:rPr>
        <w:t>possid</w:t>
      </w:r>
      <w:r w:rsidRPr="009212B3">
        <w:rPr>
          <w:rFonts w:eastAsia="Calibri" w:cstheme="minorHAnsi"/>
          <w:bCs/>
          <w:color w:val="000000"/>
          <w:sz w:val="24"/>
          <w:szCs w:val="24"/>
        </w:rPr>
        <w:t>ē</w:t>
      </w:r>
      <w:r w:rsidRPr="009212B3">
        <w:rPr>
          <w:rFonts w:eastAsia="Calibri" w:cstheme="minorHAnsi"/>
          <w:bCs/>
          <w:color w:val="000000"/>
          <w:sz w:val="24"/>
          <w:szCs w:val="24"/>
          <w:lang w:val="en-US"/>
        </w:rPr>
        <w:t>bat</w:t>
      </w:r>
      <w:r w:rsidRPr="009212B3">
        <w:rPr>
          <w:rFonts w:eastAsia="Calibri" w:cstheme="minorHAnsi"/>
          <w:bCs/>
          <w:color w:val="000000"/>
          <w:sz w:val="24"/>
          <w:szCs w:val="24"/>
        </w:rPr>
        <w:t>», «</w:t>
      </w:r>
      <w:r w:rsidRPr="009212B3">
        <w:rPr>
          <w:rFonts w:eastAsia="Calibri" w:cstheme="minorHAnsi"/>
          <w:color w:val="000000"/>
          <w:sz w:val="24"/>
          <w:szCs w:val="24"/>
          <w:lang w:val="en-US"/>
        </w:rPr>
        <w:t>Brutus</w:t>
      </w:r>
      <w:r w:rsidRPr="009212B3">
        <w:rPr>
          <w:rFonts w:eastAsia="Calibri" w:cstheme="minorHAnsi"/>
          <w:color w:val="000000"/>
          <w:sz w:val="24"/>
          <w:szCs w:val="24"/>
        </w:rPr>
        <w:t xml:space="preserve"> </w:t>
      </w:r>
      <w:r w:rsidRPr="009212B3">
        <w:rPr>
          <w:rFonts w:eastAsia="Calibri" w:cstheme="minorHAnsi"/>
          <w:color w:val="000000"/>
          <w:sz w:val="24"/>
          <w:szCs w:val="24"/>
          <w:lang w:val="en-US"/>
        </w:rPr>
        <w:t>ex</w:t>
      </w:r>
      <w:r w:rsidRPr="009212B3">
        <w:rPr>
          <w:rFonts w:eastAsia="Calibri" w:cstheme="minorHAnsi"/>
          <w:color w:val="000000"/>
          <w:sz w:val="24"/>
          <w:szCs w:val="24"/>
        </w:rPr>
        <w:t xml:space="preserve"> </w:t>
      </w:r>
      <w:r w:rsidRPr="009212B3">
        <w:rPr>
          <w:rFonts w:eastAsia="Calibri" w:cstheme="minorHAnsi"/>
          <w:color w:val="000000"/>
          <w:sz w:val="24"/>
          <w:szCs w:val="24"/>
          <w:lang w:val="en-US"/>
        </w:rPr>
        <w:t>vulnere</w:t>
      </w:r>
      <w:r w:rsidRPr="009212B3">
        <w:rPr>
          <w:rFonts w:eastAsia="Calibri" w:cstheme="minorHAnsi"/>
          <w:color w:val="000000"/>
          <w:sz w:val="24"/>
          <w:szCs w:val="24"/>
        </w:rPr>
        <w:t xml:space="preserve"> </w:t>
      </w:r>
      <w:r w:rsidRPr="009212B3">
        <w:rPr>
          <w:rFonts w:eastAsia="Calibri" w:cstheme="minorHAnsi"/>
          <w:color w:val="000000"/>
          <w:sz w:val="24"/>
          <w:szCs w:val="24"/>
          <w:lang w:val="en-US"/>
        </w:rPr>
        <w:t>dol</w:t>
      </w:r>
      <w:r w:rsidRPr="009212B3">
        <w:rPr>
          <w:rFonts w:eastAsia="Calibri" w:cstheme="minorHAnsi"/>
          <w:color w:val="000000"/>
          <w:sz w:val="24"/>
          <w:szCs w:val="24"/>
        </w:rPr>
        <w:t>ō</w:t>
      </w:r>
      <w:r w:rsidRPr="009212B3">
        <w:rPr>
          <w:rFonts w:eastAsia="Calibri" w:cstheme="minorHAnsi"/>
          <w:color w:val="000000"/>
          <w:sz w:val="24"/>
          <w:szCs w:val="24"/>
          <w:lang w:val="en-US"/>
        </w:rPr>
        <w:t>re</w:t>
      </w:r>
      <w:r w:rsidRPr="009212B3">
        <w:rPr>
          <w:rFonts w:eastAsia="Calibri" w:cstheme="minorHAnsi"/>
          <w:color w:val="000000"/>
          <w:sz w:val="24"/>
          <w:szCs w:val="24"/>
        </w:rPr>
        <w:t xml:space="preserve"> </w:t>
      </w:r>
      <w:r w:rsidRPr="009212B3">
        <w:rPr>
          <w:rFonts w:eastAsia="Calibri" w:cstheme="minorHAnsi"/>
          <w:color w:val="000000"/>
          <w:sz w:val="24"/>
          <w:szCs w:val="24"/>
          <w:lang w:val="en-US"/>
        </w:rPr>
        <w:t>magno</w:t>
      </w:r>
      <w:r w:rsidRPr="009212B3">
        <w:rPr>
          <w:rFonts w:eastAsia="Calibri" w:cstheme="minorHAnsi"/>
          <w:color w:val="000000"/>
          <w:sz w:val="24"/>
          <w:szCs w:val="24"/>
        </w:rPr>
        <w:t xml:space="preserve"> </w:t>
      </w:r>
      <w:r w:rsidRPr="009212B3">
        <w:rPr>
          <w:rFonts w:eastAsia="Calibri" w:cstheme="minorHAnsi"/>
          <w:color w:val="000000"/>
          <w:sz w:val="24"/>
          <w:szCs w:val="24"/>
          <w:lang w:val="en-US"/>
        </w:rPr>
        <w:t>cultrum</w:t>
      </w:r>
      <w:r w:rsidRPr="009212B3">
        <w:rPr>
          <w:rFonts w:eastAsia="Calibri" w:cstheme="minorHAnsi"/>
          <w:color w:val="000000"/>
          <w:sz w:val="24"/>
          <w:szCs w:val="24"/>
        </w:rPr>
        <w:t xml:space="preserve"> </w:t>
      </w:r>
      <w:r w:rsidRPr="009212B3">
        <w:rPr>
          <w:rFonts w:eastAsia="Calibri" w:cstheme="minorHAnsi"/>
          <w:color w:val="000000"/>
          <w:sz w:val="24"/>
          <w:szCs w:val="24"/>
          <w:lang w:val="en-US"/>
        </w:rPr>
        <w:t>extrahit</w:t>
      </w:r>
      <w:r w:rsidRPr="009212B3">
        <w:rPr>
          <w:rFonts w:eastAsia="Calibri" w:cstheme="minorHAnsi"/>
          <w:color w:val="000000"/>
          <w:sz w:val="24"/>
          <w:szCs w:val="24"/>
        </w:rPr>
        <w:t xml:space="preserve">»: στις προτάσεις αυτές, να εντοπίσετε έναν επιθετικό προσδιορισμό για το ουσιαστικό </w:t>
      </w:r>
      <w:r w:rsidRPr="009212B3">
        <w:rPr>
          <w:rFonts w:eastAsia="Calibri" w:cstheme="minorHAnsi"/>
          <w:color w:val="000000"/>
          <w:sz w:val="24"/>
          <w:szCs w:val="24"/>
          <w:lang w:val="en-US"/>
        </w:rPr>
        <w:t>agros</w:t>
      </w:r>
      <w:r w:rsidRPr="009212B3">
        <w:rPr>
          <w:rFonts w:eastAsia="Calibri" w:cstheme="minorHAnsi"/>
          <w:color w:val="000000"/>
          <w:sz w:val="24"/>
          <w:szCs w:val="24"/>
        </w:rPr>
        <w:t xml:space="preserve"> κι έναν για το ουσιαστικό </w:t>
      </w:r>
      <w:r w:rsidRPr="009212B3">
        <w:rPr>
          <w:rFonts w:eastAsia="Calibri" w:cstheme="minorHAnsi"/>
          <w:color w:val="000000"/>
          <w:sz w:val="24"/>
          <w:szCs w:val="24"/>
          <w:lang w:val="en-US"/>
        </w:rPr>
        <w:t>dol</w:t>
      </w:r>
      <w:r w:rsidRPr="009212B3">
        <w:rPr>
          <w:rFonts w:eastAsia="Calibri" w:cstheme="minorHAnsi"/>
          <w:color w:val="000000"/>
          <w:sz w:val="24"/>
          <w:szCs w:val="24"/>
        </w:rPr>
        <w:t>ō</w:t>
      </w:r>
      <w:r w:rsidRPr="009212B3">
        <w:rPr>
          <w:rFonts w:eastAsia="Calibri" w:cstheme="minorHAnsi"/>
          <w:color w:val="000000"/>
          <w:sz w:val="24"/>
          <w:szCs w:val="24"/>
          <w:lang w:val="en-US"/>
        </w:rPr>
        <w:t>re</w:t>
      </w:r>
      <w:r w:rsidRPr="009212B3">
        <w:rPr>
          <w:rFonts w:eastAsia="Calibri" w:cstheme="minorHAnsi"/>
          <w:color w:val="000000"/>
          <w:sz w:val="24"/>
          <w:szCs w:val="24"/>
        </w:rPr>
        <w:t xml:space="preserve"> (4) και να τρέψετε έπειτα και τους δυο προσδιορισμούς στις αντίστοιχές τους δευτερεύουσες προτάσεις, κάνοντας τις απαραίτητες αλλαγές (6).</w:t>
      </w:r>
    </w:p>
    <w:p w:rsidR="009A5067" w:rsidRPr="009212B3" w:rsidRDefault="009A5067" w:rsidP="009212B3">
      <w:pPr>
        <w:spacing w:after="0" w:line="240" w:lineRule="auto"/>
        <w:jc w:val="right"/>
        <w:rPr>
          <w:rFonts w:eastAsia="Calibri" w:cstheme="minorHAnsi"/>
          <w:color w:val="000000"/>
          <w:sz w:val="24"/>
          <w:szCs w:val="24"/>
        </w:rPr>
      </w:pPr>
      <w:r w:rsidRPr="009212B3">
        <w:rPr>
          <w:rFonts w:eastAsia="Calibri" w:cstheme="minorHAnsi"/>
          <w:color w:val="000000"/>
          <w:sz w:val="24"/>
          <w:szCs w:val="24"/>
        </w:rPr>
        <w:t>Μονάδες 10</w:t>
      </w:r>
    </w:p>
    <w:p w:rsidR="009A5067" w:rsidRPr="009212B3" w:rsidRDefault="009A5067" w:rsidP="009212B3">
      <w:pPr>
        <w:spacing w:after="0" w:line="240" w:lineRule="auto"/>
        <w:jc w:val="right"/>
        <w:rPr>
          <w:rFonts w:eastAsia="Calibri" w:cstheme="minorHAnsi"/>
          <w:b/>
          <w:color w:val="000000"/>
          <w:sz w:val="24"/>
          <w:szCs w:val="24"/>
        </w:rPr>
      </w:pPr>
      <w:r w:rsidRPr="009212B3">
        <w:rPr>
          <w:rFonts w:eastAsia="Calibri" w:cstheme="minorHAnsi"/>
          <w:b/>
          <w:color w:val="000000"/>
          <w:sz w:val="24"/>
          <w:szCs w:val="24"/>
        </w:rPr>
        <w:t>Μονάδες 20</w:t>
      </w:r>
    </w:p>
    <w:p w:rsidR="009A5067" w:rsidRPr="009212B3" w:rsidRDefault="009A5067" w:rsidP="009212B3">
      <w:pPr>
        <w:spacing w:after="0" w:line="240" w:lineRule="auto"/>
        <w:rPr>
          <w:rFonts w:cstheme="minorHAnsi"/>
          <w:sz w:val="24"/>
          <w:szCs w:val="24"/>
        </w:rPr>
      </w:pPr>
    </w:p>
    <w:p w:rsidR="004E3DF4" w:rsidRPr="009212B3" w:rsidRDefault="004E3DF4" w:rsidP="009212B3">
      <w:pPr>
        <w:pStyle w:val="Web"/>
        <w:spacing w:after="0" w:line="240" w:lineRule="auto"/>
        <w:jc w:val="both"/>
        <w:rPr>
          <w:rFonts w:asciiTheme="minorHAnsi" w:eastAsia="Times New Roman" w:hAnsiTheme="minorHAnsi" w:cstheme="minorHAnsi"/>
          <w:color w:val="000000"/>
          <w:lang w:eastAsia="el-GR"/>
        </w:rPr>
      </w:pPr>
    </w:p>
    <w:p w:rsidR="00204EB0" w:rsidRPr="009212B3" w:rsidRDefault="00204EB0" w:rsidP="009212B3">
      <w:pPr>
        <w:pStyle w:val="Web"/>
        <w:spacing w:after="0" w:line="240" w:lineRule="auto"/>
        <w:jc w:val="both"/>
        <w:rPr>
          <w:rFonts w:asciiTheme="minorHAnsi" w:eastAsia="Times New Roman" w:hAnsiTheme="minorHAnsi" w:cstheme="minorHAnsi"/>
          <w:color w:val="000000"/>
          <w:lang w:eastAsia="el-GR"/>
        </w:rPr>
      </w:pPr>
    </w:p>
    <w:p w:rsidR="00204EB0" w:rsidRPr="009212B3" w:rsidRDefault="00204EB0" w:rsidP="009212B3">
      <w:pPr>
        <w:spacing w:after="0" w:line="240" w:lineRule="auto"/>
        <w:jc w:val="both"/>
        <w:rPr>
          <w:rFonts w:cstheme="minorHAnsi"/>
          <w:sz w:val="24"/>
          <w:szCs w:val="24"/>
        </w:rPr>
      </w:pPr>
    </w:p>
    <w:p w:rsidR="00237B2B" w:rsidRPr="009212B3" w:rsidRDefault="009A5067" w:rsidP="009212B3">
      <w:pPr>
        <w:spacing w:after="0" w:line="240" w:lineRule="auto"/>
        <w:rPr>
          <w:rFonts w:eastAsia="Times New Roman" w:cstheme="minorHAnsi"/>
          <w:sz w:val="24"/>
          <w:szCs w:val="24"/>
          <w:lang w:eastAsia="el-GR"/>
        </w:rPr>
      </w:pPr>
      <w:r w:rsidRPr="009212B3">
        <w:rPr>
          <w:rFonts w:eastAsia="Times New Roman" w:cstheme="minorHAnsi"/>
          <w:sz w:val="24"/>
          <w:szCs w:val="24"/>
          <w:lang w:eastAsia="el-GR"/>
        </w:rPr>
        <w:t>35117</w:t>
      </w:r>
    </w:p>
    <w:p w:rsidR="009A5067" w:rsidRPr="009212B3" w:rsidRDefault="009A5067" w:rsidP="009212B3">
      <w:pPr>
        <w:spacing w:after="0" w:line="240" w:lineRule="auto"/>
        <w:jc w:val="both"/>
        <w:rPr>
          <w:rFonts w:cstheme="minorHAnsi"/>
          <w:b/>
          <w:sz w:val="24"/>
          <w:szCs w:val="24"/>
        </w:rPr>
      </w:pPr>
      <w:r w:rsidRPr="009212B3">
        <w:rPr>
          <w:rFonts w:cstheme="minorHAnsi"/>
          <w:b/>
          <w:sz w:val="24"/>
          <w:szCs w:val="24"/>
        </w:rPr>
        <w:t>ΜΑΘΗΜΑ</w:t>
      </w:r>
      <w:r w:rsidRPr="009212B3">
        <w:rPr>
          <w:rFonts w:cstheme="minorHAnsi"/>
          <w:b/>
          <w:bCs/>
          <w:sz w:val="24"/>
          <w:szCs w:val="24"/>
        </w:rPr>
        <w:t xml:space="preserve">  </w:t>
      </w:r>
      <w:r w:rsidRPr="009212B3">
        <w:rPr>
          <w:rFonts w:cstheme="minorHAnsi"/>
          <w:b/>
          <w:bCs/>
          <w:sz w:val="24"/>
          <w:szCs w:val="24"/>
          <w:lang w:val="en-US"/>
        </w:rPr>
        <w:t>V</w:t>
      </w:r>
      <w:r w:rsidRPr="009212B3">
        <w:rPr>
          <w:rFonts w:cstheme="minorHAnsi"/>
          <w:b/>
          <w:sz w:val="24"/>
          <w:szCs w:val="24"/>
        </w:rPr>
        <w:t xml:space="preserve">, ΜΑΘΗΜΑ </w:t>
      </w:r>
      <w:r w:rsidRPr="009212B3">
        <w:rPr>
          <w:rFonts w:cstheme="minorHAnsi"/>
          <w:b/>
          <w:sz w:val="24"/>
          <w:szCs w:val="24"/>
          <w:lang w:val="en-US"/>
        </w:rPr>
        <w:t>IX</w:t>
      </w:r>
    </w:p>
    <w:p w:rsidR="009A5067" w:rsidRPr="009212B3" w:rsidRDefault="009A5067" w:rsidP="009212B3">
      <w:pPr>
        <w:spacing w:after="0" w:line="240" w:lineRule="auto"/>
        <w:jc w:val="both"/>
        <w:rPr>
          <w:rFonts w:cstheme="minorHAnsi"/>
          <w:b/>
          <w:sz w:val="24"/>
          <w:szCs w:val="24"/>
          <w:lang w:val="en-US"/>
        </w:rPr>
      </w:pPr>
      <w:r w:rsidRPr="009212B3">
        <w:rPr>
          <w:rFonts w:cstheme="minorHAnsi"/>
          <w:b/>
          <w:sz w:val="24"/>
          <w:szCs w:val="24"/>
        </w:rPr>
        <w:t>ΚΕΙΜΕΝΟ</w:t>
      </w:r>
    </w:p>
    <w:p w:rsidR="009A5067" w:rsidRPr="009212B3" w:rsidRDefault="009A5067" w:rsidP="009212B3">
      <w:pPr>
        <w:autoSpaceDE w:val="0"/>
        <w:autoSpaceDN w:val="0"/>
        <w:adjustRightInd w:val="0"/>
        <w:spacing w:after="0" w:line="240" w:lineRule="auto"/>
        <w:jc w:val="both"/>
        <w:rPr>
          <w:rFonts w:eastAsia="TimesNewRomanPSMT" w:cstheme="minorHAnsi"/>
          <w:sz w:val="24"/>
          <w:szCs w:val="24"/>
          <w:lang w:val="en-US"/>
        </w:rPr>
      </w:pPr>
      <w:r w:rsidRPr="009212B3">
        <w:rPr>
          <w:rFonts w:cstheme="minorHAnsi"/>
          <w:bCs/>
          <w:sz w:val="24"/>
          <w:szCs w:val="24"/>
        </w:rPr>
        <w:t>α</w:t>
      </w:r>
      <w:r w:rsidRPr="009212B3">
        <w:rPr>
          <w:rFonts w:cstheme="minorHAnsi"/>
          <w:bCs/>
          <w:sz w:val="24"/>
          <w:szCs w:val="24"/>
          <w:lang w:val="en-US"/>
        </w:rPr>
        <w:t>)</w:t>
      </w:r>
      <w:r w:rsidRPr="009212B3">
        <w:rPr>
          <w:rFonts w:cstheme="minorHAnsi"/>
          <w:sz w:val="24"/>
          <w:szCs w:val="24"/>
          <w:lang w:val="en-US"/>
        </w:rPr>
        <w:t xml:space="preserve"> </w:t>
      </w:r>
      <w:r w:rsidRPr="009212B3">
        <w:rPr>
          <w:rFonts w:eastAsia="TimesNewRomanPSMT" w:cstheme="minorHAnsi"/>
          <w:sz w:val="24"/>
          <w:szCs w:val="24"/>
          <w:lang w:val="en-US"/>
        </w:rPr>
        <w:t xml:space="preserve">Silius Italicus, poēta epicus, vir clarus erat. XVII (septendecim) libri eius de </w:t>
      </w:r>
      <w:proofErr w:type="gramStart"/>
      <w:r w:rsidRPr="009212B3">
        <w:rPr>
          <w:rFonts w:eastAsia="TimesNewRomanPSMT" w:cstheme="minorHAnsi"/>
          <w:sz w:val="24"/>
          <w:szCs w:val="24"/>
          <w:lang w:val="en-US"/>
        </w:rPr>
        <w:t>bello</w:t>
      </w:r>
      <w:proofErr w:type="gramEnd"/>
      <w:r w:rsidRPr="009212B3">
        <w:rPr>
          <w:rFonts w:eastAsia="TimesNewRomanPSMT" w:cstheme="minorHAnsi"/>
          <w:sz w:val="24"/>
          <w:szCs w:val="24"/>
          <w:lang w:val="en-US"/>
        </w:rPr>
        <w:t xml:space="preserve"> Punico secundo pulchri sunt. </w:t>
      </w:r>
      <w:proofErr w:type="gramStart"/>
      <w:r w:rsidRPr="009212B3">
        <w:rPr>
          <w:rFonts w:eastAsia="TimesNewRomanPSMT" w:cstheme="minorHAnsi"/>
          <w:sz w:val="24"/>
          <w:szCs w:val="24"/>
          <w:lang w:val="en-US"/>
        </w:rPr>
        <w:t>Ultimis annis vitae suae in Campaniā se tenēbat.</w:t>
      </w:r>
      <w:proofErr w:type="gramEnd"/>
      <w:r w:rsidRPr="009212B3">
        <w:rPr>
          <w:rFonts w:eastAsia="TimesNewRomanPSMT" w:cstheme="minorHAnsi"/>
          <w:sz w:val="24"/>
          <w:szCs w:val="24"/>
          <w:lang w:val="en-US"/>
        </w:rPr>
        <w:t xml:space="preserve"> </w:t>
      </w:r>
      <w:proofErr w:type="gramStart"/>
      <w:r w:rsidRPr="009212B3">
        <w:rPr>
          <w:rFonts w:eastAsia="TimesNewRomanPSMT" w:cstheme="minorHAnsi"/>
          <w:sz w:val="24"/>
          <w:szCs w:val="24"/>
          <w:lang w:val="en-US"/>
        </w:rPr>
        <w:t>Multos in illis locis agros possidēbat.</w:t>
      </w:r>
      <w:proofErr w:type="gramEnd"/>
      <w:r w:rsidRPr="009212B3">
        <w:rPr>
          <w:rFonts w:eastAsia="TimesNewRomanPSMT" w:cstheme="minorHAnsi"/>
          <w:sz w:val="24"/>
          <w:szCs w:val="24"/>
          <w:lang w:val="en-US"/>
        </w:rPr>
        <w:t xml:space="preserve"> </w:t>
      </w:r>
      <w:proofErr w:type="gramStart"/>
      <w:r w:rsidRPr="009212B3">
        <w:rPr>
          <w:rFonts w:eastAsia="TimesNewRomanPSMT" w:cstheme="minorHAnsi"/>
          <w:sz w:val="24"/>
          <w:szCs w:val="24"/>
          <w:lang w:val="en-US"/>
        </w:rPr>
        <w:t>Silius animum tenerum habēbat.</w:t>
      </w:r>
      <w:proofErr w:type="gramEnd"/>
      <w:r w:rsidRPr="009212B3">
        <w:rPr>
          <w:rFonts w:eastAsia="TimesNewRomanPSMT" w:cstheme="minorHAnsi"/>
          <w:sz w:val="24"/>
          <w:szCs w:val="24"/>
          <w:lang w:val="en-US"/>
        </w:rPr>
        <w:t xml:space="preserve"> </w:t>
      </w:r>
      <w:proofErr w:type="gramStart"/>
      <w:r w:rsidRPr="009212B3">
        <w:rPr>
          <w:rFonts w:eastAsia="TimesNewRomanPSMT" w:cstheme="minorHAnsi"/>
          <w:sz w:val="24"/>
          <w:szCs w:val="24"/>
          <w:lang w:val="en-US"/>
        </w:rPr>
        <w:t>Gloriae Vergili studēbat ingeniumque eius fovēbat.</w:t>
      </w:r>
      <w:proofErr w:type="gramEnd"/>
      <w:r w:rsidRPr="009212B3">
        <w:rPr>
          <w:rFonts w:eastAsia="TimesNewRomanPSMT" w:cstheme="minorHAnsi"/>
          <w:sz w:val="24"/>
          <w:szCs w:val="24"/>
          <w:lang w:val="en-US"/>
        </w:rPr>
        <w:t xml:space="preserve"> </w:t>
      </w:r>
      <w:proofErr w:type="gramStart"/>
      <w:r w:rsidRPr="009212B3">
        <w:rPr>
          <w:rFonts w:eastAsia="TimesNewRomanPSMT" w:cstheme="minorHAnsi"/>
          <w:sz w:val="24"/>
          <w:szCs w:val="24"/>
          <w:lang w:val="en-US"/>
        </w:rPr>
        <w:t>Eum ut puer magistrum honorābat.</w:t>
      </w:r>
      <w:proofErr w:type="gramEnd"/>
      <w:r w:rsidRPr="009212B3">
        <w:rPr>
          <w:rFonts w:eastAsia="TimesNewRomanPSMT" w:cstheme="minorHAnsi"/>
          <w:sz w:val="24"/>
          <w:szCs w:val="24"/>
          <w:lang w:val="en-US"/>
        </w:rPr>
        <w:t xml:space="preserve"> </w:t>
      </w:r>
      <w:proofErr w:type="gramStart"/>
      <w:r w:rsidRPr="009212B3">
        <w:rPr>
          <w:rFonts w:eastAsia="TimesNewRomanPSMT" w:cstheme="minorHAnsi"/>
          <w:sz w:val="24"/>
          <w:szCs w:val="24"/>
          <w:lang w:val="en-US"/>
        </w:rPr>
        <w:t>Monumentum eius, quod Neapoli iacēbat, pro templo habēbat.</w:t>
      </w:r>
      <w:proofErr w:type="gramEnd"/>
      <w:r w:rsidRPr="009212B3">
        <w:rPr>
          <w:rFonts w:eastAsia="TimesNewRomanPSMT" w:cstheme="minorHAnsi"/>
          <w:sz w:val="24"/>
          <w:szCs w:val="24"/>
          <w:lang w:val="en-US"/>
        </w:rPr>
        <w:t xml:space="preserve"> </w:t>
      </w:r>
    </w:p>
    <w:p w:rsidR="009A5067" w:rsidRPr="009212B3" w:rsidRDefault="009A5067" w:rsidP="009212B3">
      <w:pPr>
        <w:autoSpaceDE w:val="0"/>
        <w:autoSpaceDN w:val="0"/>
        <w:adjustRightInd w:val="0"/>
        <w:spacing w:after="0" w:line="240" w:lineRule="auto"/>
        <w:jc w:val="both"/>
        <w:rPr>
          <w:rFonts w:eastAsia="TimesNewRomanPSMT" w:cstheme="minorHAnsi"/>
          <w:sz w:val="24"/>
          <w:szCs w:val="24"/>
          <w:lang w:val="en-US"/>
        </w:rPr>
      </w:pPr>
      <w:r w:rsidRPr="009212B3">
        <w:rPr>
          <w:rFonts w:eastAsia="TimesNewRomanPSMT" w:cstheme="minorHAnsi"/>
          <w:sz w:val="24"/>
          <w:szCs w:val="24"/>
        </w:rPr>
        <w:t>β</w:t>
      </w:r>
      <w:r w:rsidRPr="009212B3">
        <w:rPr>
          <w:rFonts w:eastAsia="TimesNewRomanPSMT" w:cstheme="minorHAnsi"/>
          <w:sz w:val="24"/>
          <w:szCs w:val="24"/>
          <w:lang w:val="en-US"/>
        </w:rPr>
        <w:t xml:space="preserve">) Tarquinius Superbus, septimus atque ultimus regum, hoc modo imperium perdit. </w:t>
      </w:r>
      <w:bookmarkStart w:id="29" w:name="_Hlk128502003"/>
      <w:proofErr w:type="gramStart"/>
      <w:r w:rsidRPr="009212B3">
        <w:rPr>
          <w:rFonts w:eastAsia="TimesNewRomanPSMT" w:cstheme="minorHAnsi"/>
          <w:sz w:val="24"/>
          <w:szCs w:val="24"/>
          <w:lang w:val="en-US"/>
        </w:rPr>
        <w:t>Filius eius Sextus Tarquinius pudicitiam Lucrētiae, uxōris Collatīni laedit</w:t>
      </w:r>
      <w:bookmarkEnd w:id="29"/>
      <w:r w:rsidRPr="009212B3">
        <w:rPr>
          <w:rFonts w:eastAsia="TimesNewRomanPSMT" w:cstheme="minorHAnsi"/>
          <w:sz w:val="24"/>
          <w:szCs w:val="24"/>
          <w:lang w:val="en-US"/>
        </w:rPr>
        <w:t>.</w:t>
      </w:r>
      <w:proofErr w:type="gramEnd"/>
      <w:r w:rsidRPr="009212B3">
        <w:rPr>
          <w:rFonts w:eastAsia="TimesNewRomanPSMT" w:cstheme="minorHAnsi"/>
          <w:sz w:val="24"/>
          <w:szCs w:val="24"/>
          <w:lang w:val="en-US"/>
        </w:rPr>
        <w:t xml:space="preserve"> Marītus </w:t>
      </w:r>
      <w:proofErr w:type="gramStart"/>
      <w:r w:rsidRPr="009212B3">
        <w:rPr>
          <w:rFonts w:eastAsia="TimesNewRomanPSMT" w:cstheme="minorHAnsi"/>
          <w:sz w:val="24"/>
          <w:szCs w:val="24"/>
          <w:lang w:val="en-US"/>
        </w:rPr>
        <w:t>et</w:t>
      </w:r>
      <w:proofErr w:type="gramEnd"/>
      <w:r w:rsidRPr="009212B3">
        <w:rPr>
          <w:rFonts w:eastAsia="TimesNewRomanPSMT" w:cstheme="minorHAnsi"/>
          <w:sz w:val="24"/>
          <w:szCs w:val="24"/>
          <w:lang w:val="en-US"/>
        </w:rPr>
        <w:t xml:space="preserve"> pater et Iunius Brutus eam maestam inveniunt. </w:t>
      </w:r>
    </w:p>
    <w:p w:rsidR="009A5067" w:rsidRPr="009212B3" w:rsidRDefault="009A5067" w:rsidP="009212B3">
      <w:pPr>
        <w:autoSpaceDE w:val="0"/>
        <w:autoSpaceDN w:val="0"/>
        <w:adjustRightInd w:val="0"/>
        <w:spacing w:after="0" w:line="240" w:lineRule="auto"/>
        <w:jc w:val="both"/>
        <w:rPr>
          <w:rFonts w:eastAsia="TimesNewRomanPSMT" w:cstheme="minorHAnsi"/>
          <w:sz w:val="24"/>
          <w:szCs w:val="24"/>
          <w:lang w:val="en-US"/>
        </w:rPr>
      </w:pPr>
    </w:p>
    <w:p w:rsidR="009A5067" w:rsidRPr="009212B3" w:rsidRDefault="009A5067" w:rsidP="009212B3">
      <w:pPr>
        <w:spacing w:after="0" w:line="240" w:lineRule="auto"/>
        <w:rPr>
          <w:rFonts w:cstheme="minorHAnsi"/>
          <w:b/>
          <w:sz w:val="24"/>
          <w:szCs w:val="24"/>
        </w:rPr>
      </w:pPr>
      <w:r w:rsidRPr="009212B3">
        <w:rPr>
          <w:rFonts w:cstheme="minorHAnsi"/>
          <w:b/>
          <w:sz w:val="24"/>
          <w:szCs w:val="24"/>
        </w:rPr>
        <w:t xml:space="preserve">ΠΑΡΑΤΗΡΗΣΕΙΣ </w:t>
      </w:r>
    </w:p>
    <w:p w:rsidR="009A5067" w:rsidRPr="009212B3" w:rsidRDefault="009A5067" w:rsidP="009212B3">
      <w:pPr>
        <w:spacing w:after="0" w:line="240" w:lineRule="auto"/>
        <w:jc w:val="both"/>
        <w:rPr>
          <w:rFonts w:cstheme="minorHAnsi"/>
          <w:sz w:val="24"/>
          <w:szCs w:val="24"/>
        </w:rPr>
      </w:pPr>
      <w:r w:rsidRPr="009212B3">
        <w:rPr>
          <w:rFonts w:cstheme="minorHAnsi"/>
          <w:sz w:val="24"/>
          <w:szCs w:val="24"/>
        </w:rPr>
        <w:t xml:space="preserve">Α. Να μεταφράσετε στη Νέα Ελληνική  τα αποσπάσματα. </w:t>
      </w:r>
    </w:p>
    <w:p w:rsidR="009A5067" w:rsidRPr="009212B3" w:rsidRDefault="009A5067" w:rsidP="009212B3">
      <w:pPr>
        <w:spacing w:after="0" w:line="240" w:lineRule="auto"/>
        <w:jc w:val="right"/>
        <w:rPr>
          <w:rFonts w:cstheme="minorHAnsi"/>
          <w:sz w:val="24"/>
          <w:szCs w:val="24"/>
        </w:rPr>
      </w:pPr>
      <w:r w:rsidRPr="009212B3">
        <w:rPr>
          <w:rFonts w:cstheme="minorHAnsi"/>
          <w:b/>
          <w:sz w:val="24"/>
          <w:szCs w:val="24"/>
        </w:rPr>
        <w:t>Μονάδες 20</w:t>
      </w:r>
    </w:p>
    <w:p w:rsidR="009A5067" w:rsidRPr="009212B3" w:rsidRDefault="009A5067" w:rsidP="009212B3">
      <w:pPr>
        <w:spacing w:after="0" w:line="240" w:lineRule="auto"/>
        <w:jc w:val="both"/>
        <w:rPr>
          <w:rFonts w:eastAsia="Times New Roman" w:cstheme="minorHAnsi"/>
          <w:color w:val="000000"/>
          <w:sz w:val="24"/>
          <w:szCs w:val="24"/>
        </w:rPr>
      </w:pPr>
      <w:r w:rsidRPr="009212B3">
        <w:rPr>
          <w:rFonts w:eastAsia="Times New Roman" w:cstheme="minorHAnsi"/>
          <w:color w:val="000000"/>
          <w:sz w:val="24"/>
          <w:szCs w:val="24"/>
          <w:lang w:eastAsia="el-GR"/>
        </w:rPr>
        <w:t xml:space="preserve">Β.2. </w:t>
      </w:r>
      <w:r w:rsidRPr="009212B3">
        <w:rPr>
          <w:rFonts w:eastAsia="Times New Roman" w:cstheme="minorHAnsi"/>
          <w:color w:val="000000"/>
          <w:sz w:val="24"/>
          <w:szCs w:val="24"/>
        </w:rPr>
        <w:t>Να βρείτε μία λέξη της νέας ελληνικής που να έχει ετυμολογική συγγένεια με τις παρακάτω λατινικές λέξεις.</w:t>
      </w:r>
    </w:p>
    <w:tbl>
      <w:tblPr>
        <w:tblStyle w:val="a3"/>
        <w:tblW w:w="0" w:type="auto"/>
        <w:tblLook w:val="04A0"/>
      </w:tblPr>
      <w:tblGrid>
        <w:gridCol w:w="2122"/>
        <w:gridCol w:w="4819"/>
      </w:tblGrid>
      <w:tr w:rsidR="009A5067" w:rsidRPr="009212B3" w:rsidTr="009C0537">
        <w:tc>
          <w:tcPr>
            <w:tcW w:w="2122" w:type="dxa"/>
          </w:tcPr>
          <w:p w:rsidR="009A5067" w:rsidRPr="009212B3" w:rsidRDefault="009A5067" w:rsidP="009212B3">
            <w:pPr>
              <w:jc w:val="both"/>
              <w:rPr>
                <w:rFonts w:eastAsia="Times New Roman" w:cstheme="minorHAnsi"/>
                <w:b/>
                <w:bCs/>
                <w:sz w:val="24"/>
                <w:szCs w:val="24"/>
              </w:rPr>
            </w:pPr>
            <w:bookmarkStart w:id="30" w:name="_Hlk128501868"/>
            <w:r w:rsidRPr="009212B3">
              <w:rPr>
                <w:rFonts w:eastAsia="Times New Roman" w:cstheme="minorHAnsi"/>
                <w:b/>
                <w:bCs/>
                <w:sz w:val="24"/>
                <w:szCs w:val="24"/>
              </w:rPr>
              <w:t>λατινική λέξη</w:t>
            </w:r>
          </w:p>
        </w:tc>
        <w:tc>
          <w:tcPr>
            <w:tcW w:w="4819" w:type="dxa"/>
          </w:tcPr>
          <w:p w:rsidR="009A5067" w:rsidRPr="009212B3" w:rsidRDefault="009A5067" w:rsidP="009212B3">
            <w:pPr>
              <w:jc w:val="both"/>
              <w:rPr>
                <w:rFonts w:eastAsia="Times New Roman" w:cstheme="minorHAnsi"/>
                <w:b/>
                <w:bCs/>
                <w:sz w:val="24"/>
                <w:szCs w:val="24"/>
              </w:rPr>
            </w:pPr>
            <w:r w:rsidRPr="009212B3">
              <w:rPr>
                <w:rFonts w:eastAsia="Times New Roman" w:cstheme="minorHAnsi"/>
                <w:b/>
                <w:bCs/>
                <w:sz w:val="24"/>
                <w:szCs w:val="24"/>
              </w:rPr>
              <w:t>ετυμολογικά συγγενής νεοελληνική λέξη</w:t>
            </w:r>
          </w:p>
        </w:tc>
      </w:tr>
      <w:tr w:rsidR="009A5067" w:rsidRPr="009212B3" w:rsidTr="009C0537">
        <w:tc>
          <w:tcPr>
            <w:tcW w:w="2122" w:type="dxa"/>
          </w:tcPr>
          <w:p w:rsidR="009A5067" w:rsidRPr="009212B3" w:rsidRDefault="009A5067" w:rsidP="009212B3">
            <w:pPr>
              <w:jc w:val="both"/>
              <w:rPr>
                <w:rFonts w:eastAsia="Times New Roman" w:cstheme="minorHAnsi"/>
                <w:color w:val="000000"/>
                <w:sz w:val="24"/>
                <w:szCs w:val="24"/>
                <w:lang w:val="en-US"/>
              </w:rPr>
            </w:pPr>
            <w:r w:rsidRPr="009212B3">
              <w:rPr>
                <w:rFonts w:eastAsia="Times New Roman" w:cstheme="minorHAnsi"/>
                <w:sz w:val="24"/>
                <w:szCs w:val="24"/>
                <w:lang w:val="en-US" w:eastAsia="el-GR"/>
              </w:rPr>
              <w:t>multos</w:t>
            </w:r>
          </w:p>
        </w:tc>
        <w:tc>
          <w:tcPr>
            <w:tcW w:w="4819" w:type="dxa"/>
          </w:tcPr>
          <w:p w:rsidR="009A5067" w:rsidRPr="009212B3" w:rsidRDefault="009A5067" w:rsidP="009212B3">
            <w:pPr>
              <w:jc w:val="both"/>
              <w:rPr>
                <w:rFonts w:eastAsia="Times New Roman" w:cstheme="minorHAnsi"/>
                <w:sz w:val="24"/>
                <w:szCs w:val="24"/>
              </w:rPr>
            </w:pPr>
          </w:p>
        </w:tc>
      </w:tr>
      <w:tr w:rsidR="009A5067" w:rsidRPr="009212B3" w:rsidTr="009C0537">
        <w:tc>
          <w:tcPr>
            <w:tcW w:w="2122" w:type="dxa"/>
          </w:tcPr>
          <w:p w:rsidR="009A5067" w:rsidRPr="009212B3" w:rsidRDefault="009A5067" w:rsidP="009212B3">
            <w:pPr>
              <w:jc w:val="both"/>
              <w:rPr>
                <w:rFonts w:eastAsia="Times New Roman" w:cstheme="minorHAnsi"/>
                <w:color w:val="000000"/>
                <w:sz w:val="24"/>
                <w:szCs w:val="24"/>
                <w:lang w:val="en-US"/>
              </w:rPr>
            </w:pPr>
            <w:r w:rsidRPr="009212B3">
              <w:rPr>
                <w:rFonts w:eastAsia="Times New Roman" w:cstheme="minorHAnsi"/>
                <w:color w:val="000000"/>
                <w:sz w:val="24"/>
                <w:szCs w:val="24"/>
                <w:lang w:val="en-US" w:eastAsia="el-GR"/>
              </w:rPr>
              <w:t>agros</w:t>
            </w:r>
          </w:p>
        </w:tc>
        <w:tc>
          <w:tcPr>
            <w:tcW w:w="4819" w:type="dxa"/>
          </w:tcPr>
          <w:p w:rsidR="009A5067" w:rsidRPr="009212B3" w:rsidRDefault="009A5067" w:rsidP="009212B3">
            <w:pPr>
              <w:jc w:val="both"/>
              <w:rPr>
                <w:rFonts w:eastAsia="Times New Roman" w:cstheme="minorHAnsi"/>
                <w:sz w:val="24"/>
                <w:szCs w:val="24"/>
              </w:rPr>
            </w:pPr>
          </w:p>
        </w:tc>
      </w:tr>
      <w:tr w:rsidR="009A5067" w:rsidRPr="009212B3" w:rsidTr="009C0537">
        <w:tc>
          <w:tcPr>
            <w:tcW w:w="2122" w:type="dxa"/>
          </w:tcPr>
          <w:p w:rsidR="009A5067" w:rsidRPr="009212B3" w:rsidRDefault="009A5067" w:rsidP="009212B3">
            <w:pPr>
              <w:jc w:val="both"/>
              <w:rPr>
                <w:rFonts w:eastAsia="Times New Roman" w:cstheme="minorHAnsi"/>
                <w:color w:val="000000"/>
                <w:sz w:val="24"/>
                <w:szCs w:val="24"/>
                <w:lang w:val="en-US"/>
              </w:rPr>
            </w:pPr>
            <w:r w:rsidRPr="009212B3">
              <w:rPr>
                <w:rFonts w:eastAsia="TimesNewRomanPSMT" w:cstheme="minorHAnsi"/>
                <w:sz w:val="24"/>
                <w:szCs w:val="24"/>
                <w:lang w:val="en-US"/>
              </w:rPr>
              <w:t>magistrum</w:t>
            </w:r>
          </w:p>
        </w:tc>
        <w:tc>
          <w:tcPr>
            <w:tcW w:w="4819" w:type="dxa"/>
          </w:tcPr>
          <w:p w:rsidR="009A5067" w:rsidRPr="009212B3" w:rsidRDefault="009A5067" w:rsidP="009212B3">
            <w:pPr>
              <w:jc w:val="both"/>
              <w:rPr>
                <w:rFonts w:eastAsia="Times New Roman" w:cstheme="minorHAnsi"/>
                <w:sz w:val="24"/>
                <w:szCs w:val="24"/>
              </w:rPr>
            </w:pPr>
          </w:p>
        </w:tc>
      </w:tr>
      <w:tr w:rsidR="009A5067" w:rsidRPr="009212B3" w:rsidTr="009C0537">
        <w:tc>
          <w:tcPr>
            <w:tcW w:w="2122" w:type="dxa"/>
          </w:tcPr>
          <w:p w:rsidR="009A5067" w:rsidRPr="009212B3" w:rsidRDefault="009A5067" w:rsidP="009212B3">
            <w:pPr>
              <w:jc w:val="both"/>
              <w:rPr>
                <w:rFonts w:eastAsia="Times New Roman" w:cstheme="minorHAnsi"/>
                <w:color w:val="000000"/>
                <w:sz w:val="24"/>
                <w:szCs w:val="24"/>
                <w:lang w:val="en-US"/>
              </w:rPr>
            </w:pPr>
            <w:r w:rsidRPr="009212B3">
              <w:rPr>
                <w:rFonts w:eastAsia="TimesNewRomanPSMT" w:cstheme="minorHAnsi"/>
                <w:sz w:val="24"/>
                <w:szCs w:val="24"/>
                <w:lang w:val="en-US"/>
              </w:rPr>
              <w:t>Monumentum</w:t>
            </w:r>
          </w:p>
        </w:tc>
        <w:tc>
          <w:tcPr>
            <w:tcW w:w="4819" w:type="dxa"/>
          </w:tcPr>
          <w:p w:rsidR="009A5067" w:rsidRPr="009212B3" w:rsidRDefault="009A5067" w:rsidP="009212B3">
            <w:pPr>
              <w:jc w:val="both"/>
              <w:rPr>
                <w:rFonts w:eastAsia="Times New Roman" w:cstheme="minorHAnsi"/>
                <w:sz w:val="24"/>
                <w:szCs w:val="24"/>
              </w:rPr>
            </w:pPr>
          </w:p>
        </w:tc>
      </w:tr>
      <w:tr w:rsidR="009A5067" w:rsidRPr="009212B3" w:rsidTr="009C0537">
        <w:tc>
          <w:tcPr>
            <w:tcW w:w="2122" w:type="dxa"/>
          </w:tcPr>
          <w:p w:rsidR="009A5067" w:rsidRPr="009212B3" w:rsidRDefault="009A5067" w:rsidP="009212B3">
            <w:pPr>
              <w:jc w:val="both"/>
              <w:rPr>
                <w:rFonts w:eastAsia="TimesNewRomanPSMT" w:cstheme="minorHAnsi"/>
                <w:sz w:val="24"/>
                <w:szCs w:val="24"/>
                <w:lang w:val="en-US"/>
              </w:rPr>
            </w:pPr>
            <w:r w:rsidRPr="009212B3">
              <w:rPr>
                <w:rFonts w:eastAsia="TimesNewRomanPSMT" w:cstheme="minorHAnsi"/>
                <w:sz w:val="24"/>
                <w:szCs w:val="24"/>
                <w:lang w:val="en-US"/>
              </w:rPr>
              <w:t>pater</w:t>
            </w:r>
          </w:p>
        </w:tc>
        <w:tc>
          <w:tcPr>
            <w:tcW w:w="4819" w:type="dxa"/>
          </w:tcPr>
          <w:p w:rsidR="009A5067" w:rsidRPr="009212B3" w:rsidRDefault="009A5067" w:rsidP="009212B3">
            <w:pPr>
              <w:jc w:val="both"/>
              <w:rPr>
                <w:rFonts w:eastAsia="Times New Roman" w:cstheme="minorHAnsi"/>
                <w:sz w:val="24"/>
                <w:szCs w:val="24"/>
              </w:rPr>
            </w:pPr>
          </w:p>
        </w:tc>
      </w:tr>
      <w:bookmarkEnd w:id="30"/>
    </w:tbl>
    <w:p w:rsidR="009A5067" w:rsidRPr="009212B3" w:rsidRDefault="009A5067" w:rsidP="009212B3">
      <w:pPr>
        <w:spacing w:after="0" w:line="240" w:lineRule="auto"/>
        <w:jc w:val="both"/>
        <w:rPr>
          <w:rFonts w:eastAsia="Times New Roman" w:cstheme="minorHAnsi"/>
          <w:color w:val="000000"/>
          <w:sz w:val="24"/>
          <w:szCs w:val="24"/>
          <w:lang w:eastAsia="el-GR"/>
        </w:rPr>
      </w:pPr>
    </w:p>
    <w:p w:rsidR="009A5067" w:rsidRPr="009212B3" w:rsidRDefault="009A5067" w:rsidP="009212B3">
      <w:pPr>
        <w:spacing w:after="0" w:line="240" w:lineRule="auto"/>
        <w:jc w:val="right"/>
        <w:rPr>
          <w:rFonts w:eastAsia="Times New Roman" w:cstheme="minorHAnsi"/>
          <w:b/>
          <w:bCs/>
          <w:sz w:val="24"/>
          <w:szCs w:val="24"/>
          <w:lang w:eastAsia="el-GR"/>
        </w:rPr>
      </w:pP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sz w:val="24"/>
          <w:szCs w:val="24"/>
          <w:lang w:eastAsia="el-GR"/>
        </w:rPr>
        <w:tab/>
      </w:r>
      <w:r w:rsidRPr="009212B3">
        <w:rPr>
          <w:rFonts w:eastAsia="Times New Roman" w:cstheme="minorHAnsi"/>
          <w:b/>
          <w:bCs/>
          <w:sz w:val="24"/>
          <w:szCs w:val="24"/>
          <w:lang w:eastAsia="el-GR"/>
        </w:rPr>
        <w:t>Μονάδες 10</w:t>
      </w:r>
    </w:p>
    <w:p w:rsidR="009A5067" w:rsidRPr="009212B3" w:rsidRDefault="009A5067" w:rsidP="009212B3">
      <w:pPr>
        <w:spacing w:after="0" w:line="240" w:lineRule="auto"/>
        <w:jc w:val="both"/>
        <w:rPr>
          <w:rFonts w:eastAsia="Times New Roman" w:cstheme="minorHAnsi"/>
          <w:color w:val="000000"/>
          <w:sz w:val="24"/>
          <w:szCs w:val="24"/>
        </w:rPr>
      </w:pPr>
      <w:r w:rsidRPr="009212B3">
        <w:rPr>
          <w:rFonts w:eastAsia="Times New Roman" w:cstheme="minorHAnsi"/>
          <w:color w:val="000000"/>
          <w:sz w:val="24"/>
          <w:szCs w:val="24"/>
        </w:rPr>
        <w:t>Β</w:t>
      </w:r>
      <w:r w:rsidRPr="009212B3">
        <w:rPr>
          <w:rFonts w:eastAsia="Times New Roman" w:cstheme="minorHAnsi"/>
          <w:color w:val="000000"/>
          <w:sz w:val="24"/>
          <w:szCs w:val="24"/>
          <w:lang w:val="en-US"/>
        </w:rPr>
        <w:t>.6.</w:t>
      </w:r>
      <w:r w:rsidRPr="009212B3">
        <w:rPr>
          <w:rFonts w:eastAsia="Times New Roman" w:cstheme="minorHAnsi"/>
          <w:color w:val="000000"/>
          <w:sz w:val="24"/>
          <w:szCs w:val="24"/>
        </w:rPr>
        <w:t>α</w:t>
      </w:r>
      <w:r w:rsidRPr="009212B3">
        <w:rPr>
          <w:rFonts w:eastAsia="Times New Roman" w:cstheme="minorHAnsi"/>
          <w:color w:val="000000"/>
          <w:sz w:val="24"/>
          <w:szCs w:val="24"/>
          <w:lang w:val="en-US"/>
        </w:rPr>
        <w:t xml:space="preserve">) </w:t>
      </w:r>
      <w:r w:rsidRPr="009212B3">
        <w:rPr>
          <w:rFonts w:eastAsia="Times New Roman" w:cstheme="minorHAnsi"/>
          <w:color w:val="000000"/>
          <w:sz w:val="24"/>
          <w:szCs w:val="24"/>
        </w:rPr>
        <w:t>Στα</w:t>
      </w:r>
      <w:r w:rsidRPr="009212B3">
        <w:rPr>
          <w:rFonts w:eastAsia="Times New Roman" w:cstheme="minorHAnsi"/>
          <w:color w:val="000000"/>
          <w:sz w:val="24"/>
          <w:szCs w:val="24"/>
          <w:lang w:val="en-US"/>
        </w:rPr>
        <w:t xml:space="preserve"> </w:t>
      </w:r>
      <w:r w:rsidRPr="009212B3">
        <w:rPr>
          <w:rFonts w:eastAsia="Times New Roman" w:cstheme="minorHAnsi"/>
          <w:color w:val="000000"/>
          <w:sz w:val="24"/>
          <w:szCs w:val="24"/>
        </w:rPr>
        <w:t>αποσπάσματα</w:t>
      </w:r>
      <w:r w:rsidRPr="009212B3">
        <w:rPr>
          <w:rFonts w:eastAsia="Times New Roman" w:cstheme="minorHAnsi"/>
          <w:color w:val="000000"/>
          <w:sz w:val="24"/>
          <w:szCs w:val="24"/>
          <w:lang w:val="en-US"/>
        </w:rPr>
        <w:t xml:space="preserve"> «</w:t>
      </w:r>
      <w:r w:rsidRPr="009212B3">
        <w:rPr>
          <w:rFonts w:eastAsia="TimesNewRomanPSMT" w:cstheme="minorHAnsi"/>
          <w:sz w:val="24"/>
          <w:szCs w:val="24"/>
          <w:lang w:val="en-US"/>
        </w:rPr>
        <w:t xml:space="preserve">Multos in illis locis agros possidēbat. Silius animum tenerum habēbat» </w:t>
      </w:r>
      <w:r w:rsidRPr="009212B3">
        <w:rPr>
          <w:rFonts w:eastAsia="TimesNewRomanPSMT" w:cstheme="minorHAnsi"/>
          <w:sz w:val="24"/>
          <w:szCs w:val="24"/>
        </w:rPr>
        <w:t>και</w:t>
      </w:r>
      <w:r w:rsidRPr="009212B3">
        <w:rPr>
          <w:rFonts w:eastAsia="TimesNewRomanPSMT" w:cstheme="minorHAnsi"/>
          <w:sz w:val="24"/>
          <w:szCs w:val="24"/>
          <w:lang w:val="en-US"/>
        </w:rPr>
        <w:t xml:space="preserve"> «Filius eius Sextus Tarquinius pudicitiam Lucrētiae, uxōris </w:t>
      </w:r>
      <w:r w:rsidRPr="009212B3">
        <w:rPr>
          <w:rFonts w:eastAsia="TimesNewRomanPSMT" w:cstheme="minorHAnsi"/>
          <w:sz w:val="24"/>
          <w:szCs w:val="24"/>
          <w:lang w:val="en-US"/>
        </w:rPr>
        <w:lastRenderedPageBreak/>
        <w:t>Collatīni laedit»</w:t>
      </w:r>
      <w:r w:rsidRPr="009212B3">
        <w:rPr>
          <w:rFonts w:cstheme="minorHAnsi"/>
          <w:sz w:val="24"/>
          <w:szCs w:val="24"/>
          <w:lang w:val="en-US"/>
        </w:rPr>
        <w:t xml:space="preserve"> </w:t>
      </w:r>
      <w:r w:rsidRPr="009212B3">
        <w:rPr>
          <w:rFonts w:cstheme="minorHAnsi"/>
          <w:sz w:val="24"/>
          <w:szCs w:val="24"/>
        </w:rPr>
        <w:t>να</w:t>
      </w:r>
      <w:r w:rsidRPr="009212B3">
        <w:rPr>
          <w:rFonts w:cstheme="minorHAnsi"/>
          <w:sz w:val="24"/>
          <w:szCs w:val="24"/>
          <w:lang w:val="en-US"/>
        </w:rPr>
        <w:t xml:space="preserve"> </w:t>
      </w:r>
      <w:proofErr w:type="gramStart"/>
      <w:r w:rsidRPr="009212B3">
        <w:rPr>
          <w:rFonts w:cstheme="minorHAnsi"/>
          <w:sz w:val="24"/>
          <w:szCs w:val="24"/>
        </w:rPr>
        <w:t>εντοπίσετε</w:t>
      </w:r>
      <w:r w:rsidRPr="009212B3">
        <w:rPr>
          <w:rFonts w:cstheme="minorHAnsi"/>
          <w:sz w:val="24"/>
          <w:szCs w:val="24"/>
          <w:lang w:val="en-US"/>
        </w:rPr>
        <w:t xml:space="preserve">  </w:t>
      </w:r>
      <w:r w:rsidRPr="009212B3">
        <w:rPr>
          <w:rFonts w:cstheme="minorHAnsi"/>
          <w:sz w:val="24"/>
          <w:szCs w:val="24"/>
        </w:rPr>
        <w:t>τους</w:t>
      </w:r>
      <w:proofErr w:type="gramEnd"/>
      <w:r w:rsidRPr="009212B3">
        <w:rPr>
          <w:rFonts w:cstheme="minorHAnsi"/>
          <w:sz w:val="24"/>
          <w:szCs w:val="24"/>
          <w:lang w:val="en-US"/>
        </w:rPr>
        <w:t xml:space="preserve"> </w:t>
      </w:r>
      <w:r w:rsidRPr="009212B3">
        <w:rPr>
          <w:rFonts w:cstheme="minorHAnsi"/>
          <w:sz w:val="24"/>
          <w:szCs w:val="24"/>
        </w:rPr>
        <w:t>ομοιόπτωτους</w:t>
      </w:r>
      <w:r w:rsidRPr="009212B3">
        <w:rPr>
          <w:rFonts w:cstheme="minorHAnsi"/>
          <w:sz w:val="24"/>
          <w:szCs w:val="24"/>
          <w:lang w:val="en-US"/>
        </w:rPr>
        <w:t xml:space="preserve"> </w:t>
      </w:r>
      <w:r w:rsidRPr="009212B3">
        <w:rPr>
          <w:rFonts w:cstheme="minorHAnsi"/>
          <w:sz w:val="24"/>
          <w:szCs w:val="24"/>
        </w:rPr>
        <w:t>ονοματικούς</w:t>
      </w:r>
      <w:r w:rsidRPr="009212B3">
        <w:rPr>
          <w:rFonts w:cstheme="minorHAnsi"/>
          <w:sz w:val="24"/>
          <w:szCs w:val="24"/>
          <w:lang w:val="en-US"/>
        </w:rPr>
        <w:t xml:space="preserve"> </w:t>
      </w:r>
      <w:r w:rsidRPr="009212B3">
        <w:rPr>
          <w:rFonts w:cstheme="minorHAnsi"/>
          <w:sz w:val="24"/>
          <w:szCs w:val="24"/>
        </w:rPr>
        <w:t>προσδιορισμούς</w:t>
      </w:r>
      <w:r w:rsidRPr="009212B3">
        <w:rPr>
          <w:rFonts w:cstheme="minorHAnsi"/>
          <w:sz w:val="24"/>
          <w:szCs w:val="24"/>
          <w:lang w:val="en-US"/>
        </w:rPr>
        <w:t xml:space="preserve"> </w:t>
      </w:r>
      <w:r w:rsidRPr="009212B3">
        <w:rPr>
          <w:rFonts w:cstheme="minorHAnsi"/>
          <w:sz w:val="24"/>
          <w:szCs w:val="24"/>
        </w:rPr>
        <w:t>και</w:t>
      </w:r>
      <w:r w:rsidRPr="009212B3">
        <w:rPr>
          <w:rFonts w:cstheme="minorHAnsi"/>
          <w:sz w:val="24"/>
          <w:szCs w:val="24"/>
          <w:lang w:val="en-US"/>
        </w:rPr>
        <w:t xml:space="preserve">  </w:t>
      </w:r>
      <w:r w:rsidRPr="009212B3">
        <w:rPr>
          <w:rFonts w:cstheme="minorHAnsi"/>
          <w:sz w:val="24"/>
          <w:szCs w:val="24"/>
        </w:rPr>
        <w:t>να</w:t>
      </w:r>
      <w:r w:rsidRPr="009212B3">
        <w:rPr>
          <w:rFonts w:cstheme="minorHAnsi"/>
          <w:sz w:val="24"/>
          <w:szCs w:val="24"/>
          <w:lang w:val="en-US"/>
        </w:rPr>
        <w:t xml:space="preserve"> </w:t>
      </w:r>
      <w:r w:rsidRPr="009212B3">
        <w:rPr>
          <w:rFonts w:cstheme="minorHAnsi"/>
          <w:sz w:val="24"/>
          <w:szCs w:val="24"/>
        </w:rPr>
        <w:t>τους</w:t>
      </w:r>
      <w:r w:rsidRPr="009212B3">
        <w:rPr>
          <w:rFonts w:cstheme="minorHAnsi"/>
          <w:sz w:val="24"/>
          <w:szCs w:val="24"/>
          <w:lang w:val="en-US"/>
        </w:rPr>
        <w:t xml:space="preserve"> </w:t>
      </w:r>
      <w:r w:rsidRPr="009212B3">
        <w:rPr>
          <w:rFonts w:cstheme="minorHAnsi"/>
          <w:sz w:val="24"/>
          <w:szCs w:val="24"/>
        </w:rPr>
        <w:t>μεταφέρετε</w:t>
      </w:r>
      <w:r w:rsidRPr="009212B3">
        <w:rPr>
          <w:rFonts w:cstheme="minorHAnsi"/>
          <w:sz w:val="24"/>
          <w:szCs w:val="24"/>
          <w:lang w:val="en-US"/>
        </w:rPr>
        <w:t xml:space="preserve"> </w:t>
      </w:r>
      <w:r w:rsidRPr="009212B3">
        <w:rPr>
          <w:rFonts w:cstheme="minorHAnsi"/>
          <w:sz w:val="24"/>
          <w:szCs w:val="24"/>
        </w:rPr>
        <w:t>στην</w:t>
      </w:r>
      <w:r w:rsidRPr="009212B3">
        <w:rPr>
          <w:rFonts w:cstheme="minorHAnsi"/>
          <w:sz w:val="24"/>
          <w:szCs w:val="24"/>
          <w:lang w:val="en-US"/>
        </w:rPr>
        <w:t xml:space="preserve"> </w:t>
      </w:r>
      <w:r w:rsidRPr="009212B3">
        <w:rPr>
          <w:rFonts w:cstheme="minorHAnsi"/>
          <w:sz w:val="24"/>
          <w:szCs w:val="24"/>
        </w:rPr>
        <w:t>στήλη</w:t>
      </w:r>
      <w:r w:rsidRPr="009212B3">
        <w:rPr>
          <w:rFonts w:cstheme="minorHAnsi"/>
          <w:sz w:val="24"/>
          <w:szCs w:val="24"/>
          <w:lang w:val="en-US"/>
        </w:rPr>
        <w:t xml:space="preserve"> </w:t>
      </w:r>
      <w:r w:rsidRPr="009212B3">
        <w:rPr>
          <w:rFonts w:cstheme="minorHAnsi"/>
          <w:sz w:val="24"/>
          <w:szCs w:val="24"/>
        </w:rPr>
        <w:t>α΄</w:t>
      </w:r>
      <w:r w:rsidRPr="009212B3">
        <w:rPr>
          <w:rFonts w:cstheme="minorHAnsi"/>
          <w:sz w:val="24"/>
          <w:szCs w:val="24"/>
          <w:lang w:val="en-US"/>
        </w:rPr>
        <w:t xml:space="preserve"> </w:t>
      </w:r>
      <w:r w:rsidRPr="009212B3">
        <w:rPr>
          <w:rFonts w:cstheme="minorHAnsi"/>
          <w:sz w:val="24"/>
          <w:szCs w:val="24"/>
        </w:rPr>
        <w:t>του</w:t>
      </w:r>
      <w:r w:rsidRPr="009212B3">
        <w:rPr>
          <w:rFonts w:cstheme="minorHAnsi"/>
          <w:sz w:val="24"/>
          <w:szCs w:val="24"/>
          <w:lang w:val="en-US"/>
        </w:rPr>
        <w:t xml:space="preserve"> </w:t>
      </w:r>
      <w:r w:rsidRPr="009212B3">
        <w:rPr>
          <w:rFonts w:cstheme="minorHAnsi"/>
          <w:sz w:val="24"/>
          <w:szCs w:val="24"/>
        </w:rPr>
        <w:t>παρακάτω</w:t>
      </w:r>
      <w:r w:rsidRPr="009212B3">
        <w:rPr>
          <w:rFonts w:cstheme="minorHAnsi"/>
          <w:sz w:val="24"/>
          <w:szCs w:val="24"/>
          <w:lang w:val="en-US"/>
        </w:rPr>
        <w:t xml:space="preserve"> </w:t>
      </w:r>
      <w:r w:rsidRPr="009212B3">
        <w:rPr>
          <w:rFonts w:cstheme="minorHAnsi"/>
          <w:sz w:val="24"/>
          <w:szCs w:val="24"/>
        </w:rPr>
        <w:t>πίνακα</w:t>
      </w:r>
      <w:r w:rsidRPr="009212B3">
        <w:rPr>
          <w:rFonts w:cstheme="minorHAnsi"/>
          <w:sz w:val="24"/>
          <w:szCs w:val="24"/>
          <w:lang w:val="en-US"/>
        </w:rPr>
        <w:t xml:space="preserve"> </w:t>
      </w:r>
      <w:r w:rsidRPr="009212B3">
        <w:rPr>
          <w:rFonts w:eastAsia="Times New Roman" w:cstheme="minorHAnsi"/>
          <w:color w:val="000000"/>
          <w:sz w:val="24"/>
          <w:szCs w:val="24"/>
          <w:lang w:val="en-US"/>
        </w:rPr>
        <w:t>(</w:t>
      </w:r>
      <w:r w:rsidRPr="009212B3">
        <w:rPr>
          <w:rFonts w:eastAsia="Times New Roman" w:cstheme="minorHAnsi"/>
          <w:color w:val="000000"/>
          <w:sz w:val="24"/>
          <w:szCs w:val="24"/>
        </w:rPr>
        <w:t>μονάδες</w:t>
      </w:r>
      <w:r w:rsidRPr="009212B3">
        <w:rPr>
          <w:rFonts w:eastAsia="Times New Roman" w:cstheme="minorHAnsi"/>
          <w:color w:val="000000"/>
          <w:sz w:val="24"/>
          <w:szCs w:val="24"/>
          <w:lang w:val="en-US"/>
        </w:rPr>
        <w:t xml:space="preserve"> 5). </w:t>
      </w:r>
      <w:r w:rsidRPr="009212B3">
        <w:rPr>
          <w:rFonts w:eastAsia="Times New Roman" w:cstheme="minorHAnsi"/>
          <w:color w:val="000000"/>
          <w:sz w:val="24"/>
          <w:szCs w:val="24"/>
        </w:rPr>
        <w:t>Στη συνέχεια να δηλώσετε  στη στήλη β΄ τη συντακτική λειτουργία του ομοιόπτωτου προσδιορισμού (μονάδες 0,5 κάθε προσδιορισμός) και τέλος στη στήλη γ΄ να καταγράψετε τον όρο στο οποίο αναφέρεται κάθε προσδιορισμός (μονάδες 0,5 κάθε όρος).</w:t>
      </w:r>
    </w:p>
    <w:tbl>
      <w:tblPr>
        <w:tblStyle w:val="a3"/>
        <w:tblW w:w="8359" w:type="dxa"/>
        <w:tblLook w:val="04A0"/>
      </w:tblPr>
      <w:tblGrid>
        <w:gridCol w:w="2263"/>
        <w:gridCol w:w="2835"/>
        <w:gridCol w:w="3261"/>
      </w:tblGrid>
      <w:tr w:rsidR="009A5067" w:rsidRPr="009212B3" w:rsidTr="009C0537">
        <w:tc>
          <w:tcPr>
            <w:tcW w:w="2263" w:type="dxa"/>
          </w:tcPr>
          <w:p w:rsidR="009A5067" w:rsidRPr="009212B3" w:rsidRDefault="009A5067" w:rsidP="009212B3">
            <w:pPr>
              <w:jc w:val="center"/>
              <w:rPr>
                <w:rFonts w:eastAsia="Times New Roman" w:cstheme="minorHAnsi"/>
                <w:b/>
                <w:bCs/>
                <w:sz w:val="24"/>
                <w:szCs w:val="24"/>
              </w:rPr>
            </w:pPr>
            <w:bookmarkStart w:id="31" w:name="_Hlk123542931"/>
            <w:r w:rsidRPr="009212B3">
              <w:rPr>
                <w:rFonts w:eastAsia="Times New Roman" w:cstheme="minorHAnsi"/>
                <w:b/>
                <w:bCs/>
                <w:sz w:val="24"/>
                <w:szCs w:val="24"/>
              </w:rPr>
              <w:t>Στήλη α΄</w:t>
            </w:r>
          </w:p>
        </w:tc>
        <w:tc>
          <w:tcPr>
            <w:tcW w:w="2835" w:type="dxa"/>
          </w:tcPr>
          <w:p w:rsidR="009A5067" w:rsidRPr="009212B3" w:rsidRDefault="009A5067" w:rsidP="009212B3">
            <w:pPr>
              <w:jc w:val="center"/>
              <w:rPr>
                <w:rFonts w:eastAsia="Times New Roman" w:cstheme="minorHAnsi"/>
                <w:b/>
                <w:bCs/>
                <w:sz w:val="24"/>
                <w:szCs w:val="24"/>
              </w:rPr>
            </w:pPr>
            <w:r w:rsidRPr="009212B3">
              <w:rPr>
                <w:rFonts w:eastAsia="Times New Roman" w:cstheme="minorHAnsi"/>
                <w:b/>
                <w:bCs/>
                <w:sz w:val="24"/>
                <w:szCs w:val="24"/>
              </w:rPr>
              <w:t>Στήλη β΄</w:t>
            </w:r>
          </w:p>
        </w:tc>
        <w:tc>
          <w:tcPr>
            <w:tcW w:w="3261" w:type="dxa"/>
          </w:tcPr>
          <w:p w:rsidR="009A5067" w:rsidRPr="009212B3" w:rsidRDefault="009A5067" w:rsidP="009212B3">
            <w:pPr>
              <w:jc w:val="center"/>
              <w:rPr>
                <w:rFonts w:eastAsia="Times New Roman" w:cstheme="minorHAnsi"/>
                <w:b/>
                <w:bCs/>
                <w:sz w:val="24"/>
                <w:szCs w:val="24"/>
              </w:rPr>
            </w:pPr>
            <w:r w:rsidRPr="009212B3">
              <w:rPr>
                <w:rFonts w:eastAsia="Times New Roman" w:cstheme="minorHAnsi"/>
                <w:b/>
                <w:bCs/>
                <w:sz w:val="24"/>
                <w:szCs w:val="24"/>
              </w:rPr>
              <w:t>Στήλη γ΄</w:t>
            </w:r>
          </w:p>
        </w:tc>
      </w:tr>
      <w:tr w:rsidR="009A5067" w:rsidRPr="009212B3" w:rsidTr="009C0537">
        <w:tc>
          <w:tcPr>
            <w:tcW w:w="2263" w:type="dxa"/>
          </w:tcPr>
          <w:p w:rsidR="009A5067" w:rsidRPr="009212B3" w:rsidRDefault="009A5067" w:rsidP="009212B3">
            <w:pPr>
              <w:jc w:val="center"/>
              <w:rPr>
                <w:rFonts w:eastAsia="Times New Roman" w:cstheme="minorHAnsi"/>
                <w:b/>
                <w:bCs/>
                <w:sz w:val="24"/>
                <w:szCs w:val="24"/>
              </w:rPr>
            </w:pPr>
            <w:r w:rsidRPr="009212B3">
              <w:rPr>
                <w:rFonts w:eastAsia="Times New Roman" w:cstheme="minorHAnsi"/>
                <w:b/>
                <w:bCs/>
                <w:sz w:val="24"/>
                <w:szCs w:val="24"/>
              </w:rPr>
              <w:t xml:space="preserve">Ονοματικοί ομοιόπτωτοι προσδιορισμοί </w:t>
            </w:r>
          </w:p>
        </w:tc>
        <w:tc>
          <w:tcPr>
            <w:tcW w:w="2835" w:type="dxa"/>
          </w:tcPr>
          <w:p w:rsidR="009A5067" w:rsidRPr="009212B3" w:rsidRDefault="009A5067" w:rsidP="009212B3">
            <w:pPr>
              <w:jc w:val="center"/>
              <w:rPr>
                <w:rFonts w:eastAsia="Times New Roman" w:cstheme="minorHAnsi"/>
                <w:b/>
                <w:bCs/>
                <w:sz w:val="24"/>
                <w:szCs w:val="24"/>
              </w:rPr>
            </w:pPr>
            <w:r w:rsidRPr="009212B3">
              <w:rPr>
                <w:rFonts w:eastAsia="Times New Roman" w:cstheme="minorHAnsi"/>
                <w:b/>
                <w:bCs/>
                <w:sz w:val="24"/>
                <w:szCs w:val="24"/>
              </w:rPr>
              <w:t>Συντακτική θέση του  ομοιόπτωτου  ονοματικού προσδιορισμού</w:t>
            </w:r>
          </w:p>
          <w:p w:rsidR="009A5067" w:rsidRPr="009212B3" w:rsidRDefault="009A5067" w:rsidP="009212B3">
            <w:pPr>
              <w:jc w:val="center"/>
              <w:rPr>
                <w:rFonts w:eastAsia="Times New Roman" w:cstheme="minorHAnsi"/>
                <w:b/>
                <w:bCs/>
                <w:sz w:val="24"/>
                <w:szCs w:val="24"/>
              </w:rPr>
            </w:pPr>
          </w:p>
        </w:tc>
        <w:tc>
          <w:tcPr>
            <w:tcW w:w="3261" w:type="dxa"/>
          </w:tcPr>
          <w:p w:rsidR="009A5067" w:rsidRPr="009212B3" w:rsidRDefault="009A5067" w:rsidP="009212B3">
            <w:pPr>
              <w:jc w:val="both"/>
              <w:rPr>
                <w:rFonts w:eastAsia="Times New Roman" w:cstheme="minorHAnsi"/>
                <w:b/>
                <w:bCs/>
                <w:sz w:val="24"/>
                <w:szCs w:val="24"/>
              </w:rPr>
            </w:pPr>
            <w:r w:rsidRPr="009212B3">
              <w:rPr>
                <w:rFonts w:eastAsia="Times New Roman" w:cstheme="minorHAnsi"/>
                <w:b/>
                <w:bCs/>
                <w:sz w:val="24"/>
                <w:szCs w:val="24"/>
              </w:rPr>
              <w:t xml:space="preserve">Όρος στον οποίο αναφέρεται </w:t>
            </w:r>
          </w:p>
          <w:p w:rsidR="009A5067" w:rsidRPr="009212B3" w:rsidRDefault="009A5067" w:rsidP="009212B3">
            <w:pPr>
              <w:jc w:val="both"/>
              <w:rPr>
                <w:rFonts w:eastAsia="Times New Roman" w:cstheme="minorHAnsi"/>
                <w:b/>
                <w:bCs/>
                <w:sz w:val="24"/>
                <w:szCs w:val="24"/>
              </w:rPr>
            </w:pPr>
            <w:r w:rsidRPr="009212B3">
              <w:rPr>
                <w:rFonts w:eastAsia="Times New Roman" w:cstheme="minorHAnsi"/>
                <w:b/>
                <w:bCs/>
                <w:sz w:val="24"/>
                <w:szCs w:val="24"/>
              </w:rPr>
              <w:t>ομοιόπτωτος προσδιορισμός</w:t>
            </w:r>
          </w:p>
        </w:tc>
      </w:tr>
      <w:tr w:rsidR="009A5067" w:rsidRPr="009212B3" w:rsidTr="009C0537">
        <w:tc>
          <w:tcPr>
            <w:tcW w:w="2263" w:type="dxa"/>
          </w:tcPr>
          <w:p w:rsidR="009A5067" w:rsidRPr="009212B3" w:rsidRDefault="009A5067" w:rsidP="009212B3">
            <w:pPr>
              <w:pStyle w:val="a4"/>
              <w:numPr>
                <w:ilvl w:val="0"/>
                <w:numId w:val="48"/>
              </w:numPr>
              <w:jc w:val="both"/>
              <w:rPr>
                <w:rFonts w:eastAsia="Times New Roman" w:cstheme="minorHAnsi"/>
              </w:rPr>
            </w:pPr>
          </w:p>
        </w:tc>
        <w:tc>
          <w:tcPr>
            <w:tcW w:w="2835" w:type="dxa"/>
          </w:tcPr>
          <w:p w:rsidR="009A5067" w:rsidRPr="009212B3" w:rsidRDefault="009A5067" w:rsidP="009212B3">
            <w:pPr>
              <w:jc w:val="both"/>
              <w:rPr>
                <w:rFonts w:eastAsia="Times New Roman" w:cstheme="minorHAnsi"/>
                <w:sz w:val="24"/>
                <w:szCs w:val="24"/>
              </w:rPr>
            </w:pPr>
          </w:p>
        </w:tc>
        <w:tc>
          <w:tcPr>
            <w:tcW w:w="3261" w:type="dxa"/>
          </w:tcPr>
          <w:p w:rsidR="009A5067" w:rsidRPr="009212B3" w:rsidRDefault="009A5067" w:rsidP="009212B3">
            <w:pPr>
              <w:jc w:val="both"/>
              <w:rPr>
                <w:rFonts w:eastAsia="Times New Roman" w:cstheme="minorHAnsi"/>
                <w:sz w:val="24"/>
                <w:szCs w:val="24"/>
              </w:rPr>
            </w:pPr>
          </w:p>
        </w:tc>
      </w:tr>
      <w:tr w:rsidR="009A5067" w:rsidRPr="009212B3" w:rsidTr="009C0537">
        <w:tc>
          <w:tcPr>
            <w:tcW w:w="2263" w:type="dxa"/>
          </w:tcPr>
          <w:p w:rsidR="009A5067" w:rsidRPr="009212B3" w:rsidRDefault="009A5067" w:rsidP="009212B3">
            <w:pPr>
              <w:pStyle w:val="a4"/>
              <w:numPr>
                <w:ilvl w:val="0"/>
                <w:numId w:val="48"/>
              </w:numPr>
              <w:jc w:val="both"/>
              <w:rPr>
                <w:rFonts w:eastAsia="Times New Roman" w:cstheme="minorHAnsi"/>
              </w:rPr>
            </w:pPr>
          </w:p>
        </w:tc>
        <w:tc>
          <w:tcPr>
            <w:tcW w:w="2835" w:type="dxa"/>
          </w:tcPr>
          <w:p w:rsidR="009A5067" w:rsidRPr="009212B3" w:rsidRDefault="009A5067" w:rsidP="009212B3">
            <w:pPr>
              <w:jc w:val="both"/>
              <w:rPr>
                <w:rFonts w:eastAsia="Times New Roman" w:cstheme="minorHAnsi"/>
                <w:sz w:val="24"/>
                <w:szCs w:val="24"/>
              </w:rPr>
            </w:pPr>
          </w:p>
        </w:tc>
        <w:tc>
          <w:tcPr>
            <w:tcW w:w="3261" w:type="dxa"/>
          </w:tcPr>
          <w:p w:rsidR="009A5067" w:rsidRPr="009212B3" w:rsidRDefault="009A5067" w:rsidP="009212B3">
            <w:pPr>
              <w:jc w:val="both"/>
              <w:rPr>
                <w:rFonts w:eastAsia="Times New Roman" w:cstheme="minorHAnsi"/>
                <w:sz w:val="24"/>
                <w:szCs w:val="24"/>
              </w:rPr>
            </w:pPr>
          </w:p>
        </w:tc>
      </w:tr>
      <w:tr w:rsidR="009A5067" w:rsidRPr="009212B3" w:rsidTr="009C0537">
        <w:tc>
          <w:tcPr>
            <w:tcW w:w="2263" w:type="dxa"/>
          </w:tcPr>
          <w:p w:rsidR="009A5067" w:rsidRPr="009212B3" w:rsidRDefault="009A5067" w:rsidP="009212B3">
            <w:pPr>
              <w:pStyle w:val="a4"/>
              <w:numPr>
                <w:ilvl w:val="0"/>
                <w:numId w:val="48"/>
              </w:numPr>
              <w:jc w:val="both"/>
              <w:rPr>
                <w:rFonts w:eastAsia="Times New Roman" w:cstheme="minorHAnsi"/>
              </w:rPr>
            </w:pPr>
          </w:p>
        </w:tc>
        <w:tc>
          <w:tcPr>
            <w:tcW w:w="2835" w:type="dxa"/>
          </w:tcPr>
          <w:p w:rsidR="009A5067" w:rsidRPr="009212B3" w:rsidRDefault="009A5067" w:rsidP="009212B3">
            <w:pPr>
              <w:jc w:val="both"/>
              <w:rPr>
                <w:rFonts w:eastAsia="Times New Roman" w:cstheme="minorHAnsi"/>
                <w:sz w:val="24"/>
                <w:szCs w:val="24"/>
              </w:rPr>
            </w:pPr>
          </w:p>
        </w:tc>
        <w:tc>
          <w:tcPr>
            <w:tcW w:w="3261" w:type="dxa"/>
          </w:tcPr>
          <w:p w:rsidR="009A5067" w:rsidRPr="009212B3" w:rsidRDefault="009A5067" w:rsidP="009212B3">
            <w:pPr>
              <w:jc w:val="both"/>
              <w:rPr>
                <w:rFonts w:eastAsia="Times New Roman" w:cstheme="minorHAnsi"/>
                <w:sz w:val="24"/>
                <w:szCs w:val="24"/>
              </w:rPr>
            </w:pPr>
          </w:p>
        </w:tc>
      </w:tr>
      <w:tr w:rsidR="009A5067" w:rsidRPr="009212B3" w:rsidTr="009C0537">
        <w:tc>
          <w:tcPr>
            <w:tcW w:w="2263" w:type="dxa"/>
          </w:tcPr>
          <w:p w:rsidR="009A5067" w:rsidRPr="009212B3" w:rsidRDefault="009A5067" w:rsidP="009212B3">
            <w:pPr>
              <w:pStyle w:val="a4"/>
              <w:numPr>
                <w:ilvl w:val="0"/>
                <w:numId w:val="48"/>
              </w:numPr>
              <w:jc w:val="both"/>
              <w:rPr>
                <w:rFonts w:eastAsia="Times New Roman" w:cstheme="minorHAnsi"/>
              </w:rPr>
            </w:pPr>
          </w:p>
        </w:tc>
        <w:tc>
          <w:tcPr>
            <w:tcW w:w="2835" w:type="dxa"/>
          </w:tcPr>
          <w:p w:rsidR="009A5067" w:rsidRPr="009212B3" w:rsidRDefault="009A5067" w:rsidP="009212B3">
            <w:pPr>
              <w:jc w:val="both"/>
              <w:rPr>
                <w:rFonts w:eastAsia="Times New Roman" w:cstheme="minorHAnsi"/>
                <w:sz w:val="24"/>
                <w:szCs w:val="24"/>
              </w:rPr>
            </w:pPr>
          </w:p>
        </w:tc>
        <w:tc>
          <w:tcPr>
            <w:tcW w:w="3261" w:type="dxa"/>
          </w:tcPr>
          <w:p w:rsidR="009A5067" w:rsidRPr="009212B3" w:rsidRDefault="009A5067" w:rsidP="009212B3">
            <w:pPr>
              <w:jc w:val="both"/>
              <w:rPr>
                <w:rFonts w:eastAsia="Times New Roman" w:cstheme="minorHAnsi"/>
                <w:sz w:val="24"/>
                <w:szCs w:val="24"/>
              </w:rPr>
            </w:pPr>
          </w:p>
        </w:tc>
      </w:tr>
      <w:tr w:rsidR="009A5067" w:rsidRPr="009212B3" w:rsidTr="009C0537">
        <w:tc>
          <w:tcPr>
            <w:tcW w:w="2263" w:type="dxa"/>
          </w:tcPr>
          <w:p w:rsidR="009A5067" w:rsidRPr="009212B3" w:rsidRDefault="009A5067" w:rsidP="009212B3">
            <w:pPr>
              <w:pStyle w:val="a4"/>
              <w:numPr>
                <w:ilvl w:val="0"/>
                <w:numId w:val="48"/>
              </w:numPr>
              <w:jc w:val="both"/>
              <w:rPr>
                <w:rFonts w:eastAsia="Times New Roman" w:cstheme="minorHAnsi"/>
              </w:rPr>
            </w:pPr>
          </w:p>
        </w:tc>
        <w:tc>
          <w:tcPr>
            <w:tcW w:w="2835" w:type="dxa"/>
          </w:tcPr>
          <w:p w:rsidR="009A5067" w:rsidRPr="009212B3" w:rsidRDefault="009A5067" w:rsidP="009212B3">
            <w:pPr>
              <w:jc w:val="both"/>
              <w:rPr>
                <w:rFonts w:eastAsia="Times New Roman" w:cstheme="minorHAnsi"/>
                <w:sz w:val="24"/>
                <w:szCs w:val="24"/>
              </w:rPr>
            </w:pPr>
          </w:p>
        </w:tc>
        <w:tc>
          <w:tcPr>
            <w:tcW w:w="3261" w:type="dxa"/>
          </w:tcPr>
          <w:p w:rsidR="009A5067" w:rsidRPr="009212B3" w:rsidRDefault="009A5067" w:rsidP="009212B3">
            <w:pPr>
              <w:jc w:val="both"/>
              <w:rPr>
                <w:rFonts w:eastAsia="Times New Roman" w:cstheme="minorHAnsi"/>
                <w:sz w:val="24"/>
                <w:szCs w:val="24"/>
              </w:rPr>
            </w:pPr>
          </w:p>
        </w:tc>
      </w:tr>
    </w:tbl>
    <w:bookmarkEnd w:id="31"/>
    <w:p w:rsidR="009A5067" w:rsidRPr="009212B3" w:rsidRDefault="009A5067" w:rsidP="009212B3">
      <w:pPr>
        <w:spacing w:after="0" w:line="240" w:lineRule="auto"/>
        <w:ind w:right="85"/>
        <w:jc w:val="right"/>
        <w:rPr>
          <w:rFonts w:cstheme="minorHAnsi"/>
          <w:sz w:val="24"/>
          <w:szCs w:val="24"/>
        </w:rPr>
      </w:pPr>
      <w:r w:rsidRPr="009212B3">
        <w:rPr>
          <w:rFonts w:cstheme="minorHAnsi"/>
          <w:bCs/>
          <w:sz w:val="24"/>
          <w:szCs w:val="24"/>
        </w:rPr>
        <w:t>(</w:t>
      </w:r>
      <w:r w:rsidRPr="009212B3">
        <w:rPr>
          <w:rFonts w:eastAsia="Times New Roman" w:cstheme="minorHAnsi"/>
          <w:color w:val="000000"/>
          <w:sz w:val="24"/>
          <w:szCs w:val="24"/>
        </w:rPr>
        <w:t>Μονάδες 10)</w:t>
      </w:r>
    </w:p>
    <w:p w:rsidR="009A5067" w:rsidRPr="009212B3" w:rsidRDefault="009A5067" w:rsidP="009212B3">
      <w:pPr>
        <w:spacing w:after="0" w:line="240" w:lineRule="auto"/>
        <w:ind w:right="85"/>
        <w:jc w:val="both"/>
        <w:rPr>
          <w:rFonts w:eastAsia="TimesNewRomanPSMT" w:cstheme="minorHAnsi"/>
          <w:sz w:val="24"/>
          <w:szCs w:val="24"/>
        </w:rPr>
      </w:pPr>
      <w:r w:rsidRPr="009212B3">
        <w:rPr>
          <w:rFonts w:eastAsia="TimesNewRomanPSMT" w:cstheme="minorHAnsi"/>
          <w:sz w:val="24"/>
          <w:szCs w:val="24"/>
        </w:rPr>
        <w:t>β) Στις παρακάτω περιόδους λόγου πρώτα  να εντοπίσετε τη λέξη/τις λέξεις όπου υπάρχει κτήση με αυτοπάθεια (μονάδες 2), άμεση αυτοπάθεια (μονάδες 2) και  κτήση χωρίς αυτοπάθεια (μονάδες 2). Στην συνέχεια στην περίπτωση της κτήσης χωρίς αυτοπάθεια να κάνετε τις απαραίτητες αλλαγές, ώστε να δηλωθεί κτήση με αυτοπάθεια (μονάδες 4)</w:t>
      </w:r>
    </w:p>
    <w:p w:rsidR="009A5067" w:rsidRPr="009212B3" w:rsidRDefault="009A5067" w:rsidP="009212B3">
      <w:pPr>
        <w:spacing w:after="0" w:line="240" w:lineRule="auto"/>
        <w:ind w:right="85"/>
        <w:jc w:val="both"/>
        <w:rPr>
          <w:rFonts w:eastAsia="TimesNewRomanPSMT" w:cstheme="minorHAnsi"/>
          <w:sz w:val="24"/>
          <w:szCs w:val="24"/>
          <w:lang w:val="en-US"/>
        </w:rPr>
      </w:pPr>
      <w:bookmarkStart w:id="32" w:name="_Hlk128502386"/>
      <w:proofErr w:type="gramStart"/>
      <w:r w:rsidRPr="009212B3">
        <w:rPr>
          <w:rFonts w:eastAsia="TimesNewRomanPSMT" w:cstheme="minorHAnsi"/>
          <w:sz w:val="24"/>
          <w:szCs w:val="24"/>
          <w:lang w:val="en-US"/>
        </w:rPr>
        <w:t>Ultimis annis vitae suae in Campaniā se tenēbat.</w:t>
      </w:r>
      <w:proofErr w:type="gramEnd"/>
      <w:r w:rsidRPr="009212B3">
        <w:rPr>
          <w:rFonts w:eastAsia="TimesNewRomanPSMT" w:cstheme="minorHAnsi"/>
          <w:sz w:val="24"/>
          <w:szCs w:val="24"/>
          <w:lang w:val="en-US"/>
        </w:rPr>
        <w:t xml:space="preserve"> </w:t>
      </w:r>
    </w:p>
    <w:p w:rsidR="009A5067" w:rsidRPr="009212B3" w:rsidRDefault="009A5067" w:rsidP="009212B3">
      <w:pPr>
        <w:spacing w:after="0" w:line="240" w:lineRule="auto"/>
        <w:ind w:right="85"/>
        <w:jc w:val="both"/>
        <w:rPr>
          <w:rFonts w:eastAsia="TimesNewRomanPSMT" w:cstheme="minorHAnsi"/>
          <w:sz w:val="24"/>
          <w:szCs w:val="24"/>
          <w:lang w:val="en-US"/>
        </w:rPr>
      </w:pPr>
      <w:proofErr w:type="gramStart"/>
      <w:r w:rsidRPr="009212B3">
        <w:rPr>
          <w:rFonts w:eastAsia="TimesNewRomanPSMT" w:cstheme="minorHAnsi"/>
          <w:sz w:val="24"/>
          <w:szCs w:val="24"/>
          <w:lang w:val="en-US"/>
        </w:rPr>
        <w:t>Filius eius Sextus Tarquinius pudicitiam Lucrētiae, uxōris Collatīni laedit.</w:t>
      </w:r>
      <w:proofErr w:type="gramEnd"/>
      <w:r w:rsidRPr="009212B3">
        <w:rPr>
          <w:rFonts w:eastAsia="TimesNewRomanPSMT" w:cstheme="minorHAnsi"/>
          <w:sz w:val="24"/>
          <w:szCs w:val="24"/>
          <w:lang w:val="en-US"/>
        </w:rPr>
        <w:t xml:space="preserve"> </w:t>
      </w:r>
    </w:p>
    <w:bookmarkEnd w:id="32"/>
    <w:p w:rsidR="009A5067" w:rsidRPr="009212B3" w:rsidRDefault="009A5067" w:rsidP="009212B3">
      <w:pPr>
        <w:spacing w:after="0" w:line="240" w:lineRule="auto"/>
        <w:ind w:right="85"/>
        <w:jc w:val="right"/>
        <w:rPr>
          <w:rFonts w:eastAsia="TimesNewRomanPSMT" w:cstheme="minorHAnsi"/>
          <w:sz w:val="24"/>
          <w:szCs w:val="24"/>
          <w:lang w:val="en-US"/>
        </w:rPr>
      </w:pPr>
      <w:r w:rsidRPr="009212B3">
        <w:rPr>
          <w:rFonts w:cstheme="minorHAnsi"/>
          <w:bCs/>
          <w:sz w:val="24"/>
          <w:szCs w:val="24"/>
          <w:lang w:val="en-US"/>
        </w:rPr>
        <w:t>(</w:t>
      </w:r>
      <w:r w:rsidRPr="009212B3">
        <w:rPr>
          <w:rFonts w:eastAsia="Times New Roman" w:cstheme="minorHAnsi"/>
          <w:color w:val="000000"/>
          <w:sz w:val="24"/>
          <w:szCs w:val="24"/>
        </w:rPr>
        <w:t>Μονάδες</w:t>
      </w:r>
      <w:r w:rsidRPr="009212B3">
        <w:rPr>
          <w:rFonts w:eastAsia="Times New Roman" w:cstheme="minorHAnsi"/>
          <w:color w:val="000000"/>
          <w:sz w:val="24"/>
          <w:szCs w:val="24"/>
          <w:lang w:val="en-US"/>
        </w:rPr>
        <w:t xml:space="preserve"> 10)</w:t>
      </w:r>
    </w:p>
    <w:p w:rsidR="009A5067" w:rsidRPr="009212B3" w:rsidRDefault="009A5067" w:rsidP="009212B3">
      <w:pPr>
        <w:spacing w:after="0" w:line="240" w:lineRule="auto"/>
        <w:ind w:left="426" w:right="-1475" w:hanging="426"/>
        <w:jc w:val="both"/>
        <w:rPr>
          <w:rFonts w:cstheme="minorHAnsi"/>
          <w:b/>
          <w:sz w:val="24"/>
          <w:szCs w:val="24"/>
          <w:lang w:val="en-US"/>
        </w:rPr>
      </w:pPr>
      <w:r w:rsidRPr="009212B3">
        <w:rPr>
          <w:rFonts w:cstheme="minorHAnsi"/>
          <w:b/>
          <w:sz w:val="24"/>
          <w:szCs w:val="24"/>
          <w:lang w:val="en-US"/>
        </w:rPr>
        <w:t xml:space="preserve">                                                                                                                                 </w:t>
      </w:r>
      <w:proofErr w:type="gramStart"/>
      <w:r w:rsidRPr="009212B3">
        <w:rPr>
          <w:rFonts w:cstheme="minorHAnsi"/>
          <w:b/>
          <w:sz w:val="24"/>
          <w:szCs w:val="24"/>
          <w:lang w:val="en-US"/>
        </w:rPr>
        <w:t>M</w:t>
      </w:r>
      <w:r w:rsidRPr="009212B3">
        <w:rPr>
          <w:rFonts w:cstheme="minorHAnsi"/>
          <w:b/>
          <w:sz w:val="24"/>
          <w:szCs w:val="24"/>
        </w:rPr>
        <w:t>ονάδες</w:t>
      </w:r>
      <w:r w:rsidRPr="009212B3">
        <w:rPr>
          <w:rFonts w:cstheme="minorHAnsi"/>
          <w:b/>
          <w:sz w:val="24"/>
          <w:szCs w:val="24"/>
          <w:lang w:val="en-US"/>
        </w:rPr>
        <w:t xml:space="preserve">  20</w:t>
      </w:r>
      <w:proofErr w:type="gramEnd"/>
    </w:p>
    <w:p w:rsidR="009A5067" w:rsidRPr="009212B3" w:rsidRDefault="009A5067" w:rsidP="009212B3">
      <w:pPr>
        <w:spacing w:after="0" w:line="240" w:lineRule="auto"/>
        <w:rPr>
          <w:rFonts w:cstheme="minorHAnsi"/>
          <w:sz w:val="24"/>
          <w:szCs w:val="24"/>
          <w:lang w:val="en-US"/>
        </w:rPr>
      </w:pPr>
    </w:p>
    <w:p w:rsidR="009A5067" w:rsidRPr="009212B3" w:rsidRDefault="009A5067" w:rsidP="009212B3">
      <w:pPr>
        <w:spacing w:after="0" w:line="240" w:lineRule="auto"/>
        <w:rPr>
          <w:rFonts w:eastAsia="Times New Roman" w:cstheme="minorHAnsi"/>
          <w:sz w:val="24"/>
          <w:szCs w:val="24"/>
          <w:lang w:eastAsia="el-GR"/>
        </w:rPr>
      </w:pPr>
    </w:p>
    <w:sectPr w:rsidR="009A5067" w:rsidRPr="009212B3" w:rsidSect="006D3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975"/>
    <w:multiLevelType w:val="hybridMultilevel"/>
    <w:tmpl w:val="EE68BB7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6428F9"/>
    <w:multiLevelType w:val="hybridMultilevel"/>
    <w:tmpl w:val="C500098C"/>
    <w:lvl w:ilvl="0" w:tplc="17CEB88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84393D"/>
    <w:multiLevelType w:val="hybridMultilevel"/>
    <w:tmpl w:val="A7FAC2AA"/>
    <w:lvl w:ilvl="0" w:tplc="F6C4770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866561"/>
    <w:multiLevelType w:val="hybridMultilevel"/>
    <w:tmpl w:val="182CB914"/>
    <w:lvl w:ilvl="0" w:tplc="587847A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167685"/>
    <w:multiLevelType w:val="hybridMultilevel"/>
    <w:tmpl w:val="42F4F0B2"/>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2F7564"/>
    <w:multiLevelType w:val="hybridMultilevel"/>
    <w:tmpl w:val="88780C5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48E3D1E"/>
    <w:multiLevelType w:val="hybridMultilevel"/>
    <w:tmpl w:val="5EBA7DE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5D30093"/>
    <w:multiLevelType w:val="hybridMultilevel"/>
    <w:tmpl w:val="63E85B9C"/>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FA17EA"/>
    <w:multiLevelType w:val="hybridMultilevel"/>
    <w:tmpl w:val="3794A084"/>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715401D"/>
    <w:multiLevelType w:val="hybridMultilevel"/>
    <w:tmpl w:val="9AC054F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86C2741"/>
    <w:multiLevelType w:val="hybridMultilevel"/>
    <w:tmpl w:val="96ACCB2C"/>
    <w:lvl w:ilvl="0" w:tplc="B33EF60A">
      <w:start w:val="1"/>
      <w:numFmt w:val="upperLetter"/>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99B05E5"/>
    <w:multiLevelType w:val="hybridMultilevel"/>
    <w:tmpl w:val="A3928968"/>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F2187F"/>
    <w:multiLevelType w:val="hybridMultilevel"/>
    <w:tmpl w:val="E3B2D7C4"/>
    <w:lvl w:ilvl="0" w:tplc="8F2C2842">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2D21D5E"/>
    <w:multiLevelType w:val="hybridMultilevel"/>
    <w:tmpl w:val="B49A13C8"/>
    <w:lvl w:ilvl="0" w:tplc="F0E041C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7919E7"/>
    <w:multiLevelType w:val="hybridMultilevel"/>
    <w:tmpl w:val="4508C8E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4714C2B"/>
    <w:multiLevelType w:val="hybridMultilevel"/>
    <w:tmpl w:val="C0C85D78"/>
    <w:lvl w:ilvl="0" w:tplc="50AA0A64">
      <w:start w:val="1"/>
      <w:numFmt w:val="lowerRoman"/>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6">
    <w:nsid w:val="27A93A5F"/>
    <w:multiLevelType w:val="hybridMultilevel"/>
    <w:tmpl w:val="F656D00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8A50818"/>
    <w:multiLevelType w:val="hybridMultilevel"/>
    <w:tmpl w:val="64B86B32"/>
    <w:lvl w:ilvl="0" w:tplc="5EFED06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BC032CB"/>
    <w:multiLevelType w:val="hybridMultilevel"/>
    <w:tmpl w:val="928EFA42"/>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17B08DF"/>
    <w:multiLevelType w:val="multilevel"/>
    <w:tmpl w:val="F49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157FF4"/>
    <w:multiLevelType w:val="hybridMultilevel"/>
    <w:tmpl w:val="E9FCE8DE"/>
    <w:lvl w:ilvl="0" w:tplc="D938DECC">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2EE074E"/>
    <w:multiLevelType w:val="hybridMultilevel"/>
    <w:tmpl w:val="E258E92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4947C7"/>
    <w:multiLevelType w:val="hybridMultilevel"/>
    <w:tmpl w:val="936C0F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8DE51AF"/>
    <w:multiLevelType w:val="hybridMultilevel"/>
    <w:tmpl w:val="D16EE5F6"/>
    <w:lvl w:ilvl="0" w:tplc="98FC90C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49555A"/>
    <w:multiLevelType w:val="hybridMultilevel"/>
    <w:tmpl w:val="446AFF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C927874"/>
    <w:multiLevelType w:val="hybridMultilevel"/>
    <w:tmpl w:val="4E06C6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D0063CB"/>
    <w:multiLevelType w:val="hybridMultilevel"/>
    <w:tmpl w:val="BD9EE43A"/>
    <w:lvl w:ilvl="0" w:tplc="049E69D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E516111"/>
    <w:multiLevelType w:val="hybridMultilevel"/>
    <w:tmpl w:val="3C9CAEF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8B285B"/>
    <w:multiLevelType w:val="hybridMultilevel"/>
    <w:tmpl w:val="E3B2C5E0"/>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2E16AD3"/>
    <w:multiLevelType w:val="hybridMultilevel"/>
    <w:tmpl w:val="442EFBBE"/>
    <w:lvl w:ilvl="0" w:tplc="5082F09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51911AC"/>
    <w:multiLevelType w:val="hybridMultilevel"/>
    <w:tmpl w:val="34BA2C5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B7C27DE"/>
    <w:multiLevelType w:val="hybridMultilevel"/>
    <w:tmpl w:val="6402F678"/>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BE72CFD"/>
    <w:multiLevelType w:val="hybridMultilevel"/>
    <w:tmpl w:val="B0EE2A4E"/>
    <w:lvl w:ilvl="0" w:tplc="8D429DC8">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C1637DC"/>
    <w:multiLevelType w:val="hybridMultilevel"/>
    <w:tmpl w:val="7D769A6C"/>
    <w:lvl w:ilvl="0" w:tplc="07C458FE">
      <w:start w:val="1"/>
      <w:numFmt w:val="decimal"/>
      <w:lvlText w:val="%1."/>
      <w:lvlJc w:val="left"/>
      <w:pPr>
        <w:ind w:left="470" w:hanging="360"/>
      </w:pPr>
      <w:rPr>
        <w:rFonts w:hint="default"/>
        <w:i w:val="0"/>
      </w:rPr>
    </w:lvl>
    <w:lvl w:ilvl="1" w:tplc="04080019" w:tentative="1">
      <w:start w:val="1"/>
      <w:numFmt w:val="lowerLetter"/>
      <w:lvlText w:val="%2."/>
      <w:lvlJc w:val="left"/>
      <w:pPr>
        <w:ind w:left="1190" w:hanging="360"/>
      </w:pPr>
    </w:lvl>
    <w:lvl w:ilvl="2" w:tplc="0408001B" w:tentative="1">
      <w:start w:val="1"/>
      <w:numFmt w:val="lowerRoman"/>
      <w:lvlText w:val="%3."/>
      <w:lvlJc w:val="right"/>
      <w:pPr>
        <w:ind w:left="1910" w:hanging="180"/>
      </w:pPr>
    </w:lvl>
    <w:lvl w:ilvl="3" w:tplc="0408000F" w:tentative="1">
      <w:start w:val="1"/>
      <w:numFmt w:val="decimal"/>
      <w:lvlText w:val="%4."/>
      <w:lvlJc w:val="left"/>
      <w:pPr>
        <w:ind w:left="2630" w:hanging="360"/>
      </w:pPr>
    </w:lvl>
    <w:lvl w:ilvl="4" w:tplc="04080019" w:tentative="1">
      <w:start w:val="1"/>
      <w:numFmt w:val="lowerLetter"/>
      <w:lvlText w:val="%5."/>
      <w:lvlJc w:val="left"/>
      <w:pPr>
        <w:ind w:left="3350" w:hanging="360"/>
      </w:pPr>
    </w:lvl>
    <w:lvl w:ilvl="5" w:tplc="0408001B" w:tentative="1">
      <w:start w:val="1"/>
      <w:numFmt w:val="lowerRoman"/>
      <w:lvlText w:val="%6."/>
      <w:lvlJc w:val="right"/>
      <w:pPr>
        <w:ind w:left="4070" w:hanging="180"/>
      </w:pPr>
    </w:lvl>
    <w:lvl w:ilvl="6" w:tplc="0408000F" w:tentative="1">
      <w:start w:val="1"/>
      <w:numFmt w:val="decimal"/>
      <w:lvlText w:val="%7."/>
      <w:lvlJc w:val="left"/>
      <w:pPr>
        <w:ind w:left="4790" w:hanging="360"/>
      </w:pPr>
    </w:lvl>
    <w:lvl w:ilvl="7" w:tplc="04080019" w:tentative="1">
      <w:start w:val="1"/>
      <w:numFmt w:val="lowerLetter"/>
      <w:lvlText w:val="%8."/>
      <w:lvlJc w:val="left"/>
      <w:pPr>
        <w:ind w:left="5510" w:hanging="360"/>
      </w:pPr>
    </w:lvl>
    <w:lvl w:ilvl="8" w:tplc="0408001B" w:tentative="1">
      <w:start w:val="1"/>
      <w:numFmt w:val="lowerRoman"/>
      <w:lvlText w:val="%9."/>
      <w:lvlJc w:val="right"/>
      <w:pPr>
        <w:ind w:left="6230" w:hanging="180"/>
      </w:pPr>
    </w:lvl>
  </w:abstractNum>
  <w:abstractNum w:abstractNumId="34">
    <w:nsid w:val="4E222D29"/>
    <w:multiLevelType w:val="hybridMultilevel"/>
    <w:tmpl w:val="6DC8EE7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1A439B3"/>
    <w:multiLevelType w:val="hybridMultilevel"/>
    <w:tmpl w:val="89BA1E3E"/>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79D5A77"/>
    <w:multiLevelType w:val="hybridMultilevel"/>
    <w:tmpl w:val="BED20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F5621B9"/>
    <w:multiLevelType w:val="hybridMultilevel"/>
    <w:tmpl w:val="1E7A9110"/>
    <w:lvl w:ilvl="0" w:tplc="121055D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040482"/>
    <w:multiLevelType w:val="hybridMultilevel"/>
    <w:tmpl w:val="5D8E7398"/>
    <w:lvl w:ilvl="0" w:tplc="0408001B">
      <w:start w:val="1"/>
      <w:numFmt w:val="lowerRoman"/>
      <w:lvlText w:val="%1."/>
      <w:lvlJc w:val="right"/>
      <w:pPr>
        <w:ind w:left="1425" w:hanging="360"/>
      </w:p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39">
    <w:nsid w:val="62883C46"/>
    <w:multiLevelType w:val="hybridMultilevel"/>
    <w:tmpl w:val="05AC0800"/>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2B75B1B"/>
    <w:multiLevelType w:val="hybridMultilevel"/>
    <w:tmpl w:val="4E06C6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A6C7853"/>
    <w:multiLevelType w:val="hybridMultilevel"/>
    <w:tmpl w:val="24FAD96A"/>
    <w:lvl w:ilvl="0" w:tplc="83DE405A">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BA140D8"/>
    <w:multiLevelType w:val="hybridMultilevel"/>
    <w:tmpl w:val="E52673E4"/>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FD75D4B"/>
    <w:multiLevelType w:val="hybridMultilevel"/>
    <w:tmpl w:val="B0D8D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24354E9"/>
    <w:multiLevelType w:val="hybridMultilevel"/>
    <w:tmpl w:val="8FC853B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CCD1DA2"/>
    <w:multiLevelType w:val="hybridMultilevel"/>
    <w:tmpl w:val="F9587052"/>
    <w:lvl w:ilvl="0" w:tplc="15221C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FF192A"/>
    <w:multiLevelType w:val="hybridMultilevel"/>
    <w:tmpl w:val="F6DE375C"/>
    <w:lvl w:ilvl="0" w:tplc="CE926DA6">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F6A4AA5"/>
    <w:multiLevelType w:val="hybridMultilevel"/>
    <w:tmpl w:val="0A92DF6A"/>
    <w:lvl w:ilvl="0" w:tplc="BBCABC0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0"/>
  </w:num>
  <w:num w:numId="3">
    <w:abstractNumId w:val="12"/>
  </w:num>
  <w:num w:numId="4">
    <w:abstractNumId w:val="47"/>
  </w:num>
  <w:num w:numId="5">
    <w:abstractNumId w:val="11"/>
  </w:num>
  <w:num w:numId="6">
    <w:abstractNumId w:val="8"/>
  </w:num>
  <w:num w:numId="7">
    <w:abstractNumId w:val="39"/>
  </w:num>
  <w:num w:numId="8">
    <w:abstractNumId w:val="42"/>
  </w:num>
  <w:num w:numId="9">
    <w:abstractNumId w:val="4"/>
  </w:num>
  <w:num w:numId="10">
    <w:abstractNumId w:val="15"/>
  </w:num>
  <w:num w:numId="11">
    <w:abstractNumId w:val="18"/>
  </w:num>
  <w:num w:numId="12">
    <w:abstractNumId w:val="28"/>
  </w:num>
  <w:num w:numId="13">
    <w:abstractNumId w:val="35"/>
  </w:num>
  <w:num w:numId="14">
    <w:abstractNumId w:val="7"/>
  </w:num>
  <w:num w:numId="15">
    <w:abstractNumId w:val="33"/>
  </w:num>
  <w:num w:numId="16">
    <w:abstractNumId w:val="26"/>
  </w:num>
  <w:num w:numId="17">
    <w:abstractNumId w:val="23"/>
  </w:num>
  <w:num w:numId="18">
    <w:abstractNumId w:val="1"/>
  </w:num>
  <w:num w:numId="19">
    <w:abstractNumId w:val="2"/>
  </w:num>
  <w:num w:numId="20">
    <w:abstractNumId w:val="13"/>
  </w:num>
  <w:num w:numId="21">
    <w:abstractNumId w:val="34"/>
  </w:num>
  <w:num w:numId="22">
    <w:abstractNumId w:val="43"/>
  </w:num>
  <w:num w:numId="23">
    <w:abstractNumId w:val="44"/>
  </w:num>
  <w:num w:numId="24">
    <w:abstractNumId w:val="30"/>
  </w:num>
  <w:num w:numId="25">
    <w:abstractNumId w:val="36"/>
  </w:num>
  <w:num w:numId="26">
    <w:abstractNumId w:val="32"/>
  </w:num>
  <w:num w:numId="27">
    <w:abstractNumId w:val="21"/>
  </w:num>
  <w:num w:numId="28">
    <w:abstractNumId w:val="16"/>
  </w:num>
  <w:num w:numId="29">
    <w:abstractNumId w:val="27"/>
  </w:num>
  <w:num w:numId="30">
    <w:abstractNumId w:val="0"/>
  </w:num>
  <w:num w:numId="31">
    <w:abstractNumId w:val="22"/>
  </w:num>
  <w:num w:numId="32">
    <w:abstractNumId w:val="24"/>
  </w:num>
  <w:num w:numId="33">
    <w:abstractNumId w:val="20"/>
  </w:num>
  <w:num w:numId="34">
    <w:abstractNumId w:val="3"/>
  </w:num>
  <w:num w:numId="35">
    <w:abstractNumId w:val="29"/>
  </w:num>
  <w:num w:numId="36">
    <w:abstractNumId w:val="45"/>
  </w:num>
  <w:num w:numId="37">
    <w:abstractNumId w:val="17"/>
  </w:num>
  <w:num w:numId="38">
    <w:abstractNumId w:val="37"/>
  </w:num>
  <w:num w:numId="39">
    <w:abstractNumId w:val="25"/>
  </w:num>
  <w:num w:numId="40">
    <w:abstractNumId w:val="9"/>
  </w:num>
  <w:num w:numId="41">
    <w:abstractNumId w:val="5"/>
  </w:num>
  <w:num w:numId="42">
    <w:abstractNumId w:val="38"/>
  </w:num>
  <w:num w:numId="43">
    <w:abstractNumId w:val="41"/>
  </w:num>
  <w:num w:numId="44">
    <w:abstractNumId w:val="46"/>
  </w:num>
  <w:num w:numId="45">
    <w:abstractNumId w:val="14"/>
  </w:num>
  <w:num w:numId="46">
    <w:abstractNumId w:val="31"/>
  </w:num>
  <w:num w:numId="47">
    <w:abstractNumId w:val="6"/>
  </w:num>
  <w:num w:numId="48">
    <w:abstractNumId w:val="4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compat/>
  <w:rsids>
    <w:rsidRoot w:val="00674C63"/>
    <w:rsid w:val="001E4DC6"/>
    <w:rsid w:val="00204EB0"/>
    <w:rsid w:val="00235302"/>
    <w:rsid w:val="00237B2B"/>
    <w:rsid w:val="00307611"/>
    <w:rsid w:val="00323B16"/>
    <w:rsid w:val="0033277D"/>
    <w:rsid w:val="003446C8"/>
    <w:rsid w:val="00454E4A"/>
    <w:rsid w:val="00484F7E"/>
    <w:rsid w:val="004A0E02"/>
    <w:rsid w:val="004E3DF4"/>
    <w:rsid w:val="004F449C"/>
    <w:rsid w:val="00522F33"/>
    <w:rsid w:val="005231CA"/>
    <w:rsid w:val="005D4E72"/>
    <w:rsid w:val="0065037E"/>
    <w:rsid w:val="00660E99"/>
    <w:rsid w:val="00674C63"/>
    <w:rsid w:val="006A0220"/>
    <w:rsid w:val="006D3F63"/>
    <w:rsid w:val="007C7DB4"/>
    <w:rsid w:val="008B44DD"/>
    <w:rsid w:val="009212B3"/>
    <w:rsid w:val="009A5067"/>
    <w:rsid w:val="009C0537"/>
    <w:rsid w:val="009F48A4"/>
    <w:rsid w:val="00A6637F"/>
    <w:rsid w:val="00BB5259"/>
    <w:rsid w:val="00C30D22"/>
    <w:rsid w:val="00DB1584"/>
    <w:rsid w:val="00DC69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0E99"/>
    <w:pPr>
      <w:spacing w:after="0" w:line="240" w:lineRule="auto"/>
      <w:ind w:left="720"/>
      <w:contextualSpacing/>
    </w:pPr>
    <w:rPr>
      <w:sz w:val="24"/>
      <w:szCs w:val="24"/>
    </w:rPr>
  </w:style>
  <w:style w:type="table" w:customStyle="1" w:styleId="TableNormal">
    <w:name w:val="Table Normal"/>
    <w:uiPriority w:val="2"/>
    <w:semiHidden/>
    <w:unhideWhenUsed/>
    <w:qFormat/>
    <w:rsid w:val="008B44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Char"/>
    <w:uiPriority w:val="1"/>
    <w:qFormat/>
    <w:rsid w:val="008B44DD"/>
    <w:pPr>
      <w:widowControl w:val="0"/>
      <w:autoSpaceDE w:val="0"/>
      <w:autoSpaceDN w:val="0"/>
      <w:spacing w:after="0" w:line="240" w:lineRule="auto"/>
      <w:ind w:left="129"/>
    </w:pPr>
    <w:rPr>
      <w:rFonts w:ascii="Calibri" w:eastAsia="Calibri" w:hAnsi="Calibri" w:cs="Calibri"/>
    </w:rPr>
  </w:style>
  <w:style w:type="character" w:customStyle="1" w:styleId="Char">
    <w:name w:val="Σώμα κειμένου Char"/>
    <w:basedOn w:val="a0"/>
    <w:link w:val="a5"/>
    <w:uiPriority w:val="1"/>
    <w:rsid w:val="008B44DD"/>
    <w:rPr>
      <w:rFonts w:ascii="Calibri" w:eastAsia="Calibri" w:hAnsi="Calibri" w:cs="Calibri"/>
    </w:rPr>
  </w:style>
  <w:style w:type="paragraph" w:customStyle="1" w:styleId="TableParagraph">
    <w:name w:val="Table Paragraph"/>
    <w:basedOn w:val="a"/>
    <w:uiPriority w:val="1"/>
    <w:qFormat/>
    <w:rsid w:val="008B44DD"/>
    <w:pPr>
      <w:widowControl w:val="0"/>
      <w:autoSpaceDE w:val="0"/>
      <w:autoSpaceDN w:val="0"/>
      <w:spacing w:before="1" w:after="0" w:line="240" w:lineRule="auto"/>
      <w:ind w:left="105"/>
    </w:pPr>
    <w:rPr>
      <w:rFonts w:ascii="Calibri" w:eastAsia="Calibri" w:hAnsi="Calibri" w:cs="Calibri"/>
    </w:rPr>
  </w:style>
  <w:style w:type="paragraph" w:styleId="Web">
    <w:name w:val="Normal (Web)"/>
    <w:basedOn w:val="a"/>
    <w:uiPriority w:val="99"/>
    <w:semiHidden/>
    <w:unhideWhenUsed/>
    <w:rsid w:val="00204EB0"/>
    <w:pPr>
      <w:spacing w:after="160" w:line="259"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36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19</Pages>
  <Words>5040</Words>
  <Characters>27218</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16</cp:revision>
  <dcterms:created xsi:type="dcterms:W3CDTF">2024-09-27T14:55:00Z</dcterms:created>
  <dcterms:modified xsi:type="dcterms:W3CDTF">2024-09-28T14:56:00Z</dcterms:modified>
</cp:coreProperties>
</file>