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D3" w:rsidRPr="000A14D3" w:rsidRDefault="000A14D3" w:rsidP="000A14D3">
      <w:pPr>
        <w:jc w:val="center"/>
        <w:rPr>
          <w:b/>
        </w:rPr>
      </w:pPr>
      <w:r w:rsidRPr="000A14D3">
        <w:rPr>
          <w:b/>
        </w:rPr>
        <w:t>ΙΣΤΟΡΙΑ Γ΄ ΤΑΞΗΣ ΓΕΝΙΚΟΥ ΛΥΚΕΙΟΥ</w:t>
      </w:r>
      <w:r w:rsidRPr="000A14D3">
        <w:rPr>
          <w:b/>
        </w:rPr>
        <w:t xml:space="preserve"> </w:t>
      </w:r>
      <w:r w:rsidRPr="000A14D3">
        <w:rPr>
          <w:b/>
        </w:rPr>
        <w:t>(ΓΕΝΙΚΗΣ ΠΑΙΔΕΙΑΣ)</w:t>
      </w:r>
    </w:p>
    <w:p w:rsidR="000A14D3" w:rsidRPr="000A14D3" w:rsidRDefault="000A14D3" w:rsidP="000A14D3">
      <w:pPr>
        <w:jc w:val="center"/>
        <w:rPr>
          <w:b/>
        </w:rPr>
      </w:pPr>
      <w:r w:rsidRPr="000A14D3">
        <w:rPr>
          <w:b/>
        </w:rPr>
        <w:t>Κεφάλαιο Δ΄ ΕΡΩΤΗΣΕΙΣ</w:t>
      </w:r>
    </w:p>
    <w:p w:rsidR="000A14D3" w:rsidRDefault="000A14D3" w:rsidP="000A14D3">
      <w:r>
        <w:t>1ο ΘΕΜΑ</w:t>
      </w:r>
    </w:p>
    <w:p w:rsidR="000A14D3" w:rsidRPr="000A14D3" w:rsidRDefault="000A14D3" w:rsidP="000A14D3">
      <w:pPr>
        <w:rPr>
          <w:b/>
        </w:rPr>
      </w:pPr>
      <w:r w:rsidRPr="000A14D3">
        <w:rPr>
          <w:b/>
        </w:rPr>
        <w:t>1.α. 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0A14D3" w:rsidRDefault="000A14D3" w:rsidP="000A14D3">
      <w:r>
        <w:t>1</w:t>
      </w:r>
      <w:r>
        <w:t xml:space="preserve">. Το Εθνικοσοσιαλιστικό Κόμμα του Αδόλφου Χίτλερ μείωσε αισθητά τη δύναμή του μετά την εκδήλωση της οικονομικής κρίσης στα τέλη της δεκαετίας του 1920. </w:t>
      </w:r>
    </w:p>
    <w:p w:rsidR="000A14D3" w:rsidRDefault="000A14D3" w:rsidP="000A14D3">
      <w:r>
        <w:t>2</w:t>
      </w:r>
      <w:r w:rsidRPr="000A14D3">
        <w:t>. Τον Αύγουστο του 1928 επικράτησε εκλογικά το Κόμμα των Φιλελευθέρων.</w:t>
      </w:r>
    </w:p>
    <w:p w:rsidR="000A14D3" w:rsidRDefault="000A14D3" w:rsidP="000A14D3">
      <w:r>
        <w:t>3</w:t>
      </w:r>
      <w:r w:rsidRPr="000A14D3">
        <w:t>. Κατά την τετραετία 1928-1932 με τη διακυβέρνηση του κόμματος των Φιλελευθέρων φάνηκε να σταθεροποιείται το κοινοβουλευτικό καθεστώς.</w:t>
      </w:r>
    </w:p>
    <w:p w:rsidR="000A14D3" w:rsidRDefault="000A14D3" w:rsidP="000A14D3">
      <w:r>
        <w:t>4</w:t>
      </w:r>
      <w:r>
        <w:t xml:space="preserve">. Η οικονομική κρίση των ετών 1929-1932 είχε ως αφετηρία τη ραγδαία πτώση των τιμών στο χρηματιστήριο της Νέας Υόρκης. </w:t>
      </w:r>
    </w:p>
    <w:p w:rsidR="000A14D3" w:rsidRDefault="000A14D3" w:rsidP="000A14D3">
      <w:r>
        <w:t>5</w:t>
      </w:r>
      <w:r>
        <w:t>. Ο βασιλιάς Γεώργιος Β΄ ήταν αντίθετος στην εγκαθίδρυση της δικτατορίας του Μεταξά.</w:t>
      </w:r>
    </w:p>
    <w:p w:rsidR="000A14D3" w:rsidRPr="000A14D3" w:rsidRDefault="000A14D3" w:rsidP="000A14D3">
      <w:pPr>
        <w:rPr>
          <w:b/>
        </w:rPr>
      </w:pPr>
      <w:r w:rsidRPr="000A14D3">
        <w:rPr>
          <w:b/>
        </w:rPr>
        <w:t>Να επιλέξετε τη σωστή απάντηση:</w:t>
      </w:r>
    </w:p>
    <w:p w:rsidR="000A14D3" w:rsidRDefault="000A14D3" w:rsidP="000A14D3">
      <w:r>
        <w:t>1</w:t>
      </w:r>
      <w:r>
        <w:t>. Ο Χίτλερ κατήργησε και μετά από δημοψήφισμα το 1934 τη δημοκρατία και αυτοαναγορεύτηκε:</w:t>
      </w:r>
    </w:p>
    <w:p w:rsidR="000A14D3" w:rsidRDefault="000A14D3" w:rsidP="000A14D3">
      <w:r>
        <w:t>α. πρόεδρος της Γερμανίας</w:t>
      </w:r>
    </w:p>
    <w:p w:rsidR="000A14D3" w:rsidRDefault="000A14D3" w:rsidP="000A14D3">
      <w:r>
        <w:t>β. «καγκελάριος» της Γερμανίας</w:t>
      </w:r>
    </w:p>
    <w:p w:rsidR="000A14D3" w:rsidRDefault="000A14D3" w:rsidP="000A14D3">
      <w:r>
        <w:t>γ. πρόεδρος του Ράιχ</w:t>
      </w:r>
    </w:p>
    <w:p w:rsidR="000A14D3" w:rsidRDefault="000A14D3" w:rsidP="000A14D3">
      <w:r>
        <w:t>δ. πρωθυπουργός της Γερμανίας</w:t>
      </w:r>
    </w:p>
    <w:p w:rsidR="000A14D3" w:rsidRDefault="000A14D3" w:rsidP="000A14D3">
      <w:r>
        <w:t>2</w:t>
      </w:r>
      <w:r>
        <w:t>. Στις 25 Μαρτίου 1924 ανακηρύχθηκε από τη Βουλή η αβασίλευτη δημοκρατία με πρωτοβουλία κυρίως:</w:t>
      </w:r>
    </w:p>
    <w:p w:rsidR="000A14D3" w:rsidRDefault="000A14D3" w:rsidP="000A14D3">
      <w:r>
        <w:t>α. του Ελευθέριου Βενιζέλου</w:t>
      </w:r>
    </w:p>
    <w:p w:rsidR="000A14D3" w:rsidRDefault="000A14D3" w:rsidP="000A14D3">
      <w:r>
        <w:t>β. του Αλέξανδρου Ζαΐμη</w:t>
      </w:r>
    </w:p>
    <w:p w:rsidR="000A14D3" w:rsidRDefault="000A14D3" w:rsidP="000A14D3">
      <w:r>
        <w:t>γ. του Αλέξανδρου Παπαναστασίου</w:t>
      </w:r>
    </w:p>
    <w:p w:rsidR="000A14D3" w:rsidRDefault="000A14D3" w:rsidP="000A14D3">
      <w:r>
        <w:t>δ. του Γεωργίου Παπανδρέου</w:t>
      </w:r>
    </w:p>
    <w:p w:rsidR="000A14D3" w:rsidRPr="000A14D3" w:rsidRDefault="000A14D3" w:rsidP="000A14D3">
      <w:pPr>
        <w:rPr>
          <w:i/>
        </w:rPr>
      </w:pPr>
      <w:r w:rsidRPr="000A14D3">
        <w:rPr>
          <w:b/>
        </w:rPr>
        <w:t>1.β. Να εξηγήσετε το περιεχόμενο των ακόλουθων ιστορικών όρων</w:t>
      </w:r>
      <w:r>
        <w:rPr>
          <w:b/>
        </w:rPr>
        <w:t xml:space="preserve">: </w:t>
      </w:r>
      <w:bookmarkStart w:id="0" w:name="_GoBack"/>
      <w:bookmarkEnd w:id="0"/>
      <w:r w:rsidRPr="000A14D3">
        <w:rPr>
          <w:i/>
        </w:rPr>
        <w:t>καθεστώς της 4ης Αυγούστου</w:t>
      </w:r>
    </w:p>
    <w:sectPr w:rsidR="000A14D3" w:rsidRPr="000A14D3" w:rsidSect="000A14D3">
      <w:pgSz w:w="11906" w:h="16838"/>
      <w:pgMar w:top="5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994"/>
    <w:multiLevelType w:val="hybridMultilevel"/>
    <w:tmpl w:val="E3A4BD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01"/>
    <w:rsid w:val="000A14D3"/>
    <w:rsid w:val="0019209E"/>
    <w:rsid w:val="003D2423"/>
    <w:rsid w:val="00432CBA"/>
    <w:rsid w:val="00436CAD"/>
    <w:rsid w:val="00460798"/>
    <w:rsid w:val="00494A78"/>
    <w:rsid w:val="00515501"/>
    <w:rsid w:val="00741B23"/>
    <w:rsid w:val="009C76B2"/>
    <w:rsid w:val="00D5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kartsonaki</dc:creator>
  <cp:lastModifiedBy>eleni kartsonaki</cp:lastModifiedBy>
  <cp:revision>2</cp:revision>
  <dcterms:created xsi:type="dcterms:W3CDTF">2024-12-08T08:11:00Z</dcterms:created>
  <dcterms:modified xsi:type="dcterms:W3CDTF">2024-12-08T08:11:00Z</dcterms:modified>
</cp:coreProperties>
</file>