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FBEA" w14:textId="7732D857" w:rsidR="004B7672" w:rsidRPr="00B70C4B" w:rsidRDefault="004B7672" w:rsidP="00F1713F">
      <w:pPr>
        <w:jc w:val="center"/>
        <w:rPr>
          <w:b/>
          <w:bCs/>
          <w:u w:val="single"/>
        </w:rPr>
      </w:pPr>
      <w:r w:rsidRPr="00B70C4B">
        <w:rPr>
          <w:b/>
          <w:bCs/>
          <w:u w:val="single"/>
        </w:rPr>
        <w:t>ΟΔΗΓΙΕΣ ΕΡΓΑΣΙΑΣ</w:t>
      </w:r>
      <w:r w:rsidR="00B70C4B">
        <w:rPr>
          <w:b/>
          <w:bCs/>
          <w:u w:val="single"/>
        </w:rPr>
        <w:t xml:space="preserve"> Γ’ ΛΥΚΕΙΟΥ Α’ ΤΕΤΡΑΜΗΝΟΥ</w:t>
      </w:r>
    </w:p>
    <w:p w14:paraId="55571F2A" w14:textId="77777777" w:rsidR="004B7672" w:rsidRDefault="004B7672" w:rsidP="00866F0C">
      <w:pPr>
        <w:pStyle w:val="a6"/>
        <w:numPr>
          <w:ilvl w:val="0"/>
          <w:numId w:val="1"/>
        </w:numPr>
        <w:jc w:val="both"/>
      </w:pPr>
      <w:r w:rsidRPr="008E48E2">
        <w:t>Η εργασία να είναι σε μ</w:t>
      </w:r>
      <w:r>
        <w:t xml:space="preserve">ορφή </w:t>
      </w:r>
      <w:r>
        <w:rPr>
          <w:lang w:val="en-US"/>
        </w:rPr>
        <w:t>PowerPoint</w:t>
      </w:r>
      <w:r w:rsidRPr="008E48E2">
        <w:t xml:space="preserve"> (</w:t>
      </w:r>
      <w:r>
        <w:t xml:space="preserve">έως  15 διαφάνειες) ή </w:t>
      </w:r>
      <w:r>
        <w:rPr>
          <w:lang w:val="en-US"/>
        </w:rPr>
        <w:t>Word</w:t>
      </w:r>
      <w:r w:rsidRPr="008E48E2">
        <w:t xml:space="preserve"> (</w:t>
      </w:r>
      <w:r>
        <w:t>έως 5 σελίδες).</w:t>
      </w:r>
    </w:p>
    <w:p w14:paraId="0A538253" w14:textId="77777777" w:rsidR="004B7672" w:rsidRDefault="004B7672" w:rsidP="00866F0C">
      <w:pPr>
        <w:pStyle w:val="a6"/>
        <w:numPr>
          <w:ilvl w:val="0"/>
          <w:numId w:val="1"/>
        </w:numPr>
        <w:jc w:val="both"/>
      </w:pPr>
      <w:r>
        <w:t>Χρήση εικόνων και βίντεο.</w:t>
      </w:r>
    </w:p>
    <w:p w14:paraId="40BB6B7D" w14:textId="77777777" w:rsidR="004B7672" w:rsidRDefault="004B7672" w:rsidP="00866F0C">
      <w:pPr>
        <w:pStyle w:val="a6"/>
        <w:numPr>
          <w:ilvl w:val="0"/>
          <w:numId w:val="1"/>
        </w:numPr>
        <w:jc w:val="both"/>
      </w:pPr>
      <w:r>
        <w:t>Όχι μεγάλα κείμενα με δυσνόητες λέξεις και νοήματα.</w:t>
      </w:r>
    </w:p>
    <w:p w14:paraId="7117833B" w14:textId="66703121" w:rsidR="004B7672" w:rsidRDefault="004B7672" w:rsidP="00866F0C">
      <w:pPr>
        <w:pStyle w:val="a6"/>
        <w:numPr>
          <w:ilvl w:val="0"/>
          <w:numId w:val="1"/>
        </w:numPr>
        <w:jc w:val="both"/>
      </w:pPr>
      <w:r>
        <w:t>Παρουσίαση της εργασίας σε μένα και στους συμμαθητές σας και αξιολόγηση της από εμένα.</w:t>
      </w:r>
      <w:r w:rsidR="000A06A0">
        <w:t xml:space="preserve"> (εάν θέλετε)</w:t>
      </w:r>
    </w:p>
    <w:p w14:paraId="2E12730F" w14:textId="36C5E42C" w:rsidR="004B7672" w:rsidRPr="00BB411A" w:rsidRDefault="004B7672" w:rsidP="00866F0C">
      <w:pPr>
        <w:pStyle w:val="a6"/>
        <w:numPr>
          <w:ilvl w:val="0"/>
          <w:numId w:val="1"/>
        </w:numPr>
        <w:jc w:val="both"/>
      </w:pPr>
      <w:r>
        <w:t xml:space="preserve">Την στέλνετε στο εξής </w:t>
      </w:r>
      <w:r>
        <w:rPr>
          <w:lang w:val="en-US"/>
        </w:rPr>
        <w:t>email</w:t>
      </w:r>
      <w:r>
        <w:t xml:space="preserve">: </w:t>
      </w:r>
      <w:hyperlink r:id="rId5" w:history="1">
        <w:r w:rsidRPr="00AB2A73">
          <w:rPr>
            <w:rStyle w:val="-"/>
            <w:lang w:val="en-US"/>
          </w:rPr>
          <w:t>jbabatzianis</w:t>
        </w:r>
        <w:r w:rsidRPr="00AB2A73">
          <w:rPr>
            <w:rStyle w:val="-"/>
          </w:rPr>
          <w:t>@</w:t>
        </w:r>
        <w:r w:rsidRPr="00AB2A73">
          <w:rPr>
            <w:rStyle w:val="-"/>
            <w:lang w:val="en-US"/>
          </w:rPr>
          <w:t>gmail</w:t>
        </w:r>
        <w:r w:rsidRPr="00AB2A73">
          <w:rPr>
            <w:rStyle w:val="-"/>
          </w:rPr>
          <w:t>.</w:t>
        </w:r>
        <w:r w:rsidRPr="00AB2A73">
          <w:rPr>
            <w:rStyle w:val="-"/>
            <w:lang w:val="en-US"/>
          </w:rPr>
          <w:t>com</w:t>
        </w:r>
      </w:hyperlink>
      <w:r w:rsidRPr="004B7672">
        <w:t xml:space="preserve">. </w:t>
      </w:r>
      <w:r>
        <w:t xml:space="preserve">Μπορείτε να μου στείλετε </w:t>
      </w:r>
      <w:r>
        <w:rPr>
          <w:lang w:val="en-US"/>
        </w:rPr>
        <w:t>email</w:t>
      </w:r>
      <w:r w:rsidRPr="004B7672">
        <w:t xml:space="preserve"> για τυχόν απορίες σας.</w:t>
      </w:r>
    </w:p>
    <w:p w14:paraId="14D4CD69" w14:textId="1389A013" w:rsidR="004B7672" w:rsidRPr="008D0660" w:rsidRDefault="004B7672" w:rsidP="00866F0C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8D0660">
        <w:rPr>
          <w:b/>
          <w:bCs/>
        </w:rPr>
        <w:t>Η όλη διαδικασία πρέπει να έχει ολοκληρωθεί πριν τις διακοπές τ</w:t>
      </w:r>
      <w:r>
        <w:rPr>
          <w:b/>
          <w:bCs/>
        </w:rPr>
        <w:t>ων Χριστουγέννων</w:t>
      </w:r>
      <w:r w:rsidRPr="008D0660">
        <w:rPr>
          <w:b/>
          <w:bCs/>
        </w:rPr>
        <w:t>.</w:t>
      </w:r>
    </w:p>
    <w:p w14:paraId="42D8E925" w14:textId="4AAC0F62" w:rsidR="004B7672" w:rsidRPr="008D0660" w:rsidRDefault="004B7672" w:rsidP="00866F0C">
      <w:pPr>
        <w:pStyle w:val="a6"/>
        <w:numPr>
          <w:ilvl w:val="0"/>
          <w:numId w:val="1"/>
        </w:numPr>
        <w:jc w:val="both"/>
        <w:rPr>
          <w:b/>
          <w:bCs/>
          <w:u w:val="single"/>
        </w:rPr>
      </w:pPr>
      <w:r w:rsidRPr="008D0660">
        <w:rPr>
          <w:b/>
          <w:bCs/>
          <w:u w:val="single"/>
        </w:rPr>
        <w:t xml:space="preserve">Όσοι δεν θα παραδώσουν εργασία θα έχουν </w:t>
      </w:r>
      <w:r>
        <w:rPr>
          <w:b/>
          <w:bCs/>
          <w:u w:val="single"/>
        </w:rPr>
        <w:t>συνέπειες καθώς</w:t>
      </w:r>
      <w:r w:rsidRPr="008D0660">
        <w:rPr>
          <w:b/>
          <w:bCs/>
          <w:u w:val="single"/>
        </w:rPr>
        <w:t xml:space="preserve"> η εργασ</w:t>
      </w:r>
      <w:r>
        <w:rPr>
          <w:b/>
          <w:bCs/>
          <w:u w:val="single"/>
        </w:rPr>
        <w:t xml:space="preserve">ία είναι σαν </w:t>
      </w:r>
      <w:r w:rsidRPr="008D0660">
        <w:rPr>
          <w:b/>
          <w:bCs/>
          <w:u w:val="single"/>
        </w:rPr>
        <w:t>διαγ</w:t>
      </w:r>
      <w:r>
        <w:rPr>
          <w:b/>
          <w:bCs/>
          <w:u w:val="single"/>
        </w:rPr>
        <w:t>ώνισμα</w:t>
      </w:r>
      <w:r w:rsidRPr="008D0660">
        <w:rPr>
          <w:b/>
          <w:bCs/>
          <w:u w:val="single"/>
        </w:rPr>
        <w:t xml:space="preserve"> Τετράμηνού.</w:t>
      </w:r>
    </w:p>
    <w:p w14:paraId="16750C88" w14:textId="77777777" w:rsidR="004B7672" w:rsidRDefault="004B7672" w:rsidP="00866F0C">
      <w:pPr>
        <w:pStyle w:val="a6"/>
        <w:jc w:val="both"/>
      </w:pPr>
    </w:p>
    <w:p w14:paraId="236E79F3" w14:textId="77777777" w:rsidR="004B7672" w:rsidRDefault="004B7672" w:rsidP="00866F0C">
      <w:pPr>
        <w:pStyle w:val="a6"/>
        <w:jc w:val="both"/>
      </w:pPr>
    </w:p>
    <w:p w14:paraId="60493020" w14:textId="77777777" w:rsidR="004B7672" w:rsidRDefault="004B7672" w:rsidP="00F1713F">
      <w:pPr>
        <w:pStyle w:val="a6"/>
        <w:jc w:val="center"/>
        <w:rPr>
          <w:b/>
          <w:bCs/>
          <w:u w:val="single"/>
        </w:rPr>
      </w:pPr>
      <w:r>
        <w:rPr>
          <w:b/>
          <w:bCs/>
          <w:u w:val="single"/>
        </w:rPr>
        <w:t>ΘΕΜΑΤΑ ΕΡΓΑΣΙΑΣ</w:t>
      </w:r>
    </w:p>
    <w:p w14:paraId="72C81516" w14:textId="77777777" w:rsidR="004B7672" w:rsidRDefault="004B7672" w:rsidP="00866F0C">
      <w:pPr>
        <w:pStyle w:val="a6"/>
        <w:jc w:val="both"/>
        <w:rPr>
          <w:b/>
          <w:bCs/>
          <w:u w:val="single"/>
        </w:rPr>
      </w:pPr>
    </w:p>
    <w:p w14:paraId="4C0E4083" w14:textId="2883F4D9" w:rsidR="00C64622" w:rsidRDefault="004F03EB" w:rsidP="00866F0C">
      <w:pPr>
        <w:pStyle w:val="a6"/>
        <w:numPr>
          <w:ilvl w:val="0"/>
          <w:numId w:val="3"/>
        </w:numPr>
        <w:jc w:val="both"/>
      </w:pPr>
      <w:r>
        <w:t>Θέματα Βιοηθικής</w:t>
      </w:r>
      <w:r w:rsidR="00F1713F">
        <w:t>:</w:t>
      </w:r>
    </w:p>
    <w:p w14:paraId="2AB460B3" w14:textId="669FF9D8" w:rsidR="004F03EB" w:rsidRPr="004F03EB" w:rsidRDefault="004F03EB" w:rsidP="00866F0C">
      <w:pPr>
        <w:pStyle w:val="a6"/>
        <w:numPr>
          <w:ilvl w:val="0"/>
          <w:numId w:val="4"/>
        </w:numPr>
        <w:jc w:val="both"/>
      </w:pPr>
      <w:r>
        <w:t>Ευθανασία (</w:t>
      </w:r>
      <w:r w:rsidRPr="004F03EB">
        <w:t>Εθελοντική ενεργητική ευθανασία</w:t>
      </w:r>
      <w:r>
        <w:t xml:space="preserve">, </w:t>
      </w:r>
      <w:r w:rsidRPr="004F03EB">
        <w:t>Μη εθελοντική ενεργητική η κατά παραγγελία</w:t>
      </w:r>
      <w:r>
        <w:t xml:space="preserve">, </w:t>
      </w:r>
      <w:r w:rsidRPr="004F03EB">
        <w:t>Παθητική ευθανασία</w:t>
      </w:r>
      <w:r>
        <w:t xml:space="preserve">, </w:t>
      </w:r>
      <w:r w:rsidRPr="004F03EB">
        <w:t>Υποβοηθούμενη αυτοκτονία</w:t>
      </w:r>
      <w:r>
        <w:t xml:space="preserve">, </w:t>
      </w:r>
      <w:r w:rsidRPr="004F03EB">
        <w:t>Έμμεση ενεργητική ευθανασία</w:t>
      </w:r>
      <w:r>
        <w:t xml:space="preserve">, </w:t>
      </w:r>
      <w:r w:rsidRPr="004F03EB">
        <w:t>Ευγονική ευθανασία</w:t>
      </w:r>
      <w:r>
        <w:t>)</w:t>
      </w:r>
    </w:p>
    <w:p w14:paraId="6ABF4C21" w14:textId="6B649410" w:rsidR="004F03EB" w:rsidRDefault="004F03EB" w:rsidP="00866F0C">
      <w:pPr>
        <w:pStyle w:val="a6"/>
        <w:numPr>
          <w:ilvl w:val="0"/>
          <w:numId w:val="4"/>
        </w:numPr>
        <w:jc w:val="both"/>
      </w:pPr>
      <w:r>
        <w:t>Τεχνητή – εξωσωματική γονιμοποίηση</w:t>
      </w:r>
    </w:p>
    <w:p w14:paraId="3878A807" w14:textId="3360013E" w:rsidR="004F03EB" w:rsidRDefault="00EE5FDA" w:rsidP="00866F0C">
      <w:pPr>
        <w:pStyle w:val="a6"/>
        <w:numPr>
          <w:ilvl w:val="0"/>
          <w:numId w:val="4"/>
        </w:numPr>
        <w:jc w:val="both"/>
      </w:pPr>
      <w:r>
        <w:t>Άμβλωση έκτρωση</w:t>
      </w:r>
    </w:p>
    <w:p w14:paraId="2F8216A4" w14:textId="15F8E255" w:rsidR="00EE5FDA" w:rsidRDefault="00EE5FDA" w:rsidP="00866F0C">
      <w:pPr>
        <w:pStyle w:val="a6"/>
        <w:numPr>
          <w:ilvl w:val="0"/>
          <w:numId w:val="4"/>
        </w:numPr>
        <w:jc w:val="both"/>
      </w:pPr>
      <w:r>
        <w:t>Κλωνοποίηση</w:t>
      </w:r>
    </w:p>
    <w:p w14:paraId="3FAC05B0" w14:textId="00A13341" w:rsidR="00EE5FDA" w:rsidRDefault="00EE5FDA" w:rsidP="00866F0C">
      <w:pPr>
        <w:pStyle w:val="a6"/>
        <w:numPr>
          <w:ilvl w:val="0"/>
          <w:numId w:val="4"/>
        </w:numPr>
        <w:jc w:val="both"/>
      </w:pPr>
      <w:r>
        <w:t>Γενετικά τροποποιημένα τρόφιμα</w:t>
      </w:r>
    </w:p>
    <w:p w14:paraId="561E3D0D" w14:textId="75D186D6" w:rsidR="00EE5FDA" w:rsidRDefault="00EE5FDA" w:rsidP="00866F0C">
      <w:pPr>
        <w:pStyle w:val="a6"/>
        <w:numPr>
          <w:ilvl w:val="0"/>
          <w:numId w:val="4"/>
        </w:numPr>
        <w:jc w:val="both"/>
      </w:pPr>
      <w:r>
        <w:t>Θανατική ποινή</w:t>
      </w:r>
    </w:p>
    <w:p w14:paraId="527027BC" w14:textId="28161466" w:rsidR="00EE5FDA" w:rsidRDefault="00EE5FDA" w:rsidP="00866F0C">
      <w:pPr>
        <w:pStyle w:val="a6"/>
        <w:numPr>
          <w:ilvl w:val="0"/>
          <w:numId w:val="4"/>
        </w:numPr>
        <w:jc w:val="both"/>
      </w:pPr>
      <w:r>
        <w:t>Καύση νεκρών</w:t>
      </w:r>
    </w:p>
    <w:p w14:paraId="557E860E" w14:textId="2F0DE1AB" w:rsidR="00866F0C" w:rsidRDefault="00866F0C" w:rsidP="00866F0C">
      <w:pPr>
        <w:pStyle w:val="a6"/>
        <w:numPr>
          <w:ilvl w:val="0"/>
          <w:numId w:val="4"/>
        </w:numPr>
        <w:jc w:val="both"/>
      </w:pPr>
      <w:r>
        <w:t>Μεταμοσχεύσεις οργάνων</w:t>
      </w:r>
    </w:p>
    <w:p w14:paraId="4F939EA5" w14:textId="62160B9F" w:rsidR="00EE5FDA" w:rsidRPr="00866F0C" w:rsidRDefault="00EE5FDA" w:rsidP="00866F0C">
      <w:pPr>
        <w:pStyle w:val="a6"/>
        <w:numPr>
          <w:ilvl w:val="0"/>
          <w:numId w:val="4"/>
        </w:numPr>
        <w:jc w:val="both"/>
      </w:pPr>
      <w:r>
        <w:t xml:space="preserve">Γενετική Μηχανική (η τεχνολογία του ανασυνδυασμένου </w:t>
      </w:r>
      <w:r>
        <w:rPr>
          <w:lang w:val="en-US"/>
        </w:rPr>
        <w:t>DNA</w:t>
      </w:r>
      <w:r w:rsidRPr="00EE5FDA">
        <w:t>)</w:t>
      </w:r>
    </w:p>
    <w:p w14:paraId="60583D59" w14:textId="64851134" w:rsidR="00866F0C" w:rsidRDefault="00866F0C" w:rsidP="00866F0C">
      <w:pPr>
        <w:jc w:val="both"/>
      </w:pPr>
      <w:r>
        <w:t>Στα παραπάνω θέματα θέλω να μου παρουσιάσετε την κάθε θεματική υπό το πρίσμα των εξής τριών αξόνων. Ποια είναι η θέση της Εκκλησίας; Ποια είναι η νομική πλευρά του ζητήματος και ποια είναι η ιατρική πλευρά.</w:t>
      </w:r>
      <w:r w:rsidR="0089700D">
        <w:t xml:space="preserve"> Καθώς και τα ηθικά διλλήματα και οι προβληματισμοί που προκύπτουν.</w:t>
      </w:r>
    </w:p>
    <w:p w14:paraId="11DFCE13" w14:textId="6954DFC1" w:rsidR="00045D70" w:rsidRDefault="00045D70" w:rsidP="00045D70">
      <w:pPr>
        <w:pStyle w:val="a6"/>
        <w:numPr>
          <w:ilvl w:val="0"/>
          <w:numId w:val="3"/>
        </w:numPr>
        <w:jc w:val="both"/>
      </w:pPr>
      <w:r>
        <w:t>Ηθική της Τεχνολογίας</w:t>
      </w:r>
      <w:r w:rsidR="00F1713F">
        <w:t>:</w:t>
      </w:r>
    </w:p>
    <w:p w14:paraId="30F92F83" w14:textId="669E3C4F" w:rsidR="00045D70" w:rsidRPr="00866F0C" w:rsidRDefault="00045D70" w:rsidP="00045D70">
      <w:pPr>
        <w:jc w:val="both"/>
      </w:pPr>
      <w:r>
        <w:t xml:space="preserve">Να μου αναπτύξετε τα υπέρ και τα κατά της χρήσης της τεχνολογίας από τον σύγχρονο άνθρωπο στον σύγχρονο κόσμο. Να μου αναφέρτε την ηθική πλευρά του θέματος καθώς και αν η τεχνολογία έχει θέση στον χώρο της </w:t>
      </w:r>
      <w:r w:rsidR="00DE56D2">
        <w:t>Εκκλησίας</w:t>
      </w:r>
      <w:r>
        <w:t>.</w:t>
      </w:r>
    </w:p>
    <w:sectPr w:rsidR="00045D70" w:rsidRPr="00866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B5D40"/>
    <w:multiLevelType w:val="hybridMultilevel"/>
    <w:tmpl w:val="4094E9AC"/>
    <w:lvl w:ilvl="0" w:tplc="0408000F">
      <w:start w:val="1"/>
      <w:numFmt w:val="decimal"/>
      <w:lvlText w:val="%1."/>
      <w:lvlJc w:val="left"/>
      <w:pPr>
        <w:ind w:left="1485" w:hanging="360"/>
      </w:p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81F4B36"/>
    <w:multiLevelType w:val="hybridMultilevel"/>
    <w:tmpl w:val="1F1E0EF2"/>
    <w:lvl w:ilvl="0" w:tplc="9BF0F6C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25CD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1EFA7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E640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A9E2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E913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C3B4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8836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80EA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10D7"/>
    <w:multiLevelType w:val="hybridMultilevel"/>
    <w:tmpl w:val="CB46BC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4BB0"/>
    <w:multiLevelType w:val="hybridMultilevel"/>
    <w:tmpl w:val="D9B44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7098D"/>
    <w:multiLevelType w:val="hybridMultilevel"/>
    <w:tmpl w:val="A8AA1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6714">
    <w:abstractNumId w:val="2"/>
  </w:num>
  <w:num w:numId="2" w16cid:durableId="1142581067">
    <w:abstractNumId w:val="3"/>
  </w:num>
  <w:num w:numId="3" w16cid:durableId="93789178">
    <w:abstractNumId w:val="4"/>
  </w:num>
  <w:num w:numId="4" w16cid:durableId="684021843">
    <w:abstractNumId w:val="0"/>
  </w:num>
  <w:num w:numId="5" w16cid:durableId="55882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72"/>
    <w:rsid w:val="00045D70"/>
    <w:rsid w:val="000A06A0"/>
    <w:rsid w:val="003B3FB8"/>
    <w:rsid w:val="004B7672"/>
    <w:rsid w:val="004F03EB"/>
    <w:rsid w:val="004F6FF8"/>
    <w:rsid w:val="00866F0C"/>
    <w:rsid w:val="0089700D"/>
    <w:rsid w:val="00B70C4B"/>
    <w:rsid w:val="00C64622"/>
    <w:rsid w:val="00DE56D2"/>
    <w:rsid w:val="00EE5FDA"/>
    <w:rsid w:val="00F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05B"/>
  <w15:chartTrackingRefBased/>
  <w15:docId w15:val="{2B7DEB0F-B992-4909-B770-5DEB240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672"/>
  </w:style>
  <w:style w:type="paragraph" w:styleId="1">
    <w:name w:val="heading 1"/>
    <w:basedOn w:val="a"/>
    <w:next w:val="a"/>
    <w:link w:val="1Char"/>
    <w:uiPriority w:val="9"/>
    <w:qFormat/>
    <w:rsid w:val="004B7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76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7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76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7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7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7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7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76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76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76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7672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7672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76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76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76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76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7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76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7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76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76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76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7672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76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B7672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4B7672"/>
    <w:rPr>
      <w:b/>
      <w:bCs/>
      <w:smallCaps/>
      <w:color w:val="365F9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B7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674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7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39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3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00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0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batzian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1327</Characters>
  <Application>Microsoft Office Word</Application>
  <DocSecurity>0</DocSecurity>
  <Lines>11</Lines>
  <Paragraphs>3</Paragraphs>
  <ScaleCrop>false</ScaleCrop>
  <Company>home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ΜΠΑΜΠΑΤΖΙΑΝΗΣ</dc:creator>
  <cp:keywords/>
  <dc:description/>
  <cp:lastModifiedBy>ΙΩΑΝΝΗΣ ΜΠΑΜΠΑΤΖΙΑΝΗΣ</cp:lastModifiedBy>
  <cp:revision>12</cp:revision>
  <dcterms:created xsi:type="dcterms:W3CDTF">2024-10-08T15:09:00Z</dcterms:created>
  <dcterms:modified xsi:type="dcterms:W3CDTF">2024-10-08T15:30:00Z</dcterms:modified>
</cp:coreProperties>
</file>