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1196" w14:textId="098184BF" w:rsidR="00335897" w:rsidRPr="00E0454D" w:rsidRDefault="00335897" w:rsidP="00335897">
      <w:pPr>
        <w:shd w:val="clear" w:color="auto" w:fill="FFFFFF"/>
        <w:spacing w:after="0" w:line="240" w:lineRule="auto"/>
        <w:jc w:val="both"/>
        <w:rPr>
          <w:rFonts w:ascii="Open Sans" w:eastAsia="Times New Roman" w:hAnsi="Open Sans" w:cs="Open Sans"/>
          <w:b/>
          <w:bCs/>
          <w:color w:val="555555"/>
          <w:sz w:val="40"/>
          <w:szCs w:val="40"/>
          <w:lang w:eastAsia="el-GR"/>
        </w:rPr>
      </w:pPr>
      <w:r w:rsidRPr="00335897">
        <w:rPr>
          <w:rFonts w:ascii="Open Sans" w:eastAsia="Times New Roman" w:hAnsi="Open Sans" w:cs="Open Sans"/>
          <w:b/>
          <w:bCs/>
          <w:color w:val="555555"/>
          <w:sz w:val="40"/>
          <w:szCs w:val="40"/>
          <w:lang w:eastAsia="el-GR"/>
        </w:rPr>
        <w:t xml:space="preserve">(Property </w:t>
      </w:r>
      <w:proofErr w:type="spellStart"/>
      <w:r w:rsidRPr="00335897">
        <w:rPr>
          <w:rFonts w:ascii="Open Sans" w:eastAsia="Times New Roman" w:hAnsi="Open Sans" w:cs="Open Sans"/>
          <w:b/>
          <w:bCs/>
          <w:color w:val="555555"/>
          <w:sz w:val="40"/>
          <w:szCs w:val="40"/>
          <w:lang w:eastAsia="el-GR"/>
        </w:rPr>
        <w:t>Management</w:t>
      </w:r>
      <w:proofErr w:type="spellEnd"/>
      <w:r w:rsidRPr="00335897">
        <w:rPr>
          <w:rFonts w:ascii="Open Sans" w:eastAsia="Times New Roman" w:hAnsi="Open Sans" w:cs="Open Sans"/>
          <w:b/>
          <w:bCs/>
          <w:color w:val="555555"/>
          <w:sz w:val="40"/>
          <w:szCs w:val="40"/>
          <w:lang w:eastAsia="el-GR"/>
        </w:rPr>
        <w:t>)</w:t>
      </w:r>
    </w:p>
    <w:p w14:paraId="48CE3CD2" w14:textId="77777777" w:rsidR="00335897" w:rsidRDefault="00335897" w:rsidP="00335897">
      <w:pPr>
        <w:shd w:val="clear" w:color="auto" w:fill="FFFFFF"/>
        <w:spacing w:after="0" w:line="240" w:lineRule="auto"/>
        <w:jc w:val="both"/>
        <w:rPr>
          <w:rFonts w:ascii="Open Sans" w:eastAsia="Times New Roman" w:hAnsi="Open Sans" w:cs="Open Sans"/>
          <w:b/>
          <w:bCs/>
          <w:color w:val="555555"/>
          <w:sz w:val="23"/>
          <w:szCs w:val="23"/>
          <w:lang w:eastAsia="el-GR"/>
        </w:rPr>
      </w:pPr>
    </w:p>
    <w:p w14:paraId="5AE65C5F" w14:textId="3A7BA7B1" w:rsidR="00335897" w:rsidRPr="00335897" w:rsidRDefault="00335897" w:rsidP="00335897">
      <w:pPr>
        <w:shd w:val="clear" w:color="auto" w:fill="FFFFFF"/>
        <w:spacing w:after="0" w:line="240" w:lineRule="auto"/>
        <w:jc w:val="both"/>
        <w:rPr>
          <w:rFonts w:ascii="Open Sans" w:eastAsia="Times New Roman" w:hAnsi="Open Sans" w:cs="Open Sans"/>
          <w:color w:val="555555"/>
          <w:sz w:val="23"/>
          <w:szCs w:val="23"/>
          <w:lang w:eastAsia="el-GR"/>
        </w:rPr>
      </w:pPr>
      <w:r w:rsidRPr="00335897">
        <w:rPr>
          <w:rFonts w:ascii="Open Sans" w:eastAsia="Times New Roman" w:hAnsi="Open Sans" w:cs="Open Sans"/>
          <w:b/>
          <w:bCs/>
          <w:color w:val="555555"/>
          <w:sz w:val="23"/>
          <w:szCs w:val="23"/>
          <w:lang w:eastAsia="el-GR"/>
        </w:rPr>
        <w:t xml:space="preserve">Σύστημα Διαχείρισης και Παρακολούθησης Ακινήτων </w:t>
      </w:r>
      <w:r w:rsidRPr="00335897">
        <w:rPr>
          <w:rFonts w:ascii="Open Sans" w:eastAsia="Times New Roman" w:hAnsi="Open Sans" w:cs="Open Sans"/>
          <w:color w:val="555555"/>
          <w:sz w:val="23"/>
          <w:szCs w:val="23"/>
          <w:lang w:eastAsia="el-GR"/>
        </w:rPr>
        <w:t xml:space="preserve"> το οποίο καλύπτει με πληρότητα και αξιοπιστία τις ανάγκες διαχείρισης και παρακολούθησης των ακινήτων. Αποτελείται από δύο υποσυστήματα, τα οποία συνεργάζονται πλήρως μεταξύ τους:</w:t>
      </w:r>
    </w:p>
    <w:p w14:paraId="52729023" w14:textId="103191E3" w:rsidR="00335897" w:rsidRDefault="00335897" w:rsidP="00335897">
      <w:pPr>
        <w:numPr>
          <w:ilvl w:val="0"/>
          <w:numId w:val="1"/>
        </w:numPr>
        <w:shd w:val="clear" w:color="auto" w:fill="FFFFFF"/>
        <w:spacing w:after="0" w:line="240" w:lineRule="auto"/>
        <w:rPr>
          <w:rFonts w:ascii="Open Sans" w:eastAsia="Times New Roman" w:hAnsi="Open Sans" w:cs="Open Sans"/>
          <w:color w:val="555555"/>
          <w:sz w:val="23"/>
          <w:szCs w:val="23"/>
          <w:lang w:eastAsia="el-GR"/>
        </w:rPr>
      </w:pPr>
      <w:r w:rsidRPr="00335897">
        <w:rPr>
          <w:rFonts w:ascii="Open Sans" w:eastAsia="Times New Roman" w:hAnsi="Open Sans" w:cs="Open Sans"/>
          <w:b/>
          <w:bCs/>
          <w:color w:val="555555"/>
          <w:sz w:val="23"/>
          <w:szCs w:val="23"/>
          <w:lang w:eastAsia="el-GR"/>
        </w:rPr>
        <w:t>Διαχειριστικό: </w:t>
      </w:r>
      <w:r w:rsidRPr="00335897">
        <w:rPr>
          <w:rFonts w:ascii="Open Sans" w:eastAsia="Times New Roman" w:hAnsi="Open Sans" w:cs="Open Sans"/>
          <w:color w:val="555555"/>
          <w:sz w:val="23"/>
          <w:szCs w:val="23"/>
          <w:lang w:eastAsia="el-GR"/>
        </w:rPr>
        <w:t>το κύριο υποσύστημα για την πλήρη διαχείριση του ακινήτου (ενοικιάσεις, ζημιές, ασφαλίσεις κ.λπ.)</w:t>
      </w:r>
      <w:r w:rsidR="00B90B72" w:rsidRPr="00B90B72">
        <w:rPr>
          <w:rStyle w:val="a3"/>
          <w:rFonts w:ascii="Tahoma" w:hAnsi="Tahoma" w:cs="Tahoma"/>
          <w:color w:val="666666"/>
          <w:sz w:val="21"/>
          <w:szCs w:val="21"/>
          <w:bdr w:val="none" w:sz="0" w:space="0" w:color="auto" w:frame="1"/>
          <w:shd w:val="clear" w:color="auto" w:fill="FFFFFF"/>
        </w:rPr>
        <w:t xml:space="preserve"> </w:t>
      </w:r>
      <w:r w:rsidR="00B90B72">
        <w:rPr>
          <w:rStyle w:val="a3"/>
          <w:rFonts w:ascii="Tahoma" w:hAnsi="Tahoma" w:cs="Tahoma"/>
          <w:color w:val="666666"/>
          <w:sz w:val="21"/>
          <w:szCs w:val="21"/>
          <w:bdr w:val="none" w:sz="0" w:space="0" w:color="auto" w:frame="1"/>
          <w:shd w:val="clear" w:color="auto" w:fill="FFFFFF"/>
        </w:rPr>
        <w:t>ΚΑΔ εκμίσθωσης, ΑΜΑ. </w:t>
      </w:r>
      <w:proofErr w:type="spellStart"/>
      <w:r w:rsidR="0087047A">
        <w:rPr>
          <w:rStyle w:val="a3"/>
          <w:rFonts w:ascii="Tahoma" w:hAnsi="Tahoma" w:cs="Tahoma"/>
          <w:color w:val="666666"/>
          <w:sz w:val="21"/>
          <w:szCs w:val="21"/>
          <w:bdr w:val="none" w:sz="0" w:space="0" w:color="auto" w:frame="1"/>
          <w:shd w:val="clear" w:color="auto" w:fill="FFFFFF"/>
        </w:rPr>
        <w:t>Α</w:t>
      </w:r>
      <w:r w:rsidR="00B90B72">
        <w:rPr>
          <w:rStyle w:val="a3"/>
          <w:rFonts w:ascii="Tahoma" w:hAnsi="Tahoma" w:cs="Tahoma"/>
          <w:color w:val="666666"/>
          <w:sz w:val="21"/>
          <w:szCs w:val="21"/>
          <w:bdr w:val="none" w:sz="0" w:space="0" w:color="auto" w:frame="1"/>
          <w:shd w:val="clear" w:color="auto" w:fill="FFFFFF"/>
        </w:rPr>
        <w:t>κινητου</w:t>
      </w:r>
      <w:proofErr w:type="spellEnd"/>
      <w:r w:rsidR="0087047A">
        <w:rPr>
          <w:rStyle w:val="a3"/>
          <w:rFonts w:ascii="Tahoma" w:hAnsi="Tahoma" w:cs="Tahoma"/>
          <w:color w:val="666666"/>
          <w:sz w:val="21"/>
          <w:szCs w:val="21"/>
          <w:bdr w:val="none" w:sz="0" w:space="0" w:color="auto" w:frame="1"/>
          <w:shd w:val="clear" w:color="auto" w:fill="FFFFFF"/>
        </w:rPr>
        <w:t>,</w:t>
      </w:r>
    </w:p>
    <w:p w14:paraId="3B7C1645" w14:textId="2A5831BA" w:rsidR="00335897" w:rsidRDefault="00335897" w:rsidP="00335897">
      <w:pPr>
        <w:numPr>
          <w:ilvl w:val="0"/>
          <w:numId w:val="1"/>
        </w:numPr>
        <w:shd w:val="clear" w:color="auto" w:fill="FFFFFF"/>
        <w:spacing w:after="0" w:line="240" w:lineRule="auto"/>
        <w:rPr>
          <w:rFonts w:ascii="Open Sans" w:eastAsia="Times New Roman" w:hAnsi="Open Sans" w:cs="Open Sans"/>
          <w:color w:val="555555"/>
          <w:sz w:val="23"/>
          <w:szCs w:val="23"/>
          <w:lang w:eastAsia="el-GR"/>
        </w:rPr>
      </w:pPr>
      <w:r w:rsidRPr="00335897">
        <w:rPr>
          <w:rFonts w:ascii="Open Sans" w:eastAsia="Times New Roman" w:hAnsi="Open Sans" w:cs="Open Sans"/>
          <w:b/>
          <w:bCs/>
          <w:color w:val="555555"/>
          <w:sz w:val="23"/>
          <w:szCs w:val="23"/>
          <w:lang w:eastAsia="el-GR"/>
        </w:rPr>
        <w:t>Κατασκευαστικό: </w:t>
      </w:r>
      <w:r w:rsidRPr="00335897">
        <w:rPr>
          <w:rFonts w:ascii="Open Sans" w:eastAsia="Times New Roman" w:hAnsi="Open Sans" w:cs="Open Sans"/>
          <w:color w:val="555555"/>
          <w:sz w:val="23"/>
          <w:szCs w:val="23"/>
          <w:lang w:eastAsia="el-GR"/>
        </w:rPr>
        <w:t> συμπληρωματικό υποσύστημα για την παρακολούθηση των εργασιών κατασκευής, επισκευής, μετατροπής ενός ακινήτου κ.λπ.</w:t>
      </w:r>
    </w:p>
    <w:p w14:paraId="5FE73550" w14:textId="22C74BD3" w:rsidR="00D60123" w:rsidRPr="00D60123" w:rsidRDefault="00D60123" w:rsidP="00D60123">
      <w:pPr>
        <w:numPr>
          <w:ilvl w:val="0"/>
          <w:numId w:val="1"/>
        </w:numPr>
        <w:spacing w:after="0" w:line="240" w:lineRule="auto"/>
        <w:textAlignment w:val="baseline"/>
        <w:rPr>
          <w:rFonts w:ascii="Open Sans" w:eastAsia="Times New Roman" w:hAnsi="Open Sans" w:cs="Open Sans"/>
          <w:color w:val="555555"/>
          <w:sz w:val="23"/>
          <w:szCs w:val="23"/>
          <w:lang w:eastAsia="el-GR"/>
        </w:rPr>
      </w:pPr>
      <w:r w:rsidRPr="00D60123">
        <w:rPr>
          <w:rFonts w:ascii="Open Sans" w:eastAsia="Times New Roman" w:hAnsi="Open Sans" w:cs="Open Sans"/>
          <w:color w:val="555555"/>
          <w:sz w:val="23"/>
          <w:szCs w:val="23"/>
          <w:lang w:eastAsia="el-GR"/>
        </w:rPr>
        <w:t xml:space="preserve">Διαμορφώνουμε την εικόνα της επιχείρησης </w:t>
      </w:r>
      <w:r w:rsidR="000426B3" w:rsidRPr="00D60123">
        <w:rPr>
          <w:rFonts w:ascii="Open Sans" w:eastAsia="Times New Roman" w:hAnsi="Open Sans" w:cs="Open Sans"/>
          <w:color w:val="555555"/>
          <w:sz w:val="23"/>
          <w:szCs w:val="23"/>
          <w:lang w:eastAsia="el-GR"/>
        </w:rPr>
        <w:t>έτσι</w:t>
      </w:r>
      <w:r w:rsidRPr="00D60123">
        <w:rPr>
          <w:rFonts w:ascii="Open Sans" w:eastAsia="Times New Roman" w:hAnsi="Open Sans" w:cs="Open Sans"/>
          <w:color w:val="555555"/>
          <w:sz w:val="23"/>
          <w:szCs w:val="23"/>
          <w:lang w:eastAsia="el-GR"/>
        </w:rPr>
        <w:t xml:space="preserve"> όπως </w:t>
      </w:r>
      <w:r w:rsidR="000426B3" w:rsidRPr="00D60123">
        <w:rPr>
          <w:rFonts w:ascii="Open Sans" w:eastAsia="Times New Roman" w:hAnsi="Open Sans" w:cs="Open Sans"/>
          <w:color w:val="555555"/>
          <w:sz w:val="23"/>
          <w:szCs w:val="23"/>
          <w:lang w:eastAsia="el-GR"/>
        </w:rPr>
        <w:t>παρουσιάζεται</w:t>
      </w:r>
      <w:r w:rsidRPr="00D60123">
        <w:rPr>
          <w:rFonts w:ascii="Open Sans" w:eastAsia="Times New Roman" w:hAnsi="Open Sans" w:cs="Open Sans"/>
          <w:color w:val="555555"/>
          <w:sz w:val="23"/>
          <w:szCs w:val="23"/>
          <w:lang w:eastAsia="el-GR"/>
        </w:rPr>
        <w:t xml:space="preserve"> στις </w:t>
      </w:r>
      <w:r w:rsidR="000426B3" w:rsidRPr="00D60123">
        <w:rPr>
          <w:rFonts w:ascii="Open Sans" w:eastAsia="Times New Roman" w:hAnsi="Open Sans" w:cs="Open Sans"/>
          <w:color w:val="555555"/>
          <w:sz w:val="23"/>
          <w:szCs w:val="23"/>
          <w:lang w:eastAsia="el-GR"/>
        </w:rPr>
        <w:t>πλατφόρμες</w:t>
      </w:r>
      <w:r w:rsidRPr="00D60123">
        <w:rPr>
          <w:rFonts w:ascii="Open Sans" w:eastAsia="Times New Roman" w:hAnsi="Open Sans" w:cs="Open Sans"/>
          <w:color w:val="555555"/>
          <w:sz w:val="23"/>
          <w:szCs w:val="23"/>
          <w:lang w:eastAsia="el-GR"/>
        </w:rPr>
        <w:t xml:space="preserve"> </w:t>
      </w:r>
      <w:r w:rsidR="000426B3" w:rsidRPr="00D60123">
        <w:rPr>
          <w:rFonts w:ascii="Open Sans" w:eastAsia="Times New Roman" w:hAnsi="Open Sans" w:cs="Open Sans"/>
          <w:color w:val="555555"/>
          <w:sz w:val="23"/>
          <w:szCs w:val="23"/>
          <w:lang w:eastAsia="el-GR"/>
        </w:rPr>
        <w:t>διαμοιρασμού</w:t>
      </w:r>
      <w:r w:rsidRPr="00D60123">
        <w:rPr>
          <w:rFonts w:ascii="Open Sans" w:eastAsia="Times New Roman" w:hAnsi="Open Sans" w:cs="Open Sans"/>
          <w:color w:val="555555"/>
          <w:sz w:val="23"/>
          <w:szCs w:val="23"/>
          <w:lang w:eastAsia="el-GR"/>
        </w:rPr>
        <w:t xml:space="preserve"> προς τους υποψήφιους επισκέπτες- πελάτες.</w:t>
      </w:r>
    </w:p>
    <w:p w14:paraId="43F51FFE" w14:textId="6BBA1E12" w:rsidR="00D60123" w:rsidRPr="00D60123" w:rsidRDefault="00D60123" w:rsidP="00D60123">
      <w:pPr>
        <w:numPr>
          <w:ilvl w:val="0"/>
          <w:numId w:val="1"/>
        </w:numPr>
        <w:spacing w:after="0" w:line="240" w:lineRule="auto"/>
        <w:textAlignment w:val="baseline"/>
        <w:rPr>
          <w:rFonts w:ascii="Open Sans" w:eastAsia="Times New Roman" w:hAnsi="Open Sans" w:cs="Open Sans"/>
          <w:color w:val="555555"/>
          <w:sz w:val="23"/>
          <w:szCs w:val="23"/>
          <w:lang w:eastAsia="el-GR"/>
        </w:rPr>
      </w:pPr>
      <w:r w:rsidRPr="00D60123">
        <w:rPr>
          <w:rFonts w:ascii="Open Sans" w:eastAsia="Times New Roman" w:hAnsi="Open Sans" w:cs="Open Sans"/>
          <w:color w:val="555555"/>
          <w:sz w:val="23"/>
          <w:szCs w:val="23"/>
          <w:lang w:eastAsia="el-GR"/>
        </w:rPr>
        <w:t xml:space="preserve">Καταχωρούμε τις τιμές του καταλύματος, οι οποίες καθορίζονται κατόπιν της σχετικής μελέτης που πραγματοποιήθηκε σε </w:t>
      </w:r>
      <w:r w:rsidR="000426B3" w:rsidRPr="00D60123">
        <w:rPr>
          <w:rFonts w:ascii="Open Sans" w:eastAsia="Times New Roman" w:hAnsi="Open Sans" w:cs="Open Sans"/>
          <w:color w:val="555555"/>
          <w:sz w:val="23"/>
          <w:szCs w:val="23"/>
          <w:lang w:eastAsia="el-GR"/>
        </w:rPr>
        <w:t>σχέση</w:t>
      </w:r>
      <w:r w:rsidRPr="00D60123">
        <w:rPr>
          <w:rFonts w:ascii="Open Sans" w:eastAsia="Times New Roman" w:hAnsi="Open Sans" w:cs="Open Sans"/>
          <w:color w:val="555555"/>
          <w:sz w:val="23"/>
          <w:szCs w:val="23"/>
          <w:lang w:eastAsia="el-GR"/>
        </w:rPr>
        <w:t xml:space="preserve"> με την </w:t>
      </w:r>
      <w:r w:rsidR="000426B3" w:rsidRPr="00D60123">
        <w:rPr>
          <w:rFonts w:ascii="Open Sans" w:eastAsia="Times New Roman" w:hAnsi="Open Sans" w:cs="Open Sans"/>
          <w:color w:val="555555"/>
          <w:sz w:val="23"/>
          <w:szCs w:val="23"/>
          <w:lang w:eastAsia="el-GR"/>
        </w:rPr>
        <w:t>τοπική</w:t>
      </w:r>
      <w:r w:rsidRPr="00D60123">
        <w:rPr>
          <w:rFonts w:ascii="Open Sans" w:eastAsia="Times New Roman" w:hAnsi="Open Sans" w:cs="Open Sans"/>
          <w:color w:val="555555"/>
          <w:sz w:val="23"/>
          <w:szCs w:val="23"/>
          <w:lang w:eastAsia="el-GR"/>
        </w:rPr>
        <w:t xml:space="preserve"> </w:t>
      </w:r>
      <w:r w:rsidR="000426B3" w:rsidRPr="00D60123">
        <w:rPr>
          <w:rFonts w:ascii="Open Sans" w:eastAsia="Times New Roman" w:hAnsi="Open Sans" w:cs="Open Sans"/>
          <w:color w:val="555555"/>
          <w:sz w:val="23"/>
          <w:szCs w:val="23"/>
          <w:lang w:eastAsia="el-GR"/>
        </w:rPr>
        <w:t>αγορά</w:t>
      </w:r>
      <w:r w:rsidRPr="00D60123">
        <w:rPr>
          <w:rFonts w:ascii="Open Sans" w:eastAsia="Times New Roman" w:hAnsi="Open Sans" w:cs="Open Sans"/>
          <w:color w:val="555555"/>
          <w:sz w:val="23"/>
          <w:szCs w:val="23"/>
          <w:lang w:eastAsia="el-GR"/>
        </w:rPr>
        <w:t xml:space="preserve"> και της συνεννόησης με τον ιδιοκτήτη.</w:t>
      </w:r>
    </w:p>
    <w:p w14:paraId="2DD93CA0" w14:textId="77777777" w:rsidR="00D60123" w:rsidRPr="00D60123" w:rsidRDefault="00D60123" w:rsidP="00D60123">
      <w:pPr>
        <w:numPr>
          <w:ilvl w:val="0"/>
          <w:numId w:val="1"/>
        </w:numPr>
        <w:spacing w:after="0" w:line="240" w:lineRule="auto"/>
        <w:textAlignment w:val="baseline"/>
        <w:rPr>
          <w:rFonts w:ascii="Open Sans" w:eastAsia="Times New Roman" w:hAnsi="Open Sans" w:cs="Open Sans"/>
          <w:color w:val="555555"/>
          <w:sz w:val="23"/>
          <w:szCs w:val="23"/>
          <w:lang w:eastAsia="el-GR"/>
        </w:rPr>
      </w:pPr>
      <w:r w:rsidRPr="00D60123">
        <w:rPr>
          <w:rFonts w:ascii="Open Sans" w:eastAsia="Times New Roman" w:hAnsi="Open Sans" w:cs="Open Sans"/>
          <w:color w:val="555555"/>
          <w:sz w:val="23"/>
          <w:szCs w:val="23"/>
          <w:lang w:eastAsia="el-GR"/>
        </w:rPr>
        <w:t>Βελτιώνουμε τις υπάρχουσες καταχωρίσεις του καταλύματος, ανανεώνοντας το περιεχόμενό τους (κείμενο, φωτογραφίες).</w:t>
      </w:r>
    </w:p>
    <w:p w14:paraId="01F78871" w14:textId="77777777" w:rsidR="00D60123" w:rsidRPr="00D60123" w:rsidRDefault="00D60123" w:rsidP="00D60123">
      <w:pPr>
        <w:numPr>
          <w:ilvl w:val="0"/>
          <w:numId w:val="1"/>
        </w:numPr>
        <w:spacing w:after="0" w:line="240" w:lineRule="auto"/>
        <w:textAlignment w:val="baseline"/>
        <w:rPr>
          <w:rFonts w:ascii="Open Sans" w:eastAsia="Times New Roman" w:hAnsi="Open Sans" w:cs="Open Sans"/>
          <w:color w:val="555555"/>
          <w:sz w:val="23"/>
          <w:szCs w:val="23"/>
          <w:lang w:eastAsia="el-GR"/>
        </w:rPr>
      </w:pPr>
      <w:r w:rsidRPr="00D60123">
        <w:rPr>
          <w:rFonts w:ascii="Open Sans" w:eastAsia="Times New Roman" w:hAnsi="Open Sans" w:cs="Open Sans"/>
          <w:color w:val="555555"/>
          <w:sz w:val="23"/>
          <w:szCs w:val="23"/>
          <w:lang w:eastAsia="el-GR"/>
        </w:rPr>
        <w:t>Διαχειριζόμαστε καθημερινά τις καταχωρίσεις.</w:t>
      </w:r>
    </w:p>
    <w:p w14:paraId="103A0104" w14:textId="77777777" w:rsidR="00D60123" w:rsidRPr="00D60123" w:rsidRDefault="00D60123" w:rsidP="00D60123">
      <w:pPr>
        <w:numPr>
          <w:ilvl w:val="0"/>
          <w:numId w:val="1"/>
        </w:numPr>
        <w:spacing w:after="0" w:line="240" w:lineRule="auto"/>
        <w:textAlignment w:val="baseline"/>
        <w:rPr>
          <w:rFonts w:ascii="Open Sans" w:eastAsia="Times New Roman" w:hAnsi="Open Sans" w:cs="Open Sans"/>
          <w:color w:val="555555"/>
          <w:sz w:val="23"/>
          <w:szCs w:val="23"/>
          <w:lang w:eastAsia="el-GR"/>
        </w:rPr>
      </w:pPr>
      <w:r w:rsidRPr="00D60123">
        <w:rPr>
          <w:rFonts w:ascii="Open Sans" w:eastAsia="Times New Roman" w:hAnsi="Open Sans" w:cs="Open Sans"/>
          <w:color w:val="555555"/>
          <w:sz w:val="23"/>
          <w:szCs w:val="23"/>
          <w:lang w:eastAsia="el-GR"/>
        </w:rPr>
        <w:t>Επιβεβαιώνουμε τις κρατήσεις και ρυθμίζουμε οποιαδήποτε άλλη εκκρεμότητα.</w:t>
      </w:r>
    </w:p>
    <w:p w14:paraId="26A30CA6" w14:textId="0F43EA31" w:rsidR="00335897" w:rsidRPr="00335897" w:rsidRDefault="00335897" w:rsidP="00335897">
      <w:pPr>
        <w:shd w:val="clear" w:color="auto" w:fill="FFFFFF"/>
        <w:spacing w:after="0" w:line="240" w:lineRule="auto"/>
        <w:rPr>
          <w:rFonts w:ascii="Open Sans" w:eastAsia="Times New Roman" w:hAnsi="Open Sans" w:cs="Open Sans"/>
          <w:color w:val="555555"/>
          <w:sz w:val="23"/>
          <w:szCs w:val="23"/>
          <w:lang w:eastAsia="el-GR"/>
        </w:rPr>
      </w:pPr>
      <w:r w:rsidRPr="00335897">
        <w:rPr>
          <w:rFonts w:ascii="Open Sans" w:eastAsia="Times New Roman" w:hAnsi="Open Sans" w:cs="Open Sans"/>
          <w:color w:val="555555"/>
          <w:sz w:val="23"/>
          <w:szCs w:val="23"/>
          <w:lang w:eastAsia="el-GR"/>
        </w:rPr>
        <w:br/>
        <w:t> </w:t>
      </w:r>
    </w:p>
    <w:p w14:paraId="3242A4BF" w14:textId="7DAC4574" w:rsidR="00335897" w:rsidRDefault="00335897" w:rsidP="00335897">
      <w:pPr>
        <w:shd w:val="clear" w:color="auto" w:fill="FFFFFF"/>
        <w:spacing w:after="0" w:line="240" w:lineRule="auto"/>
        <w:rPr>
          <w:rFonts w:ascii="Open Sans" w:eastAsia="Times New Roman" w:hAnsi="Open Sans" w:cs="Open Sans"/>
          <w:b/>
          <w:bCs/>
          <w:color w:val="555555"/>
          <w:sz w:val="23"/>
          <w:szCs w:val="23"/>
          <w:lang w:eastAsia="el-GR"/>
        </w:rPr>
      </w:pPr>
      <w:r>
        <w:rPr>
          <w:rFonts w:ascii="Open Sans" w:eastAsia="Times New Roman" w:hAnsi="Open Sans" w:cs="Open Sans"/>
          <w:b/>
          <w:bCs/>
          <w:color w:val="555555"/>
          <w:sz w:val="23"/>
          <w:szCs w:val="23"/>
          <w:lang w:eastAsia="el-GR"/>
        </w:rPr>
        <w:t>(</w:t>
      </w:r>
      <w:proofErr w:type="spellStart"/>
      <w:r w:rsidRPr="00E0454D">
        <w:rPr>
          <w:rFonts w:ascii="Open Sans" w:eastAsia="Times New Roman" w:hAnsi="Open Sans" w:cs="Open Sans"/>
          <w:b/>
          <w:bCs/>
          <w:color w:val="555555"/>
          <w:sz w:val="40"/>
          <w:szCs w:val="40"/>
          <w:lang w:eastAsia="el-GR"/>
        </w:rPr>
        <w:t>Ρeservation</w:t>
      </w:r>
      <w:proofErr w:type="spellEnd"/>
      <w:r w:rsidRPr="00E0454D">
        <w:rPr>
          <w:rFonts w:ascii="Open Sans" w:eastAsia="Times New Roman" w:hAnsi="Open Sans" w:cs="Open Sans"/>
          <w:b/>
          <w:bCs/>
          <w:color w:val="555555"/>
          <w:sz w:val="40"/>
          <w:szCs w:val="40"/>
          <w:lang w:eastAsia="el-GR"/>
        </w:rPr>
        <w:t xml:space="preserve"> </w:t>
      </w:r>
      <w:proofErr w:type="spellStart"/>
      <w:r w:rsidRPr="00E0454D">
        <w:rPr>
          <w:rFonts w:ascii="Open Sans" w:eastAsia="Times New Roman" w:hAnsi="Open Sans" w:cs="Open Sans"/>
          <w:b/>
          <w:bCs/>
          <w:color w:val="555555"/>
          <w:sz w:val="40"/>
          <w:szCs w:val="40"/>
          <w:lang w:eastAsia="el-GR"/>
        </w:rPr>
        <w:t>management</w:t>
      </w:r>
      <w:proofErr w:type="spellEnd"/>
      <w:r w:rsidRPr="00E0454D">
        <w:rPr>
          <w:rFonts w:ascii="Open Sans" w:eastAsia="Times New Roman" w:hAnsi="Open Sans" w:cs="Open Sans"/>
          <w:b/>
          <w:bCs/>
          <w:color w:val="555555"/>
          <w:sz w:val="40"/>
          <w:szCs w:val="40"/>
          <w:lang w:eastAsia="el-GR"/>
        </w:rPr>
        <w:t>)</w:t>
      </w:r>
    </w:p>
    <w:p w14:paraId="247DBDD1" w14:textId="41B701D6" w:rsidR="00335897" w:rsidRDefault="00335897" w:rsidP="00335897">
      <w:pPr>
        <w:shd w:val="clear" w:color="auto" w:fill="FFFFFF"/>
        <w:spacing w:after="0" w:line="240" w:lineRule="auto"/>
        <w:rPr>
          <w:rFonts w:ascii="Open Sans" w:eastAsia="Times New Roman" w:hAnsi="Open Sans" w:cs="Open Sans"/>
          <w:color w:val="555555"/>
          <w:sz w:val="23"/>
          <w:szCs w:val="23"/>
          <w:lang w:eastAsia="el-GR"/>
        </w:rPr>
      </w:pPr>
      <w:r>
        <w:br/>
      </w:r>
    </w:p>
    <w:p w14:paraId="25FC75B3" w14:textId="61F99F40" w:rsidR="0087047A" w:rsidRDefault="00335897" w:rsidP="0087047A">
      <w:pPr>
        <w:numPr>
          <w:ilvl w:val="0"/>
          <w:numId w:val="9"/>
        </w:numPr>
        <w:shd w:val="clear" w:color="auto" w:fill="FFFFFF"/>
        <w:spacing w:after="0" w:line="240" w:lineRule="auto"/>
        <w:textAlignment w:val="baseline"/>
        <w:rPr>
          <w:rFonts w:ascii="Open Sans" w:eastAsia="Times New Roman" w:hAnsi="Open Sans" w:cs="Open Sans"/>
          <w:color w:val="4C4C4C"/>
          <w:sz w:val="21"/>
          <w:szCs w:val="21"/>
          <w:lang w:eastAsia="el-GR"/>
        </w:rPr>
      </w:pPr>
      <w:r w:rsidRPr="00E0454D">
        <w:rPr>
          <w:rFonts w:ascii="Open Sans" w:eastAsia="Times New Roman" w:hAnsi="Open Sans" w:cs="Open Sans"/>
          <w:b/>
          <w:bCs/>
          <w:color w:val="555555"/>
          <w:sz w:val="23"/>
          <w:szCs w:val="23"/>
          <w:lang w:eastAsia="el-GR"/>
        </w:rPr>
        <w:t>Το σύστημα διαχείρισης κρατήσεων</w:t>
      </w:r>
      <w:r w:rsidRPr="00335897">
        <w:rPr>
          <w:rFonts w:ascii="Open Sans" w:eastAsia="Times New Roman" w:hAnsi="Open Sans" w:cs="Open Sans"/>
          <w:color w:val="555555"/>
          <w:sz w:val="23"/>
          <w:szCs w:val="23"/>
          <w:lang w:eastAsia="el-GR"/>
        </w:rPr>
        <w:t xml:space="preserve"> είναι μια ψηφιακή εφαρμογή που συλλέγει και αποθηκεύει με ασφάλεια τις κρατήσεις του καταλύματός σας. Οι χειριστές ακινήτων χρησιμοποιούν το λογισμικό για πρόσβαση σε προηγούμενες, παρούσες και μελλοντικές κρατήσεις, τις οποίες στη συνέχεια μπορούν να διαχειριστούν ανάλογα. Εφαρμόζοντας ένα ισχυρό σύστημα ξενοδοχειακών κρατήσεων </w:t>
      </w:r>
      <w:r w:rsidRPr="00F623C7">
        <w:rPr>
          <w:rFonts w:ascii="Open Sans" w:eastAsia="Times New Roman" w:hAnsi="Open Sans" w:cs="Open Sans"/>
          <w:b/>
          <w:bCs/>
          <w:color w:val="555555"/>
          <w:sz w:val="23"/>
          <w:szCs w:val="23"/>
          <w:lang w:eastAsia="el-GR"/>
        </w:rPr>
        <w:t xml:space="preserve">με διαφορετικά </w:t>
      </w:r>
      <w:r w:rsidRPr="00F623C7">
        <w:rPr>
          <w:rFonts w:ascii="Open Sans" w:eastAsia="Times New Roman" w:hAnsi="Open Sans" w:cs="Open Sans"/>
          <w:b/>
          <w:bCs/>
          <w:color w:val="555555"/>
          <w:sz w:val="23"/>
          <w:szCs w:val="23"/>
          <w:lang w:val="en-GB" w:eastAsia="el-GR"/>
        </w:rPr>
        <w:t>OTA</w:t>
      </w:r>
      <w:r w:rsidR="00F623C7">
        <w:rPr>
          <w:rFonts w:ascii="Open Sans" w:eastAsia="Times New Roman" w:hAnsi="Open Sans" w:cs="Open Sans"/>
          <w:color w:val="555555"/>
          <w:sz w:val="23"/>
          <w:szCs w:val="23"/>
          <w:lang w:eastAsia="el-GR"/>
        </w:rPr>
        <w:t xml:space="preserve"> ( </w:t>
      </w:r>
      <w:r w:rsidR="00F623C7">
        <w:rPr>
          <w:rFonts w:ascii="Open Sans" w:eastAsia="Times New Roman" w:hAnsi="Open Sans" w:cs="Open Sans"/>
          <w:color w:val="555555"/>
          <w:sz w:val="23"/>
          <w:szCs w:val="23"/>
          <w:lang w:val="en-GB" w:eastAsia="el-GR"/>
        </w:rPr>
        <w:t>Booking</w:t>
      </w:r>
      <w:r w:rsidR="00F623C7" w:rsidRPr="00F623C7">
        <w:rPr>
          <w:rFonts w:ascii="Open Sans" w:eastAsia="Times New Roman" w:hAnsi="Open Sans" w:cs="Open Sans"/>
          <w:color w:val="555555"/>
          <w:sz w:val="23"/>
          <w:szCs w:val="23"/>
          <w:lang w:eastAsia="el-GR"/>
        </w:rPr>
        <w:t xml:space="preserve"> </w:t>
      </w:r>
      <w:r w:rsidR="00F623C7">
        <w:rPr>
          <w:rFonts w:ascii="Open Sans" w:eastAsia="Times New Roman" w:hAnsi="Open Sans" w:cs="Open Sans"/>
          <w:color w:val="555555"/>
          <w:sz w:val="23"/>
          <w:szCs w:val="23"/>
          <w:lang w:val="en-GB" w:eastAsia="el-GR"/>
        </w:rPr>
        <w:t>VRBO</w:t>
      </w:r>
      <w:r w:rsidR="00F623C7" w:rsidRPr="00F623C7">
        <w:rPr>
          <w:rFonts w:ascii="Open Sans" w:eastAsia="Times New Roman" w:hAnsi="Open Sans" w:cs="Open Sans"/>
          <w:color w:val="555555"/>
          <w:sz w:val="23"/>
          <w:szCs w:val="23"/>
          <w:lang w:eastAsia="el-GR"/>
        </w:rPr>
        <w:t xml:space="preserve">, </w:t>
      </w:r>
      <w:r w:rsidR="00F623C7">
        <w:rPr>
          <w:rFonts w:ascii="Open Sans" w:eastAsia="Times New Roman" w:hAnsi="Open Sans" w:cs="Open Sans"/>
          <w:color w:val="555555"/>
          <w:sz w:val="23"/>
          <w:szCs w:val="23"/>
          <w:lang w:val="en-GB" w:eastAsia="el-GR"/>
        </w:rPr>
        <w:t>Airbnb</w:t>
      </w:r>
      <w:r w:rsidR="00F623C7" w:rsidRPr="00F623C7">
        <w:rPr>
          <w:rFonts w:ascii="Open Sans" w:eastAsia="Times New Roman" w:hAnsi="Open Sans" w:cs="Open Sans"/>
          <w:color w:val="555555"/>
          <w:sz w:val="23"/>
          <w:szCs w:val="23"/>
          <w:lang w:eastAsia="el-GR"/>
        </w:rPr>
        <w:t>)</w:t>
      </w:r>
      <w:r w:rsidRPr="00335897">
        <w:rPr>
          <w:rFonts w:ascii="Open Sans" w:eastAsia="Times New Roman" w:hAnsi="Open Sans" w:cs="Open Sans"/>
          <w:color w:val="555555"/>
          <w:sz w:val="23"/>
          <w:szCs w:val="23"/>
          <w:lang w:eastAsia="el-GR"/>
        </w:rPr>
        <w:t xml:space="preserve"> οι </w:t>
      </w:r>
      <w:r>
        <w:rPr>
          <w:rFonts w:ascii="Open Sans" w:eastAsia="Times New Roman" w:hAnsi="Open Sans" w:cs="Open Sans"/>
          <w:color w:val="555555"/>
          <w:sz w:val="23"/>
          <w:szCs w:val="23"/>
          <w:lang w:val="en-GB" w:eastAsia="el-GR"/>
        </w:rPr>
        <w:t>Reservation</w:t>
      </w:r>
      <w:r w:rsidRPr="00335897">
        <w:rPr>
          <w:rFonts w:ascii="Open Sans" w:eastAsia="Times New Roman" w:hAnsi="Open Sans" w:cs="Open Sans"/>
          <w:color w:val="555555"/>
          <w:sz w:val="23"/>
          <w:szCs w:val="23"/>
          <w:lang w:eastAsia="el-GR"/>
        </w:rPr>
        <w:t xml:space="preserve"> </w:t>
      </w:r>
      <w:r>
        <w:rPr>
          <w:rFonts w:ascii="Open Sans" w:eastAsia="Times New Roman" w:hAnsi="Open Sans" w:cs="Open Sans"/>
          <w:color w:val="555555"/>
          <w:sz w:val="23"/>
          <w:szCs w:val="23"/>
          <w:lang w:val="en-GB" w:eastAsia="el-GR"/>
        </w:rPr>
        <w:t>Managers</w:t>
      </w:r>
      <w:r w:rsidRPr="00335897">
        <w:rPr>
          <w:rFonts w:ascii="Open Sans" w:eastAsia="Times New Roman" w:hAnsi="Open Sans" w:cs="Open Sans"/>
          <w:color w:val="555555"/>
          <w:sz w:val="23"/>
          <w:szCs w:val="23"/>
          <w:lang w:eastAsia="el-GR"/>
        </w:rPr>
        <w:t xml:space="preserve"> γίνονται πιο αποτελεσματικοί αυτοματοποιώντας ένα τεράστιο μέρος των καθημερινών λειτουργιών τους και βελτιστοποιώντας άνετα το ταξίδι κρατήσεων στο διαδίκτυο.</w:t>
      </w:r>
      <w:r w:rsidR="000A73D7">
        <w:rPr>
          <w:rFonts w:ascii="Open Sans" w:eastAsia="Times New Roman" w:hAnsi="Open Sans" w:cs="Open Sans"/>
          <w:color w:val="555555"/>
          <w:sz w:val="23"/>
          <w:szCs w:val="23"/>
          <w:lang w:eastAsia="el-GR"/>
        </w:rPr>
        <w:t xml:space="preserve"> Διαχειρίζεται τις κριτικές και την καλή φήμη του Καταλύματος</w:t>
      </w:r>
      <w:r w:rsidR="0087047A">
        <w:rPr>
          <w:rFonts w:ascii="Open Sans" w:eastAsia="Times New Roman" w:hAnsi="Open Sans" w:cs="Open Sans"/>
          <w:color w:val="555555"/>
          <w:sz w:val="23"/>
          <w:szCs w:val="23"/>
          <w:lang w:eastAsia="el-GR"/>
        </w:rPr>
        <w:t xml:space="preserve"> </w:t>
      </w:r>
      <w:r w:rsidR="0087047A">
        <w:rPr>
          <w:rFonts w:ascii="Open Sans" w:eastAsia="Times New Roman" w:hAnsi="Open Sans" w:cs="Open Sans"/>
          <w:color w:val="4C4C4C"/>
          <w:sz w:val="21"/>
          <w:szCs w:val="21"/>
          <w:lang w:eastAsia="el-GR"/>
        </w:rPr>
        <w:t>και α</w:t>
      </w:r>
      <w:r w:rsidR="0087047A" w:rsidRPr="0087047A">
        <w:rPr>
          <w:rFonts w:ascii="Open Sans" w:eastAsia="Times New Roman" w:hAnsi="Open Sans" w:cs="Open Sans"/>
          <w:color w:val="4C4C4C"/>
          <w:sz w:val="21"/>
          <w:szCs w:val="21"/>
          <w:lang w:eastAsia="el-GR"/>
        </w:rPr>
        <w:t>ντιμετωπίζουμε τυχόν παράπονα που ενδέχεται να προκύψουν.</w:t>
      </w:r>
    </w:p>
    <w:p w14:paraId="306962AC" w14:textId="0ED90FC0" w:rsidR="00D60123" w:rsidRPr="00D60123" w:rsidRDefault="00D60123" w:rsidP="00D60123">
      <w:pPr>
        <w:numPr>
          <w:ilvl w:val="0"/>
          <w:numId w:val="9"/>
        </w:numPr>
        <w:shd w:val="clear" w:color="auto" w:fill="FFFFFF"/>
        <w:spacing w:after="0" w:line="240" w:lineRule="auto"/>
        <w:textAlignment w:val="baseline"/>
        <w:rPr>
          <w:rFonts w:ascii="Open Sans" w:eastAsia="Times New Roman" w:hAnsi="Open Sans" w:cs="Open Sans"/>
          <w:color w:val="4C4C4C"/>
          <w:sz w:val="21"/>
          <w:szCs w:val="21"/>
          <w:lang w:eastAsia="el-GR"/>
        </w:rPr>
      </w:pPr>
      <w:r w:rsidRPr="00D60123">
        <w:rPr>
          <w:rFonts w:ascii="Open Sans" w:eastAsia="Times New Roman" w:hAnsi="Open Sans" w:cs="Open Sans"/>
          <w:color w:val="4C4C4C"/>
          <w:sz w:val="21"/>
          <w:szCs w:val="21"/>
          <w:lang w:eastAsia="el-GR"/>
        </w:rPr>
        <w:t xml:space="preserve">Προσδιορίζουμε το </w:t>
      </w:r>
      <w:proofErr w:type="spellStart"/>
      <w:r w:rsidRPr="00D60123">
        <w:rPr>
          <w:rFonts w:ascii="Open Sans" w:eastAsia="Times New Roman" w:hAnsi="Open Sans" w:cs="Open Sans"/>
          <w:color w:val="4C4C4C"/>
          <w:sz w:val="21"/>
          <w:szCs w:val="21"/>
          <w:lang w:eastAsia="el-GR"/>
        </w:rPr>
        <w:t>target</w:t>
      </w:r>
      <w:proofErr w:type="spellEnd"/>
      <w:r w:rsidRPr="00D60123">
        <w:rPr>
          <w:rFonts w:ascii="Open Sans" w:eastAsia="Times New Roman" w:hAnsi="Open Sans" w:cs="Open Sans"/>
          <w:color w:val="4C4C4C"/>
          <w:sz w:val="21"/>
          <w:szCs w:val="21"/>
          <w:lang w:eastAsia="el-GR"/>
        </w:rPr>
        <w:t xml:space="preserve"> και τους στόχους απόδοσης του καταλύματος (</w:t>
      </w:r>
      <w:proofErr w:type="spellStart"/>
      <w:r w:rsidRPr="00D60123">
        <w:rPr>
          <w:rFonts w:ascii="Open Sans" w:eastAsia="Times New Roman" w:hAnsi="Open Sans" w:cs="Open Sans"/>
          <w:color w:val="4C4C4C"/>
          <w:sz w:val="21"/>
          <w:szCs w:val="21"/>
          <w:lang w:eastAsia="el-GR"/>
        </w:rPr>
        <w:t>targeting</w:t>
      </w:r>
      <w:proofErr w:type="spellEnd"/>
      <w:r w:rsidRPr="00D60123">
        <w:rPr>
          <w:rFonts w:ascii="Open Sans" w:eastAsia="Times New Roman" w:hAnsi="Open Sans" w:cs="Open Sans"/>
          <w:color w:val="4C4C4C"/>
          <w:sz w:val="21"/>
          <w:szCs w:val="21"/>
          <w:lang w:eastAsia="el-GR"/>
        </w:rPr>
        <w:t>).</w:t>
      </w:r>
      <w:r w:rsidR="00F623C7" w:rsidRPr="00F623C7">
        <w:rPr>
          <w:rFonts w:ascii="Open Sans" w:eastAsia="Times New Roman" w:hAnsi="Open Sans" w:cs="Open Sans"/>
          <w:color w:val="4C4C4C"/>
          <w:sz w:val="21"/>
          <w:szCs w:val="21"/>
          <w:lang w:eastAsia="el-GR"/>
        </w:rPr>
        <w:t xml:space="preserve"> </w:t>
      </w:r>
      <w:r w:rsidR="00F623C7">
        <w:rPr>
          <w:rFonts w:ascii="Open Sans" w:eastAsia="Times New Roman" w:hAnsi="Open Sans" w:cs="Open Sans"/>
          <w:color w:val="4C4C4C"/>
          <w:sz w:val="21"/>
          <w:szCs w:val="21"/>
          <w:lang w:val="en-GB" w:eastAsia="el-GR"/>
        </w:rPr>
        <w:t>(</w:t>
      </w:r>
      <w:r w:rsidR="00F623C7">
        <w:rPr>
          <w:rFonts w:ascii="Open Sans" w:eastAsia="Times New Roman" w:hAnsi="Open Sans" w:cs="Open Sans"/>
          <w:color w:val="4C4C4C"/>
          <w:sz w:val="21"/>
          <w:szCs w:val="21"/>
          <w:lang w:eastAsia="el-GR"/>
        </w:rPr>
        <w:t>Αυτόματη κράτηση ή κατόπιν εγκρίσεως)</w:t>
      </w:r>
    </w:p>
    <w:p w14:paraId="55FB2D96" w14:textId="77777777" w:rsidR="00D60123" w:rsidRPr="00D60123" w:rsidRDefault="00D60123" w:rsidP="00D60123">
      <w:pPr>
        <w:numPr>
          <w:ilvl w:val="0"/>
          <w:numId w:val="9"/>
        </w:numPr>
        <w:shd w:val="clear" w:color="auto" w:fill="FFFFFF"/>
        <w:spacing w:after="0" w:line="240" w:lineRule="auto"/>
        <w:textAlignment w:val="baseline"/>
        <w:rPr>
          <w:rFonts w:ascii="Open Sans" w:eastAsia="Times New Roman" w:hAnsi="Open Sans" w:cs="Open Sans"/>
          <w:color w:val="4C4C4C"/>
          <w:sz w:val="21"/>
          <w:szCs w:val="21"/>
          <w:lang w:eastAsia="el-GR"/>
        </w:rPr>
      </w:pPr>
      <w:r w:rsidRPr="00D60123">
        <w:rPr>
          <w:rFonts w:ascii="Open Sans" w:eastAsia="Times New Roman" w:hAnsi="Open Sans" w:cs="Open Sans"/>
          <w:color w:val="4C4C4C"/>
          <w:sz w:val="21"/>
          <w:szCs w:val="21"/>
          <w:lang w:eastAsia="el-GR"/>
        </w:rPr>
        <w:lastRenderedPageBreak/>
        <w:t>Δομούμε από κοινού την τιμολογιακή πολιτική της επιχείρησης καθορίζοντας τη σωστή τιμή για κάθε παρεχόμενη υπηρεσία και χρονική περίοδο (</w:t>
      </w:r>
      <w:proofErr w:type="spellStart"/>
      <w:r w:rsidRPr="00D60123">
        <w:rPr>
          <w:rFonts w:ascii="Open Sans" w:eastAsia="Times New Roman" w:hAnsi="Open Sans" w:cs="Open Sans"/>
          <w:color w:val="4C4C4C"/>
          <w:sz w:val="21"/>
          <w:szCs w:val="21"/>
          <w:lang w:eastAsia="el-GR"/>
        </w:rPr>
        <w:t>pricing</w:t>
      </w:r>
      <w:proofErr w:type="spellEnd"/>
      <w:r w:rsidRPr="00D60123">
        <w:rPr>
          <w:rFonts w:ascii="Open Sans" w:eastAsia="Times New Roman" w:hAnsi="Open Sans" w:cs="Open Sans"/>
          <w:color w:val="4C4C4C"/>
          <w:sz w:val="21"/>
          <w:szCs w:val="21"/>
          <w:lang w:eastAsia="el-GR"/>
        </w:rPr>
        <w:t>), με στόχο την επίτευξη του επιθυμητού αποτελέσματος από το πρώτο κιόλας έτος.</w:t>
      </w:r>
    </w:p>
    <w:p w14:paraId="2010A9D0" w14:textId="29C5B0DC" w:rsidR="00D60123" w:rsidRDefault="00D60123" w:rsidP="00D60123">
      <w:pPr>
        <w:numPr>
          <w:ilvl w:val="0"/>
          <w:numId w:val="9"/>
        </w:numPr>
        <w:shd w:val="clear" w:color="auto" w:fill="FFFFFF"/>
        <w:spacing w:after="0" w:line="240" w:lineRule="auto"/>
        <w:textAlignment w:val="baseline"/>
        <w:rPr>
          <w:rFonts w:ascii="Open Sans" w:eastAsia="Times New Roman" w:hAnsi="Open Sans" w:cs="Open Sans"/>
          <w:color w:val="4C4C4C"/>
          <w:sz w:val="21"/>
          <w:szCs w:val="21"/>
          <w:lang w:eastAsia="el-GR"/>
        </w:rPr>
      </w:pPr>
      <w:r w:rsidRPr="00D60123">
        <w:rPr>
          <w:rFonts w:ascii="Open Sans" w:eastAsia="Times New Roman" w:hAnsi="Open Sans" w:cs="Open Sans"/>
          <w:color w:val="4C4C4C"/>
          <w:sz w:val="21"/>
          <w:szCs w:val="21"/>
          <w:lang w:eastAsia="el-GR"/>
        </w:rPr>
        <w:t>Προβλέπουμε την πληρότητα του ξενοδοχείου, τη ζήτηση της αγοράς και την προοπτική ανάπτυξης σε βάθος τριετίας (</w:t>
      </w:r>
      <w:proofErr w:type="spellStart"/>
      <w:r w:rsidRPr="00D60123">
        <w:rPr>
          <w:rFonts w:ascii="Open Sans" w:eastAsia="Times New Roman" w:hAnsi="Open Sans" w:cs="Open Sans"/>
          <w:color w:val="4C4C4C"/>
          <w:sz w:val="21"/>
          <w:szCs w:val="21"/>
          <w:lang w:eastAsia="el-GR"/>
        </w:rPr>
        <w:t>forecasts</w:t>
      </w:r>
      <w:proofErr w:type="spellEnd"/>
      <w:r w:rsidRPr="00D60123">
        <w:rPr>
          <w:rFonts w:ascii="Open Sans" w:eastAsia="Times New Roman" w:hAnsi="Open Sans" w:cs="Open Sans"/>
          <w:color w:val="4C4C4C"/>
          <w:sz w:val="21"/>
          <w:szCs w:val="21"/>
          <w:lang w:eastAsia="el-GR"/>
        </w:rPr>
        <w:t>).</w:t>
      </w:r>
    </w:p>
    <w:p w14:paraId="201EC090" w14:textId="1D117B12" w:rsidR="00EF03E5" w:rsidRPr="00D60123" w:rsidRDefault="00EF03E5" w:rsidP="00D60123">
      <w:pPr>
        <w:numPr>
          <w:ilvl w:val="0"/>
          <w:numId w:val="9"/>
        </w:numPr>
        <w:shd w:val="clear" w:color="auto" w:fill="FFFFFF"/>
        <w:spacing w:after="0" w:line="240" w:lineRule="auto"/>
        <w:textAlignment w:val="baseline"/>
        <w:rPr>
          <w:rFonts w:ascii="Open Sans" w:eastAsia="Times New Roman" w:hAnsi="Open Sans" w:cs="Open Sans"/>
          <w:color w:val="4C4C4C"/>
          <w:sz w:val="21"/>
          <w:szCs w:val="21"/>
          <w:lang w:eastAsia="el-GR"/>
        </w:rPr>
      </w:pPr>
      <w:r>
        <w:rPr>
          <w:rFonts w:ascii="Open Sans" w:eastAsia="Times New Roman" w:hAnsi="Open Sans" w:cs="Open Sans"/>
          <w:color w:val="4C4C4C"/>
          <w:sz w:val="21"/>
          <w:szCs w:val="21"/>
          <w:lang w:eastAsia="el-GR"/>
        </w:rPr>
        <w:t>Ορίζουμε την πολιτική ακυρώσεων</w:t>
      </w:r>
    </w:p>
    <w:p w14:paraId="544A2A2E" w14:textId="77777777" w:rsidR="00D60123" w:rsidRPr="0087047A" w:rsidRDefault="00D60123" w:rsidP="00D60123">
      <w:pPr>
        <w:shd w:val="clear" w:color="auto" w:fill="FFFFFF"/>
        <w:spacing w:after="0" w:line="240" w:lineRule="auto"/>
        <w:ind w:left="720"/>
        <w:textAlignment w:val="baseline"/>
        <w:rPr>
          <w:rFonts w:ascii="Open Sans" w:eastAsia="Times New Roman" w:hAnsi="Open Sans" w:cs="Open Sans"/>
          <w:color w:val="4C4C4C"/>
          <w:sz w:val="21"/>
          <w:szCs w:val="21"/>
          <w:lang w:eastAsia="el-GR"/>
        </w:rPr>
      </w:pPr>
    </w:p>
    <w:p w14:paraId="73C64ABE" w14:textId="613C1C1B" w:rsidR="00335897" w:rsidRPr="00335897" w:rsidRDefault="00335897" w:rsidP="00335897">
      <w:pPr>
        <w:shd w:val="clear" w:color="auto" w:fill="FFFFFF"/>
        <w:spacing w:after="0" w:line="240" w:lineRule="auto"/>
        <w:rPr>
          <w:rFonts w:ascii="Open Sans" w:eastAsia="Times New Roman" w:hAnsi="Open Sans" w:cs="Open Sans"/>
          <w:color w:val="555555"/>
          <w:sz w:val="23"/>
          <w:szCs w:val="23"/>
          <w:lang w:eastAsia="el-GR"/>
        </w:rPr>
      </w:pPr>
    </w:p>
    <w:p w14:paraId="39AED0A8" w14:textId="6F2B6565" w:rsidR="00335897" w:rsidRDefault="00335897">
      <w:pPr>
        <w:rPr>
          <w:rFonts w:ascii="Open Sans" w:eastAsia="Times New Roman" w:hAnsi="Open Sans" w:cs="Open Sans"/>
          <w:color w:val="555555"/>
          <w:sz w:val="23"/>
          <w:szCs w:val="23"/>
          <w:lang w:eastAsia="el-GR"/>
        </w:rPr>
      </w:pPr>
    </w:p>
    <w:p w14:paraId="6EDDB805" w14:textId="7D7E3FF0" w:rsidR="00E0454D" w:rsidRDefault="00E0454D" w:rsidP="00E0454D">
      <w:pPr>
        <w:shd w:val="clear" w:color="auto" w:fill="FFFFFF"/>
        <w:spacing w:after="0" w:line="240" w:lineRule="auto"/>
        <w:jc w:val="both"/>
        <w:rPr>
          <w:rFonts w:ascii="Open Sans" w:eastAsia="Times New Roman" w:hAnsi="Open Sans" w:cs="Open Sans"/>
          <w:b/>
          <w:bCs/>
          <w:color w:val="555555"/>
          <w:sz w:val="40"/>
          <w:szCs w:val="40"/>
          <w:lang w:eastAsia="el-GR"/>
        </w:rPr>
      </w:pPr>
      <w:proofErr w:type="spellStart"/>
      <w:r w:rsidRPr="00E0454D">
        <w:rPr>
          <w:rFonts w:ascii="Open Sans" w:eastAsia="Times New Roman" w:hAnsi="Open Sans" w:cs="Open Sans"/>
          <w:b/>
          <w:bCs/>
          <w:color w:val="555555"/>
          <w:sz w:val="40"/>
          <w:szCs w:val="40"/>
          <w:lang w:eastAsia="el-GR"/>
        </w:rPr>
        <w:t>Hospitality</w:t>
      </w:r>
      <w:proofErr w:type="spellEnd"/>
      <w:r w:rsidRPr="00E0454D">
        <w:rPr>
          <w:rFonts w:ascii="Open Sans" w:eastAsia="Times New Roman" w:hAnsi="Open Sans" w:cs="Open Sans"/>
          <w:b/>
          <w:bCs/>
          <w:color w:val="555555"/>
          <w:sz w:val="40"/>
          <w:szCs w:val="40"/>
          <w:lang w:eastAsia="el-GR"/>
        </w:rPr>
        <w:t xml:space="preserve"> </w:t>
      </w:r>
      <w:proofErr w:type="spellStart"/>
      <w:r w:rsidRPr="00E0454D">
        <w:rPr>
          <w:rFonts w:ascii="Open Sans" w:eastAsia="Times New Roman" w:hAnsi="Open Sans" w:cs="Open Sans"/>
          <w:b/>
          <w:bCs/>
          <w:color w:val="555555"/>
          <w:sz w:val="40"/>
          <w:szCs w:val="40"/>
          <w:lang w:eastAsia="el-GR"/>
        </w:rPr>
        <w:t>Support</w:t>
      </w:r>
      <w:proofErr w:type="spellEnd"/>
    </w:p>
    <w:p w14:paraId="6F67C781" w14:textId="77777777" w:rsidR="00C92728" w:rsidRPr="000A73D7" w:rsidRDefault="00C92728" w:rsidP="00E0454D">
      <w:pPr>
        <w:shd w:val="clear" w:color="auto" w:fill="FFFFFF"/>
        <w:spacing w:after="0" w:line="240" w:lineRule="auto"/>
        <w:jc w:val="both"/>
        <w:rPr>
          <w:rFonts w:ascii="Open Sans" w:eastAsia="Times New Roman" w:hAnsi="Open Sans" w:cs="Open Sans"/>
          <w:b/>
          <w:bCs/>
          <w:color w:val="555555"/>
          <w:sz w:val="40"/>
          <w:szCs w:val="40"/>
          <w:lang w:eastAsia="el-GR"/>
        </w:rPr>
      </w:pPr>
    </w:p>
    <w:p w14:paraId="42C558CD" w14:textId="3978F0C5" w:rsidR="00832B5E" w:rsidRPr="005109CE" w:rsidRDefault="00832B5E" w:rsidP="005109CE">
      <w:pPr>
        <w:rPr>
          <w:rFonts w:ascii="Open Sans" w:eastAsia="Times New Roman" w:hAnsi="Open Sans" w:cs="Open Sans"/>
          <w:color w:val="555555"/>
          <w:sz w:val="23"/>
          <w:szCs w:val="23"/>
          <w:lang w:eastAsia="el-GR"/>
        </w:rPr>
      </w:pPr>
      <w:r w:rsidRPr="005109CE">
        <w:rPr>
          <w:rFonts w:ascii="Open Sans" w:eastAsia="Times New Roman" w:hAnsi="Open Sans" w:cs="Open Sans"/>
          <w:color w:val="555555"/>
          <w:sz w:val="23"/>
          <w:szCs w:val="23"/>
          <w:lang w:eastAsia="el-GR"/>
        </w:rPr>
        <w:tab/>
      </w:r>
      <w:r w:rsidR="00966B91" w:rsidRPr="005109CE">
        <w:rPr>
          <w:rFonts w:ascii="Open Sans" w:eastAsia="Times New Roman" w:hAnsi="Open Sans" w:cs="Open Sans"/>
          <w:color w:val="555555"/>
          <w:sz w:val="23"/>
          <w:szCs w:val="23"/>
          <w:lang w:eastAsia="el-GR"/>
        </w:rPr>
        <w:t xml:space="preserve">Οι διαχειριστές </w:t>
      </w:r>
      <w:proofErr w:type="spellStart"/>
      <w:r w:rsidR="00966B91" w:rsidRPr="005109CE">
        <w:rPr>
          <w:rFonts w:ascii="Open Sans" w:eastAsia="Times New Roman" w:hAnsi="Open Sans" w:cs="Open Sans"/>
          <w:color w:val="555555"/>
          <w:sz w:val="23"/>
          <w:szCs w:val="23"/>
          <w:lang w:eastAsia="el-GR"/>
        </w:rPr>
        <w:t>supporters</w:t>
      </w:r>
      <w:proofErr w:type="spellEnd"/>
      <w:r w:rsidR="00966B91" w:rsidRPr="005109CE">
        <w:rPr>
          <w:rFonts w:ascii="Open Sans" w:eastAsia="Times New Roman" w:hAnsi="Open Sans" w:cs="Open Sans"/>
          <w:color w:val="555555"/>
          <w:sz w:val="23"/>
          <w:szCs w:val="23"/>
          <w:lang w:eastAsia="el-GR"/>
        </w:rPr>
        <w:t xml:space="preserve"> </w:t>
      </w:r>
      <w:r w:rsidRPr="00B90B72">
        <w:rPr>
          <w:rFonts w:ascii="Open Sans" w:eastAsia="Times New Roman" w:hAnsi="Open Sans" w:cs="Open Sans"/>
          <w:b/>
          <w:bCs/>
          <w:color w:val="555555"/>
          <w:sz w:val="23"/>
          <w:szCs w:val="23"/>
          <w:lang w:eastAsia="el-GR"/>
        </w:rPr>
        <w:t>διαχειρίζονται</w:t>
      </w:r>
      <w:r w:rsidR="00E0454D" w:rsidRPr="00B90B72">
        <w:rPr>
          <w:rFonts w:ascii="Open Sans" w:eastAsia="Times New Roman" w:hAnsi="Open Sans" w:cs="Open Sans"/>
          <w:b/>
          <w:bCs/>
          <w:color w:val="555555"/>
          <w:sz w:val="23"/>
          <w:szCs w:val="23"/>
          <w:lang w:eastAsia="el-GR"/>
        </w:rPr>
        <w:t xml:space="preserve"> κρατήσεις σε καταλύματα, εστιατόρια, ξενοδοχεία,</w:t>
      </w:r>
      <w:r w:rsidR="00E0454D" w:rsidRPr="005109CE">
        <w:rPr>
          <w:rFonts w:ascii="Open Sans" w:eastAsia="Times New Roman" w:hAnsi="Open Sans" w:cs="Open Sans"/>
          <w:color w:val="555555"/>
          <w:sz w:val="23"/>
          <w:szCs w:val="23"/>
          <w:lang w:eastAsia="el-GR"/>
        </w:rPr>
        <w:t xml:space="preserve">  καφετέριες και μπαρ</w:t>
      </w:r>
      <w:r w:rsidRPr="005109CE">
        <w:rPr>
          <w:rFonts w:ascii="Open Sans" w:eastAsia="Times New Roman" w:hAnsi="Open Sans" w:cs="Open Sans"/>
          <w:color w:val="555555"/>
          <w:sz w:val="23"/>
          <w:szCs w:val="23"/>
          <w:lang w:eastAsia="el-GR"/>
        </w:rPr>
        <w:t xml:space="preserve"> σε </w:t>
      </w:r>
      <w:r w:rsidRPr="00B90B72">
        <w:rPr>
          <w:rFonts w:ascii="Open Sans" w:eastAsia="Times New Roman" w:hAnsi="Open Sans" w:cs="Open Sans"/>
          <w:b/>
          <w:bCs/>
          <w:color w:val="555555"/>
          <w:sz w:val="23"/>
          <w:szCs w:val="23"/>
          <w:lang w:eastAsia="el-GR"/>
        </w:rPr>
        <w:t>διαφορετικές  ψηφιακές πλατφόρμες</w:t>
      </w:r>
      <w:r w:rsidRPr="005109CE">
        <w:rPr>
          <w:rFonts w:ascii="Open Sans" w:eastAsia="Times New Roman" w:hAnsi="Open Sans" w:cs="Open Sans"/>
          <w:color w:val="555555"/>
          <w:sz w:val="23"/>
          <w:szCs w:val="23"/>
          <w:lang w:eastAsia="el-GR"/>
        </w:rPr>
        <w:t xml:space="preserve"> που καλύπτουν τις τελευταίες τάσεις και καινοτομίες στις βιομηχανίες φιλοξενίας και εστίασης σε όλη την περιοχή</w:t>
      </w:r>
      <w:r w:rsidR="00E0454D" w:rsidRPr="005109CE">
        <w:rPr>
          <w:rFonts w:ascii="Open Sans" w:eastAsia="Times New Roman" w:hAnsi="Open Sans" w:cs="Open Sans"/>
          <w:color w:val="555555"/>
          <w:sz w:val="23"/>
          <w:szCs w:val="23"/>
          <w:lang w:eastAsia="el-GR"/>
        </w:rPr>
        <w:t>.</w:t>
      </w:r>
    </w:p>
    <w:p w14:paraId="356F7BE0" w14:textId="49FE41B4" w:rsidR="00832B5E" w:rsidRPr="005109CE" w:rsidRDefault="00E0454D" w:rsidP="005109CE">
      <w:pPr>
        <w:rPr>
          <w:rFonts w:ascii="Open Sans" w:eastAsia="Times New Roman" w:hAnsi="Open Sans" w:cs="Open Sans"/>
          <w:color w:val="555555"/>
          <w:sz w:val="23"/>
          <w:szCs w:val="23"/>
          <w:lang w:eastAsia="el-GR"/>
        </w:rPr>
      </w:pPr>
      <w:r w:rsidRPr="005109CE">
        <w:rPr>
          <w:rFonts w:ascii="Open Sans" w:eastAsia="Times New Roman" w:hAnsi="Open Sans" w:cs="Open Sans"/>
          <w:color w:val="555555"/>
          <w:sz w:val="23"/>
          <w:szCs w:val="23"/>
          <w:lang w:eastAsia="el-GR"/>
        </w:rPr>
        <w:t xml:space="preserve"> </w:t>
      </w:r>
      <w:r w:rsidR="00832B5E" w:rsidRPr="005109CE">
        <w:rPr>
          <w:rFonts w:ascii="Open Sans" w:eastAsia="Times New Roman" w:hAnsi="Open Sans" w:cs="Open Sans"/>
          <w:color w:val="555555"/>
          <w:sz w:val="23"/>
          <w:szCs w:val="23"/>
          <w:lang w:eastAsia="el-GR"/>
        </w:rPr>
        <w:tab/>
      </w:r>
      <w:r w:rsidRPr="005109CE">
        <w:rPr>
          <w:rFonts w:ascii="Open Sans" w:eastAsia="Times New Roman" w:hAnsi="Open Sans" w:cs="Open Sans"/>
          <w:color w:val="555555"/>
          <w:sz w:val="23"/>
          <w:szCs w:val="23"/>
          <w:lang w:eastAsia="el-GR"/>
        </w:rPr>
        <w:t>Παρέχουν υπηρεσίες για οργάνωση μικρών εκδηλώσεων σύμφωνα με τους κανόνες της  πανδημία</w:t>
      </w:r>
      <w:r w:rsidR="00966B91" w:rsidRPr="005109CE">
        <w:rPr>
          <w:rFonts w:ascii="Open Sans" w:eastAsia="Times New Roman" w:hAnsi="Open Sans" w:cs="Open Sans"/>
          <w:color w:val="555555"/>
          <w:sz w:val="23"/>
          <w:szCs w:val="23"/>
          <w:lang w:eastAsia="el-GR"/>
        </w:rPr>
        <w:t>ς</w:t>
      </w:r>
      <w:r w:rsidRPr="005109CE">
        <w:rPr>
          <w:rFonts w:ascii="Open Sans" w:eastAsia="Times New Roman" w:hAnsi="Open Sans" w:cs="Open Sans"/>
          <w:color w:val="555555"/>
          <w:sz w:val="23"/>
          <w:szCs w:val="23"/>
          <w:lang w:eastAsia="el-GR"/>
        </w:rPr>
        <w:t xml:space="preserve">  που έχει αλλάξει τα δεδομένα</w:t>
      </w:r>
      <w:r w:rsidR="00966B91" w:rsidRPr="005109CE">
        <w:rPr>
          <w:rFonts w:ascii="Open Sans" w:eastAsia="Times New Roman" w:hAnsi="Open Sans" w:cs="Open Sans"/>
          <w:color w:val="555555"/>
          <w:sz w:val="23"/>
          <w:szCs w:val="23"/>
          <w:lang w:eastAsia="el-GR"/>
        </w:rPr>
        <w:t>,</w:t>
      </w:r>
      <w:r w:rsidRPr="005109CE">
        <w:rPr>
          <w:rFonts w:ascii="Open Sans" w:eastAsia="Times New Roman" w:hAnsi="Open Sans" w:cs="Open Sans"/>
          <w:color w:val="555555"/>
          <w:sz w:val="23"/>
          <w:szCs w:val="23"/>
          <w:lang w:eastAsia="el-GR"/>
        </w:rPr>
        <w:t xml:space="preserve"> χρησιμοποιώντας  πρωτόκολλα και εργαλεία</w:t>
      </w:r>
      <w:r w:rsidR="00966B91" w:rsidRPr="005109CE">
        <w:rPr>
          <w:rFonts w:ascii="Open Sans" w:eastAsia="Times New Roman" w:hAnsi="Open Sans" w:cs="Open Sans"/>
          <w:color w:val="555555"/>
          <w:sz w:val="23"/>
          <w:szCs w:val="23"/>
          <w:lang w:eastAsia="el-GR"/>
        </w:rPr>
        <w:t xml:space="preserve">. </w:t>
      </w:r>
      <w:r w:rsidRPr="005109CE">
        <w:rPr>
          <w:rFonts w:ascii="Open Sans" w:eastAsia="Times New Roman" w:hAnsi="Open Sans" w:cs="Open Sans"/>
          <w:color w:val="555555"/>
          <w:sz w:val="23"/>
          <w:szCs w:val="23"/>
          <w:lang w:eastAsia="el-GR"/>
        </w:rPr>
        <w:t xml:space="preserve">Από την ημέρα της άφιξης </w:t>
      </w:r>
      <w:proofErr w:type="spellStart"/>
      <w:r w:rsidR="00966B91" w:rsidRPr="005109CE">
        <w:rPr>
          <w:rFonts w:ascii="Open Sans" w:eastAsia="Times New Roman" w:hAnsi="Open Sans" w:cs="Open Sans"/>
          <w:color w:val="555555"/>
          <w:sz w:val="23"/>
          <w:szCs w:val="23"/>
          <w:lang w:eastAsia="el-GR"/>
        </w:rPr>
        <w:t>ε</w:t>
      </w:r>
      <w:r w:rsidRPr="005109CE">
        <w:rPr>
          <w:rFonts w:ascii="Open Sans" w:eastAsia="Times New Roman" w:hAnsi="Open Sans" w:cs="Open Sans"/>
          <w:color w:val="555555"/>
          <w:sz w:val="23"/>
          <w:szCs w:val="23"/>
          <w:lang w:eastAsia="el-GR"/>
        </w:rPr>
        <w:t>ως</w:t>
      </w:r>
      <w:proofErr w:type="spellEnd"/>
      <w:r w:rsidRPr="005109CE">
        <w:rPr>
          <w:rFonts w:ascii="Open Sans" w:eastAsia="Times New Roman" w:hAnsi="Open Sans" w:cs="Open Sans"/>
          <w:color w:val="555555"/>
          <w:sz w:val="23"/>
          <w:szCs w:val="23"/>
          <w:lang w:eastAsia="el-GR"/>
        </w:rPr>
        <w:t xml:space="preserve">  και μετρά την αναχώρηση ένας επισκέπτης χρειάζεται ένα ν αόρατο αλλά υποστηρικτικό </w:t>
      </w:r>
      <w:proofErr w:type="spellStart"/>
      <w:r w:rsidRPr="005109CE">
        <w:rPr>
          <w:rFonts w:ascii="Open Sans" w:eastAsia="Times New Roman" w:hAnsi="Open Sans" w:cs="Open Sans"/>
          <w:color w:val="555555"/>
          <w:sz w:val="23"/>
          <w:szCs w:val="23"/>
          <w:lang w:eastAsia="el-GR"/>
        </w:rPr>
        <w:t>supporter</w:t>
      </w:r>
      <w:proofErr w:type="spellEnd"/>
      <w:r w:rsidRPr="005109CE">
        <w:rPr>
          <w:rFonts w:ascii="Open Sans" w:eastAsia="Times New Roman" w:hAnsi="Open Sans" w:cs="Open Sans"/>
          <w:color w:val="555555"/>
          <w:sz w:val="23"/>
          <w:szCs w:val="23"/>
          <w:lang w:eastAsia="el-GR"/>
        </w:rPr>
        <w:t xml:space="preserve"> </w:t>
      </w:r>
      <w:r w:rsidRPr="00B90B72">
        <w:rPr>
          <w:rFonts w:ascii="Open Sans" w:eastAsia="Times New Roman" w:hAnsi="Open Sans" w:cs="Open Sans"/>
          <w:b/>
          <w:bCs/>
          <w:color w:val="555555"/>
          <w:sz w:val="23"/>
          <w:szCs w:val="23"/>
          <w:lang w:eastAsia="el-GR"/>
        </w:rPr>
        <w:t>όχι μόνο να του λύνει τα προβλήματα του αλλά και να τα προλαμβάνει…</w:t>
      </w:r>
      <w:r w:rsidR="00832B5E" w:rsidRPr="005109CE">
        <w:rPr>
          <w:rFonts w:ascii="Open Sans" w:eastAsia="Times New Roman" w:hAnsi="Open Sans" w:cs="Open Sans"/>
          <w:color w:val="555555"/>
          <w:sz w:val="23"/>
          <w:szCs w:val="23"/>
          <w:lang w:eastAsia="el-GR"/>
        </w:rPr>
        <w:t xml:space="preserve"> και αναδεικνύει τα καλύτερα κρυμμένα μυστικά του </w:t>
      </w:r>
      <w:r w:rsidR="005109CE" w:rsidRPr="005109CE">
        <w:rPr>
          <w:rFonts w:ascii="Open Sans" w:eastAsia="Times New Roman" w:hAnsi="Open Sans" w:cs="Open Sans"/>
          <w:color w:val="555555"/>
          <w:sz w:val="23"/>
          <w:szCs w:val="23"/>
          <w:lang w:eastAsia="el-GR"/>
        </w:rPr>
        <w:t>τόπου</w:t>
      </w:r>
      <w:r w:rsidR="00832B5E" w:rsidRPr="005109CE">
        <w:rPr>
          <w:rFonts w:ascii="Open Sans" w:eastAsia="Times New Roman" w:hAnsi="Open Sans" w:cs="Open Sans"/>
          <w:color w:val="555555"/>
          <w:sz w:val="23"/>
          <w:szCs w:val="23"/>
          <w:lang w:eastAsia="el-GR"/>
        </w:rPr>
        <w:t>.</w:t>
      </w:r>
    </w:p>
    <w:p w14:paraId="21DAC62B" w14:textId="10F0192B" w:rsidR="00E0454D" w:rsidRPr="00E0454D" w:rsidRDefault="00E0454D" w:rsidP="00832B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555555"/>
          <w:sz w:val="23"/>
          <w:szCs w:val="23"/>
          <w:lang w:eastAsia="el-GR"/>
        </w:rPr>
      </w:pPr>
    </w:p>
    <w:p w14:paraId="60F1230E" w14:textId="77777777" w:rsidR="00E0454D" w:rsidRPr="00E0454D" w:rsidRDefault="00E0454D" w:rsidP="00832B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color w:val="555555"/>
          <w:sz w:val="23"/>
          <w:szCs w:val="23"/>
          <w:lang w:eastAsia="el-GR"/>
        </w:rPr>
      </w:pPr>
    </w:p>
    <w:p w14:paraId="46CF3F9C" w14:textId="75BC2592" w:rsidR="00E0454D" w:rsidRPr="000A73D7" w:rsidRDefault="00C92728" w:rsidP="00E0454D">
      <w:pPr>
        <w:spacing w:line="240" w:lineRule="auto"/>
        <w:rPr>
          <w:rFonts w:ascii="Open Sans" w:eastAsia="Times New Roman" w:hAnsi="Open Sans" w:cs="Open Sans"/>
          <w:b/>
          <w:bCs/>
          <w:color w:val="555555"/>
          <w:sz w:val="23"/>
          <w:szCs w:val="23"/>
          <w:lang w:eastAsia="el-GR"/>
        </w:rPr>
      </w:pPr>
      <w:proofErr w:type="spellStart"/>
      <w:r w:rsidRPr="00C92728">
        <w:rPr>
          <w:rFonts w:ascii="inherit" w:eastAsia="Times New Roman" w:hAnsi="inherit" w:cs="Courier New"/>
          <w:b/>
          <w:bCs/>
          <w:color w:val="202124"/>
          <w:sz w:val="42"/>
          <w:szCs w:val="42"/>
          <w:lang w:eastAsia="el-GR"/>
        </w:rPr>
        <w:t>Hospitality</w:t>
      </w:r>
      <w:proofErr w:type="spellEnd"/>
      <w:r w:rsidRPr="00C92728">
        <w:rPr>
          <w:rFonts w:ascii="inherit" w:eastAsia="Times New Roman" w:hAnsi="inherit" w:cs="Courier New"/>
          <w:b/>
          <w:bCs/>
          <w:color w:val="202124"/>
          <w:sz w:val="42"/>
          <w:szCs w:val="42"/>
          <w:lang w:eastAsia="el-GR"/>
        </w:rPr>
        <w:t xml:space="preserve"> Services</w:t>
      </w:r>
    </w:p>
    <w:p w14:paraId="10688B88" w14:textId="0C8F2220" w:rsidR="00713F02" w:rsidRPr="00713F02" w:rsidRDefault="00C92728" w:rsidP="00713F02">
      <w:pPr>
        <w:pStyle w:val="Web"/>
        <w:shd w:val="clear" w:color="auto" w:fill="FFFFFF"/>
        <w:spacing w:before="0" w:beforeAutospacing="0" w:after="0" w:afterAutospacing="0"/>
        <w:textAlignment w:val="baseline"/>
        <w:rPr>
          <w:rFonts w:ascii="Open Sans" w:hAnsi="Open Sans" w:cs="Open Sans"/>
          <w:color w:val="555555"/>
          <w:sz w:val="23"/>
          <w:szCs w:val="23"/>
        </w:rPr>
      </w:pPr>
      <w:r w:rsidRPr="00C92728">
        <w:rPr>
          <w:rFonts w:ascii="Open Sans" w:hAnsi="Open Sans" w:cs="Open Sans"/>
          <w:color w:val="555555"/>
          <w:sz w:val="23"/>
          <w:szCs w:val="23"/>
        </w:rPr>
        <w:t xml:space="preserve">Το όραμα, το ταλέντο και ο επαγγελματισμός είναι ιδιότητες που </w:t>
      </w:r>
      <w:r w:rsidR="00713F02" w:rsidRPr="00713F02">
        <w:rPr>
          <w:rFonts w:ascii="Open Sans" w:hAnsi="Open Sans" w:cs="Open Sans"/>
          <w:color w:val="555555"/>
          <w:sz w:val="23"/>
          <w:szCs w:val="23"/>
        </w:rPr>
        <w:t>χρειάζονται</w:t>
      </w:r>
      <w:r w:rsidR="00832B5E" w:rsidRPr="00713F02">
        <w:rPr>
          <w:rFonts w:ascii="Open Sans" w:hAnsi="Open Sans" w:cs="Open Sans"/>
          <w:color w:val="555555"/>
          <w:sz w:val="23"/>
          <w:szCs w:val="23"/>
        </w:rPr>
        <w:t xml:space="preserve"> </w:t>
      </w:r>
      <w:r w:rsidR="00713F02" w:rsidRPr="00713F02">
        <w:rPr>
          <w:rFonts w:ascii="Open Sans" w:hAnsi="Open Sans" w:cs="Open Sans"/>
          <w:color w:val="555555"/>
          <w:sz w:val="23"/>
          <w:szCs w:val="23"/>
        </w:rPr>
        <w:t>όσοι</w:t>
      </w:r>
      <w:r w:rsidR="00832B5E" w:rsidRPr="00713F02">
        <w:rPr>
          <w:rFonts w:ascii="Open Sans" w:hAnsi="Open Sans" w:cs="Open Sans"/>
          <w:color w:val="555555"/>
          <w:sz w:val="23"/>
          <w:szCs w:val="23"/>
        </w:rPr>
        <w:t xml:space="preserve"> </w:t>
      </w:r>
      <w:r w:rsidR="00713F02" w:rsidRPr="00713F02">
        <w:rPr>
          <w:rFonts w:ascii="Open Sans" w:hAnsi="Open Sans" w:cs="Open Sans"/>
          <w:color w:val="555555"/>
          <w:sz w:val="23"/>
          <w:szCs w:val="23"/>
        </w:rPr>
        <w:t>έχουν</w:t>
      </w:r>
      <w:r w:rsidR="00832B5E" w:rsidRPr="00713F02">
        <w:rPr>
          <w:rFonts w:ascii="Open Sans" w:hAnsi="Open Sans" w:cs="Open Sans"/>
          <w:color w:val="555555"/>
          <w:sz w:val="23"/>
          <w:szCs w:val="23"/>
        </w:rPr>
        <w:t xml:space="preserve"> </w:t>
      </w:r>
      <w:r w:rsidR="00713F02" w:rsidRPr="00713F02">
        <w:rPr>
          <w:rFonts w:ascii="Open Sans" w:hAnsi="Open Sans" w:cs="Open Sans"/>
          <w:color w:val="555555"/>
          <w:sz w:val="23"/>
          <w:szCs w:val="23"/>
        </w:rPr>
        <w:t>ενασχόληση</w:t>
      </w:r>
      <w:r w:rsidR="00832B5E" w:rsidRPr="00713F02">
        <w:rPr>
          <w:rFonts w:ascii="Open Sans" w:hAnsi="Open Sans" w:cs="Open Sans"/>
          <w:color w:val="555555"/>
          <w:sz w:val="23"/>
          <w:szCs w:val="23"/>
        </w:rPr>
        <w:t xml:space="preserve"> με τις </w:t>
      </w:r>
      <w:r w:rsidRPr="00C92728">
        <w:rPr>
          <w:rFonts w:ascii="Open Sans" w:hAnsi="Open Sans" w:cs="Open Sans"/>
          <w:color w:val="555555"/>
          <w:sz w:val="23"/>
          <w:szCs w:val="23"/>
        </w:rPr>
        <w:t xml:space="preserve"> </w:t>
      </w:r>
      <w:r w:rsidR="00713F02" w:rsidRPr="00C92728">
        <w:rPr>
          <w:rFonts w:ascii="Open Sans" w:hAnsi="Open Sans" w:cs="Open Sans"/>
          <w:color w:val="555555"/>
          <w:sz w:val="23"/>
          <w:szCs w:val="23"/>
        </w:rPr>
        <w:t>Υπηρεσί</w:t>
      </w:r>
      <w:r w:rsidR="00713F02" w:rsidRPr="00713F02">
        <w:rPr>
          <w:rFonts w:ascii="Open Sans" w:hAnsi="Open Sans" w:cs="Open Sans"/>
          <w:color w:val="555555"/>
          <w:sz w:val="23"/>
          <w:szCs w:val="23"/>
        </w:rPr>
        <w:t>ες</w:t>
      </w:r>
      <w:r w:rsidRPr="00C92728">
        <w:rPr>
          <w:rFonts w:ascii="Open Sans" w:hAnsi="Open Sans" w:cs="Open Sans"/>
          <w:color w:val="555555"/>
          <w:sz w:val="23"/>
          <w:szCs w:val="23"/>
        </w:rPr>
        <w:t xml:space="preserve"> Φιλοξενίας.</w:t>
      </w:r>
      <w:r w:rsidR="00713F02" w:rsidRPr="00713F02">
        <w:rPr>
          <w:rFonts w:ascii="Open Sans" w:hAnsi="Open Sans" w:cs="Open Sans"/>
          <w:color w:val="555555"/>
          <w:sz w:val="23"/>
          <w:szCs w:val="23"/>
        </w:rPr>
        <w:t xml:space="preserve"> </w:t>
      </w:r>
    </w:p>
    <w:p w14:paraId="15BDA292" w14:textId="599D3BD3" w:rsidR="00713F02" w:rsidRPr="00713F02" w:rsidRDefault="00713F02" w:rsidP="00713F02">
      <w:pPr>
        <w:pStyle w:val="Web"/>
        <w:shd w:val="clear" w:color="auto" w:fill="FFFFFF"/>
        <w:spacing w:before="0" w:beforeAutospacing="0" w:after="0" w:afterAutospacing="0" w:line="390" w:lineRule="atLeast"/>
        <w:textAlignment w:val="baseline"/>
        <w:rPr>
          <w:rFonts w:ascii="Open Sans" w:hAnsi="Open Sans" w:cs="Open Sans"/>
          <w:color w:val="555555"/>
          <w:sz w:val="23"/>
          <w:szCs w:val="23"/>
        </w:rPr>
      </w:pPr>
      <w:r w:rsidRPr="00713F02">
        <w:rPr>
          <w:rFonts w:ascii="Open Sans" w:hAnsi="Open Sans" w:cs="Open Sans"/>
          <w:color w:val="555555"/>
          <w:sz w:val="23"/>
          <w:szCs w:val="23"/>
        </w:rPr>
        <w:t xml:space="preserve">Κυρίως πρεπει να </w:t>
      </w:r>
      <w:r w:rsidR="005109CE" w:rsidRPr="00713F02">
        <w:rPr>
          <w:rFonts w:ascii="Open Sans" w:hAnsi="Open Sans" w:cs="Open Sans"/>
          <w:color w:val="555555"/>
          <w:sz w:val="23"/>
          <w:szCs w:val="23"/>
        </w:rPr>
        <w:t>έχουν</w:t>
      </w:r>
      <w:r w:rsidRPr="00713F02">
        <w:rPr>
          <w:rFonts w:ascii="Open Sans" w:hAnsi="Open Sans" w:cs="Open Sans"/>
          <w:color w:val="555555"/>
          <w:sz w:val="23"/>
          <w:szCs w:val="23"/>
        </w:rPr>
        <w:t xml:space="preserve">  πάθος για τη </w:t>
      </w:r>
      <w:r w:rsidRPr="005109CE">
        <w:rPr>
          <w:rFonts w:ascii="Open Sans" w:hAnsi="Open Sans" w:cs="Open Sans"/>
          <w:b/>
          <w:bCs/>
          <w:color w:val="555555"/>
          <w:sz w:val="23"/>
          <w:szCs w:val="23"/>
        </w:rPr>
        <w:t xml:space="preserve">δημιουργία μιας μοναδικής εμπειρίας φιλοξενίας </w:t>
      </w:r>
      <w:r w:rsidRPr="00713F02">
        <w:rPr>
          <w:rFonts w:ascii="Open Sans" w:hAnsi="Open Sans" w:cs="Open Sans"/>
          <w:color w:val="555555"/>
          <w:sz w:val="23"/>
          <w:szCs w:val="23"/>
        </w:rPr>
        <w:t>που επιστρέφει σε επίπεδο φήμης και εντυπώσεων.</w:t>
      </w:r>
    </w:p>
    <w:p w14:paraId="27127D6D" w14:textId="7EC74B76" w:rsidR="00713F02" w:rsidRDefault="00713F02" w:rsidP="00713F02">
      <w:pPr>
        <w:pStyle w:val="Web"/>
        <w:shd w:val="clear" w:color="auto" w:fill="FFFFFF"/>
        <w:spacing w:before="0" w:beforeAutospacing="0" w:after="0" w:afterAutospacing="0" w:line="390" w:lineRule="atLeast"/>
        <w:textAlignment w:val="baseline"/>
        <w:rPr>
          <w:rFonts w:ascii="Open Sans" w:hAnsi="Open Sans" w:cs="Open Sans"/>
          <w:color w:val="555555"/>
          <w:sz w:val="23"/>
          <w:szCs w:val="23"/>
        </w:rPr>
      </w:pPr>
      <w:r w:rsidRPr="00713F02">
        <w:rPr>
          <w:rFonts w:ascii="Open Sans" w:hAnsi="Open Sans" w:cs="Open Sans"/>
          <w:color w:val="555555"/>
          <w:sz w:val="23"/>
          <w:szCs w:val="23"/>
        </w:rPr>
        <w:t xml:space="preserve">Θέλει υπηρεσίες φιλοξενίας που δημιουργούν το συγκριτικό πλεονέκτημα στον επισκέπτη και </w:t>
      </w:r>
      <w:r w:rsidRPr="005109CE">
        <w:rPr>
          <w:rFonts w:ascii="Open Sans" w:hAnsi="Open Sans" w:cs="Open Sans"/>
          <w:b/>
          <w:bCs/>
          <w:color w:val="555555"/>
          <w:sz w:val="23"/>
          <w:szCs w:val="23"/>
        </w:rPr>
        <w:t>επιβεβαιώνουν το αίσθημα ασφάλειας</w:t>
      </w:r>
      <w:r w:rsidRPr="00713F02">
        <w:rPr>
          <w:rFonts w:ascii="Open Sans" w:hAnsi="Open Sans" w:cs="Open Sans"/>
          <w:color w:val="555555"/>
          <w:sz w:val="23"/>
          <w:szCs w:val="23"/>
        </w:rPr>
        <w:t xml:space="preserve"> του ιδιοκτήτη.</w:t>
      </w:r>
    </w:p>
    <w:p w14:paraId="0BD748EA" w14:textId="706461A5" w:rsidR="005109CE" w:rsidRDefault="005109CE" w:rsidP="005109CE">
      <w:pPr>
        <w:pStyle w:val="Web"/>
        <w:shd w:val="clear" w:color="auto" w:fill="FFFFFF"/>
        <w:spacing w:before="0" w:beforeAutospacing="0" w:after="0" w:afterAutospacing="0" w:line="390" w:lineRule="atLeast"/>
        <w:textAlignment w:val="baseline"/>
        <w:rPr>
          <w:rFonts w:ascii="Open Sans" w:hAnsi="Open Sans" w:cs="Open Sans"/>
          <w:color w:val="555555"/>
          <w:sz w:val="23"/>
          <w:szCs w:val="23"/>
        </w:rPr>
      </w:pPr>
      <w:r>
        <w:rPr>
          <w:rFonts w:ascii="Open Sans" w:hAnsi="Open Sans" w:cs="Open Sans"/>
          <w:color w:val="555555"/>
          <w:sz w:val="23"/>
          <w:szCs w:val="23"/>
        </w:rPr>
        <w:t xml:space="preserve">Απαιτείται </w:t>
      </w:r>
      <w:r w:rsidRPr="00713F02">
        <w:rPr>
          <w:rFonts w:ascii="Open Sans" w:hAnsi="Open Sans" w:cs="Open Sans"/>
          <w:color w:val="555555"/>
          <w:sz w:val="23"/>
          <w:szCs w:val="23"/>
        </w:rPr>
        <w:t>ένα  δίκτυο συνεργατών και ευρύτερη γνώση κάθε περιοχής</w:t>
      </w:r>
      <w:r>
        <w:rPr>
          <w:rFonts w:ascii="Open Sans" w:hAnsi="Open Sans" w:cs="Open Sans"/>
          <w:color w:val="555555"/>
          <w:sz w:val="23"/>
          <w:szCs w:val="23"/>
        </w:rPr>
        <w:t xml:space="preserve"> με</w:t>
      </w:r>
      <w:r w:rsidR="00832B5E" w:rsidRPr="00713F02">
        <w:rPr>
          <w:rFonts w:ascii="Open Sans" w:hAnsi="Open Sans" w:cs="Open Sans"/>
          <w:color w:val="555555"/>
          <w:sz w:val="23"/>
          <w:szCs w:val="23"/>
        </w:rPr>
        <w:t xml:space="preserve"> προσφερόμενες υπηρεσίες</w:t>
      </w:r>
      <w:r>
        <w:rPr>
          <w:rFonts w:ascii="Open Sans" w:hAnsi="Open Sans" w:cs="Open Sans"/>
          <w:color w:val="555555"/>
          <w:sz w:val="23"/>
          <w:szCs w:val="23"/>
        </w:rPr>
        <w:t xml:space="preserve"> προς </w:t>
      </w:r>
      <w:r w:rsidR="00832B5E" w:rsidRPr="00713F02">
        <w:rPr>
          <w:rFonts w:ascii="Open Sans" w:hAnsi="Open Sans" w:cs="Open Sans"/>
          <w:color w:val="555555"/>
          <w:sz w:val="23"/>
          <w:szCs w:val="23"/>
        </w:rPr>
        <w:t xml:space="preserve">τον ιδιοκτήτη ακίνητου </w:t>
      </w:r>
      <w:r w:rsidR="00C92728" w:rsidRPr="00C92728">
        <w:rPr>
          <w:rFonts w:ascii="Open Sans" w:hAnsi="Open Sans" w:cs="Open Sans"/>
          <w:color w:val="555555"/>
          <w:sz w:val="23"/>
          <w:szCs w:val="23"/>
        </w:rPr>
        <w:t xml:space="preserve"> </w:t>
      </w:r>
      <w:r w:rsidR="00713F02" w:rsidRPr="00713F02">
        <w:rPr>
          <w:rFonts w:ascii="Open Sans" w:hAnsi="Open Sans" w:cs="Open Sans"/>
          <w:color w:val="555555"/>
          <w:sz w:val="23"/>
          <w:szCs w:val="23"/>
        </w:rPr>
        <w:t xml:space="preserve">για την </w:t>
      </w:r>
      <w:r w:rsidR="00C92728" w:rsidRPr="00C92728">
        <w:rPr>
          <w:rFonts w:ascii="Open Sans" w:hAnsi="Open Sans" w:cs="Open Sans"/>
          <w:color w:val="555555"/>
          <w:sz w:val="23"/>
          <w:szCs w:val="23"/>
        </w:rPr>
        <w:t xml:space="preserve"> διαχείριση </w:t>
      </w:r>
      <w:r w:rsidR="00832B5E" w:rsidRPr="00713F02">
        <w:rPr>
          <w:rFonts w:ascii="Open Sans" w:hAnsi="Open Sans" w:cs="Open Sans"/>
          <w:color w:val="555555"/>
          <w:sz w:val="23"/>
          <w:szCs w:val="23"/>
        </w:rPr>
        <w:t>των κρατήσεων του από την μέρα που οι επισκέπτες</w:t>
      </w:r>
      <w:r>
        <w:rPr>
          <w:rFonts w:ascii="Open Sans" w:hAnsi="Open Sans" w:cs="Open Sans"/>
          <w:color w:val="555555"/>
          <w:sz w:val="23"/>
          <w:szCs w:val="23"/>
        </w:rPr>
        <w:t xml:space="preserve"> έρχονται μέχρι την μέρα που</w:t>
      </w:r>
      <w:r w:rsidR="00832B5E" w:rsidRPr="00713F02">
        <w:rPr>
          <w:rFonts w:ascii="Open Sans" w:hAnsi="Open Sans" w:cs="Open Sans"/>
          <w:color w:val="555555"/>
          <w:sz w:val="23"/>
          <w:szCs w:val="23"/>
        </w:rPr>
        <w:t xml:space="preserve"> αφήνο</w:t>
      </w:r>
      <w:r>
        <w:rPr>
          <w:rFonts w:ascii="Open Sans" w:hAnsi="Open Sans" w:cs="Open Sans"/>
          <w:color w:val="555555"/>
          <w:sz w:val="23"/>
          <w:szCs w:val="23"/>
        </w:rPr>
        <w:t>υν</w:t>
      </w:r>
      <w:r w:rsidR="00832B5E" w:rsidRPr="00713F02">
        <w:rPr>
          <w:rFonts w:ascii="Open Sans" w:hAnsi="Open Sans" w:cs="Open Sans"/>
          <w:color w:val="555555"/>
          <w:sz w:val="23"/>
          <w:szCs w:val="23"/>
        </w:rPr>
        <w:t xml:space="preserve">  το </w:t>
      </w:r>
      <w:r w:rsidRPr="00713F02">
        <w:rPr>
          <w:rFonts w:ascii="Open Sans" w:hAnsi="Open Sans" w:cs="Open Sans"/>
          <w:color w:val="555555"/>
          <w:sz w:val="23"/>
          <w:szCs w:val="23"/>
        </w:rPr>
        <w:t>κατάλυμ</w:t>
      </w:r>
      <w:r>
        <w:rPr>
          <w:rFonts w:ascii="Open Sans" w:hAnsi="Open Sans" w:cs="Open Sans"/>
          <w:color w:val="555555"/>
          <w:sz w:val="23"/>
          <w:szCs w:val="23"/>
        </w:rPr>
        <w:t xml:space="preserve">α. </w:t>
      </w:r>
    </w:p>
    <w:p w14:paraId="264DD4C6" w14:textId="61D6E335" w:rsidR="00713F02" w:rsidRPr="00713F02" w:rsidRDefault="005109CE" w:rsidP="005109CE">
      <w:pPr>
        <w:pStyle w:val="Web"/>
        <w:shd w:val="clear" w:color="auto" w:fill="FFFFFF"/>
        <w:spacing w:before="0" w:beforeAutospacing="0" w:after="0" w:afterAutospacing="0" w:line="390" w:lineRule="atLeast"/>
        <w:textAlignment w:val="baseline"/>
        <w:rPr>
          <w:rFonts w:ascii="Open Sans" w:hAnsi="Open Sans" w:cs="Open Sans"/>
          <w:color w:val="555555"/>
          <w:sz w:val="23"/>
          <w:szCs w:val="23"/>
        </w:rPr>
      </w:pPr>
      <w:r>
        <w:rPr>
          <w:rFonts w:ascii="Open Sans" w:hAnsi="Open Sans" w:cs="Open Sans"/>
          <w:color w:val="555555"/>
          <w:sz w:val="23"/>
          <w:szCs w:val="23"/>
        </w:rPr>
        <w:lastRenderedPageBreak/>
        <w:t xml:space="preserve">Είναι απαραίτητη </w:t>
      </w:r>
      <w:r w:rsidR="00C92728" w:rsidRPr="00C92728">
        <w:rPr>
          <w:rFonts w:ascii="Open Sans" w:hAnsi="Open Sans" w:cs="Open Sans"/>
          <w:color w:val="555555"/>
          <w:sz w:val="23"/>
          <w:szCs w:val="23"/>
        </w:rPr>
        <w:t xml:space="preserve"> η τεχνογνωσία </w:t>
      </w:r>
      <w:r w:rsidR="00713F02" w:rsidRPr="00713F02">
        <w:rPr>
          <w:rFonts w:ascii="Open Sans" w:hAnsi="Open Sans" w:cs="Open Sans"/>
          <w:color w:val="555555"/>
          <w:sz w:val="23"/>
          <w:szCs w:val="23"/>
        </w:rPr>
        <w:t xml:space="preserve">και </w:t>
      </w:r>
      <w:r w:rsidRPr="00713F02">
        <w:rPr>
          <w:rFonts w:ascii="Open Sans" w:hAnsi="Open Sans" w:cs="Open Sans"/>
          <w:color w:val="555555"/>
          <w:sz w:val="23"/>
          <w:szCs w:val="23"/>
        </w:rPr>
        <w:t>παροχή</w:t>
      </w:r>
      <w:r w:rsidR="00713F02" w:rsidRPr="00713F02">
        <w:rPr>
          <w:rFonts w:ascii="Open Sans" w:hAnsi="Open Sans" w:cs="Open Sans"/>
          <w:color w:val="555555"/>
          <w:sz w:val="23"/>
          <w:szCs w:val="23"/>
        </w:rPr>
        <w:t xml:space="preserve"> </w:t>
      </w:r>
      <w:r w:rsidRPr="00713F02">
        <w:rPr>
          <w:rFonts w:ascii="Open Sans" w:hAnsi="Open Sans" w:cs="Open Sans"/>
          <w:color w:val="555555"/>
          <w:sz w:val="23"/>
          <w:szCs w:val="23"/>
        </w:rPr>
        <w:t>υπηρεσιών</w:t>
      </w:r>
      <w:r w:rsidR="00713F02" w:rsidRPr="00713F02">
        <w:rPr>
          <w:rFonts w:ascii="Open Sans" w:hAnsi="Open Sans" w:cs="Open Sans"/>
          <w:color w:val="555555"/>
          <w:sz w:val="23"/>
          <w:szCs w:val="23"/>
        </w:rPr>
        <w:t xml:space="preserve"> για </w:t>
      </w:r>
      <w:r w:rsidRPr="00713F02">
        <w:rPr>
          <w:rFonts w:ascii="Open Sans" w:hAnsi="Open Sans" w:cs="Open Sans"/>
          <w:color w:val="555555"/>
          <w:sz w:val="23"/>
          <w:szCs w:val="23"/>
        </w:rPr>
        <w:t>άμεση</w:t>
      </w:r>
      <w:r w:rsidR="00713F02" w:rsidRPr="00713F02">
        <w:rPr>
          <w:rFonts w:ascii="Open Sans" w:hAnsi="Open Sans" w:cs="Open Sans"/>
          <w:color w:val="555555"/>
          <w:sz w:val="23"/>
          <w:szCs w:val="23"/>
        </w:rPr>
        <w:t xml:space="preserve"> </w:t>
      </w:r>
      <w:r w:rsidRPr="00713F02">
        <w:rPr>
          <w:rFonts w:ascii="Open Sans" w:hAnsi="Open Sans" w:cs="Open Sans"/>
          <w:color w:val="555555"/>
          <w:sz w:val="23"/>
          <w:szCs w:val="23"/>
        </w:rPr>
        <w:t>επίλυση</w:t>
      </w:r>
      <w:r w:rsidR="00713F02" w:rsidRPr="00713F02">
        <w:rPr>
          <w:rFonts w:ascii="Open Sans" w:hAnsi="Open Sans" w:cs="Open Sans"/>
          <w:color w:val="555555"/>
          <w:sz w:val="23"/>
          <w:szCs w:val="23"/>
        </w:rPr>
        <w:t xml:space="preserve"> </w:t>
      </w:r>
      <w:r w:rsidRPr="00713F02">
        <w:rPr>
          <w:rFonts w:ascii="Open Sans" w:hAnsi="Open Sans" w:cs="Open Sans"/>
          <w:color w:val="555555"/>
          <w:sz w:val="23"/>
          <w:szCs w:val="23"/>
        </w:rPr>
        <w:t>προβλημάτων</w:t>
      </w:r>
      <w:r w:rsidR="00713F02" w:rsidRPr="00713F02">
        <w:rPr>
          <w:rFonts w:ascii="Open Sans" w:hAnsi="Open Sans" w:cs="Open Sans"/>
          <w:color w:val="555555"/>
          <w:sz w:val="23"/>
          <w:szCs w:val="23"/>
        </w:rPr>
        <w:t xml:space="preserve"> που </w:t>
      </w:r>
      <w:r w:rsidRPr="00713F02">
        <w:rPr>
          <w:rFonts w:ascii="Open Sans" w:hAnsi="Open Sans" w:cs="Open Sans"/>
          <w:color w:val="555555"/>
          <w:sz w:val="23"/>
          <w:szCs w:val="23"/>
        </w:rPr>
        <w:t>μπορούν</w:t>
      </w:r>
      <w:r w:rsidR="00713F02" w:rsidRPr="00713F02">
        <w:rPr>
          <w:rFonts w:ascii="Open Sans" w:hAnsi="Open Sans" w:cs="Open Sans"/>
          <w:color w:val="555555"/>
          <w:sz w:val="23"/>
          <w:szCs w:val="23"/>
        </w:rPr>
        <w:t xml:space="preserve"> να </w:t>
      </w:r>
      <w:r w:rsidRPr="00713F02">
        <w:rPr>
          <w:rFonts w:ascii="Open Sans" w:hAnsi="Open Sans" w:cs="Open Sans"/>
          <w:color w:val="555555"/>
          <w:sz w:val="23"/>
          <w:szCs w:val="23"/>
        </w:rPr>
        <w:t>εμφανιστούν</w:t>
      </w:r>
      <w:r w:rsidR="00713F02" w:rsidRPr="00713F02">
        <w:rPr>
          <w:rFonts w:ascii="Open Sans" w:hAnsi="Open Sans" w:cs="Open Sans"/>
          <w:color w:val="555555"/>
          <w:sz w:val="23"/>
          <w:szCs w:val="23"/>
        </w:rPr>
        <w:t xml:space="preserve"> ( </w:t>
      </w:r>
      <w:r w:rsidRPr="00713F02">
        <w:rPr>
          <w:rFonts w:ascii="Open Sans" w:hAnsi="Open Sans" w:cs="Open Sans"/>
          <w:color w:val="555555"/>
          <w:sz w:val="23"/>
          <w:szCs w:val="23"/>
        </w:rPr>
        <w:t>υδραυλικών</w:t>
      </w:r>
      <w:r w:rsidR="00713F02" w:rsidRPr="00713F02">
        <w:rPr>
          <w:rFonts w:ascii="Open Sans" w:hAnsi="Open Sans" w:cs="Open Sans"/>
          <w:color w:val="555555"/>
          <w:sz w:val="23"/>
          <w:szCs w:val="23"/>
        </w:rPr>
        <w:t xml:space="preserve"> </w:t>
      </w:r>
      <w:r w:rsidRPr="00713F02">
        <w:rPr>
          <w:rFonts w:ascii="Open Sans" w:hAnsi="Open Sans" w:cs="Open Sans"/>
          <w:color w:val="555555"/>
          <w:sz w:val="23"/>
          <w:szCs w:val="23"/>
        </w:rPr>
        <w:t>ηλεκτρολογικών</w:t>
      </w:r>
      <w:r w:rsidR="00713F02" w:rsidRPr="00713F02">
        <w:rPr>
          <w:rFonts w:ascii="Open Sans" w:hAnsi="Open Sans" w:cs="Open Sans"/>
          <w:color w:val="555555"/>
          <w:sz w:val="23"/>
          <w:szCs w:val="23"/>
        </w:rPr>
        <w:t xml:space="preserve"> </w:t>
      </w:r>
      <w:r w:rsidRPr="00713F02">
        <w:rPr>
          <w:rFonts w:ascii="Open Sans" w:hAnsi="Open Sans" w:cs="Open Sans"/>
          <w:color w:val="555555"/>
          <w:sz w:val="23"/>
          <w:szCs w:val="23"/>
        </w:rPr>
        <w:t>ηλεκτρονικών</w:t>
      </w:r>
      <w:r w:rsidR="00713F02" w:rsidRPr="00713F02">
        <w:rPr>
          <w:rFonts w:ascii="Open Sans" w:hAnsi="Open Sans" w:cs="Open Sans"/>
          <w:color w:val="555555"/>
          <w:sz w:val="23"/>
          <w:szCs w:val="23"/>
        </w:rPr>
        <w:t xml:space="preserve"> )στους τομείς καθαριότητας και φιλοξενίας.</w:t>
      </w:r>
    </w:p>
    <w:p w14:paraId="0E1AF650" w14:textId="28026DCC" w:rsidR="00713F02" w:rsidRPr="000426B3" w:rsidRDefault="00713F02" w:rsidP="000426B3">
      <w:pPr>
        <w:pStyle w:val="a4"/>
        <w:numPr>
          <w:ilvl w:val="0"/>
          <w:numId w:val="13"/>
        </w:numPr>
        <w:shd w:val="clear" w:color="auto" w:fill="FFFFFF"/>
        <w:spacing w:after="0" w:line="240" w:lineRule="auto"/>
        <w:textAlignment w:val="baseline"/>
        <w:rPr>
          <w:rFonts w:ascii="Open Sans" w:eastAsia="Times New Roman" w:hAnsi="Open Sans" w:cs="Open Sans"/>
          <w:color w:val="555555"/>
          <w:sz w:val="23"/>
          <w:szCs w:val="23"/>
          <w:lang w:eastAsia="el-GR"/>
        </w:rPr>
      </w:pPr>
      <w:proofErr w:type="spellStart"/>
      <w:r w:rsidRPr="000426B3">
        <w:rPr>
          <w:rFonts w:ascii="Open Sans" w:eastAsia="Times New Roman" w:hAnsi="Open Sans" w:cs="Open Sans"/>
          <w:color w:val="555555"/>
          <w:sz w:val="23"/>
          <w:szCs w:val="23"/>
          <w:lang w:eastAsia="el-GR"/>
        </w:rPr>
        <w:t>check</w:t>
      </w:r>
      <w:proofErr w:type="spellEnd"/>
      <w:r w:rsidRPr="000426B3">
        <w:rPr>
          <w:rFonts w:ascii="Open Sans" w:eastAsia="Times New Roman" w:hAnsi="Open Sans" w:cs="Open Sans"/>
          <w:color w:val="555555"/>
          <w:sz w:val="23"/>
          <w:szCs w:val="23"/>
          <w:lang w:eastAsia="el-GR"/>
        </w:rPr>
        <w:t xml:space="preserve">-in &amp; </w:t>
      </w:r>
      <w:proofErr w:type="spellStart"/>
      <w:r w:rsidRPr="000426B3">
        <w:rPr>
          <w:rFonts w:ascii="Open Sans" w:eastAsia="Times New Roman" w:hAnsi="Open Sans" w:cs="Open Sans"/>
          <w:color w:val="555555"/>
          <w:sz w:val="23"/>
          <w:szCs w:val="23"/>
          <w:lang w:eastAsia="el-GR"/>
        </w:rPr>
        <w:t>check-out</w:t>
      </w:r>
      <w:proofErr w:type="spellEnd"/>
    </w:p>
    <w:p w14:paraId="3B68071F" w14:textId="77777777" w:rsidR="00713F02" w:rsidRPr="000426B3" w:rsidRDefault="00713F02" w:rsidP="000426B3">
      <w:pPr>
        <w:pStyle w:val="a4"/>
        <w:numPr>
          <w:ilvl w:val="0"/>
          <w:numId w:val="13"/>
        </w:numPr>
        <w:shd w:val="clear" w:color="auto" w:fill="FFFFFF"/>
        <w:spacing w:after="0" w:line="240" w:lineRule="auto"/>
        <w:textAlignment w:val="baseline"/>
        <w:rPr>
          <w:rFonts w:ascii="Open Sans" w:eastAsia="Times New Roman" w:hAnsi="Open Sans" w:cs="Open Sans"/>
          <w:color w:val="555555"/>
          <w:sz w:val="23"/>
          <w:szCs w:val="23"/>
          <w:lang w:eastAsia="el-GR"/>
        </w:rPr>
      </w:pPr>
      <w:r w:rsidRPr="000426B3">
        <w:rPr>
          <w:rFonts w:ascii="Open Sans" w:eastAsia="Times New Roman" w:hAnsi="Open Sans" w:cs="Open Sans"/>
          <w:color w:val="555555"/>
          <w:sz w:val="23"/>
          <w:szCs w:val="23"/>
          <w:lang w:eastAsia="el-GR"/>
        </w:rPr>
        <w:t>Καθαρισμός</w:t>
      </w:r>
    </w:p>
    <w:p w14:paraId="20E6029C" w14:textId="77777777" w:rsidR="00713F02" w:rsidRPr="000426B3" w:rsidRDefault="00713F02" w:rsidP="000426B3">
      <w:pPr>
        <w:pStyle w:val="a4"/>
        <w:numPr>
          <w:ilvl w:val="0"/>
          <w:numId w:val="13"/>
        </w:numPr>
        <w:shd w:val="clear" w:color="auto" w:fill="FFFFFF"/>
        <w:spacing w:after="0" w:line="240" w:lineRule="auto"/>
        <w:textAlignment w:val="baseline"/>
        <w:rPr>
          <w:rFonts w:ascii="Open Sans" w:eastAsia="Times New Roman" w:hAnsi="Open Sans" w:cs="Open Sans"/>
          <w:color w:val="555555"/>
          <w:sz w:val="23"/>
          <w:szCs w:val="23"/>
          <w:lang w:eastAsia="el-GR"/>
        </w:rPr>
      </w:pPr>
      <w:r w:rsidRPr="000426B3">
        <w:rPr>
          <w:rFonts w:ascii="Open Sans" w:eastAsia="Times New Roman" w:hAnsi="Open Sans" w:cs="Open Sans"/>
          <w:color w:val="555555"/>
          <w:sz w:val="23"/>
          <w:szCs w:val="23"/>
          <w:lang w:eastAsia="el-GR"/>
        </w:rPr>
        <w:t>Ανανέωση βασικών ειδών φιλοξενίας</w:t>
      </w:r>
    </w:p>
    <w:p w14:paraId="32FEE60D" w14:textId="77777777" w:rsidR="00713F02" w:rsidRPr="000426B3" w:rsidRDefault="00713F02" w:rsidP="000426B3">
      <w:pPr>
        <w:pStyle w:val="a4"/>
        <w:numPr>
          <w:ilvl w:val="0"/>
          <w:numId w:val="13"/>
        </w:numPr>
        <w:shd w:val="clear" w:color="auto" w:fill="FFFFFF"/>
        <w:spacing w:after="0" w:line="240" w:lineRule="auto"/>
        <w:textAlignment w:val="baseline"/>
        <w:rPr>
          <w:rFonts w:ascii="Open Sans" w:eastAsia="Times New Roman" w:hAnsi="Open Sans" w:cs="Open Sans"/>
          <w:color w:val="555555"/>
          <w:sz w:val="23"/>
          <w:szCs w:val="23"/>
          <w:lang w:eastAsia="el-GR"/>
        </w:rPr>
      </w:pPr>
      <w:r w:rsidRPr="000426B3">
        <w:rPr>
          <w:rFonts w:ascii="Open Sans" w:eastAsia="Times New Roman" w:hAnsi="Open Sans" w:cs="Open Sans"/>
          <w:color w:val="555555"/>
          <w:sz w:val="23"/>
          <w:szCs w:val="23"/>
          <w:lang w:eastAsia="el-GR"/>
        </w:rPr>
        <w:t>Διασφάλιση εύρυθμης λειτουργίας υποδομών</w:t>
      </w:r>
    </w:p>
    <w:p w14:paraId="2191069A" w14:textId="453A9ED4" w:rsidR="00D60123" w:rsidRPr="000426B3" w:rsidRDefault="00D60123" w:rsidP="000426B3">
      <w:pPr>
        <w:pStyle w:val="a4"/>
        <w:numPr>
          <w:ilvl w:val="0"/>
          <w:numId w:val="13"/>
        </w:numPr>
        <w:shd w:val="clear" w:color="auto" w:fill="FFFFFF"/>
        <w:spacing w:after="0" w:line="240" w:lineRule="auto"/>
        <w:textAlignment w:val="baseline"/>
        <w:rPr>
          <w:rFonts w:ascii="Open Sans" w:eastAsia="Times New Roman" w:hAnsi="Open Sans" w:cs="Open Sans"/>
          <w:color w:val="555555"/>
          <w:sz w:val="23"/>
          <w:szCs w:val="23"/>
          <w:lang w:eastAsia="el-GR"/>
        </w:rPr>
      </w:pPr>
      <w:r w:rsidRPr="000426B3">
        <w:rPr>
          <w:rFonts w:ascii="Open Sans" w:eastAsia="Times New Roman" w:hAnsi="Open Sans" w:cs="Open Sans"/>
          <w:color w:val="555555"/>
          <w:sz w:val="23"/>
          <w:szCs w:val="23"/>
          <w:lang w:eastAsia="el-GR"/>
        </w:rPr>
        <w:t>Καλάθι υποδοχής, δίσκος καλωσορίσματος</w:t>
      </w:r>
    </w:p>
    <w:p w14:paraId="4A89927A" w14:textId="77777777" w:rsidR="000426B3" w:rsidRPr="000426B3" w:rsidRDefault="000426B3" w:rsidP="000426B3">
      <w:pPr>
        <w:pStyle w:val="a4"/>
        <w:numPr>
          <w:ilvl w:val="0"/>
          <w:numId w:val="13"/>
        </w:numPr>
        <w:shd w:val="clear" w:color="auto" w:fill="FFFFFF"/>
        <w:spacing w:after="0" w:line="240" w:lineRule="auto"/>
        <w:textAlignment w:val="baseline"/>
        <w:rPr>
          <w:rFonts w:ascii="Open Sans" w:eastAsia="Times New Roman" w:hAnsi="Open Sans" w:cs="Open Sans"/>
          <w:color w:val="555555"/>
          <w:sz w:val="23"/>
          <w:szCs w:val="23"/>
          <w:lang w:val="en-GB" w:eastAsia="el-GR"/>
        </w:rPr>
      </w:pPr>
      <w:r w:rsidRPr="000426B3">
        <w:rPr>
          <w:rFonts w:ascii="Open Sans" w:eastAsia="Times New Roman" w:hAnsi="Open Sans" w:cs="Open Sans"/>
          <w:color w:val="555555"/>
          <w:sz w:val="23"/>
          <w:szCs w:val="23"/>
          <w:lang w:val="en-GB" w:eastAsia="el-GR"/>
        </w:rPr>
        <w:t xml:space="preserve">Pick up &amp; drop off </w:t>
      </w:r>
      <w:r w:rsidRPr="000426B3">
        <w:rPr>
          <w:rFonts w:ascii="Open Sans" w:eastAsia="Times New Roman" w:hAnsi="Open Sans" w:cs="Open Sans"/>
          <w:color w:val="555555"/>
          <w:sz w:val="23"/>
          <w:szCs w:val="23"/>
          <w:lang w:eastAsia="el-GR"/>
        </w:rPr>
        <w:t>επισκεπτών</w:t>
      </w:r>
    </w:p>
    <w:p w14:paraId="1AC51C6D" w14:textId="77777777" w:rsidR="000426B3" w:rsidRPr="000426B3" w:rsidRDefault="000426B3" w:rsidP="000426B3">
      <w:pPr>
        <w:pStyle w:val="a4"/>
        <w:numPr>
          <w:ilvl w:val="0"/>
          <w:numId w:val="13"/>
        </w:numPr>
        <w:shd w:val="clear" w:color="auto" w:fill="FFFFFF"/>
        <w:spacing w:after="0" w:line="240" w:lineRule="auto"/>
        <w:textAlignment w:val="baseline"/>
        <w:rPr>
          <w:rFonts w:ascii="Open Sans" w:eastAsia="Times New Roman" w:hAnsi="Open Sans" w:cs="Open Sans"/>
          <w:color w:val="555555"/>
          <w:sz w:val="23"/>
          <w:szCs w:val="23"/>
          <w:lang w:eastAsia="el-GR"/>
        </w:rPr>
      </w:pPr>
      <w:proofErr w:type="spellStart"/>
      <w:r w:rsidRPr="000426B3">
        <w:rPr>
          <w:rFonts w:ascii="Open Sans" w:eastAsia="Times New Roman" w:hAnsi="Open Sans" w:cs="Open Sans"/>
          <w:color w:val="555555"/>
          <w:sz w:val="23"/>
          <w:szCs w:val="23"/>
          <w:lang w:eastAsia="el-GR"/>
        </w:rPr>
        <w:t>Personalized</w:t>
      </w:r>
      <w:proofErr w:type="spellEnd"/>
      <w:r w:rsidRPr="000426B3">
        <w:rPr>
          <w:rFonts w:ascii="Open Sans" w:eastAsia="Times New Roman" w:hAnsi="Open Sans" w:cs="Open Sans"/>
          <w:color w:val="555555"/>
          <w:sz w:val="23"/>
          <w:szCs w:val="23"/>
          <w:lang w:eastAsia="el-GR"/>
        </w:rPr>
        <w:t xml:space="preserve"> / </w:t>
      </w:r>
      <w:proofErr w:type="spellStart"/>
      <w:r w:rsidRPr="000426B3">
        <w:rPr>
          <w:rFonts w:ascii="Open Sans" w:eastAsia="Times New Roman" w:hAnsi="Open Sans" w:cs="Open Sans"/>
          <w:color w:val="555555"/>
          <w:sz w:val="23"/>
          <w:szCs w:val="23"/>
          <w:lang w:eastAsia="el-GR"/>
        </w:rPr>
        <w:t>customized</w:t>
      </w:r>
      <w:proofErr w:type="spellEnd"/>
      <w:r w:rsidRPr="000426B3">
        <w:rPr>
          <w:rFonts w:ascii="Open Sans" w:eastAsia="Times New Roman" w:hAnsi="Open Sans" w:cs="Open Sans"/>
          <w:color w:val="555555"/>
          <w:sz w:val="23"/>
          <w:szCs w:val="23"/>
          <w:lang w:eastAsia="el-GR"/>
        </w:rPr>
        <w:t xml:space="preserve"> </w:t>
      </w:r>
      <w:proofErr w:type="spellStart"/>
      <w:r w:rsidRPr="000426B3">
        <w:rPr>
          <w:rFonts w:ascii="Open Sans" w:eastAsia="Times New Roman" w:hAnsi="Open Sans" w:cs="Open Sans"/>
          <w:color w:val="555555"/>
          <w:sz w:val="23"/>
          <w:szCs w:val="23"/>
          <w:lang w:eastAsia="el-GR"/>
        </w:rPr>
        <w:t>city</w:t>
      </w:r>
      <w:proofErr w:type="spellEnd"/>
      <w:r w:rsidRPr="000426B3">
        <w:rPr>
          <w:rFonts w:ascii="Open Sans" w:eastAsia="Times New Roman" w:hAnsi="Open Sans" w:cs="Open Sans"/>
          <w:color w:val="555555"/>
          <w:sz w:val="23"/>
          <w:szCs w:val="23"/>
          <w:lang w:eastAsia="el-GR"/>
        </w:rPr>
        <w:t xml:space="preserve"> </w:t>
      </w:r>
      <w:proofErr w:type="spellStart"/>
      <w:r w:rsidRPr="000426B3">
        <w:rPr>
          <w:rFonts w:ascii="Open Sans" w:eastAsia="Times New Roman" w:hAnsi="Open Sans" w:cs="Open Sans"/>
          <w:color w:val="555555"/>
          <w:sz w:val="23"/>
          <w:szCs w:val="23"/>
          <w:lang w:eastAsia="el-GR"/>
        </w:rPr>
        <w:t>tours</w:t>
      </w:r>
      <w:proofErr w:type="spellEnd"/>
    </w:p>
    <w:p w14:paraId="2435EE11" w14:textId="08F05F33" w:rsidR="00D60123" w:rsidRPr="000426B3" w:rsidRDefault="00D60123" w:rsidP="000426B3">
      <w:pPr>
        <w:pStyle w:val="a4"/>
        <w:numPr>
          <w:ilvl w:val="0"/>
          <w:numId w:val="13"/>
        </w:numPr>
        <w:shd w:val="clear" w:color="auto" w:fill="FFFFFF"/>
        <w:spacing w:after="0" w:line="240" w:lineRule="auto"/>
        <w:textAlignment w:val="baseline"/>
        <w:rPr>
          <w:rFonts w:ascii="Open Sans" w:eastAsia="Times New Roman" w:hAnsi="Open Sans" w:cs="Open Sans"/>
          <w:color w:val="555555"/>
          <w:sz w:val="23"/>
          <w:szCs w:val="23"/>
          <w:lang w:eastAsia="el-GR"/>
        </w:rPr>
      </w:pPr>
      <w:r w:rsidRPr="000426B3">
        <w:rPr>
          <w:rFonts w:ascii="Open Sans" w:eastAsia="Times New Roman" w:hAnsi="Open Sans" w:cs="Open Sans"/>
          <w:color w:val="555555"/>
          <w:sz w:val="23"/>
          <w:szCs w:val="23"/>
          <w:lang w:eastAsia="el-GR"/>
        </w:rPr>
        <w:t>Αποχαιρετιστήρια δώρα</w:t>
      </w:r>
    </w:p>
    <w:p w14:paraId="2483F33A" w14:textId="339EE307" w:rsidR="00C92728" w:rsidRPr="00C92728" w:rsidRDefault="00C92728" w:rsidP="00C927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Open Sans" w:eastAsia="Times New Roman" w:hAnsi="Open Sans" w:cs="Open Sans"/>
          <w:color w:val="555555"/>
          <w:sz w:val="23"/>
          <w:szCs w:val="23"/>
          <w:lang w:eastAsia="el-GR"/>
        </w:rPr>
      </w:pPr>
    </w:p>
    <w:p w14:paraId="51E97CE3" w14:textId="77777777" w:rsidR="00C92728" w:rsidRPr="00E0454D" w:rsidRDefault="00C92728" w:rsidP="00E0454D">
      <w:pPr>
        <w:spacing w:line="240" w:lineRule="auto"/>
        <w:rPr>
          <w:rFonts w:ascii="Open Sans" w:eastAsia="Times New Roman" w:hAnsi="Open Sans" w:cs="Open Sans"/>
          <w:color w:val="555555"/>
          <w:sz w:val="23"/>
          <w:szCs w:val="23"/>
          <w:lang w:eastAsia="el-GR"/>
        </w:rPr>
      </w:pPr>
    </w:p>
    <w:sectPr w:rsidR="00C92728" w:rsidRPr="00E045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1EFD"/>
    <w:multiLevelType w:val="hybridMultilevel"/>
    <w:tmpl w:val="052017E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6E03612"/>
    <w:multiLevelType w:val="hybridMultilevel"/>
    <w:tmpl w:val="0770A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903B91"/>
    <w:multiLevelType w:val="multilevel"/>
    <w:tmpl w:val="C3E0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B165B"/>
    <w:multiLevelType w:val="multilevel"/>
    <w:tmpl w:val="C8BE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D384E"/>
    <w:multiLevelType w:val="multilevel"/>
    <w:tmpl w:val="A6E8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B01E5"/>
    <w:multiLevelType w:val="multilevel"/>
    <w:tmpl w:val="9644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571B6C"/>
    <w:multiLevelType w:val="multilevel"/>
    <w:tmpl w:val="5EA0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12B4E"/>
    <w:multiLevelType w:val="multilevel"/>
    <w:tmpl w:val="1FC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0255F3"/>
    <w:multiLevelType w:val="multilevel"/>
    <w:tmpl w:val="07C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B5BF3"/>
    <w:multiLevelType w:val="multilevel"/>
    <w:tmpl w:val="9810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FF54AA"/>
    <w:multiLevelType w:val="multilevel"/>
    <w:tmpl w:val="95DE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82724B"/>
    <w:multiLevelType w:val="multilevel"/>
    <w:tmpl w:val="D81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830D9"/>
    <w:multiLevelType w:val="multilevel"/>
    <w:tmpl w:val="6FEA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7"/>
  </w:num>
  <w:num w:numId="4">
    <w:abstractNumId w:val="5"/>
  </w:num>
  <w:num w:numId="5">
    <w:abstractNumId w:val="10"/>
  </w:num>
  <w:num w:numId="6">
    <w:abstractNumId w:val="4"/>
  </w:num>
  <w:num w:numId="7">
    <w:abstractNumId w:val="9"/>
  </w:num>
  <w:num w:numId="8">
    <w:abstractNumId w:val="12"/>
  </w:num>
  <w:num w:numId="9">
    <w:abstractNumId w:val="3"/>
  </w:num>
  <w:num w:numId="10">
    <w:abstractNumId w:val="8"/>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97"/>
    <w:rsid w:val="000426B3"/>
    <w:rsid w:val="000A73D7"/>
    <w:rsid w:val="00335897"/>
    <w:rsid w:val="005109CE"/>
    <w:rsid w:val="00713F02"/>
    <w:rsid w:val="00832B5E"/>
    <w:rsid w:val="0087047A"/>
    <w:rsid w:val="00966B91"/>
    <w:rsid w:val="00B90B72"/>
    <w:rsid w:val="00C92728"/>
    <w:rsid w:val="00D60123"/>
    <w:rsid w:val="00E0454D"/>
    <w:rsid w:val="00EF03E5"/>
    <w:rsid w:val="00F623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CA43"/>
  <w15:chartTrackingRefBased/>
  <w15:docId w15:val="{E5EC4C0D-7DCE-4E3C-8136-199159D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D6012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5897"/>
    <w:rPr>
      <w:b/>
      <w:bCs/>
    </w:rPr>
  </w:style>
  <w:style w:type="paragraph" w:styleId="Web">
    <w:name w:val="Normal (Web)"/>
    <w:basedOn w:val="a"/>
    <w:uiPriority w:val="99"/>
    <w:unhideWhenUsed/>
    <w:rsid w:val="00713F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D60123"/>
    <w:rPr>
      <w:rFonts w:ascii="Times New Roman" w:eastAsia="Times New Roman" w:hAnsi="Times New Roman" w:cs="Times New Roman"/>
      <w:b/>
      <w:bCs/>
      <w:sz w:val="27"/>
      <w:szCs w:val="27"/>
      <w:lang w:eastAsia="el-GR"/>
    </w:rPr>
  </w:style>
  <w:style w:type="paragraph" w:styleId="a4">
    <w:name w:val="List Paragraph"/>
    <w:basedOn w:val="a"/>
    <w:uiPriority w:val="34"/>
    <w:qFormat/>
    <w:rsid w:val="00042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740">
      <w:bodyDiv w:val="1"/>
      <w:marLeft w:val="0"/>
      <w:marRight w:val="0"/>
      <w:marTop w:val="0"/>
      <w:marBottom w:val="0"/>
      <w:divBdr>
        <w:top w:val="none" w:sz="0" w:space="0" w:color="auto"/>
        <w:left w:val="none" w:sz="0" w:space="0" w:color="auto"/>
        <w:bottom w:val="none" w:sz="0" w:space="0" w:color="auto"/>
        <w:right w:val="none" w:sz="0" w:space="0" w:color="auto"/>
      </w:divBdr>
    </w:div>
    <w:div w:id="328757525">
      <w:bodyDiv w:val="1"/>
      <w:marLeft w:val="0"/>
      <w:marRight w:val="0"/>
      <w:marTop w:val="0"/>
      <w:marBottom w:val="0"/>
      <w:divBdr>
        <w:top w:val="none" w:sz="0" w:space="0" w:color="auto"/>
        <w:left w:val="none" w:sz="0" w:space="0" w:color="auto"/>
        <w:bottom w:val="none" w:sz="0" w:space="0" w:color="auto"/>
        <w:right w:val="none" w:sz="0" w:space="0" w:color="auto"/>
      </w:divBdr>
    </w:div>
    <w:div w:id="879440689">
      <w:bodyDiv w:val="1"/>
      <w:marLeft w:val="0"/>
      <w:marRight w:val="0"/>
      <w:marTop w:val="0"/>
      <w:marBottom w:val="0"/>
      <w:divBdr>
        <w:top w:val="none" w:sz="0" w:space="0" w:color="auto"/>
        <w:left w:val="none" w:sz="0" w:space="0" w:color="auto"/>
        <w:bottom w:val="none" w:sz="0" w:space="0" w:color="auto"/>
        <w:right w:val="none" w:sz="0" w:space="0" w:color="auto"/>
      </w:divBdr>
    </w:div>
    <w:div w:id="1239095722">
      <w:bodyDiv w:val="1"/>
      <w:marLeft w:val="0"/>
      <w:marRight w:val="0"/>
      <w:marTop w:val="0"/>
      <w:marBottom w:val="0"/>
      <w:divBdr>
        <w:top w:val="none" w:sz="0" w:space="0" w:color="auto"/>
        <w:left w:val="none" w:sz="0" w:space="0" w:color="auto"/>
        <w:bottom w:val="none" w:sz="0" w:space="0" w:color="auto"/>
        <w:right w:val="none" w:sz="0" w:space="0" w:color="auto"/>
      </w:divBdr>
    </w:div>
    <w:div w:id="1281572419">
      <w:bodyDiv w:val="1"/>
      <w:marLeft w:val="0"/>
      <w:marRight w:val="0"/>
      <w:marTop w:val="0"/>
      <w:marBottom w:val="0"/>
      <w:divBdr>
        <w:top w:val="none" w:sz="0" w:space="0" w:color="auto"/>
        <w:left w:val="none" w:sz="0" w:space="0" w:color="auto"/>
        <w:bottom w:val="none" w:sz="0" w:space="0" w:color="auto"/>
        <w:right w:val="none" w:sz="0" w:space="0" w:color="auto"/>
      </w:divBdr>
    </w:div>
    <w:div w:id="1480884084">
      <w:bodyDiv w:val="1"/>
      <w:marLeft w:val="0"/>
      <w:marRight w:val="0"/>
      <w:marTop w:val="0"/>
      <w:marBottom w:val="0"/>
      <w:divBdr>
        <w:top w:val="none" w:sz="0" w:space="0" w:color="auto"/>
        <w:left w:val="none" w:sz="0" w:space="0" w:color="auto"/>
        <w:bottom w:val="none" w:sz="0" w:space="0" w:color="auto"/>
        <w:right w:val="none" w:sz="0" w:space="0" w:color="auto"/>
      </w:divBdr>
    </w:div>
    <w:div w:id="1601907904">
      <w:bodyDiv w:val="1"/>
      <w:marLeft w:val="0"/>
      <w:marRight w:val="0"/>
      <w:marTop w:val="0"/>
      <w:marBottom w:val="0"/>
      <w:divBdr>
        <w:top w:val="none" w:sz="0" w:space="0" w:color="auto"/>
        <w:left w:val="none" w:sz="0" w:space="0" w:color="auto"/>
        <w:bottom w:val="none" w:sz="0" w:space="0" w:color="auto"/>
        <w:right w:val="none" w:sz="0" w:space="0" w:color="auto"/>
      </w:divBdr>
      <w:divsChild>
        <w:div w:id="426080247">
          <w:marLeft w:val="-225"/>
          <w:marRight w:val="-225"/>
          <w:marTop w:val="0"/>
          <w:marBottom w:val="0"/>
          <w:divBdr>
            <w:top w:val="none" w:sz="0" w:space="0" w:color="auto"/>
            <w:left w:val="none" w:sz="0" w:space="0" w:color="auto"/>
            <w:bottom w:val="none" w:sz="0" w:space="0" w:color="auto"/>
            <w:right w:val="none" w:sz="0" w:space="0" w:color="auto"/>
          </w:divBdr>
          <w:divsChild>
            <w:div w:id="331690375">
              <w:marLeft w:val="0"/>
              <w:marRight w:val="0"/>
              <w:marTop w:val="0"/>
              <w:marBottom w:val="0"/>
              <w:divBdr>
                <w:top w:val="none" w:sz="0" w:space="0" w:color="auto"/>
                <w:left w:val="none" w:sz="0" w:space="0" w:color="auto"/>
                <w:bottom w:val="none" w:sz="0" w:space="0" w:color="auto"/>
                <w:right w:val="none" w:sz="0" w:space="0" w:color="auto"/>
              </w:divBdr>
              <w:divsChild>
                <w:div w:id="1903447423">
                  <w:marLeft w:val="-225"/>
                  <w:marRight w:val="-225"/>
                  <w:marTop w:val="0"/>
                  <w:marBottom w:val="0"/>
                  <w:divBdr>
                    <w:top w:val="none" w:sz="0" w:space="0" w:color="auto"/>
                    <w:left w:val="none" w:sz="0" w:space="0" w:color="auto"/>
                    <w:bottom w:val="none" w:sz="0" w:space="0" w:color="auto"/>
                    <w:right w:val="none" w:sz="0" w:space="0" w:color="auto"/>
                  </w:divBdr>
                  <w:divsChild>
                    <w:div w:id="1512181984">
                      <w:marLeft w:val="0"/>
                      <w:marRight w:val="0"/>
                      <w:marTop w:val="0"/>
                      <w:marBottom w:val="0"/>
                      <w:divBdr>
                        <w:top w:val="none" w:sz="0" w:space="0" w:color="auto"/>
                        <w:left w:val="none" w:sz="0" w:space="0" w:color="auto"/>
                        <w:bottom w:val="none" w:sz="0" w:space="0" w:color="auto"/>
                        <w:right w:val="none" w:sz="0" w:space="0" w:color="auto"/>
                      </w:divBdr>
                      <w:divsChild>
                        <w:div w:id="1306743853">
                          <w:marLeft w:val="0"/>
                          <w:marRight w:val="0"/>
                          <w:marTop w:val="0"/>
                          <w:marBottom w:val="0"/>
                          <w:divBdr>
                            <w:top w:val="none" w:sz="0" w:space="0" w:color="auto"/>
                            <w:left w:val="none" w:sz="0" w:space="0" w:color="auto"/>
                            <w:bottom w:val="none" w:sz="0" w:space="0" w:color="auto"/>
                            <w:right w:val="none" w:sz="0" w:space="0" w:color="auto"/>
                          </w:divBdr>
                          <w:divsChild>
                            <w:div w:id="1200582229">
                              <w:marLeft w:val="0"/>
                              <w:marRight w:val="0"/>
                              <w:marTop w:val="0"/>
                              <w:marBottom w:val="0"/>
                              <w:divBdr>
                                <w:top w:val="none" w:sz="0" w:space="0" w:color="auto"/>
                                <w:left w:val="none" w:sz="0" w:space="0" w:color="auto"/>
                                <w:bottom w:val="none" w:sz="0" w:space="0" w:color="auto"/>
                                <w:right w:val="none" w:sz="0" w:space="0" w:color="auto"/>
                              </w:divBdr>
                              <w:divsChild>
                                <w:div w:id="1895896481">
                                  <w:marLeft w:val="0"/>
                                  <w:marRight w:val="0"/>
                                  <w:marTop w:val="0"/>
                                  <w:marBottom w:val="525"/>
                                  <w:divBdr>
                                    <w:top w:val="none" w:sz="0" w:space="0" w:color="auto"/>
                                    <w:left w:val="none" w:sz="0" w:space="0" w:color="auto"/>
                                    <w:bottom w:val="none" w:sz="0" w:space="0" w:color="auto"/>
                                    <w:right w:val="none" w:sz="0" w:space="0" w:color="auto"/>
                                  </w:divBdr>
                                  <w:divsChild>
                                    <w:div w:id="12676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093593">
          <w:marLeft w:val="-225"/>
          <w:marRight w:val="-225"/>
          <w:marTop w:val="0"/>
          <w:marBottom w:val="0"/>
          <w:divBdr>
            <w:top w:val="none" w:sz="0" w:space="0" w:color="auto"/>
            <w:left w:val="none" w:sz="0" w:space="0" w:color="auto"/>
            <w:bottom w:val="none" w:sz="0" w:space="0" w:color="auto"/>
            <w:right w:val="none" w:sz="0" w:space="0" w:color="auto"/>
          </w:divBdr>
          <w:divsChild>
            <w:div w:id="1317227341">
              <w:marLeft w:val="0"/>
              <w:marRight w:val="0"/>
              <w:marTop w:val="0"/>
              <w:marBottom w:val="0"/>
              <w:divBdr>
                <w:top w:val="none" w:sz="0" w:space="0" w:color="auto"/>
                <w:left w:val="none" w:sz="0" w:space="0" w:color="auto"/>
                <w:bottom w:val="none" w:sz="0" w:space="0" w:color="auto"/>
                <w:right w:val="none" w:sz="0" w:space="0" w:color="auto"/>
              </w:divBdr>
              <w:divsChild>
                <w:div w:id="200047772">
                  <w:marLeft w:val="0"/>
                  <w:marRight w:val="0"/>
                  <w:marTop w:val="0"/>
                  <w:marBottom w:val="0"/>
                  <w:divBdr>
                    <w:top w:val="none" w:sz="0" w:space="0" w:color="auto"/>
                    <w:left w:val="none" w:sz="0" w:space="0" w:color="auto"/>
                    <w:bottom w:val="none" w:sz="0" w:space="0" w:color="auto"/>
                    <w:right w:val="none" w:sz="0" w:space="0" w:color="auto"/>
                  </w:divBdr>
                  <w:divsChild>
                    <w:div w:id="1739161162">
                      <w:marLeft w:val="0"/>
                      <w:marRight w:val="0"/>
                      <w:marTop w:val="0"/>
                      <w:marBottom w:val="0"/>
                      <w:divBdr>
                        <w:top w:val="none" w:sz="0" w:space="0" w:color="auto"/>
                        <w:left w:val="none" w:sz="0" w:space="0" w:color="auto"/>
                        <w:bottom w:val="none" w:sz="0" w:space="0" w:color="auto"/>
                        <w:right w:val="none" w:sz="0" w:space="0" w:color="auto"/>
                      </w:divBdr>
                      <w:divsChild>
                        <w:div w:id="463086177">
                          <w:marLeft w:val="0"/>
                          <w:marRight w:val="0"/>
                          <w:marTop w:val="0"/>
                          <w:marBottom w:val="0"/>
                          <w:divBdr>
                            <w:top w:val="none" w:sz="0" w:space="0" w:color="auto"/>
                            <w:left w:val="none" w:sz="0" w:space="0" w:color="auto"/>
                            <w:bottom w:val="none" w:sz="0" w:space="0" w:color="auto"/>
                            <w:right w:val="none" w:sz="0" w:space="0" w:color="auto"/>
                          </w:divBdr>
                          <w:divsChild>
                            <w:div w:id="894973616">
                              <w:marLeft w:val="0"/>
                              <w:marRight w:val="0"/>
                              <w:marTop w:val="0"/>
                              <w:marBottom w:val="525"/>
                              <w:divBdr>
                                <w:top w:val="none" w:sz="0" w:space="0" w:color="auto"/>
                                <w:left w:val="none" w:sz="0" w:space="0" w:color="auto"/>
                                <w:bottom w:val="none" w:sz="0" w:space="0" w:color="auto"/>
                                <w:right w:val="none" w:sz="0" w:space="0" w:color="auto"/>
                              </w:divBdr>
                              <w:divsChild>
                                <w:div w:id="20433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1885">
                  <w:marLeft w:val="0"/>
                  <w:marRight w:val="0"/>
                  <w:marTop w:val="0"/>
                  <w:marBottom w:val="0"/>
                  <w:divBdr>
                    <w:top w:val="none" w:sz="0" w:space="0" w:color="auto"/>
                    <w:left w:val="none" w:sz="0" w:space="0" w:color="auto"/>
                    <w:bottom w:val="none" w:sz="0" w:space="0" w:color="auto"/>
                    <w:right w:val="none" w:sz="0" w:space="0" w:color="auto"/>
                  </w:divBdr>
                  <w:divsChild>
                    <w:div w:id="1349865518">
                      <w:marLeft w:val="0"/>
                      <w:marRight w:val="0"/>
                      <w:marTop w:val="0"/>
                      <w:marBottom w:val="0"/>
                      <w:divBdr>
                        <w:top w:val="none" w:sz="0" w:space="0" w:color="auto"/>
                        <w:left w:val="none" w:sz="0" w:space="0" w:color="auto"/>
                        <w:bottom w:val="none" w:sz="0" w:space="0" w:color="auto"/>
                        <w:right w:val="none" w:sz="0" w:space="0" w:color="auto"/>
                      </w:divBdr>
                      <w:divsChild>
                        <w:div w:id="870804383">
                          <w:marLeft w:val="0"/>
                          <w:marRight w:val="0"/>
                          <w:marTop w:val="0"/>
                          <w:marBottom w:val="0"/>
                          <w:divBdr>
                            <w:top w:val="none" w:sz="0" w:space="0" w:color="auto"/>
                            <w:left w:val="none" w:sz="0" w:space="0" w:color="auto"/>
                            <w:bottom w:val="none" w:sz="0" w:space="0" w:color="auto"/>
                            <w:right w:val="none" w:sz="0" w:space="0" w:color="auto"/>
                          </w:divBdr>
                          <w:divsChild>
                            <w:div w:id="15891106">
                              <w:marLeft w:val="0"/>
                              <w:marRight w:val="0"/>
                              <w:marTop w:val="0"/>
                              <w:marBottom w:val="525"/>
                              <w:divBdr>
                                <w:top w:val="none" w:sz="0" w:space="0" w:color="auto"/>
                                <w:left w:val="none" w:sz="0" w:space="0" w:color="auto"/>
                                <w:bottom w:val="none" w:sz="0" w:space="0" w:color="auto"/>
                                <w:right w:val="none" w:sz="0" w:space="0" w:color="auto"/>
                              </w:divBdr>
                              <w:divsChild>
                                <w:div w:id="1960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04041">
                  <w:marLeft w:val="0"/>
                  <w:marRight w:val="0"/>
                  <w:marTop w:val="0"/>
                  <w:marBottom w:val="0"/>
                  <w:divBdr>
                    <w:top w:val="none" w:sz="0" w:space="0" w:color="auto"/>
                    <w:left w:val="none" w:sz="0" w:space="0" w:color="auto"/>
                    <w:bottom w:val="none" w:sz="0" w:space="0" w:color="auto"/>
                    <w:right w:val="none" w:sz="0" w:space="0" w:color="auto"/>
                  </w:divBdr>
                  <w:divsChild>
                    <w:div w:id="879434642">
                      <w:marLeft w:val="0"/>
                      <w:marRight w:val="0"/>
                      <w:marTop w:val="0"/>
                      <w:marBottom w:val="0"/>
                      <w:divBdr>
                        <w:top w:val="none" w:sz="0" w:space="0" w:color="auto"/>
                        <w:left w:val="none" w:sz="0" w:space="0" w:color="auto"/>
                        <w:bottom w:val="none" w:sz="0" w:space="0" w:color="auto"/>
                        <w:right w:val="none" w:sz="0" w:space="0" w:color="auto"/>
                      </w:divBdr>
                      <w:divsChild>
                        <w:div w:id="787435757">
                          <w:marLeft w:val="0"/>
                          <w:marRight w:val="0"/>
                          <w:marTop w:val="0"/>
                          <w:marBottom w:val="0"/>
                          <w:divBdr>
                            <w:top w:val="none" w:sz="0" w:space="0" w:color="auto"/>
                            <w:left w:val="none" w:sz="0" w:space="0" w:color="auto"/>
                            <w:bottom w:val="none" w:sz="0" w:space="0" w:color="auto"/>
                            <w:right w:val="none" w:sz="0" w:space="0" w:color="auto"/>
                          </w:divBdr>
                          <w:divsChild>
                            <w:div w:id="969556421">
                              <w:marLeft w:val="0"/>
                              <w:marRight w:val="0"/>
                              <w:marTop w:val="0"/>
                              <w:marBottom w:val="525"/>
                              <w:divBdr>
                                <w:top w:val="none" w:sz="0" w:space="0" w:color="auto"/>
                                <w:left w:val="none" w:sz="0" w:space="0" w:color="auto"/>
                                <w:bottom w:val="none" w:sz="0" w:space="0" w:color="auto"/>
                                <w:right w:val="none" w:sz="0" w:space="0" w:color="auto"/>
                              </w:divBdr>
                              <w:divsChild>
                                <w:div w:id="16103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5614">
                  <w:marLeft w:val="0"/>
                  <w:marRight w:val="0"/>
                  <w:marTop w:val="0"/>
                  <w:marBottom w:val="0"/>
                  <w:divBdr>
                    <w:top w:val="none" w:sz="0" w:space="0" w:color="auto"/>
                    <w:left w:val="none" w:sz="0" w:space="0" w:color="auto"/>
                    <w:bottom w:val="none" w:sz="0" w:space="0" w:color="auto"/>
                    <w:right w:val="none" w:sz="0" w:space="0" w:color="auto"/>
                  </w:divBdr>
                  <w:divsChild>
                    <w:div w:id="726689813">
                      <w:marLeft w:val="0"/>
                      <w:marRight w:val="0"/>
                      <w:marTop w:val="0"/>
                      <w:marBottom w:val="0"/>
                      <w:divBdr>
                        <w:top w:val="none" w:sz="0" w:space="0" w:color="auto"/>
                        <w:left w:val="none" w:sz="0" w:space="0" w:color="auto"/>
                        <w:bottom w:val="none" w:sz="0" w:space="0" w:color="auto"/>
                        <w:right w:val="none" w:sz="0" w:space="0" w:color="auto"/>
                      </w:divBdr>
                      <w:divsChild>
                        <w:div w:id="998312601">
                          <w:marLeft w:val="0"/>
                          <w:marRight w:val="0"/>
                          <w:marTop w:val="0"/>
                          <w:marBottom w:val="0"/>
                          <w:divBdr>
                            <w:top w:val="none" w:sz="0" w:space="0" w:color="auto"/>
                            <w:left w:val="none" w:sz="0" w:space="0" w:color="auto"/>
                            <w:bottom w:val="none" w:sz="0" w:space="0" w:color="auto"/>
                            <w:right w:val="none" w:sz="0" w:space="0" w:color="auto"/>
                          </w:divBdr>
                          <w:divsChild>
                            <w:div w:id="230702493">
                              <w:marLeft w:val="0"/>
                              <w:marRight w:val="0"/>
                              <w:marTop w:val="0"/>
                              <w:marBottom w:val="525"/>
                              <w:divBdr>
                                <w:top w:val="none" w:sz="0" w:space="0" w:color="auto"/>
                                <w:left w:val="none" w:sz="0" w:space="0" w:color="auto"/>
                                <w:bottom w:val="none" w:sz="0" w:space="0" w:color="auto"/>
                                <w:right w:val="none" w:sz="0" w:space="0" w:color="auto"/>
                              </w:divBdr>
                              <w:divsChild>
                                <w:div w:id="1375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27904">
          <w:marLeft w:val="-225"/>
          <w:marRight w:val="-225"/>
          <w:marTop w:val="0"/>
          <w:marBottom w:val="0"/>
          <w:divBdr>
            <w:top w:val="none" w:sz="0" w:space="0" w:color="auto"/>
            <w:left w:val="none" w:sz="0" w:space="0" w:color="auto"/>
            <w:bottom w:val="none" w:sz="0" w:space="0" w:color="auto"/>
            <w:right w:val="none" w:sz="0" w:space="0" w:color="auto"/>
          </w:divBdr>
          <w:divsChild>
            <w:div w:id="526869005">
              <w:marLeft w:val="0"/>
              <w:marRight w:val="0"/>
              <w:marTop w:val="0"/>
              <w:marBottom w:val="0"/>
              <w:divBdr>
                <w:top w:val="none" w:sz="0" w:space="0" w:color="auto"/>
                <w:left w:val="none" w:sz="0" w:space="0" w:color="auto"/>
                <w:bottom w:val="none" w:sz="0" w:space="0" w:color="auto"/>
                <w:right w:val="none" w:sz="0" w:space="0" w:color="auto"/>
              </w:divBdr>
              <w:divsChild>
                <w:div w:id="864752142">
                  <w:marLeft w:val="0"/>
                  <w:marRight w:val="0"/>
                  <w:marTop w:val="0"/>
                  <w:marBottom w:val="0"/>
                  <w:divBdr>
                    <w:top w:val="none" w:sz="0" w:space="0" w:color="auto"/>
                    <w:left w:val="none" w:sz="0" w:space="0" w:color="auto"/>
                    <w:bottom w:val="none" w:sz="0" w:space="0" w:color="auto"/>
                    <w:right w:val="none" w:sz="0" w:space="0" w:color="auto"/>
                  </w:divBdr>
                  <w:divsChild>
                    <w:div w:id="1599290327">
                      <w:marLeft w:val="0"/>
                      <w:marRight w:val="0"/>
                      <w:marTop w:val="0"/>
                      <w:marBottom w:val="0"/>
                      <w:divBdr>
                        <w:top w:val="none" w:sz="0" w:space="0" w:color="auto"/>
                        <w:left w:val="none" w:sz="0" w:space="0" w:color="auto"/>
                        <w:bottom w:val="none" w:sz="0" w:space="0" w:color="auto"/>
                        <w:right w:val="none" w:sz="0" w:space="0" w:color="auto"/>
                      </w:divBdr>
                      <w:divsChild>
                        <w:div w:id="1956937349">
                          <w:marLeft w:val="0"/>
                          <w:marRight w:val="0"/>
                          <w:marTop w:val="0"/>
                          <w:marBottom w:val="0"/>
                          <w:divBdr>
                            <w:top w:val="none" w:sz="0" w:space="0" w:color="auto"/>
                            <w:left w:val="none" w:sz="0" w:space="0" w:color="auto"/>
                            <w:bottom w:val="none" w:sz="0" w:space="0" w:color="auto"/>
                            <w:right w:val="none" w:sz="0" w:space="0" w:color="auto"/>
                          </w:divBdr>
                          <w:divsChild>
                            <w:div w:id="906496219">
                              <w:marLeft w:val="0"/>
                              <w:marRight w:val="0"/>
                              <w:marTop w:val="0"/>
                              <w:marBottom w:val="525"/>
                              <w:divBdr>
                                <w:top w:val="none" w:sz="0" w:space="0" w:color="auto"/>
                                <w:left w:val="none" w:sz="0" w:space="0" w:color="auto"/>
                                <w:bottom w:val="none" w:sz="0" w:space="0" w:color="auto"/>
                                <w:right w:val="none" w:sz="0" w:space="0" w:color="auto"/>
                              </w:divBdr>
                              <w:divsChild>
                                <w:div w:id="312638694">
                                  <w:marLeft w:val="0"/>
                                  <w:marRight w:val="0"/>
                                  <w:marTop w:val="0"/>
                                  <w:marBottom w:val="0"/>
                                  <w:divBdr>
                                    <w:top w:val="none" w:sz="0" w:space="0" w:color="auto"/>
                                    <w:left w:val="none" w:sz="0" w:space="0" w:color="auto"/>
                                    <w:bottom w:val="none" w:sz="0" w:space="0" w:color="auto"/>
                                    <w:right w:val="none" w:sz="0" w:space="0" w:color="auto"/>
                                  </w:divBdr>
                                </w:div>
                              </w:divsChild>
                            </w:div>
                            <w:div w:id="139463147">
                              <w:marLeft w:val="0"/>
                              <w:marRight w:val="0"/>
                              <w:marTop w:val="0"/>
                              <w:marBottom w:val="525"/>
                              <w:divBdr>
                                <w:top w:val="none" w:sz="0" w:space="0" w:color="auto"/>
                                <w:left w:val="none" w:sz="0" w:space="0" w:color="auto"/>
                                <w:bottom w:val="none" w:sz="0" w:space="0" w:color="auto"/>
                                <w:right w:val="none" w:sz="0" w:space="0" w:color="auto"/>
                              </w:divBdr>
                              <w:divsChild>
                                <w:div w:id="2022244852">
                                  <w:marLeft w:val="0"/>
                                  <w:marRight w:val="0"/>
                                  <w:marTop w:val="0"/>
                                  <w:marBottom w:val="0"/>
                                  <w:divBdr>
                                    <w:top w:val="none" w:sz="0" w:space="0" w:color="auto"/>
                                    <w:left w:val="none" w:sz="0" w:space="0" w:color="auto"/>
                                    <w:bottom w:val="none" w:sz="0" w:space="0" w:color="auto"/>
                                    <w:right w:val="none" w:sz="0" w:space="0" w:color="auto"/>
                                  </w:divBdr>
                                  <w:divsChild>
                                    <w:div w:id="383721918">
                                      <w:marLeft w:val="0"/>
                                      <w:marRight w:val="0"/>
                                      <w:marTop w:val="0"/>
                                      <w:marBottom w:val="225"/>
                                      <w:divBdr>
                                        <w:top w:val="none" w:sz="0" w:space="0" w:color="auto"/>
                                        <w:left w:val="none" w:sz="0" w:space="0" w:color="auto"/>
                                        <w:bottom w:val="none" w:sz="0" w:space="0" w:color="auto"/>
                                        <w:right w:val="none" w:sz="0" w:space="0" w:color="auto"/>
                                      </w:divBdr>
                                      <w:divsChild>
                                        <w:div w:id="999424170">
                                          <w:marLeft w:val="0"/>
                                          <w:marRight w:val="0"/>
                                          <w:marTop w:val="0"/>
                                          <w:marBottom w:val="0"/>
                                          <w:divBdr>
                                            <w:top w:val="none" w:sz="0" w:space="0" w:color="auto"/>
                                            <w:left w:val="none" w:sz="0" w:space="0" w:color="auto"/>
                                            <w:bottom w:val="none" w:sz="0" w:space="0" w:color="auto"/>
                                            <w:right w:val="none" w:sz="0" w:space="0" w:color="auto"/>
                                          </w:divBdr>
                                          <w:divsChild>
                                            <w:div w:id="868876639">
                                              <w:marLeft w:val="0"/>
                                              <w:marRight w:val="225"/>
                                              <w:marTop w:val="0"/>
                                              <w:marBottom w:val="0"/>
                                              <w:divBdr>
                                                <w:top w:val="none" w:sz="0" w:space="0" w:color="auto"/>
                                                <w:left w:val="none" w:sz="0" w:space="0" w:color="auto"/>
                                                <w:bottom w:val="none" w:sz="0" w:space="0" w:color="auto"/>
                                                <w:right w:val="none" w:sz="0" w:space="0" w:color="auto"/>
                                              </w:divBdr>
                                            </w:div>
                                            <w:div w:id="485165725">
                                              <w:marLeft w:val="0"/>
                                              <w:marRight w:val="0"/>
                                              <w:marTop w:val="0"/>
                                              <w:marBottom w:val="45"/>
                                              <w:divBdr>
                                                <w:top w:val="none" w:sz="0" w:space="0" w:color="auto"/>
                                                <w:left w:val="none" w:sz="0" w:space="0" w:color="auto"/>
                                                <w:bottom w:val="none" w:sz="0" w:space="0" w:color="auto"/>
                                                <w:right w:val="none" w:sz="0" w:space="0" w:color="auto"/>
                                              </w:divBdr>
                                            </w:div>
                                            <w:div w:id="749082917">
                                              <w:marLeft w:val="0"/>
                                              <w:marRight w:val="0"/>
                                              <w:marTop w:val="0"/>
                                              <w:marBottom w:val="0"/>
                                              <w:divBdr>
                                                <w:top w:val="none" w:sz="0" w:space="0" w:color="auto"/>
                                                <w:left w:val="none" w:sz="0" w:space="0" w:color="auto"/>
                                                <w:bottom w:val="none" w:sz="0" w:space="0" w:color="auto"/>
                                                <w:right w:val="none" w:sz="0" w:space="0" w:color="auto"/>
                                              </w:divBdr>
                                            </w:div>
                                          </w:divsChild>
                                        </w:div>
                                        <w:div w:id="1269195006">
                                          <w:marLeft w:val="0"/>
                                          <w:marRight w:val="0"/>
                                          <w:marTop w:val="0"/>
                                          <w:marBottom w:val="0"/>
                                          <w:divBdr>
                                            <w:top w:val="none" w:sz="0" w:space="0" w:color="auto"/>
                                            <w:left w:val="none" w:sz="0" w:space="0" w:color="auto"/>
                                            <w:bottom w:val="none" w:sz="0" w:space="0" w:color="auto"/>
                                            <w:right w:val="none" w:sz="0" w:space="0" w:color="auto"/>
                                          </w:divBdr>
                                          <w:divsChild>
                                            <w:div w:id="847216564">
                                              <w:marLeft w:val="300"/>
                                              <w:marRight w:val="300"/>
                                              <w:marTop w:val="0"/>
                                              <w:marBottom w:val="0"/>
                                              <w:divBdr>
                                                <w:top w:val="none" w:sz="0" w:space="0" w:color="auto"/>
                                                <w:left w:val="none" w:sz="0" w:space="0" w:color="auto"/>
                                                <w:bottom w:val="none" w:sz="0" w:space="0" w:color="auto"/>
                                                <w:right w:val="none" w:sz="0" w:space="0" w:color="auto"/>
                                              </w:divBdr>
                                              <w:divsChild>
                                                <w:div w:id="591470263">
                                                  <w:marLeft w:val="0"/>
                                                  <w:marRight w:val="0"/>
                                                  <w:marTop w:val="0"/>
                                                  <w:marBottom w:val="0"/>
                                                  <w:divBdr>
                                                    <w:top w:val="none" w:sz="0" w:space="0" w:color="auto"/>
                                                    <w:left w:val="none" w:sz="0" w:space="0" w:color="auto"/>
                                                    <w:bottom w:val="none" w:sz="0" w:space="0" w:color="auto"/>
                                                    <w:right w:val="none" w:sz="0" w:space="0" w:color="auto"/>
                                                  </w:divBdr>
                                                  <w:divsChild>
                                                    <w:div w:id="1267888327">
                                                      <w:marLeft w:val="0"/>
                                                      <w:marRight w:val="0"/>
                                                      <w:marTop w:val="0"/>
                                                      <w:marBottom w:val="0"/>
                                                      <w:divBdr>
                                                        <w:top w:val="single" w:sz="12" w:space="11" w:color="EFEFEF"/>
                                                        <w:left w:val="single" w:sz="12" w:space="11" w:color="EFEFEF"/>
                                                        <w:bottom w:val="single" w:sz="12" w:space="11" w:color="EFEFEF"/>
                                                        <w:right w:val="single" w:sz="12" w:space="11" w:color="EFEFEF"/>
                                                      </w:divBdr>
                                                      <w:divsChild>
                                                        <w:div w:id="1477406524">
                                                          <w:marLeft w:val="0"/>
                                                          <w:marRight w:val="0"/>
                                                          <w:marTop w:val="0"/>
                                                          <w:marBottom w:val="0"/>
                                                          <w:divBdr>
                                                            <w:top w:val="none" w:sz="0" w:space="0" w:color="auto"/>
                                                            <w:left w:val="none" w:sz="0" w:space="0" w:color="auto"/>
                                                            <w:bottom w:val="none" w:sz="0" w:space="0" w:color="auto"/>
                                                            <w:right w:val="none" w:sz="0" w:space="0" w:color="auto"/>
                                                          </w:divBdr>
                                                          <w:divsChild>
                                                            <w:div w:id="2052413376">
                                                              <w:marLeft w:val="0"/>
                                                              <w:marRight w:val="225"/>
                                                              <w:marTop w:val="0"/>
                                                              <w:marBottom w:val="0"/>
                                                              <w:divBdr>
                                                                <w:top w:val="none" w:sz="0" w:space="0" w:color="auto"/>
                                                                <w:left w:val="none" w:sz="0" w:space="0" w:color="auto"/>
                                                                <w:bottom w:val="none" w:sz="0" w:space="0" w:color="auto"/>
                                                                <w:right w:val="none" w:sz="0" w:space="0" w:color="auto"/>
                                                              </w:divBdr>
                                                            </w:div>
                                                            <w:div w:id="72820235">
                                                              <w:marLeft w:val="0"/>
                                                              <w:marRight w:val="0"/>
                                                              <w:marTop w:val="0"/>
                                                              <w:marBottom w:val="30"/>
                                                              <w:divBdr>
                                                                <w:top w:val="none" w:sz="0" w:space="0" w:color="auto"/>
                                                                <w:left w:val="none" w:sz="0" w:space="0" w:color="auto"/>
                                                                <w:bottom w:val="none" w:sz="0" w:space="0" w:color="auto"/>
                                                                <w:right w:val="none" w:sz="0" w:space="0" w:color="auto"/>
                                                              </w:divBdr>
                                                            </w:div>
                                                            <w:div w:id="403533784">
                                                              <w:marLeft w:val="0"/>
                                                              <w:marRight w:val="0"/>
                                                              <w:marTop w:val="0"/>
                                                              <w:marBottom w:val="0"/>
                                                              <w:divBdr>
                                                                <w:top w:val="none" w:sz="0" w:space="0" w:color="auto"/>
                                                                <w:left w:val="none" w:sz="0" w:space="0" w:color="auto"/>
                                                                <w:bottom w:val="none" w:sz="0" w:space="0" w:color="auto"/>
                                                                <w:right w:val="none" w:sz="0" w:space="0" w:color="auto"/>
                                                              </w:divBdr>
                                                            </w:div>
                                                          </w:divsChild>
                                                        </w:div>
                                                        <w:div w:id="21183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4275">
                                                  <w:marLeft w:val="0"/>
                                                  <w:marRight w:val="0"/>
                                                  <w:marTop w:val="0"/>
                                                  <w:marBottom w:val="0"/>
                                                  <w:divBdr>
                                                    <w:top w:val="none" w:sz="0" w:space="0" w:color="auto"/>
                                                    <w:left w:val="none" w:sz="0" w:space="0" w:color="auto"/>
                                                    <w:bottom w:val="none" w:sz="0" w:space="0" w:color="auto"/>
                                                    <w:right w:val="none" w:sz="0" w:space="0" w:color="auto"/>
                                                  </w:divBdr>
                                                  <w:divsChild>
                                                    <w:div w:id="975989705">
                                                      <w:marLeft w:val="0"/>
                                                      <w:marRight w:val="0"/>
                                                      <w:marTop w:val="0"/>
                                                      <w:marBottom w:val="0"/>
                                                      <w:divBdr>
                                                        <w:top w:val="single" w:sz="12" w:space="11" w:color="EFEFEF"/>
                                                        <w:left w:val="single" w:sz="12" w:space="11" w:color="EFEFEF"/>
                                                        <w:bottom w:val="single" w:sz="12" w:space="11" w:color="EFEFEF"/>
                                                        <w:right w:val="single" w:sz="12" w:space="11" w:color="EFEFEF"/>
                                                      </w:divBdr>
                                                      <w:divsChild>
                                                        <w:div w:id="168565608">
                                                          <w:marLeft w:val="0"/>
                                                          <w:marRight w:val="0"/>
                                                          <w:marTop w:val="0"/>
                                                          <w:marBottom w:val="0"/>
                                                          <w:divBdr>
                                                            <w:top w:val="none" w:sz="0" w:space="0" w:color="auto"/>
                                                            <w:left w:val="none" w:sz="0" w:space="0" w:color="auto"/>
                                                            <w:bottom w:val="none" w:sz="0" w:space="0" w:color="auto"/>
                                                            <w:right w:val="none" w:sz="0" w:space="0" w:color="auto"/>
                                                          </w:divBdr>
                                                          <w:divsChild>
                                                            <w:div w:id="1679966701">
                                                              <w:marLeft w:val="0"/>
                                                              <w:marRight w:val="225"/>
                                                              <w:marTop w:val="0"/>
                                                              <w:marBottom w:val="0"/>
                                                              <w:divBdr>
                                                                <w:top w:val="none" w:sz="0" w:space="0" w:color="auto"/>
                                                                <w:left w:val="none" w:sz="0" w:space="0" w:color="auto"/>
                                                                <w:bottom w:val="none" w:sz="0" w:space="0" w:color="auto"/>
                                                                <w:right w:val="none" w:sz="0" w:space="0" w:color="auto"/>
                                                              </w:divBdr>
                                                            </w:div>
                                                            <w:div w:id="1073163055">
                                                              <w:marLeft w:val="0"/>
                                                              <w:marRight w:val="0"/>
                                                              <w:marTop w:val="0"/>
                                                              <w:marBottom w:val="30"/>
                                                              <w:divBdr>
                                                                <w:top w:val="none" w:sz="0" w:space="0" w:color="auto"/>
                                                                <w:left w:val="none" w:sz="0" w:space="0" w:color="auto"/>
                                                                <w:bottom w:val="none" w:sz="0" w:space="0" w:color="auto"/>
                                                                <w:right w:val="none" w:sz="0" w:space="0" w:color="auto"/>
                                                              </w:divBdr>
                                                            </w:div>
                                                            <w:div w:id="887955605">
                                                              <w:marLeft w:val="0"/>
                                                              <w:marRight w:val="0"/>
                                                              <w:marTop w:val="0"/>
                                                              <w:marBottom w:val="0"/>
                                                              <w:divBdr>
                                                                <w:top w:val="none" w:sz="0" w:space="0" w:color="auto"/>
                                                                <w:left w:val="none" w:sz="0" w:space="0" w:color="auto"/>
                                                                <w:bottom w:val="none" w:sz="0" w:space="0" w:color="auto"/>
                                                                <w:right w:val="none" w:sz="0" w:space="0" w:color="auto"/>
                                                              </w:divBdr>
                                                            </w:div>
                                                          </w:divsChild>
                                                        </w:div>
                                                        <w:div w:id="17495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88679">
                                                  <w:marLeft w:val="0"/>
                                                  <w:marRight w:val="0"/>
                                                  <w:marTop w:val="0"/>
                                                  <w:marBottom w:val="0"/>
                                                  <w:divBdr>
                                                    <w:top w:val="none" w:sz="0" w:space="0" w:color="auto"/>
                                                    <w:left w:val="none" w:sz="0" w:space="0" w:color="auto"/>
                                                    <w:bottom w:val="none" w:sz="0" w:space="0" w:color="auto"/>
                                                    <w:right w:val="none" w:sz="0" w:space="0" w:color="auto"/>
                                                  </w:divBdr>
                                                  <w:divsChild>
                                                    <w:div w:id="725032084">
                                                      <w:marLeft w:val="0"/>
                                                      <w:marRight w:val="0"/>
                                                      <w:marTop w:val="0"/>
                                                      <w:marBottom w:val="0"/>
                                                      <w:divBdr>
                                                        <w:top w:val="single" w:sz="12" w:space="11" w:color="EFEFEF"/>
                                                        <w:left w:val="single" w:sz="12" w:space="11" w:color="EFEFEF"/>
                                                        <w:bottom w:val="single" w:sz="12" w:space="11" w:color="EFEFEF"/>
                                                        <w:right w:val="single" w:sz="12" w:space="11" w:color="EFEFEF"/>
                                                      </w:divBdr>
                                                      <w:divsChild>
                                                        <w:div w:id="808547320">
                                                          <w:marLeft w:val="0"/>
                                                          <w:marRight w:val="225"/>
                                                          <w:marTop w:val="0"/>
                                                          <w:marBottom w:val="0"/>
                                                          <w:divBdr>
                                                            <w:top w:val="none" w:sz="0" w:space="0" w:color="auto"/>
                                                            <w:left w:val="none" w:sz="0" w:space="0" w:color="auto"/>
                                                            <w:bottom w:val="none" w:sz="0" w:space="0" w:color="auto"/>
                                                            <w:right w:val="none" w:sz="0" w:space="0" w:color="auto"/>
                                                          </w:divBdr>
                                                        </w:div>
                                                        <w:div w:id="286205785">
                                                          <w:marLeft w:val="0"/>
                                                          <w:marRight w:val="0"/>
                                                          <w:marTop w:val="0"/>
                                                          <w:marBottom w:val="30"/>
                                                          <w:divBdr>
                                                            <w:top w:val="none" w:sz="0" w:space="0" w:color="auto"/>
                                                            <w:left w:val="none" w:sz="0" w:space="0" w:color="auto"/>
                                                            <w:bottom w:val="none" w:sz="0" w:space="0" w:color="auto"/>
                                                            <w:right w:val="none" w:sz="0" w:space="0" w:color="auto"/>
                                                          </w:divBdr>
                                                        </w:div>
                                                        <w:div w:id="6389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338523">
      <w:bodyDiv w:val="1"/>
      <w:marLeft w:val="0"/>
      <w:marRight w:val="0"/>
      <w:marTop w:val="0"/>
      <w:marBottom w:val="0"/>
      <w:divBdr>
        <w:top w:val="none" w:sz="0" w:space="0" w:color="auto"/>
        <w:left w:val="none" w:sz="0" w:space="0" w:color="auto"/>
        <w:bottom w:val="none" w:sz="0" w:space="0" w:color="auto"/>
        <w:right w:val="none" w:sz="0" w:space="0" w:color="auto"/>
      </w:divBdr>
      <w:divsChild>
        <w:div w:id="1148786364">
          <w:marLeft w:val="-700"/>
          <w:marRight w:val="-700"/>
          <w:marTop w:val="0"/>
          <w:marBottom w:val="0"/>
          <w:divBdr>
            <w:top w:val="none" w:sz="0" w:space="0" w:color="auto"/>
            <w:left w:val="none" w:sz="0" w:space="0" w:color="auto"/>
            <w:bottom w:val="none" w:sz="0" w:space="0" w:color="auto"/>
            <w:right w:val="none" w:sz="0" w:space="0" w:color="auto"/>
          </w:divBdr>
          <w:divsChild>
            <w:div w:id="316039236">
              <w:marLeft w:val="-375"/>
              <w:marRight w:val="-375"/>
              <w:marTop w:val="0"/>
              <w:marBottom w:val="0"/>
              <w:divBdr>
                <w:top w:val="none" w:sz="0" w:space="0" w:color="auto"/>
                <w:left w:val="none" w:sz="0" w:space="0" w:color="auto"/>
                <w:bottom w:val="none" w:sz="0" w:space="0" w:color="auto"/>
                <w:right w:val="none" w:sz="0" w:space="0" w:color="auto"/>
              </w:divBdr>
              <w:divsChild>
                <w:div w:id="10766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0509">
          <w:marLeft w:val="-700"/>
          <w:marRight w:val="-700"/>
          <w:marTop w:val="0"/>
          <w:marBottom w:val="0"/>
          <w:divBdr>
            <w:top w:val="none" w:sz="0" w:space="0" w:color="auto"/>
            <w:left w:val="none" w:sz="0" w:space="0" w:color="auto"/>
            <w:bottom w:val="none" w:sz="0" w:space="0" w:color="auto"/>
            <w:right w:val="none" w:sz="0" w:space="0" w:color="auto"/>
          </w:divBdr>
          <w:divsChild>
            <w:div w:id="1917209052">
              <w:marLeft w:val="-375"/>
              <w:marRight w:val="-375"/>
              <w:marTop w:val="0"/>
              <w:marBottom w:val="0"/>
              <w:divBdr>
                <w:top w:val="none" w:sz="0" w:space="0" w:color="auto"/>
                <w:left w:val="none" w:sz="0" w:space="0" w:color="auto"/>
                <w:bottom w:val="none" w:sz="0" w:space="0" w:color="auto"/>
                <w:right w:val="none" w:sz="0" w:space="0" w:color="auto"/>
              </w:divBdr>
              <w:divsChild>
                <w:div w:id="1308243207">
                  <w:marLeft w:val="0"/>
                  <w:marRight w:val="0"/>
                  <w:marTop w:val="0"/>
                  <w:marBottom w:val="0"/>
                  <w:divBdr>
                    <w:top w:val="none" w:sz="0" w:space="0" w:color="auto"/>
                    <w:left w:val="none" w:sz="0" w:space="0" w:color="auto"/>
                    <w:bottom w:val="none" w:sz="0" w:space="0" w:color="auto"/>
                    <w:right w:val="none" w:sz="0" w:space="0" w:color="auto"/>
                  </w:divBdr>
                  <w:divsChild>
                    <w:div w:id="72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642</Words>
  <Characters>3470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malandraki</dc:creator>
  <cp:keywords/>
  <dc:description/>
  <cp:lastModifiedBy>maria malandraki</cp:lastModifiedBy>
  <cp:revision>10</cp:revision>
  <dcterms:created xsi:type="dcterms:W3CDTF">2022-02-28T12:01:00Z</dcterms:created>
  <dcterms:modified xsi:type="dcterms:W3CDTF">2022-03-01T22:03:00Z</dcterms:modified>
</cp:coreProperties>
</file>