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5CBC" w14:textId="77777777" w:rsidR="00D45F64" w:rsidRPr="00D115A7" w:rsidRDefault="001F0E2E">
      <w:pPr>
        <w:rPr>
          <w:b/>
          <w:sz w:val="32"/>
          <w:szCs w:val="32"/>
        </w:rPr>
      </w:pPr>
      <w:r w:rsidRPr="00D115A7">
        <w:rPr>
          <w:b/>
          <w:sz w:val="32"/>
          <w:szCs w:val="32"/>
        </w:rPr>
        <w:t>Κεφάλαιο 7</w:t>
      </w:r>
    </w:p>
    <w:p w14:paraId="7B484CAB" w14:textId="77777777" w:rsidR="001F0E2E" w:rsidRPr="00B365A3" w:rsidRDefault="001F0E2E" w:rsidP="00B365A3">
      <w:pPr>
        <w:jc w:val="center"/>
        <w:rPr>
          <w:b/>
        </w:rPr>
      </w:pPr>
      <w:r w:rsidRPr="00B365A3">
        <w:rPr>
          <w:b/>
        </w:rPr>
        <w:t>Οι</w:t>
      </w:r>
      <w:r w:rsidR="00B365A3">
        <w:rPr>
          <w:b/>
        </w:rPr>
        <w:t xml:space="preserve"> </w:t>
      </w:r>
      <w:r w:rsidRPr="00B365A3">
        <w:rPr>
          <w:b/>
        </w:rPr>
        <w:t xml:space="preserve"> </w:t>
      </w:r>
      <w:r w:rsidR="00B365A3" w:rsidRPr="00B365A3">
        <w:rPr>
          <w:b/>
        </w:rPr>
        <w:t>συνέπειες</w:t>
      </w:r>
      <w:r w:rsidRPr="00B365A3">
        <w:rPr>
          <w:b/>
        </w:rPr>
        <w:t xml:space="preserve"> του </w:t>
      </w:r>
      <w:r w:rsidR="00B365A3" w:rsidRPr="00B365A3">
        <w:rPr>
          <w:b/>
        </w:rPr>
        <w:t>τουρισμού</w:t>
      </w:r>
    </w:p>
    <w:p w14:paraId="1FB23B0D" w14:textId="77777777" w:rsidR="001F0E2E" w:rsidRDefault="001F0E2E">
      <w:r>
        <w:t xml:space="preserve">Δεν είναι </w:t>
      </w:r>
      <w:r w:rsidR="00B365A3">
        <w:t>λίγες</w:t>
      </w:r>
      <w:r>
        <w:t xml:space="preserve"> οι φορές που  το </w:t>
      </w:r>
      <w:r w:rsidR="00B365A3">
        <w:t>φαινόμενο</w:t>
      </w:r>
      <w:r>
        <w:t xml:space="preserve"> τουρισμός </w:t>
      </w:r>
      <w:r w:rsidR="00B365A3">
        <w:t>δυσαρεστεί</w:t>
      </w:r>
      <w:r>
        <w:t xml:space="preserve"> τον </w:t>
      </w:r>
      <w:r w:rsidR="00B365A3">
        <w:t>ντόπιο</w:t>
      </w:r>
      <w:r>
        <w:t xml:space="preserve"> </w:t>
      </w:r>
      <w:r w:rsidR="00B365A3">
        <w:t>πληθυσμό</w:t>
      </w:r>
      <w:r>
        <w:t xml:space="preserve">. </w:t>
      </w:r>
      <w:r w:rsidR="00B365A3">
        <w:t>Παλλάς</w:t>
      </w:r>
      <w:r>
        <w:t xml:space="preserve"> </w:t>
      </w:r>
      <w:r w:rsidR="00B365A3">
        <w:t>φορές</w:t>
      </w:r>
      <w:r>
        <w:t xml:space="preserve"> αυτό  το </w:t>
      </w:r>
      <w:r w:rsidR="00B365A3">
        <w:t>συναίσθημα</w:t>
      </w:r>
      <w:r>
        <w:t xml:space="preserve"> </w:t>
      </w:r>
      <w:r w:rsidR="00B365A3">
        <w:t>διαχέεται</w:t>
      </w:r>
      <w:r>
        <w:t xml:space="preserve"> στους </w:t>
      </w:r>
      <w:r w:rsidR="00B365A3">
        <w:t>τουρίστες</w:t>
      </w:r>
      <w:r>
        <w:t xml:space="preserve"> και οι </w:t>
      </w:r>
      <w:r w:rsidR="00B365A3">
        <w:t>ντόπιοι</w:t>
      </w:r>
      <w:r>
        <w:t xml:space="preserve"> τους </w:t>
      </w:r>
      <w:r w:rsidR="00B365A3">
        <w:t>αντιμετωπίζουν αρνητικά χρησιμοποιώντας</w:t>
      </w:r>
      <w:r>
        <w:t xml:space="preserve"> </w:t>
      </w:r>
      <w:r w:rsidR="00B365A3">
        <w:t>έως</w:t>
      </w:r>
      <w:r>
        <w:t xml:space="preserve"> και </w:t>
      </w:r>
      <w:r w:rsidR="00B365A3">
        <w:t>βία</w:t>
      </w:r>
      <w:r>
        <w:t xml:space="preserve"> </w:t>
      </w:r>
      <w:r w:rsidR="00B365A3">
        <w:t>καμιά φορά.</w:t>
      </w:r>
    </w:p>
    <w:p w14:paraId="1390302D" w14:textId="77777777" w:rsidR="00B365A3" w:rsidRDefault="001F0E2E">
      <w:r>
        <w:t xml:space="preserve">Οι </w:t>
      </w:r>
      <w:r w:rsidR="00B365A3">
        <w:t>κοινωνικές</w:t>
      </w:r>
      <w:r>
        <w:t xml:space="preserve"> </w:t>
      </w:r>
      <w:r w:rsidR="00B365A3">
        <w:t>συνέπειες</w:t>
      </w:r>
      <w:r>
        <w:t xml:space="preserve"> </w:t>
      </w:r>
      <w:r w:rsidR="00B365A3">
        <w:t>αναφέρονται</w:t>
      </w:r>
      <w:r>
        <w:t xml:space="preserve"> στο </w:t>
      </w:r>
      <w:r w:rsidR="00B365A3">
        <w:t>σύνολο</w:t>
      </w:r>
      <w:r>
        <w:t xml:space="preserve"> των </w:t>
      </w:r>
      <w:r w:rsidR="00B365A3">
        <w:t>κοινωνικών</w:t>
      </w:r>
      <w:r>
        <w:t xml:space="preserve"> </w:t>
      </w:r>
      <w:r w:rsidR="00B365A3">
        <w:t>αλλαγών</w:t>
      </w:r>
      <w:r>
        <w:t xml:space="preserve">  που </w:t>
      </w:r>
      <w:r w:rsidR="00B365A3">
        <w:t>άμεσα</w:t>
      </w:r>
      <w:r>
        <w:t xml:space="preserve"> η </w:t>
      </w:r>
      <w:r w:rsidR="00B365A3">
        <w:t>έμμεσα</w:t>
      </w:r>
      <w:r>
        <w:t xml:space="preserve"> </w:t>
      </w:r>
      <w:r w:rsidR="00B365A3">
        <w:t>φέρει</w:t>
      </w:r>
      <w:r>
        <w:t xml:space="preserve"> ο </w:t>
      </w:r>
      <w:r w:rsidR="00B365A3">
        <w:t>τουρισμός</w:t>
      </w:r>
      <w:r>
        <w:t xml:space="preserve">. </w:t>
      </w:r>
    </w:p>
    <w:p w14:paraId="1D94E8A5" w14:textId="77777777" w:rsidR="001F0E2E" w:rsidRDefault="001F0E2E">
      <w:r>
        <w:t xml:space="preserve">Μια  </w:t>
      </w:r>
      <w:r w:rsidR="00B365A3" w:rsidRPr="00B365A3">
        <w:rPr>
          <w:b/>
        </w:rPr>
        <w:t>ύπαιθρος</w:t>
      </w:r>
      <w:r>
        <w:t xml:space="preserve"> </w:t>
      </w:r>
      <w:r w:rsidR="00B365A3">
        <w:t>σταδιακά</w:t>
      </w:r>
      <w:r>
        <w:t xml:space="preserve"> </w:t>
      </w:r>
      <w:r w:rsidR="00B365A3">
        <w:t>μετατρέπεται</w:t>
      </w:r>
      <w:r>
        <w:t xml:space="preserve"> </w:t>
      </w:r>
      <w:r w:rsidRPr="00B365A3">
        <w:rPr>
          <w:b/>
        </w:rPr>
        <w:t xml:space="preserve">σε </w:t>
      </w:r>
      <w:r w:rsidR="00B365A3" w:rsidRPr="00B365A3">
        <w:rPr>
          <w:b/>
        </w:rPr>
        <w:t>θέρετρο</w:t>
      </w:r>
      <w:r>
        <w:t xml:space="preserve"> και αυτό δεν μπορεί να γίνει </w:t>
      </w:r>
      <w:r w:rsidR="00B365A3">
        <w:t>ομαλά</w:t>
      </w:r>
      <w:r>
        <w:t>.</w:t>
      </w:r>
    </w:p>
    <w:p w14:paraId="74ADC18D" w14:textId="77777777" w:rsidR="001F0E2E" w:rsidRPr="00B365A3" w:rsidRDefault="001F0E2E">
      <w:pPr>
        <w:rPr>
          <w:b/>
        </w:rPr>
      </w:pPr>
      <w:r w:rsidRPr="00B365A3">
        <w:rPr>
          <w:b/>
        </w:rPr>
        <w:t xml:space="preserve">Στο </w:t>
      </w:r>
      <w:r w:rsidR="00B365A3" w:rsidRPr="00B365A3">
        <w:rPr>
          <w:b/>
        </w:rPr>
        <w:t>πρώτο</w:t>
      </w:r>
      <w:r w:rsidRPr="00B365A3">
        <w:rPr>
          <w:b/>
        </w:rPr>
        <w:t xml:space="preserve"> στάδιο </w:t>
      </w:r>
      <w:r w:rsidR="00B365A3" w:rsidRPr="00B365A3">
        <w:rPr>
          <w:b/>
        </w:rPr>
        <w:t>ανάπτυξης</w:t>
      </w:r>
    </w:p>
    <w:p w14:paraId="48E74698" w14:textId="77777777" w:rsidR="001F0E2E" w:rsidRDefault="00B365A3">
      <w:r>
        <w:t>Αρχίζουν</w:t>
      </w:r>
      <w:r w:rsidR="001F0E2E">
        <w:t xml:space="preserve"> </w:t>
      </w:r>
      <w:r>
        <w:t>λίγοι</w:t>
      </w:r>
      <w:r w:rsidR="001F0E2E">
        <w:t xml:space="preserve"> </w:t>
      </w:r>
      <w:r>
        <w:t>επισκέπτες</w:t>
      </w:r>
      <w:r w:rsidR="001F0E2E">
        <w:t xml:space="preserve">  να </w:t>
      </w:r>
      <w:r>
        <w:t>επισκέπτονται</w:t>
      </w:r>
      <w:r w:rsidR="001F0E2E">
        <w:t xml:space="preserve"> τον </w:t>
      </w:r>
      <w:r>
        <w:t>τόπο</w:t>
      </w:r>
      <w:r w:rsidR="001F0E2E">
        <w:t xml:space="preserve"> και </w:t>
      </w:r>
      <w:r>
        <w:t>σίγα</w:t>
      </w:r>
      <w:r w:rsidR="001F0E2E">
        <w:t xml:space="preserve"> σιγά </w:t>
      </w:r>
      <w:r>
        <w:t>γίνονται</w:t>
      </w:r>
      <w:r w:rsidR="001F0E2E">
        <w:t xml:space="preserve"> </w:t>
      </w:r>
      <w:r>
        <w:t>αποδεκτοί</w:t>
      </w:r>
      <w:r w:rsidR="001F0E2E">
        <w:t xml:space="preserve"> από τους </w:t>
      </w:r>
      <w:r>
        <w:t>ντόπιους</w:t>
      </w:r>
      <w:r w:rsidR="001F0E2E">
        <w:t xml:space="preserve"> γιατί </w:t>
      </w:r>
      <w:r>
        <w:t>ταξιδεύουν</w:t>
      </w:r>
      <w:r w:rsidR="001F0E2E">
        <w:t xml:space="preserve"> </w:t>
      </w:r>
      <w:r>
        <w:t>ατομικά</w:t>
      </w:r>
      <w:r w:rsidR="001F0E2E">
        <w:t xml:space="preserve"> η σε </w:t>
      </w:r>
      <w:r>
        <w:t>μικρές</w:t>
      </w:r>
      <w:r w:rsidR="001F0E2E">
        <w:t xml:space="preserve"> </w:t>
      </w:r>
      <w:r>
        <w:t>ομάδες</w:t>
      </w:r>
      <w:r w:rsidR="001F0E2E">
        <w:t xml:space="preserve">. Η </w:t>
      </w:r>
      <w:proofErr w:type="spellStart"/>
      <w:r w:rsidR="001F0E2E">
        <w:t>κοινωνικοεπαγγελματικη</w:t>
      </w:r>
      <w:proofErr w:type="spellEnd"/>
      <w:r w:rsidR="001F0E2E">
        <w:t xml:space="preserve"> </w:t>
      </w:r>
      <w:r>
        <w:t>δομή</w:t>
      </w:r>
      <w:r w:rsidR="001F0E2E">
        <w:t xml:space="preserve"> των </w:t>
      </w:r>
      <w:r>
        <w:t>κάτοικων</w:t>
      </w:r>
      <w:r w:rsidR="001F0E2E">
        <w:t xml:space="preserve"> δεν </w:t>
      </w:r>
      <w:r>
        <w:t>αλλάζει</w:t>
      </w:r>
      <w:r w:rsidR="001F0E2E">
        <w:t xml:space="preserve"> </w:t>
      </w:r>
      <w:r>
        <w:t>αφού</w:t>
      </w:r>
      <w:r w:rsidR="001F0E2E">
        <w:t xml:space="preserve"> οι </w:t>
      </w:r>
      <w:r>
        <w:t>ταξιδιώτες</w:t>
      </w:r>
      <w:r w:rsidR="001F0E2E">
        <w:t xml:space="preserve"> είναι </w:t>
      </w:r>
      <w:r>
        <w:t>ξένοι</w:t>
      </w:r>
      <w:r w:rsidR="001F0E2E">
        <w:t xml:space="preserve"> </w:t>
      </w:r>
      <w:r>
        <w:t>περαστικοί</w:t>
      </w:r>
      <w:r w:rsidR="001F0E2E">
        <w:t>.</w:t>
      </w:r>
    </w:p>
    <w:p w14:paraId="6B8BFF2C" w14:textId="77777777" w:rsidR="001F0E2E" w:rsidRPr="00B365A3" w:rsidRDefault="001F0E2E">
      <w:pPr>
        <w:rPr>
          <w:b/>
        </w:rPr>
      </w:pPr>
    </w:p>
    <w:p w14:paraId="74C91F89" w14:textId="77777777" w:rsidR="001F0E2E" w:rsidRDefault="001F0E2E">
      <w:r w:rsidRPr="00B365A3">
        <w:rPr>
          <w:b/>
        </w:rPr>
        <w:t xml:space="preserve">Στο </w:t>
      </w:r>
      <w:r w:rsidR="00B365A3" w:rsidRPr="00B365A3">
        <w:rPr>
          <w:b/>
        </w:rPr>
        <w:t>δεύτερο</w:t>
      </w:r>
      <w:r w:rsidRPr="00B365A3">
        <w:rPr>
          <w:b/>
        </w:rPr>
        <w:t xml:space="preserve"> στάδιο </w:t>
      </w:r>
      <w:r w:rsidR="00B365A3" w:rsidRPr="00B365A3">
        <w:rPr>
          <w:b/>
        </w:rPr>
        <w:t>ανάπτυξης</w:t>
      </w:r>
      <w:r>
        <w:t xml:space="preserve"> οι </w:t>
      </w:r>
      <w:r w:rsidR="00B365A3">
        <w:t>τουρίστες</w:t>
      </w:r>
      <w:r>
        <w:t xml:space="preserve"> </w:t>
      </w:r>
      <w:r w:rsidR="00B365A3">
        <w:t>ταξιδεύουν</w:t>
      </w:r>
      <w:r>
        <w:t xml:space="preserve"> </w:t>
      </w:r>
      <w:r w:rsidR="00B365A3">
        <w:t>οργανωμένα</w:t>
      </w:r>
      <w:r>
        <w:t xml:space="preserve">. Οι </w:t>
      </w:r>
      <w:r w:rsidR="00B365A3">
        <w:t>ντόπιοι</w:t>
      </w:r>
      <w:r>
        <w:t xml:space="preserve"> </w:t>
      </w:r>
      <w:r w:rsidR="00B365A3">
        <w:t>παράλληλα</w:t>
      </w:r>
      <w:r>
        <w:t xml:space="preserve"> με τις </w:t>
      </w:r>
      <w:r w:rsidR="00B365A3">
        <w:t>αγροτικές</w:t>
      </w:r>
      <w:r>
        <w:t xml:space="preserve"> </w:t>
      </w:r>
      <w:r w:rsidR="00B365A3">
        <w:t>δουλειές</w:t>
      </w:r>
      <w:r>
        <w:t xml:space="preserve"> τους </w:t>
      </w:r>
      <w:r w:rsidR="00B365A3">
        <w:t>επενδύουν</w:t>
      </w:r>
      <w:r>
        <w:t xml:space="preserve"> σε </w:t>
      </w:r>
      <w:r w:rsidR="00B365A3">
        <w:t>ξενοδοχεία</w:t>
      </w:r>
      <w:r>
        <w:t xml:space="preserve"> </w:t>
      </w:r>
      <w:r w:rsidR="00B365A3">
        <w:t>εστιατόρια</w:t>
      </w:r>
      <w:r>
        <w:t xml:space="preserve"> </w:t>
      </w:r>
      <w:r w:rsidR="00B365A3">
        <w:t>κ.λπ.</w:t>
      </w:r>
      <w:r>
        <w:t xml:space="preserve"> Η </w:t>
      </w:r>
      <w:r w:rsidR="00B365A3">
        <w:t>σχέση</w:t>
      </w:r>
      <w:r>
        <w:t xml:space="preserve"> </w:t>
      </w:r>
      <w:r w:rsidR="00B365A3">
        <w:t>μεταξύ</w:t>
      </w:r>
      <w:r>
        <w:t xml:space="preserve"> τους </w:t>
      </w:r>
      <w:r w:rsidR="00B365A3">
        <w:t>γίνεται</w:t>
      </w:r>
      <w:r>
        <w:t xml:space="preserve"> </w:t>
      </w:r>
      <w:r w:rsidR="00B365A3">
        <w:t>τυπική</w:t>
      </w:r>
      <w:r>
        <w:t xml:space="preserve"> </w:t>
      </w:r>
      <w:r w:rsidR="00B365A3">
        <w:t>επαγγελματική</w:t>
      </w:r>
      <w:r>
        <w:t xml:space="preserve">.  Ο </w:t>
      </w:r>
      <w:r w:rsidR="00B365A3">
        <w:t>τουρίστας</w:t>
      </w:r>
      <w:r>
        <w:t xml:space="preserve"> δεν έχει </w:t>
      </w:r>
      <w:r w:rsidR="00B365A3">
        <w:t>ανθρωπινή</w:t>
      </w:r>
      <w:r>
        <w:t xml:space="preserve"> </w:t>
      </w:r>
      <w:r w:rsidR="00B365A3">
        <w:t>άξια</w:t>
      </w:r>
      <w:r>
        <w:t xml:space="preserve"> για τους </w:t>
      </w:r>
      <w:r w:rsidR="00B365A3">
        <w:t>επιχειρηματίες</w:t>
      </w:r>
      <w:r>
        <w:t xml:space="preserve"> </w:t>
      </w:r>
      <w:r w:rsidR="00B365A3">
        <w:t>αλλά</w:t>
      </w:r>
      <w:r>
        <w:t xml:space="preserve"> </w:t>
      </w:r>
      <w:r w:rsidR="00B365A3">
        <w:t>ταυτίζεται</w:t>
      </w:r>
      <w:r>
        <w:t xml:space="preserve"> με το </w:t>
      </w:r>
      <w:r w:rsidR="00B365A3">
        <w:t>χρήμα</w:t>
      </w:r>
      <w:r>
        <w:t xml:space="preserve"> που </w:t>
      </w:r>
      <w:r w:rsidR="00B365A3">
        <w:t>ξοδεύουν</w:t>
      </w:r>
    </w:p>
    <w:p w14:paraId="62CBC1FB" w14:textId="77777777" w:rsidR="001F0E2E" w:rsidRDefault="001F0E2E"/>
    <w:p w14:paraId="3DDD93B9" w14:textId="77777777" w:rsidR="001F0E2E" w:rsidRDefault="00EA5F2C">
      <w:r w:rsidRPr="00B365A3">
        <w:rPr>
          <w:b/>
        </w:rPr>
        <w:t>Στο τρίτο στάδιο</w:t>
      </w:r>
      <w:r>
        <w:t xml:space="preserve"> αναπτύσσεται ο μαζικός τουρίστες και οι τουρίστες είναι πολλαπλάσιοι των ντόπιων κάτοικων. </w:t>
      </w:r>
      <w:r w:rsidR="001F0E2E">
        <w:t xml:space="preserve">Τα </w:t>
      </w:r>
      <w:r>
        <w:t>παραδοσιακά</w:t>
      </w:r>
      <w:r w:rsidR="001F0E2E">
        <w:t xml:space="preserve"> </w:t>
      </w:r>
      <w:r>
        <w:t>αγροτικά</w:t>
      </w:r>
      <w:r w:rsidR="001F0E2E">
        <w:t xml:space="preserve"> </w:t>
      </w:r>
      <w:r>
        <w:t>επαγγέλματα</w:t>
      </w:r>
      <w:r w:rsidR="001F0E2E">
        <w:t xml:space="preserve"> </w:t>
      </w:r>
      <w:r>
        <w:t>εγκαταλείπονται</w:t>
      </w:r>
      <w:r w:rsidR="001F0E2E">
        <w:t xml:space="preserve"> </w:t>
      </w:r>
      <w:r>
        <w:t>παράλληλα</w:t>
      </w:r>
      <w:r w:rsidR="001F0E2E">
        <w:t xml:space="preserve"> οι </w:t>
      </w:r>
      <w:r>
        <w:t>άνθρωποι</w:t>
      </w:r>
      <w:r w:rsidR="001F0E2E">
        <w:t xml:space="preserve"> </w:t>
      </w:r>
      <w:r>
        <w:t>διχάζονται</w:t>
      </w:r>
      <w:r w:rsidR="001F0E2E">
        <w:t xml:space="preserve"> </w:t>
      </w:r>
      <w:r>
        <w:t>ανάμεσα</w:t>
      </w:r>
      <w:r w:rsidR="001F0E2E">
        <w:t xml:space="preserve"> στο </w:t>
      </w:r>
      <w:r>
        <w:t>παραδοσιακό</w:t>
      </w:r>
      <w:r w:rsidR="001F0E2E">
        <w:t xml:space="preserve"> και </w:t>
      </w:r>
      <w:r>
        <w:t>σύγχρονο</w:t>
      </w:r>
      <w:r w:rsidR="001F0E2E">
        <w:t xml:space="preserve"> </w:t>
      </w:r>
      <w:r>
        <w:t>πρότυπο</w:t>
      </w:r>
      <w:r w:rsidR="001F0E2E">
        <w:t xml:space="preserve"> και </w:t>
      </w:r>
      <w:r>
        <w:t>οδηγούνται</w:t>
      </w:r>
      <w:r w:rsidR="001F0E2E">
        <w:t xml:space="preserve"> σε </w:t>
      </w:r>
      <w:r>
        <w:t>κοινωνικές</w:t>
      </w:r>
      <w:r w:rsidR="001F0E2E">
        <w:t xml:space="preserve"> </w:t>
      </w:r>
      <w:r>
        <w:t>ανακατατάξεις</w:t>
      </w:r>
      <w:r w:rsidR="001F0E2E">
        <w:t>.</w:t>
      </w:r>
      <w:r w:rsidR="001E1D57">
        <w:t xml:space="preserve"> Οι </w:t>
      </w:r>
      <w:r>
        <w:t>ντόπιο</w:t>
      </w:r>
      <w:r w:rsidR="001E1D57">
        <w:t xml:space="preserve"> </w:t>
      </w:r>
      <w:r>
        <w:t>έχον</w:t>
      </w:r>
      <w:r w:rsidR="001E1D57">
        <w:t xml:space="preserve"> </w:t>
      </w:r>
      <w:r>
        <w:t>αμφιβολίες</w:t>
      </w:r>
      <w:r w:rsidR="001E1D57">
        <w:t xml:space="preserve"> </w:t>
      </w:r>
      <w:r>
        <w:t>σχετικά</w:t>
      </w:r>
      <w:r w:rsidR="001E1D57">
        <w:t xml:space="preserve"> με το ν </w:t>
      </w:r>
      <w:r>
        <w:t>τουρισμό</w:t>
      </w:r>
      <w:r w:rsidR="001E1D57">
        <w:t xml:space="preserve"> </w:t>
      </w:r>
      <w:r>
        <w:t>αφού</w:t>
      </w:r>
      <w:r w:rsidR="001E1D57">
        <w:t xml:space="preserve"> </w:t>
      </w:r>
      <w:r>
        <w:t>χάνουν</w:t>
      </w:r>
      <w:r w:rsidR="001E1D57">
        <w:t xml:space="preserve"> την </w:t>
      </w:r>
      <w:r>
        <w:t>ζωή</w:t>
      </w:r>
      <w:r w:rsidR="001E1D57">
        <w:t xml:space="preserve"> τους </w:t>
      </w:r>
      <w:r>
        <w:t>χωρίς</w:t>
      </w:r>
      <w:r w:rsidR="001E1D57">
        <w:t xml:space="preserve"> </w:t>
      </w:r>
      <w:r>
        <w:t>ουσιαστικά</w:t>
      </w:r>
      <w:r w:rsidR="001E1D57">
        <w:t xml:space="preserve"> </w:t>
      </w:r>
      <w:r>
        <w:t>οικονομικά</w:t>
      </w:r>
      <w:r w:rsidR="001E1D57">
        <w:t xml:space="preserve"> </w:t>
      </w:r>
      <w:r>
        <w:t>ανταλλάγματα</w:t>
      </w:r>
      <w:r w:rsidR="001E1D57">
        <w:t>.</w:t>
      </w:r>
    </w:p>
    <w:p w14:paraId="7878FC5E" w14:textId="77777777" w:rsidR="001E1D57" w:rsidRDefault="00A35F70" w:rsidP="00B365A3">
      <w:pPr>
        <w:jc w:val="center"/>
      </w:pPr>
      <w:r>
        <w:rPr>
          <w:b/>
        </w:rPr>
        <w:t>Οι κοινωνικές</w:t>
      </w:r>
      <w:r w:rsidRPr="00B365A3">
        <w:rPr>
          <w:b/>
        </w:rPr>
        <w:t xml:space="preserve"> </w:t>
      </w:r>
      <w:r w:rsidR="00EA5F2C" w:rsidRPr="00B365A3">
        <w:rPr>
          <w:b/>
        </w:rPr>
        <w:t>συνέπειες</w:t>
      </w:r>
      <w:r w:rsidR="001E1D57" w:rsidRPr="00B365A3">
        <w:rPr>
          <w:b/>
        </w:rPr>
        <w:t xml:space="preserve"> της </w:t>
      </w:r>
      <w:r w:rsidR="00EA5F2C" w:rsidRPr="00B365A3">
        <w:rPr>
          <w:b/>
        </w:rPr>
        <w:t>τουριστικής</w:t>
      </w:r>
      <w:r w:rsidR="001E1D57" w:rsidRPr="00B365A3">
        <w:rPr>
          <w:b/>
        </w:rPr>
        <w:t xml:space="preserve"> </w:t>
      </w:r>
      <w:r>
        <w:rPr>
          <w:b/>
        </w:rPr>
        <w:t>ανάπτυξη</w:t>
      </w:r>
      <w:r w:rsidR="00EA5F2C" w:rsidRPr="00B365A3">
        <w:rPr>
          <w:b/>
        </w:rPr>
        <w:t>ς</w:t>
      </w:r>
      <w:r w:rsidR="001E1D57">
        <w:t>:</w:t>
      </w:r>
    </w:p>
    <w:p w14:paraId="54768C05" w14:textId="77777777" w:rsidR="001E1D57" w:rsidRDefault="001E1D57">
      <w:r>
        <w:t xml:space="preserve">Η </w:t>
      </w:r>
      <w:r w:rsidR="00EA5F2C">
        <w:t>αλλαγή</w:t>
      </w:r>
      <w:r>
        <w:t xml:space="preserve"> </w:t>
      </w:r>
      <w:r w:rsidR="00EA5F2C">
        <w:t>επαγγέλματος</w:t>
      </w:r>
    </w:p>
    <w:p w14:paraId="62E68EFB" w14:textId="77777777" w:rsidR="00856F2C" w:rsidRDefault="00915F9E">
      <w:r>
        <w:t>Ραγδαία</w:t>
      </w:r>
      <w:r w:rsidR="00856F2C">
        <w:t xml:space="preserve"> ανάπτυξη του </w:t>
      </w:r>
      <w:r>
        <w:t>τουρισμού</w:t>
      </w:r>
      <w:r w:rsidR="00856F2C">
        <w:t xml:space="preserve">  </w:t>
      </w:r>
      <w:r>
        <w:t>έκανε</w:t>
      </w:r>
      <w:r w:rsidR="00856F2C">
        <w:t xml:space="preserve"> τους </w:t>
      </w:r>
      <w:r>
        <w:t>κατοίκους να</w:t>
      </w:r>
      <w:r w:rsidR="00856F2C">
        <w:t xml:space="preserve"> </w:t>
      </w:r>
      <w:r>
        <w:t>εγκαταλείψουν</w:t>
      </w:r>
      <w:r w:rsidR="00856F2C">
        <w:t xml:space="preserve">  το αγροτικό </w:t>
      </w:r>
      <w:r>
        <w:t>επάγγελμα</w:t>
      </w:r>
      <w:r w:rsidR="00856F2C">
        <w:t xml:space="preserve"> και να </w:t>
      </w:r>
      <w:r>
        <w:t>ασχοληθούν</w:t>
      </w:r>
      <w:r w:rsidR="00856F2C">
        <w:t xml:space="preserve">  με τον τουρισμό </w:t>
      </w:r>
      <w:r>
        <w:t>γιατί</w:t>
      </w:r>
      <w:r w:rsidR="00856F2C">
        <w:t xml:space="preserve"> από </w:t>
      </w:r>
      <w:r>
        <w:t>εκεί</w:t>
      </w:r>
      <w:r w:rsidR="00856F2C">
        <w:t xml:space="preserve"> </w:t>
      </w:r>
      <w:r>
        <w:t>λαμβάνουν</w:t>
      </w:r>
      <w:r w:rsidR="00856F2C">
        <w:t xml:space="preserve"> υψηλότερα εισοδήματα.</w:t>
      </w:r>
    </w:p>
    <w:p w14:paraId="420813FE" w14:textId="77777777" w:rsidR="001E1D57" w:rsidRPr="002C1609" w:rsidRDefault="001E1D57">
      <w:pPr>
        <w:rPr>
          <w:b/>
        </w:rPr>
      </w:pPr>
      <w:r w:rsidRPr="002C1609">
        <w:rPr>
          <w:b/>
        </w:rPr>
        <w:lastRenderedPageBreak/>
        <w:t xml:space="preserve">Η </w:t>
      </w:r>
      <w:r w:rsidR="00EA5F2C" w:rsidRPr="002C1609">
        <w:rPr>
          <w:b/>
        </w:rPr>
        <w:t>συνάντηση</w:t>
      </w:r>
      <w:r w:rsidRPr="002C1609">
        <w:rPr>
          <w:b/>
        </w:rPr>
        <w:t xml:space="preserve"> του </w:t>
      </w:r>
      <w:r w:rsidR="00EA5F2C" w:rsidRPr="002C1609">
        <w:rPr>
          <w:b/>
        </w:rPr>
        <w:t>τουρίστα</w:t>
      </w:r>
      <w:r w:rsidRPr="002C1609">
        <w:rPr>
          <w:b/>
        </w:rPr>
        <w:t xml:space="preserve"> με τον </w:t>
      </w:r>
      <w:r w:rsidR="00EA5F2C" w:rsidRPr="002C1609">
        <w:rPr>
          <w:b/>
        </w:rPr>
        <w:t>ντόπιο</w:t>
      </w:r>
      <w:r w:rsidRPr="002C1609">
        <w:rPr>
          <w:b/>
        </w:rPr>
        <w:t xml:space="preserve"> </w:t>
      </w:r>
    </w:p>
    <w:p w14:paraId="4AF3C4D3" w14:textId="77777777" w:rsidR="00915F9E" w:rsidRDefault="00856F2C">
      <w:r>
        <w:t xml:space="preserve">Ο τουρισμός δεν παύει να είναι μια οικονομική συναλλαγή.  Ο </w:t>
      </w:r>
      <w:r w:rsidR="00915F9E">
        <w:t>ένας</w:t>
      </w:r>
      <w:r>
        <w:t xml:space="preserve"> αγοράζει τουριστικές υπηρεσίες και ο ντόπιος τις παράγει και  τις προσφέρει. Στην προσπάθεια τους να εξυπηρετήσουν καλύτερα τους </w:t>
      </w:r>
      <w:r w:rsidR="00915F9E">
        <w:t>τουρίστες</w:t>
      </w:r>
      <w:r>
        <w:t xml:space="preserve"> οι ντόπιοι, μαθαίνουν την γλώσσα  και τις </w:t>
      </w:r>
      <w:r w:rsidR="00915F9E">
        <w:t>συνήθεις</w:t>
      </w:r>
      <w:r>
        <w:t xml:space="preserve"> τους, και </w:t>
      </w:r>
      <w:r w:rsidR="00915F9E">
        <w:t>καταλήγουν</w:t>
      </w:r>
      <w:r>
        <w:t xml:space="preserve"> να τον </w:t>
      </w:r>
      <w:r w:rsidR="00915F9E">
        <w:t>μιμούνται</w:t>
      </w:r>
      <w:r>
        <w:t xml:space="preserve"> και να </w:t>
      </w:r>
      <w:r w:rsidR="00915F9E">
        <w:t>ακολούθου</w:t>
      </w:r>
      <w:r>
        <w:t xml:space="preserve"> τα κοινωνικά του </w:t>
      </w:r>
      <w:r w:rsidR="003C5101">
        <w:t>πρότυπα</w:t>
      </w:r>
      <w:r w:rsidR="00915F9E">
        <w:t>… Άλλο</w:t>
      </w:r>
      <w:r>
        <w:t xml:space="preserve"> </w:t>
      </w:r>
      <w:r w:rsidR="00915F9E">
        <w:t>φαινόμενο</w:t>
      </w:r>
      <w:r>
        <w:t xml:space="preserve"> είναι το ακριβός </w:t>
      </w:r>
      <w:r w:rsidR="00915F9E">
        <w:t>αντίθετο. Να υπάρχει απόρριψη του τουρισμού εξαιτίας των συνηθών των τουριστών (ξενοφοβία)</w:t>
      </w:r>
    </w:p>
    <w:p w14:paraId="04D2AC6C" w14:textId="77777777" w:rsidR="00915F9E" w:rsidRDefault="00915F9E"/>
    <w:p w14:paraId="212D4F94" w14:textId="77777777" w:rsidR="00856F2C" w:rsidRPr="002C1609" w:rsidRDefault="00856F2C">
      <w:pPr>
        <w:rPr>
          <w:b/>
        </w:rPr>
      </w:pPr>
      <w:r>
        <w:t xml:space="preserve">  </w:t>
      </w:r>
    </w:p>
    <w:p w14:paraId="625297E9" w14:textId="77777777" w:rsidR="001E1D57" w:rsidRPr="002C1609" w:rsidRDefault="00B365A3">
      <w:pPr>
        <w:rPr>
          <w:b/>
        </w:rPr>
      </w:pPr>
      <w:r w:rsidRPr="002C1609">
        <w:rPr>
          <w:b/>
        </w:rPr>
        <w:t>Η σύγκρουση των συνηθειών και βιοτικού επιπέδου</w:t>
      </w:r>
    </w:p>
    <w:p w14:paraId="159AB9DC" w14:textId="77777777" w:rsidR="00915F9E" w:rsidRDefault="00915F9E">
      <w:r>
        <w:t xml:space="preserve">Ο τουρισμό φέρει σε επαφή ανθρώπους με διαφορετικά ήθη, έθιμα συνήθειες </w:t>
      </w:r>
    </w:p>
    <w:p w14:paraId="6BD8FC32" w14:textId="2F0AC1BE" w:rsidR="002C1609" w:rsidRDefault="002C1609">
      <w:r>
        <w:t xml:space="preserve">Από την μια οι υποστηρικτές βλέπουν μόνο πλεονεκτήματα και κανένα </w:t>
      </w:r>
      <w:r w:rsidR="00842C6A">
        <w:t>πλεονέκτημα</w:t>
      </w:r>
      <w:r>
        <w:t xml:space="preserve">. Ο </w:t>
      </w:r>
      <w:r w:rsidR="00842C6A">
        <w:t>τουρίστας</w:t>
      </w:r>
      <w:r>
        <w:t xml:space="preserve"> </w:t>
      </w:r>
      <w:r w:rsidR="00842C6A">
        <w:t>ελεύθερος</w:t>
      </w:r>
      <w:r>
        <w:t xml:space="preserve"> και </w:t>
      </w:r>
      <w:r w:rsidR="00842C6A">
        <w:t>ανοικτός</w:t>
      </w:r>
      <w:r>
        <w:t xml:space="preserve"> </w:t>
      </w:r>
      <w:r w:rsidR="00842C6A">
        <w:t>χωρίς</w:t>
      </w:r>
      <w:r>
        <w:t xml:space="preserve"> το </w:t>
      </w:r>
      <w:r w:rsidR="00842C6A">
        <w:t>άγχος</w:t>
      </w:r>
      <w:r>
        <w:t xml:space="preserve"> του </w:t>
      </w:r>
      <w:r w:rsidR="00842C6A">
        <w:t>καθημερινού</w:t>
      </w:r>
      <w:r>
        <w:t xml:space="preserve"> </w:t>
      </w:r>
      <w:r w:rsidR="00842C6A">
        <w:t>προγράμματος</w:t>
      </w:r>
      <w:r>
        <w:t xml:space="preserve"> βιώνει θετικές αλλαγές και είναι ανοικτός σε </w:t>
      </w:r>
      <w:r w:rsidR="00842C6A">
        <w:t>προκλήσεις</w:t>
      </w:r>
      <w:r>
        <w:t>…</w:t>
      </w:r>
      <w:r w:rsidR="00842C6A">
        <w:t xml:space="preserve"> Οι ντόπιοι νέοι εντυπωσιάζονται από τα νεόφερτα πολιτιστικά και καταναλωτικά πρότυπα και τα υιοθετούν θεωρώντας τα  εξελιγμένα. </w:t>
      </w:r>
      <w:r w:rsidR="006F2EBD">
        <w:t>Έτσι</w:t>
      </w:r>
      <w:r w:rsidR="00842C6A">
        <w:t xml:space="preserve"> </w:t>
      </w:r>
      <w:r w:rsidR="006F2EBD">
        <w:t>χομε</w:t>
      </w:r>
      <w:r w:rsidR="00842C6A">
        <w:t xml:space="preserve"> </w:t>
      </w:r>
      <w:r w:rsidR="006F2EBD">
        <w:t>αλλαγές</w:t>
      </w:r>
      <w:r w:rsidR="00842C6A">
        <w:t xml:space="preserve"> στην κοινωνική δομή του τόπου, η κοινωνική συνοχή διασπάται λόγο των οικονομικών </w:t>
      </w:r>
      <w:r w:rsidR="006F2EBD">
        <w:t>συμφερόντων …</w:t>
      </w:r>
      <w:r w:rsidR="001371BC">
        <w:t>Έχουμε</w:t>
      </w:r>
      <w:r w:rsidR="00842C6A">
        <w:t xml:space="preserve"> </w:t>
      </w:r>
      <w:r w:rsidR="006F2EBD">
        <w:t>διάβρωση</w:t>
      </w:r>
      <w:r w:rsidR="00842C6A">
        <w:t xml:space="preserve"> στη γλώσσα  </w:t>
      </w:r>
      <w:r w:rsidR="006F2EBD">
        <w:t>απομάκρυνση</w:t>
      </w:r>
      <w:r w:rsidR="00842C6A">
        <w:t xml:space="preserve"> από τις παραδόσεις που </w:t>
      </w:r>
      <w:r w:rsidR="006F2EBD">
        <w:t>είτε</w:t>
      </w:r>
      <w:r w:rsidR="00842C6A">
        <w:t xml:space="preserve"> τις </w:t>
      </w:r>
      <w:r w:rsidR="006F2EBD">
        <w:t>λησμονούμε</w:t>
      </w:r>
      <w:r w:rsidR="00842C6A">
        <w:t xml:space="preserve"> </w:t>
      </w:r>
      <w:r w:rsidR="006F2EBD">
        <w:t>είτε</w:t>
      </w:r>
      <w:r w:rsidR="00842C6A">
        <w:t xml:space="preserve"> τις προσαρμόζουμε στα </w:t>
      </w:r>
      <w:r w:rsidR="006F2EBD">
        <w:t>μέτρα</w:t>
      </w:r>
      <w:r w:rsidR="00842C6A">
        <w:t xml:space="preserve"> </w:t>
      </w:r>
      <w:r w:rsidR="006F2EBD">
        <w:t xml:space="preserve">μας…. </w:t>
      </w:r>
      <w:r w:rsidR="001371BC">
        <w:t>Διαφοροποιούμε</w:t>
      </w:r>
      <w:r w:rsidR="00842C6A">
        <w:t xml:space="preserve"> </w:t>
      </w:r>
    </w:p>
    <w:p w14:paraId="7E4FEABE" w14:textId="77777777" w:rsidR="00A35F70" w:rsidRDefault="00A35F70" w:rsidP="00A35F70">
      <w:pPr>
        <w:pStyle w:val="a3"/>
        <w:numPr>
          <w:ilvl w:val="0"/>
          <w:numId w:val="1"/>
        </w:numPr>
      </w:pPr>
      <w:r>
        <w:t>Ήθη</w:t>
      </w:r>
    </w:p>
    <w:p w14:paraId="5AED8078" w14:textId="77777777" w:rsidR="00A35F70" w:rsidRDefault="00A35F70" w:rsidP="00A35F70">
      <w:pPr>
        <w:pStyle w:val="a3"/>
        <w:numPr>
          <w:ilvl w:val="0"/>
          <w:numId w:val="1"/>
        </w:numPr>
      </w:pPr>
      <w:r>
        <w:t>Κοινωνική συνοχή</w:t>
      </w:r>
    </w:p>
    <w:p w14:paraId="646668C3" w14:textId="77777777" w:rsidR="00A35F70" w:rsidRDefault="00A35F70" w:rsidP="00A35F70">
      <w:pPr>
        <w:pStyle w:val="a3"/>
        <w:numPr>
          <w:ilvl w:val="0"/>
          <w:numId w:val="1"/>
        </w:numPr>
      </w:pPr>
      <w:r>
        <w:t>Γλώσσα</w:t>
      </w:r>
    </w:p>
    <w:p w14:paraId="47CDF3A1" w14:textId="77777777" w:rsidR="00A35F70" w:rsidRDefault="00A35F70" w:rsidP="00A35F70">
      <w:pPr>
        <w:pStyle w:val="a3"/>
        <w:numPr>
          <w:ilvl w:val="0"/>
          <w:numId w:val="1"/>
        </w:numPr>
      </w:pPr>
      <w:r>
        <w:t>Παραδόσεις</w:t>
      </w:r>
    </w:p>
    <w:p w14:paraId="43084BD1" w14:textId="77777777" w:rsidR="00A35F70" w:rsidRDefault="00A35F70" w:rsidP="00A35F70">
      <w:pPr>
        <w:pStyle w:val="a3"/>
        <w:numPr>
          <w:ilvl w:val="0"/>
          <w:numId w:val="1"/>
        </w:numPr>
      </w:pPr>
      <w:r>
        <w:t>Μουσική -τέχνες</w:t>
      </w:r>
    </w:p>
    <w:p w14:paraId="30517315" w14:textId="77777777" w:rsidR="00A35F70" w:rsidRDefault="00A35F70" w:rsidP="00A35F70">
      <w:pPr>
        <w:pStyle w:val="a3"/>
        <w:numPr>
          <w:ilvl w:val="0"/>
          <w:numId w:val="1"/>
        </w:numPr>
      </w:pPr>
      <w:r>
        <w:t>Κουζίνα</w:t>
      </w:r>
    </w:p>
    <w:p w14:paraId="3FB8C485" w14:textId="77777777" w:rsidR="00A35F70" w:rsidRDefault="00A35F70" w:rsidP="00A35F70">
      <w:pPr>
        <w:pStyle w:val="a3"/>
        <w:numPr>
          <w:ilvl w:val="0"/>
          <w:numId w:val="1"/>
        </w:numPr>
      </w:pPr>
      <w:r>
        <w:t>Ένδυση</w:t>
      </w:r>
    </w:p>
    <w:p w14:paraId="2E57FEA1" w14:textId="77777777" w:rsidR="00A35F70" w:rsidRDefault="00A35F70" w:rsidP="00A35F70">
      <w:pPr>
        <w:pStyle w:val="a3"/>
        <w:numPr>
          <w:ilvl w:val="0"/>
          <w:numId w:val="1"/>
        </w:numPr>
      </w:pPr>
      <w:r>
        <w:t>Οικογενειακές σχέσεις</w:t>
      </w:r>
    </w:p>
    <w:p w14:paraId="00D037F1" w14:textId="77777777" w:rsidR="001E1D57" w:rsidRDefault="001E1D57">
      <w:r>
        <w:t xml:space="preserve">Η </w:t>
      </w:r>
      <w:r w:rsidR="00B365A3">
        <w:t>αναζήτηση</w:t>
      </w:r>
      <w:r>
        <w:t xml:space="preserve"> νέων </w:t>
      </w:r>
      <w:r w:rsidR="00B365A3">
        <w:t>τρόπων</w:t>
      </w:r>
      <w:r>
        <w:t xml:space="preserve"> </w:t>
      </w:r>
      <w:r w:rsidR="00B365A3">
        <w:t>μεθόδων</w:t>
      </w:r>
      <w:r>
        <w:t xml:space="preserve"> </w:t>
      </w:r>
      <w:r w:rsidR="00B365A3">
        <w:t>ανάπτυξης</w:t>
      </w:r>
    </w:p>
    <w:p w14:paraId="4EFEB6AC" w14:textId="77777777" w:rsidR="00D60028" w:rsidRDefault="00D60028">
      <w:r>
        <w:t xml:space="preserve">Οι αρνητικές </w:t>
      </w:r>
      <w:r w:rsidR="00805340">
        <w:t>συνέπειες</w:t>
      </w:r>
      <w:r>
        <w:t xml:space="preserve"> της </w:t>
      </w:r>
      <w:r w:rsidR="00805340">
        <w:t>επιβολής</w:t>
      </w:r>
      <w:r>
        <w:t xml:space="preserve"> </w:t>
      </w:r>
      <w:r w:rsidR="00805340">
        <w:t xml:space="preserve">του </w:t>
      </w:r>
      <w:proofErr w:type="spellStart"/>
      <w:r w:rsidR="00805340">
        <w:t>μαζικου</w:t>
      </w:r>
      <w:proofErr w:type="spellEnd"/>
      <w:r>
        <w:t xml:space="preserve">  </w:t>
      </w:r>
      <w:r w:rsidR="00805340">
        <w:t>τουρισμού</w:t>
      </w:r>
      <w:r>
        <w:t xml:space="preserve"> προβληματίζουν τις </w:t>
      </w:r>
      <w:r w:rsidR="00805340">
        <w:t>τοπικές</w:t>
      </w:r>
      <w:r>
        <w:t xml:space="preserve"> κοινωνίες που </w:t>
      </w:r>
      <w:r w:rsidR="00805340">
        <w:t>αναζητούν</w:t>
      </w:r>
      <w:r>
        <w:t xml:space="preserve"> </w:t>
      </w:r>
      <w:r w:rsidR="00805340">
        <w:t>τρόπους</w:t>
      </w:r>
      <w:r>
        <w:t xml:space="preserve"> βελτίωσης. Ο </w:t>
      </w:r>
      <w:r w:rsidR="00805340">
        <w:t>σύγχρονος</w:t>
      </w:r>
      <w:r>
        <w:t xml:space="preserve"> </w:t>
      </w:r>
      <w:r w:rsidR="00805340">
        <w:t>τουρίστας</w:t>
      </w:r>
      <w:r>
        <w:t xml:space="preserve"> δεν </w:t>
      </w:r>
      <w:r w:rsidR="00805340">
        <w:t>αναζητεί</w:t>
      </w:r>
      <w:r>
        <w:t xml:space="preserve"> </w:t>
      </w:r>
      <w:r w:rsidR="00805340">
        <w:t>μόνο</w:t>
      </w:r>
      <w:r>
        <w:t xml:space="preserve"> </w:t>
      </w:r>
      <w:r w:rsidR="00805340">
        <w:t>ήλιο</w:t>
      </w:r>
      <w:r>
        <w:t xml:space="preserve"> </w:t>
      </w:r>
      <w:r w:rsidR="00805340">
        <w:t>θάλασσα</w:t>
      </w:r>
      <w:r>
        <w:t xml:space="preserve"> και</w:t>
      </w:r>
      <w:r w:rsidR="00805340">
        <w:t xml:space="preserve"> διασκέδαση. Επιθυμεί να γνωρίσει την τοπική πολιτιστική κληρονομία  </w:t>
      </w:r>
      <w:r w:rsidR="00805340">
        <w:lastRenderedPageBreak/>
        <w:t>Αυτό επιθυμούν και οι κάτοικοι περιοχών υποδοχής  για την εύρεση νέων προτύπων τουριστικής βιωσιμότητας.</w:t>
      </w:r>
      <w:r>
        <w:t xml:space="preserve"> </w:t>
      </w:r>
    </w:p>
    <w:p w14:paraId="1CB2BF14" w14:textId="77777777" w:rsidR="001E1D57" w:rsidRDefault="00B365A3" w:rsidP="00A35F70">
      <w:pPr>
        <w:jc w:val="center"/>
        <w:rPr>
          <w:b/>
        </w:rPr>
      </w:pPr>
      <w:r w:rsidRPr="00A35F70">
        <w:rPr>
          <w:b/>
        </w:rPr>
        <w:t>Οικονομικές</w:t>
      </w:r>
      <w:r w:rsidR="001E1D57" w:rsidRPr="00A35F70">
        <w:rPr>
          <w:b/>
        </w:rPr>
        <w:t xml:space="preserve"> </w:t>
      </w:r>
      <w:r w:rsidRPr="00A35F70">
        <w:rPr>
          <w:b/>
        </w:rPr>
        <w:t>συνέπειες</w:t>
      </w:r>
    </w:p>
    <w:p w14:paraId="10591200" w14:textId="470CF295" w:rsidR="00A35F70" w:rsidRPr="00C36BD0" w:rsidRDefault="00C36BD0" w:rsidP="00C36BD0">
      <w:r w:rsidRPr="00C36BD0">
        <w:t>Ο τουρισμός κατατάσσεται από τις πιο σημαντικές βιομηχανίε</w:t>
      </w:r>
      <w:r>
        <w:rPr>
          <w:b/>
        </w:rPr>
        <w:t xml:space="preserve">ς </w:t>
      </w:r>
      <w:r>
        <w:t xml:space="preserve">με γρήγορους ρυθμούς οικονομικής ανάπτυξης σε εθνικό και περιφερικό </w:t>
      </w:r>
      <w:r w:rsidRPr="00C36BD0">
        <w:t xml:space="preserve">επίπεδο.  Βασίζεται σε περιοχές με κάλο κλίμα φυσικό ομορφιά </w:t>
      </w:r>
      <w:proofErr w:type="spellStart"/>
      <w:r w:rsidRPr="00C36BD0">
        <w:t>ιστορικοπολιτιστικο</w:t>
      </w:r>
      <w:proofErr w:type="spellEnd"/>
      <w:r w:rsidRPr="00C36BD0">
        <w:t xml:space="preserve"> πλούτο.</w:t>
      </w:r>
    </w:p>
    <w:p w14:paraId="2DB23E1E" w14:textId="58CDAE25" w:rsidR="00EB4EDB" w:rsidRDefault="00C36BD0" w:rsidP="00C36BD0">
      <w:r w:rsidRPr="00C36BD0">
        <w:t xml:space="preserve"> </w:t>
      </w:r>
      <w:r w:rsidR="00DD534F">
        <w:t>Τ</w:t>
      </w:r>
      <w:r w:rsidR="00DD534F" w:rsidRPr="00C36BD0">
        <w:t>ο 1960</w:t>
      </w:r>
      <w:r w:rsidR="00DD534F">
        <w:t xml:space="preserve"> σ</w:t>
      </w:r>
      <w:r w:rsidRPr="00C36BD0">
        <w:t xml:space="preserve">τις 400.000 διεθνής αφίξεις  που είχε η Ελλάδα </w:t>
      </w:r>
    </w:p>
    <w:p w14:paraId="46AAD3AD" w14:textId="22272B3C" w:rsidR="00DD534F" w:rsidRDefault="00DD534F" w:rsidP="00C36BD0">
      <w:r w:rsidRPr="00C36BD0">
        <w:t>1980</w:t>
      </w:r>
      <w:r w:rsidR="00C36BD0" w:rsidRPr="00C36BD0">
        <w:t xml:space="preserve"> σε 5,2 εκ</w:t>
      </w:r>
    </w:p>
    <w:p w14:paraId="2B90C3D1" w14:textId="7F7E4865" w:rsidR="00DD534F" w:rsidRDefault="00DD534F" w:rsidP="00C36BD0">
      <w:r w:rsidRPr="00C36BD0">
        <w:t>1990</w:t>
      </w:r>
      <w:r>
        <w:t xml:space="preserve"> σ</w:t>
      </w:r>
      <w:r w:rsidR="00C36BD0" w:rsidRPr="00C36BD0">
        <w:t xml:space="preserve">τα 9 εκ </w:t>
      </w:r>
    </w:p>
    <w:p w14:paraId="49E78672" w14:textId="77777777" w:rsidR="00DD534F" w:rsidRDefault="00DD534F" w:rsidP="00C36BD0">
      <w:r w:rsidRPr="00C36BD0">
        <w:t>2001</w:t>
      </w:r>
      <w:r>
        <w:t xml:space="preserve"> σ</w:t>
      </w:r>
      <w:r w:rsidR="00EB4EDB">
        <w:t>τα</w:t>
      </w:r>
      <w:r w:rsidR="00C36BD0" w:rsidRPr="00C36BD0">
        <w:t xml:space="preserve"> </w:t>
      </w:r>
      <w:r w:rsidR="00EB4EDB" w:rsidRPr="00C36BD0">
        <w:t>13 εκ</w:t>
      </w:r>
      <w:r w:rsidR="00EB4EDB" w:rsidRPr="00C36BD0">
        <w:t xml:space="preserve"> </w:t>
      </w:r>
    </w:p>
    <w:p w14:paraId="086DE6D0" w14:textId="21161C58" w:rsidR="00DD534F" w:rsidRDefault="00DD534F" w:rsidP="00C36BD0">
      <w:r>
        <w:t xml:space="preserve">2019 στα </w:t>
      </w:r>
      <w:r w:rsidR="001371BC">
        <w:t>31</w:t>
      </w:r>
      <w:r>
        <w:t xml:space="preserve"> εκ</w:t>
      </w:r>
    </w:p>
    <w:p w14:paraId="32D5FBBC" w14:textId="77777777" w:rsidR="00C469B7" w:rsidRDefault="00DD534F" w:rsidP="00C36BD0">
      <w:r>
        <w:t>2020 στα 7,5 εκ</w:t>
      </w:r>
    </w:p>
    <w:p w14:paraId="2610A341" w14:textId="00EE0429" w:rsidR="00EB4EDB" w:rsidRDefault="00C469B7" w:rsidP="00C36BD0">
      <w:r>
        <w:t xml:space="preserve">2021 στα 8 εκ </w:t>
      </w:r>
      <w:r w:rsidR="001371BC">
        <w:t>αφίξεις</w:t>
      </w:r>
      <w:r>
        <w:t xml:space="preserve"> </w:t>
      </w:r>
      <w:r w:rsidR="00EB4EDB">
        <w:t xml:space="preserve"> </w:t>
      </w:r>
    </w:p>
    <w:p w14:paraId="44143229" w14:textId="00ECD863" w:rsidR="00C36BD0" w:rsidRDefault="00C36BD0" w:rsidP="00C36BD0">
      <w:r w:rsidRPr="00C36BD0">
        <w:t xml:space="preserve"> Κατέχει την </w:t>
      </w:r>
      <w:r w:rsidR="00DD534F">
        <w:t>7</w:t>
      </w:r>
      <w:r w:rsidRPr="00C36BD0">
        <w:t xml:space="preserve"> </w:t>
      </w:r>
      <w:proofErr w:type="spellStart"/>
      <w:r w:rsidRPr="00C36BD0">
        <w:t>παγκοσμία</w:t>
      </w:r>
      <w:proofErr w:type="spellEnd"/>
      <w:r w:rsidRPr="00C36BD0">
        <w:t xml:space="preserve"> θέση ως τουριστικός προορισμός  σε αφίξεις</w:t>
      </w:r>
      <w:r>
        <w:t xml:space="preserve">. Οι οικονομικές συνέπειες του  τουρισμού είναι σημαντικές γιατί συμβάλει στο ΑΕΠ </w:t>
      </w:r>
    </w:p>
    <w:p w14:paraId="55D53685" w14:textId="77777777" w:rsidR="00C36BD0" w:rsidRPr="00EB4EDB" w:rsidRDefault="00C36BD0" w:rsidP="00C36BD0">
      <w:pPr>
        <w:rPr>
          <w:b/>
          <w:bCs/>
        </w:rPr>
      </w:pPr>
      <w:r w:rsidRPr="00EB4EDB">
        <w:rPr>
          <w:b/>
          <w:bCs/>
        </w:rPr>
        <w:t>Στην Απασχόληση:</w:t>
      </w:r>
    </w:p>
    <w:p w14:paraId="6F996E2C" w14:textId="77777777" w:rsidR="00C36BD0" w:rsidRDefault="00C36BD0" w:rsidP="00EB4EDB">
      <w:pPr>
        <w:pStyle w:val="a3"/>
        <w:numPr>
          <w:ilvl w:val="0"/>
          <w:numId w:val="8"/>
        </w:numPr>
      </w:pPr>
      <w:r>
        <w:t>Αυξάνει άμεσα την απασχόληση τουριστικών υπηρεσιών (αερ εταιρίες ξενοδοχεία, εστιατόρια κ.λπ.)</w:t>
      </w:r>
    </w:p>
    <w:p w14:paraId="6C24705D" w14:textId="77777777" w:rsidR="00C36BD0" w:rsidRDefault="00F96221" w:rsidP="00EB4EDB">
      <w:pPr>
        <w:pStyle w:val="a3"/>
        <w:numPr>
          <w:ilvl w:val="0"/>
          <w:numId w:val="8"/>
        </w:numPr>
      </w:pPr>
      <w:r>
        <w:t>Αυξάνει έμμεσα</w:t>
      </w:r>
      <w:r w:rsidR="00C36BD0">
        <w:t xml:space="preserve"> την απασχόληση </w:t>
      </w:r>
      <w:r w:rsidRPr="00F96221">
        <w:t xml:space="preserve"> (</w:t>
      </w:r>
      <w:r w:rsidR="0041471E">
        <w:t>Προμηθευτές</w:t>
      </w:r>
      <w:r>
        <w:t xml:space="preserve"> γεωργία, </w:t>
      </w:r>
      <w:r w:rsidR="0041471E">
        <w:t>μεταποίηση</w:t>
      </w:r>
      <w:r>
        <w:t xml:space="preserve">), στο Δημόσιο τομέα και στους </w:t>
      </w:r>
      <w:r w:rsidR="0041471E">
        <w:t>τομείς</w:t>
      </w:r>
      <w:r>
        <w:t xml:space="preserve"> που προσφέρουν τουριστικές υπηρεσίες.</w:t>
      </w:r>
      <w:r w:rsidR="0041471E">
        <w:t xml:space="preserve"> Τα μεγέθη είναι περίπου ίδια </w:t>
      </w:r>
    </w:p>
    <w:p w14:paraId="4CF78CA8" w14:textId="77777777" w:rsidR="0041471E" w:rsidRDefault="0041471E" w:rsidP="00EB4EDB">
      <w:pPr>
        <w:pStyle w:val="a3"/>
        <w:numPr>
          <w:ilvl w:val="0"/>
          <w:numId w:val="8"/>
        </w:numPr>
      </w:pPr>
      <w:r>
        <w:t>Δημιουργούνται θέσεις για ευάλωτους άνεργους (</w:t>
      </w:r>
      <w:r w:rsidR="003C5101">
        <w:t>νέους, γυναίκες</w:t>
      </w:r>
      <w:r>
        <w:t xml:space="preserve"> , ανειδίκευτους)</w:t>
      </w:r>
    </w:p>
    <w:p w14:paraId="4FDBE006" w14:textId="77777777" w:rsidR="002878FE" w:rsidRDefault="002878FE" w:rsidP="00EB4EDB">
      <w:pPr>
        <w:pStyle w:val="a3"/>
        <w:numPr>
          <w:ilvl w:val="0"/>
          <w:numId w:val="8"/>
        </w:numPr>
      </w:pPr>
      <w:r>
        <w:t>Ανεβάζει το μερίδιο της απασχόλησης στην συνολική απασχόληση της οικονομίας.</w:t>
      </w:r>
    </w:p>
    <w:p w14:paraId="412E1B99" w14:textId="77777777" w:rsidR="002878FE" w:rsidRDefault="002878FE" w:rsidP="00EB4EDB">
      <w:pPr>
        <w:pStyle w:val="a3"/>
        <w:numPr>
          <w:ilvl w:val="0"/>
          <w:numId w:val="8"/>
        </w:numPr>
      </w:pPr>
      <w:r>
        <w:t>Αρνητική συνέπεια η εποχικότητα και θετική η ενίσχυση της περιφερικής ανάπτυξης και της περιφερικής εξομάλυνσης του εισοδήματος.</w:t>
      </w:r>
    </w:p>
    <w:p w14:paraId="20E5991F" w14:textId="77777777" w:rsidR="00F24C44" w:rsidRPr="00177F25" w:rsidRDefault="00F24C44" w:rsidP="00177F25">
      <w:pPr>
        <w:jc w:val="center"/>
        <w:rPr>
          <w:b/>
        </w:rPr>
      </w:pPr>
      <w:r w:rsidRPr="00177F25">
        <w:rPr>
          <w:b/>
        </w:rPr>
        <w:t>Πολιτιστικές συνέπειες</w:t>
      </w:r>
    </w:p>
    <w:p w14:paraId="37557440" w14:textId="77777777" w:rsidR="00EB4EDB" w:rsidRPr="00EB4EDB" w:rsidRDefault="00EB4EDB" w:rsidP="00EB4EDB">
      <w:pPr>
        <w:pStyle w:val="a3"/>
        <w:ind w:left="1080"/>
        <w:rPr>
          <w:sz w:val="40"/>
          <w:szCs w:val="40"/>
        </w:rPr>
      </w:pPr>
      <w:r w:rsidRPr="00EB4EDB">
        <w:rPr>
          <w:sz w:val="40"/>
          <w:szCs w:val="40"/>
        </w:rPr>
        <w:t>+</w:t>
      </w:r>
    </w:p>
    <w:p w14:paraId="232FFA41" w14:textId="2E596A72" w:rsidR="00F24C44" w:rsidRDefault="00F24C44" w:rsidP="00177F25">
      <w:pPr>
        <w:pStyle w:val="a3"/>
        <w:numPr>
          <w:ilvl w:val="0"/>
          <w:numId w:val="5"/>
        </w:numPr>
      </w:pPr>
      <w:r>
        <w:lastRenderedPageBreak/>
        <w:t xml:space="preserve">Γνωριμία ατόμων και </w:t>
      </w:r>
      <w:r w:rsidR="003C5101">
        <w:t>λαών</w:t>
      </w:r>
      <w:r>
        <w:t xml:space="preserve">  και </w:t>
      </w:r>
      <w:r w:rsidR="003C5101">
        <w:t>διεύρυνση</w:t>
      </w:r>
      <w:r>
        <w:t xml:space="preserve"> των κοινωνικών σχέσεων</w:t>
      </w:r>
    </w:p>
    <w:p w14:paraId="02A047BD" w14:textId="77777777" w:rsidR="00F24C44" w:rsidRDefault="003C5101" w:rsidP="00177F25">
      <w:pPr>
        <w:pStyle w:val="a3"/>
        <w:numPr>
          <w:ilvl w:val="0"/>
          <w:numId w:val="5"/>
        </w:numPr>
      </w:pPr>
      <w:r>
        <w:t>Διατήρηση της παράδοσης των ντόπιων κάτοικων</w:t>
      </w:r>
    </w:p>
    <w:p w14:paraId="59ECD302" w14:textId="77777777" w:rsidR="003C5101" w:rsidRDefault="003C5101" w:rsidP="00177F25">
      <w:pPr>
        <w:pStyle w:val="a3"/>
        <w:numPr>
          <w:ilvl w:val="0"/>
          <w:numId w:val="5"/>
        </w:numPr>
      </w:pPr>
      <w:r>
        <w:t>Εκμάθηση ξένων γλωσσών</w:t>
      </w:r>
    </w:p>
    <w:p w14:paraId="6D67DA27" w14:textId="77777777" w:rsidR="003C5101" w:rsidRDefault="003C5101" w:rsidP="00177F25">
      <w:pPr>
        <w:pStyle w:val="a3"/>
        <w:numPr>
          <w:ilvl w:val="0"/>
          <w:numId w:val="5"/>
        </w:numPr>
      </w:pPr>
      <w:r>
        <w:t>Ανάδειξη ελληνικής φιλοξενείς</w:t>
      </w:r>
    </w:p>
    <w:p w14:paraId="442906A0" w14:textId="79023BAB" w:rsidR="003C5101" w:rsidRDefault="003C5101" w:rsidP="00177F25">
      <w:pPr>
        <w:pStyle w:val="a3"/>
        <w:numPr>
          <w:ilvl w:val="0"/>
          <w:numId w:val="5"/>
        </w:numPr>
      </w:pPr>
      <w:r>
        <w:t>Αξιοποίηση δικτύου Φιλελλήνων</w:t>
      </w:r>
      <w:r w:rsidR="00EB4EDB">
        <w:t xml:space="preserve"> (330 πανεπιστήμια με έδρα Ελληνικών σπουδών)</w:t>
      </w:r>
    </w:p>
    <w:p w14:paraId="65B81311" w14:textId="21C9FE71" w:rsidR="00EB4EDB" w:rsidRPr="00EB4EDB" w:rsidRDefault="00EB4EDB" w:rsidP="00EB4EDB">
      <w:pPr>
        <w:pStyle w:val="a3"/>
        <w:ind w:left="1080"/>
        <w:rPr>
          <w:sz w:val="40"/>
          <w:szCs w:val="40"/>
        </w:rPr>
      </w:pPr>
      <w:r w:rsidRPr="00EB4EDB">
        <w:rPr>
          <w:sz w:val="40"/>
          <w:szCs w:val="40"/>
        </w:rPr>
        <w:t>-</w:t>
      </w:r>
    </w:p>
    <w:p w14:paraId="74EFF6B9" w14:textId="395806DC" w:rsidR="003C5101" w:rsidRDefault="003C5101" w:rsidP="00177F25">
      <w:pPr>
        <w:pStyle w:val="a3"/>
        <w:numPr>
          <w:ilvl w:val="0"/>
          <w:numId w:val="5"/>
        </w:numPr>
      </w:pPr>
      <w:r>
        <w:t xml:space="preserve">Αλλοίωση της ιστορίας για οικονομικό </w:t>
      </w:r>
      <w:r w:rsidR="00177F25">
        <w:t>ό</w:t>
      </w:r>
      <w:r w:rsidR="001A2D72">
        <w:t>φε</w:t>
      </w:r>
      <w:r w:rsidR="00177F25">
        <w:t>λος</w:t>
      </w:r>
      <w:r w:rsidR="00EB4EDB">
        <w:t>(τα λιμάνια του Οδυσσέα, ο Τάφος του Ομήρου)</w:t>
      </w:r>
    </w:p>
    <w:p w14:paraId="34D905CD" w14:textId="77777777" w:rsidR="003C5101" w:rsidRDefault="003C5101" w:rsidP="00177F25">
      <w:pPr>
        <w:pStyle w:val="a3"/>
        <w:numPr>
          <w:ilvl w:val="0"/>
          <w:numId w:val="5"/>
        </w:numPr>
      </w:pPr>
      <w:r>
        <w:t>Αλλοίωση των πολιτιστικών παραδόσεων</w:t>
      </w:r>
    </w:p>
    <w:p w14:paraId="04C06736" w14:textId="77777777" w:rsidR="003C5101" w:rsidRDefault="003C5101" w:rsidP="00177F25">
      <w:pPr>
        <w:pStyle w:val="a3"/>
        <w:numPr>
          <w:ilvl w:val="0"/>
          <w:numId w:val="5"/>
        </w:numPr>
      </w:pPr>
      <w:r>
        <w:t xml:space="preserve">Αλλαγή στο ύφος της  τοπικής αρχιτεκτονικής </w:t>
      </w:r>
    </w:p>
    <w:p w14:paraId="64443F02" w14:textId="3CDD8412" w:rsidR="004A6E9E" w:rsidRDefault="004A6E9E" w:rsidP="00177F25">
      <w:pPr>
        <w:pStyle w:val="a3"/>
        <w:numPr>
          <w:ilvl w:val="0"/>
          <w:numId w:val="5"/>
        </w:numPr>
      </w:pPr>
      <w:r>
        <w:t xml:space="preserve">Πολιτισμικός και κοινωνικός </w:t>
      </w:r>
      <w:r w:rsidR="001A2D72">
        <w:t>κλονισμός</w:t>
      </w:r>
      <w:r>
        <w:t xml:space="preserve"> σοκ</w:t>
      </w:r>
    </w:p>
    <w:p w14:paraId="29321901" w14:textId="77777777" w:rsidR="004A6E9E" w:rsidRDefault="004A6E9E" w:rsidP="00177F25">
      <w:pPr>
        <w:pStyle w:val="a3"/>
        <w:numPr>
          <w:ilvl w:val="0"/>
          <w:numId w:val="5"/>
        </w:numPr>
      </w:pPr>
      <w:r>
        <w:t>Χαμηλή απόδοση στην εκπαίδευση</w:t>
      </w:r>
    </w:p>
    <w:p w14:paraId="01F5F6B6" w14:textId="77777777" w:rsidR="004A6E9E" w:rsidRDefault="004A6E9E" w:rsidP="00177F25">
      <w:pPr>
        <w:pStyle w:val="a3"/>
        <w:numPr>
          <w:ilvl w:val="0"/>
          <w:numId w:val="5"/>
        </w:numPr>
      </w:pPr>
      <w:r>
        <w:t>Μιμητισμός</w:t>
      </w:r>
    </w:p>
    <w:p w14:paraId="54065232" w14:textId="77777777" w:rsidR="004A6E9E" w:rsidRDefault="004A6E9E" w:rsidP="004A6E9E">
      <w:pPr>
        <w:pStyle w:val="a3"/>
        <w:ind w:left="1080"/>
        <w:rPr>
          <w:b/>
        </w:rPr>
      </w:pPr>
    </w:p>
    <w:p w14:paraId="118C3D35" w14:textId="77777777" w:rsidR="004A6E9E" w:rsidRDefault="004A6E9E" w:rsidP="004A6E9E">
      <w:pPr>
        <w:pStyle w:val="a3"/>
        <w:ind w:left="1080"/>
        <w:rPr>
          <w:b/>
        </w:rPr>
      </w:pPr>
      <w:r w:rsidRPr="004A6E9E">
        <w:rPr>
          <w:b/>
        </w:rPr>
        <w:t>Περιβαλλοντικές συνέπειες</w:t>
      </w:r>
    </w:p>
    <w:p w14:paraId="4C14DA18" w14:textId="77777777" w:rsidR="004A6E9E" w:rsidRDefault="004A6E9E" w:rsidP="004A6E9E">
      <w:pPr>
        <w:pStyle w:val="a3"/>
        <w:ind w:left="1080"/>
        <w:rPr>
          <w:b/>
        </w:rPr>
      </w:pPr>
    </w:p>
    <w:p w14:paraId="56FF9B44" w14:textId="77777777" w:rsidR="004A6E9E" w:rsidRPr="00637920" w:rsidRDefault="00637920" w:rsidP="00637920">
      <w:pPr>
        <w:pStyle w:val="a3"/>
        <w:numPr>
          <w:ilvl w:val="0"/>
          <w:numId w:val="6"/>
        </w:numPr>
      </w:pPr>
      <w:r w:rsidRPr="00637920">
        <w:t>Παράκτιες</w:t>
      </w:r>
      <w:r w:rsidR="004A6E9E" w:rsidRPr="00637920">
        <w:t xml:space="preserve"> </w:t>
      </w:r>
      <w:r w:rsidRPr="00637920">
        <w:t>Ζώνες</w:t>
      </w:r>
    </w:p>
    <w:p w14:paraId="26F463A9" w14:textId="77777777" w:rsidR="004A6E9E" w:rsidRPr="00637920" w:rsidRDefault="00637920" w:rsidP="00637920">
      <w:pPr>
        <w:pStyle w:val="a3"/>
        <w:numPr>
          <w:ilvl w:val="0"/>
          <w:numId w:val="6"/>
        </w:numPr>
      </w:pPr>
      <w:r w:rsidRPr="00637920">
        <w:t>Αστικές</w:t>
      </w:r>
      <w:r w:rsidR="004A6E9E" w:rsidRPr="00637920">
        <w:t xml:space="preserve"> περιοχές</w:t>
      </w:r>
    </w:p>
    <w:p w14:paraId="08A009B6" w14:textId="77777777" w:rsidR="004A6E9E" w:rsidRPr="00637920" w:rsidRDefault="00637920" w:rsidP="00637920">
      <w:pPr>
        <w:pStyle w:val="a3"/>
        <w:numPr>
          <w:ilvl w:val="0"/>
          <w:numId w:val="6"/>
        </w:numPr>
      </w:pPr>
      <w:r w:rsidRPr="00637920">
        <w:t>Ορεινές</w:t>
      </w:r>
      <w:r w:rsidR="004A6E9E" w:rsidRPr="00637920">
        <w:t xml:space="preserve"> περιοχές</w:t>
      </w:r>
    </w:p>
    <w:p w14:paraId="7EA1513F" w14:textId="77777777" w:rsidR="004A6E9E" w:rsidRPr="00637920" w:rsidRDefault="004A6E9E" w:rsidP="004A6E9E">
      <w:pPr>
        <w:pStyle w:val="a3"/>
        <w:ind w:left="1080"/>
      </w:pPr>
    </w:p>
    <w:p w14:paraId="0DB6DEB1" w14:textId="77777777" w:rsidR="004A6E9E" w:rsidRPr="00637920" w:rsidRDefault="00637920" w:rsidP="00637920">
      <w:pPr>
        <w:pStyle w:val="a3"/>
        <w:numPr>
          <w:ilvl w:val="0"/>
          <w:numId w:val="6"/>
        </w:numPr>
      </w:pPr>
      <w:r w:rsidRPr="00637920">
        <w:t>Ρύπανση</w:t>
      </w:r>
      <w:r w:rsidR="004A6E9E" w:rsidRPr="00637920">
        <w:t xml:space="preserve"> Εδάφους και </w:t>
      </w:r>
      <w:r w:rsidRPr="00637920">
        <w:t>υδάτινων</w:t>
      </w:r>
      <w:r w:rsidR="004A6E9E" w:rsidRPr="00637920">
        <w:t xml:space="preserve"> </w:t>
      </w:r>
      <w:r w:rsidRPr="00637920">
        <w:t>πόρων</w:t>
      </w:r>
    </w:p>
    <w:p w14:paraId="3B89E911" w14:textId="10B3734D" w:rsidR="004A6E9E" w:rsidRPr="00637920" w:rsidRDefault="00637920" w:rsidP="00637920">
      <w:pPr>
        <w:pStyle w:val="a3"/>
        <w:numPr>
          <w:ilvl w:val="0"/>
          <w:numId w:val="6"/>
        </w:numPr>
      </w:pPr>
      <w:r w:rsidRPr="00637920">
        <w:t>Εξάντληση</w:t>
      </w:r>
      <w:r w:rsidR="004A6E9E" w:rsidRPr="00637920">
        <w:t xml:space="preserve"> της φυσικής </w:t>
      </w:r>
      <w:r w:rsidRPr="00637920">
        <w:t>χωρητικότητας</w:t>
      </w:r>
      <w:r w:rsidR="00B41DFE">
        <w:t>(άναρχη οικοδόμηση, καταστροφή χλωρίδας, υποβάθμιση οικοσυστημάτων)</w:t>
      </w:r>
    </w:p>
    <w:p w14:paraId="34BF16EE" w14:textId="77777777" w:rsidR="004A6E9E" w:rsidRPr="00637920" w:rsidRDefault="00637920" w:rsidP="00637920">
      <w:pPr>
        <w:pStyle w:val="a3"/>
        <w:numPr>
          <w:ilvl w:val="0"/>
          <w:numId w:val="6"/>
        </w:numPr>
      </w:pPr>
      <w:r w:rsidRPr="00637920">
        <w:t xml:space="preserve">Ηχορύπανση </w:t>
      </w:r>
    </w:p>
    <w:p w14:paraId="21DF7590" w14:textId="4DD33478" w:rsidR="00637920" w:rsidRPr="00637920" w:rsidRDefault="00637920" w:rsidP="00637920">
      <w:pPr>
        <w:pStyle w:val="a3"/>
        <w:numPr>
          <w:ilvl w:val="0"/>
          <w:numId w:val="6"/>
        </w:numPr>
      </w:pPr>
      <w:r w:rsidRPr="00637920">
        <w:t>Θαλάσσια ρύπανση</w:t>
      </w:r>
      <w:r w:rsidR="00B41DFE">
        <w:t>(ελλιπής επεξεργασία λυμάτων, ρίψη αποβλήτων)</w:t>
      </w:r>
    </w:p>
    <w:p w14:paraId="14ADEBA2" w14:textId="77777777" w:rsidR="00637920" w:rsidRPr="00637920" w:rsidRDefault="00637920" w:rsidP="00637920">
      <w:pPr>
        <w:pStyle w:val="a3"/>
        <w:numPr>
          <w:ilvl w:val="0"/>
          <w:numId w:val="6"/>
        </w:numPr>
      </w:pPr>
      <w:r w:rsidRPr="00637920">
        <w:t>Χλωρίδα Πανίδα</w:t>
      </w:r>
    </w:p>
    <w:p w14:paraId="6F3562EA" w14:textId="562D406E" w:rsidR="00637920" w:rsidRDefault="00637920" w:rsidP="00637920">
      <w:pPr>
        <w:pStyle w:val="a3"/>
        <w:numPr>
          <w:ilvl w:val="0"/>
          <w:numId w:val="6"/>
        </w:numPr>
      </w:pPr>
      <w:r w:rsidRPr="00637920">
        <w:t>Κυκλοφορία</w:t>
      </w:r>
    </w:p>
    <w:p w14:paraId="3F76A812" w14:textId="27D5772A" w:rsidR="00E600B4" w:rsidRDefault="00E600B4" w:rsidP="00E600B4">
      <w:r>
        <w:t>Υπάρχουν και θετικές συνέπειες της ανάπτυξης του τουρισμό στο περιβάλλον όπως ανάδειξη, προστασία  φυσικού και δομημένου περιβάλλοντος σε μια περιοχή είτε άμεσα μέσω των μνημείων, είτε έμμεσα όταν επιδρούν οι ευαισθητοποιημένοι  τουρίστες στην τοπική κοινωνία.</w:t>
      </w:r>
    </w:p>
    <w:p w14:paraId="210DABC2" w14:textId="314F8D3B" w:rsidR="00E600B4" w:rsidRDefault="00E600B4" w:rsidP="00E600B4">
      <w:r w:rsidRPr="00E600B4">
        <w:rPr>
          <w:b/>
          <w:bCs/>
        </w:rPr>
        <w:t>Τουρισμός + περιβάλλον</w:t>
      </w:r>
      <w:r>
        <w:t xml:space="preserve"> = Σχέση αλληλεξάρτησης ανταγωνισμού και συμβίωσης</w:t>
      </w:r>
    </w:p>
    <w:p w14:paraId="2857E1F4" w14:textId="4E8417BF" w:rsidR="00E600B4" w:rsidRDefault="00E600B4" w:rsidP="00E600B4"/>
    <w:p w14:paraId="3C8FC684" w14:textId="465DF7DB" w:rsidR="00E600B4" w:rsidRDefault="00E600B4" w:rsidP="00E600B4">
      <w:r>
        <w:lastRenderedPageBreak/>
        <w:t>Ο τουρισμός εξαρτάται από την ποιότητα του περιβάλλοντος….</w:t>
      </w:r>
    </w:p>
    <w:p w14:paraId="2B6ECBC2" w14:textId="548B9270" w:rsidR="00E600B4" w:rsidRDefault="00E600B4" w:rsidP="00E600B4"/>
    <w:p w14:paraId="3CF9B693" w14:textId="1B18F737" w:rsidR="003D7FEE" w:rsidRDefault="00E600B4" w:rsidP="00E600B4">
      <w:pPr>
        <w:rPr>
          <w:b/>
          <w:bCs/>
        </w:rPr>
      </w:pPr>
      <w:r w:rsidRPr="00E600B4">
        <w:rPr>
          <w:b/>
          <w:bCs/>
        </w:rPr>
        <w:t>Στόχο</w:t>
      </w:r>
      <w:r w:rsidR="003D7FEE">
        <w:rPr>
          <w:b/>
          <w:bCs/>
        </w:rPr>
        <w:t>ι και προϋποθέσεις να διασωθεί  η μοναδικότητα του φυσικού πόρου και να παραδοθεί στις επόμενες γενιές</w:t>
      </w:r>
    </w:p>
    <w:p w14:paraId="097DBF0A" w14:textId="54D102ED" w:rsidR="00E600B4" w:rsidRPr="003D7FEE" w:rsidRDefault="003D7FEE" w:rsidP="003D7FEE">
      <w:pPr>
        <w:pStyle w:val="a3"/>
        <w:numPr>
          <w:ilvl w:val="0"/>
          <w:numId w:val="7"/>
        </w:numPr>
      </w:pPr>
      <w:r w:rsidRPr="003D7FEE">
        <w:t>Η οικολογική ανασυγκρότηση των παράκτιων και νησιώτικων περιοχών</w:t>
      </w:r>
    </w:p>
    <w:p w14:paraId="0E2B9D54" w14:textId="7E3071A9" w:rsidR="003D7FEE" w:rsidRDefault="003D7FEE" w:rsidP="003D7FEE">
      <w:pPr>
        <w:pStyle w:val="a3"/>
        <w:numPr>
          <w:ilvl w:val="0"/>
          <w:numId w:val="7"/>
        </w:numPr>
      </w:pPr>
      <w:r w:rsidRPr="003D7FEE">
        <w:t xml:space="preserve">Η εξασφάλιση της απαιτούμενης ισορροπίας σε μακροπρόθεσμη προοπτική βιωσιμότητας </w:t>
      </w:r>
    </w:p>
    <w:p w14:paraId="238549BF" w14:textId="32AE8346" w:rsidR="003D7FEE" w:rsidRPr="003D7FEE" w:rsidRDefault="003D7FEE" w:rsidP="003D7FEE">
      <w:pPr>
        <w:ind w:left="360"/>
        <w:rPr>
          <w:b/>
          <w:bCs/>
        </w:rPr>
      </w:pPr>
      <w:r w:rsidRPr="003D7FEE">
        <w:rPr>
          <w:b/>
          <w:bCs/>
        </w:rPr>
        <w:t>Βασική αρχή για την επίτευξη των παραπάνω</w:t>
      </w:r>
      <w:r>
        <w:rPr>
          <w:b/>
          <w:bCs/>
        </w:rPr>
        <w:t xml:space="preserve"> </w:t>
      </w:r>
      <w:r w:rsidR="00257493">
        <w:rPr>
          <w:b/>
          <w:bCs/>
        </w:rPr>
        <w:t xml:space="preserve">αποτελεί </w:t>
      </w:r>
      <w:r>
        <w:rPr>
          <w:b/>
          <w:bCs/>
        </w:rPr>
        <w:t xml:space="preserve">η </w:t>
      </w:r>
      <w:r w:rsidR="00257493">
        <w:rPr>
          <w:b/>
          <w:bCs/>
        </w:rPr>
        <w:t>συνειδητοποίηση</w:t>
      </w:r>
      <w:r>
        <w:rPr>
          <w:b/>
          <w:bCs/>
        </w:rPr>
        <w:t xml:space="preserve">  ότι οι ακτές </w:t>
      </w:r>
      <w:r w:rsidR="00257493">
        <w:rPr>
          <w:b/>
          <w:bCs/>
        </w:rPr>
        <w:t>αποτελούν ένα ευαίσθητο οικοσύστημα και όχι μια συνιστώσα Θερινών διακοπών!!</w:t>
      </w:r>
    </w:p>
    <w:p w14:paraId="6E20ACA2" w14:textId="5CC3A135" w:rsidR="00637920" w:rsidRPr="004A6E9E" w:rsidRDefault="001A2D72" w:rsidP="001A2D72">
      <w:pPr>
        <w:pStyle w:val="a3"/>
        <w:ind w:left="1080"/>
        <w:jc w:val="center"/>
        <w:rPr>
          <w:b/>
        </w:rPr>
      </w:pPr>
      <w:r>
        <w:rPr>
          <w:b/>
          <w:noProof/>
        </w:rPr>
        <w:drawing>
          <wp:inline distT="0" distB="0" distL="0" distR="0" wp14:anchorId="580C4804" wp14:editId="034A1A35">
            <wp:extent cx="5871210" cy="441224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72454" cy="4413178"/>
                    </a:xfrm>
                    <a:prstGeom prst="rect">
                      <a:avLst/>
                    </a:prstGeom>
                  </pic:spPr>
                </pic:pic>
              </a:graphicData>
            </a:graphic>
          </wp:inline>
        </w:drawing>
      </w:r>
    </w:p>
    <w:p w14:paraId="768BA5FB" w14:textId="77777777" w:rsidR="004A6E9E" w:rsidRDefault="004A6E9E" w:rsidP="004A6E9E">
      <w:pPr>
        <w:pStyle w:val="a3"/>
        <w:ind w:left="1080"/>
      </w:pPr>
    </w:p>
    <w:p w14:paraId="666B7402" w14:textId="77777777" w:rsidR="003C5101" w:rsidRDefault="003C5101" w:rsidP="00C36BD0"/>
    <w:p w14:paraId="434E6B3C" w14:textId="35961051" w:rsidR="002878FE" w:rsidRDefault="001A2D72" w:rsidP="00C36BD0">
      <w:r>
        <w:rPr>
          <w:noProof/>
        </w:rPr>
        <w:lastRenderedPageBreak/>
        <w:drawing>
          <wp:inline distT="0" distB="0" distL="0" distR="0" wp14:anchorId="58FCD26F" wp14:editId="5617FC11">
            <wp:extent cx="5274310" cy="375475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8">
                      <a:extLst>
                        <a:ext uri="{28A0092B-C50C-407E-A947-70E740481C1C}">
                          <a14:useLocalDpi xmlns:a14="http://schemas.microsoft.com/office/drawing/2010/main" val="0"/>
                        </a:ext>
                      </a:extLst>
                    </a:blip>
                    <a:stretch>
                      <a:fillRect/>
                    </a:stretch>
                  </pic:blipFill>
                  <pic:spPr>
                    <a:xfrm>
                      <a:off x="0" y="0"/>
                      <a:ext cx="5274310" cy="3754755"/>
                    </a:xfrm>
                    <a:prstGeom prst="rect">
                      <a:avLst/>
                    </a:prstGeom>
                  </pic:spPr>
                </pic:pic>
              </a:graphicData>
            </a:graphic>
          </wp:inline>
        </w:drawing>
      </w:r>
    </w:p>
    <w:p w14:paraId="3274B5F6" w14:textId="480EDC45" w:rsidR="00F96221" w:rsidRPr="00F96221" w:rsidRDefault="001A2D72" w:rsidP="00C36BD0">
      <w:r>
        <w:rPr>
          <w:noProof/>
        </w:rPr>
        <w:lastRenderedPageBreak/>
        <w:drawing>
          <wp:inline distT="0" distB="0" distL="0" distR="0" wp14:anchorId="78832A49" wp14:editId="2B9DCA28">
            <wp:extent cx="5274310" cy="351599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9">
                      <a:extLst>
                        <a:ext uri="{28A0092B-C50C-407E-A947-70E740481C1C}">
                          <a14:useLocalDpi xmlns:a14="http://schemas.microsoft.com/office/drawing/2010/main" val="0"/>
                        </a:ext>
                      </a:extLst>
                    </a:blip>
                    <a:stretch>
                      <a:fillRect/>
                    </a:stretch>
                  </pic:blipFill>
                  <pic:spPr>
                    <a:xfrm>
                      <a:off x="0" y="0"/>
                      <a:ext cx="5274310" cy="3515995"/>
                    </a:xfrm>
                    <a:prstGeom prst="rect">
                      <a:avLst/>
                    </a:prstGeom>
                  </pic:spPr>
                </pic:pic>
              </a:graphicData>
            </a:graphic>
          </wp:inline>
        </w:drawing>
      </w:r>
      <w:r>
        <w:rPr>
          <w:noProof/>
        </w:rPr>
        <w:drawing>
          <wp:inline distT="0" distB="0" distL="0" distR="0" wp14:anchorId="7D25163C" wp14:editId="7F2187CC">
            <wp:extent cx="5238750" cy="34925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10">
                      <a:extLst>
                        <a:ext uri="{28A0092B-C50C-407E-A947-70E740481C1C}">
                          <a14:useLocalDpi xmlns:a14="http://schemas.microsoft.com/office/drawing/2010/main" val="0"/>
                        </a:ext>
                      </a:extLst>
                    </a:blip>
                    <a:stretch>
                      <a:fillRect/>
                    </a:stretch>
                  </pic:blipFill>
                  <pic:spPr>
                    <a:xfrm>
                      <a:off x="0" y="0"/>
                      <a:ext cx="5241938" cy="3494625"/>
                    </a:xfrm>
                    <a:prstGeom prst="rect">
                      <a:avLst/>
                    </a:prstGeom>
                  </pic:spPr>
                </pic:pic>
              </a:graphicData>
            </a:graphic>
          </wp:inline>
        </w:drawing>
      </w:r>
    </w:p>
    <w:p w14:paraId="42757E0D" w14:textId="77777777" w:rsidR="001E1D57" w:rsidRDefault="001E1D57"/>
    <w:p w14:paraId="307190D7" w14:textId="77777777" w:rsidR="001E1D57" w:rsidRDefault="001E1D57"/>
    <w:p w14:paraId="0FCE52F6" w14:textId="77777777" w:rsidR="001F0E2E" w:rsidRDefault="001F0E2E"/>
    <w:p w14:paraId="79516C73" w14:textId="77777777" w:rsidR="001F0E2E" w:rsidRDefault="001F0E2E"/>
    <w:p w14:paraId="43BA63C0" w14:textId="77777777" w:rsidR="001F0E2E" w:rsidRDefault="001F0E2E"/>
    <w:sectPr w:rsidR="001F0E2E" w:rsidSect="00D45F64">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A327" w14:textId="77777777" w:rsidR="001E2A93" w:rsidRDefault="001E2A93" w:rsidP="00F72750">
      <w:pPr>
        <w:spacing w:after="0" w:line="240" w:lineRule="auto"/>
      </w:pPr>
      <w:r>
        <w:separator/>
      </w:r>
    </w:p>
  </w:endnote>
  <w:endnote w:type="continuationSeparator" w:id="0">
    <w:p w14:paraId="50DE8CA3" w14:textId="77777777" w:rsidR="001E2A93" w:rsidRDefault="001E2A93" w:rsidP="00F72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18CD9" w14:textId="77777777" w:rsidR="001E2A93" w:rsidRDefault="001E2A93" w:rsidP="00F72750">
      <w:pPr>
        <w:spacing w:after="0" w:line="240" w:lineRule="auto"/>
      </w:pPr>
      <w:r>
        <w:separator/>
      </w:r>
    </w:p>
  </w:footnote>
  <w:footnote w:type="continuationSeparator" w:id="0">
    <w:p w14:paraId="72387EA5" w14:textId="77777777" w:rsidR="001E2A93" w:rsidRDefault="001E2A93" w:rsidP="00F72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60876"/>
      <w:docPartObj>
        <w:docPartGallery w:val="Page Numbers (Top of Page)"/>
        <w:docPartUnique/>
      </w:docPartObj>
    </w:sdtPr>
    <w:sdtEndPr/>
    <w:sdtContent>
      <w:p w14:paraId="43D09881" w14:textId="77777777" w:rsidR="00F72750" w:rsidRDefault="001371BC">
        <w:pPr>
          <w:pStyle w:val="a4"/>
        </w:pPr>
        <w:r>
          <w:fldChar w:fldCharType="begin"/>
        </w:r>
        <w:r>
          <w:instrText xml:space="preserve"> PAGE   \* MERGEFORMAT </w:instrText>
        </w:r>
        <w:r>
          <w:fldChar w:fldCharType="separate"/>
        </w:r>
        <w:r w:rsidR="00D115A7">
          <w:rPr>
            <w:noProof/>
          </w:rPr>
          <w:t>1</w:t>
        </w:r>
        <w:r>
          <w:rPr>
            <w:noProof/>
          </w:rPr>
          <w:fldChar w:fldCharType="end"/>
        </w:r>
      </w:p>
    </w:sdtContent>
  </w:sdt>
  <w:p w14:paraId="34775BFD" w14:textId="77777777" w:rsidR="00F72750" w:rsidRDefault="00F727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42D5"/>
    <w:multiLevelType w:val="hybridMultilevel"/>
    <w:tmpl w:val="43C2D2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C62467"/>
    <w:multiLevelType w:val="hybridMultilevel"/>
    <w:tmpl w:val="9D08E7D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0D8424C5"/>
    <w:multiLevelType w:val="hybridMultilevel"/>
    <w:tmpl w:val="B6F0A0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3B1026"/>
    <w:multiLevelType w:val="hybridMultilevel"/>
    <w:tmpl w:val="638EC9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8C5E4E"/>
    <w:multiLevelType w:val="hybridMultilevel"/>
    <w:tmpl w:val="495A8F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DBF44DA"/>
    <w:multiLevelType w:val="hybridMultilevel"/>
    <w:tmpl w:val="29C85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4D03BE3"/>
    <w:multiLevelType w:val="hybridMultilevel"/>
    <w:tmpl w:val="5DD05A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7A5C68D6"/>
    <w:multiLevelType w:val="hybridMultilevel"/>
    <w:tmpl w:val="DFE0398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0E2E"/>
    <w:rsid w:val="00005762"/>
    <w:rsid w:val="001371BC"/>
    <w:rsid w:val="00145F6D"/>
    <w:rsid w:val="00177F25"/>
    <w:rsid w:val="001A2D72"/>
    <w:rsid w:val="001A6888"/>
    <w:rsid w:val="001B272B"/>
    <w:rsid w:val="001E1D57"/>
    <w:rsid w:val="001E2A93"/>
    <w:rsid w:val="001F0E2E"/>
    <w:rsid w:val="00257493"/>
    <w:rsid w:val="00277B8E"/>
    <w:rsid w:val="002878FE"/>
    <w:rsid w:val="002C1609"/>
    <w:rsid w:val="003C5101"/>
    <w:rsid w:val="003D7FEE"/>
    <w:rsid w:val="0041471E"/>
    <w:rsid w:val="004A6E9E"/>
    <w:rsid w:val="00561FA9"/>
    <w:rsid w:val="00637920"/>
    <w:rsid w:val="006F2EBD"/>
    <w:rsid w:val="00805340"/>
    <w:rsid w:val="00842C6A"/>
    <w:rsid w:val="00856F2C"/>
    <w:rsid w:val="00915F9E"/>
    <w:rsid w:val="00A35F70"/>
    <w:rsid w:val="00B365A3"/>
    <w:rsid w:val="00B41DFE"/>
    <w:rsid w:val="00C36BD0"/>
    <w:rsid w:val="00C469B7"/>
    <w:rsid w:val="00C63690"/>
    <w:rsid w:val="00D05EBE"/>
    <w:rsid w:val="00D115A7"/>
    <w:rsid w:val="00D45F64"/>
    <w:rsid w:val="00D60028"/>
    <w:rsid w:val="00D861DF"/>
    <w:rsid w:val="00DD534F"/>
    <w:rsid w:val="00E600B4"/>
    <w:rsid w:val="00EA5F2C"/>
    <w:rsid w:val="00EB4EDB"/>
    <w:rsid w:val="00F24C44"/>
    <w:rsid w:val="00F72750"/>
    <w:rsid w:val="00F962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45E2"/>
  <w15:docId w15:val="{60CA1696-A2E7-4475-8635-46CAA2DF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sz w:val="24"/>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F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F70"/>
    <w:pPr>
      <w:ind w:left="720"/>
      <w:contextualSpacing/>
    </w:pPr>
  </w:style>
  <w:style w:type="paragraph" w:styleId="a4">
    <w:name w:val="header"/>
    <w:basedOn w:val="a"/>
    <w:link w:val="Char"/>
    <w:uiPriority w:val="99"/>
    <w:unhideWhenUsed/>
    <w:rsid w:val="00F72750"/>
    <w:pPr>
      <w:tabs>
        <w:tab w:val="center" w:pos="4153"/>
        <w:tab w:val="right" w:pos="8306"/>
      </w:tabs>
      <w:spacing w:after="0" w:line="240" w:lineRule="auto"/>
    </w:pPr>
  </w:style>
  <w:style w:type="character" w:customStyle="1" w:styleId="Char">
    <w:name w:val="Κεφαλίδα Char"/>
    <w:basedOn w:val="a0"/>
    <w:link w:val="a4"/>
    <w:uiPriority w:val="99"/>
    <w:rsid w:val="00F72750"/>
  </w:style>
  <w:style w:type="paragraph" w:styleId="a5">
    <w:name w:val="footer"/>
    <w:basedOn w:val="a"/>
    <w:link w:val="Char0"/>
    <w:uiPriority w:val="99"/>
    <w:semiHidden/>
    <w:unhideWhenUsed/>
    <w:rsid w:val="00F72750"/>
    <w:pPr>
      <w:tabs>
        <w:tab w:val="center" w:pos="4153"/>
        <w:tab w:val="right" w:pos="8306"/>
      </w:tabs>
      <w:spacing w:after="0" w:line="240" w:lineRule="auto"/>
    </w:pPr>
  </w:style>
  <w:style w:type="character" w:customStyle="1" w:styleId="Char0">
    <w:name w:val="Υποσέλιδο Char"/>
    <w:basedOn w:val="a0"/>
    <w:link w:val="a5"/>
    <w:uiPriority w:val="99"/>
    <w:semiHidden/>
    <w:rsid w:val="00F7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965</Words>
  <Characters>5212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malandraki</cp:lastModifiedBy>
  <cp:revision>10</cp:revision>
  <dcterms:created xsi:type="dcterms:W3CDTF">2019-03-07T15:45:00Z</dcterms:created>
  <dcterms:modified xsi:type="dcterms:W3CDTF">2022-02-10T14:06:00Z</dcterms:modified>
</cp:coreProperties>
</file>