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8F" w:rsidRPr="00696380" w:rsidRDefault="008B3300" w:rsidP="00696380">
      <w:pPr>
        <w:spacing w:line="360" w:lineRule="auto"/>
        <w:rPr>
          <w:b/>
          <w:color w:val="002060"/>
        </w:rPr>
      </w:pPr>
      <w:r w:rsidRPr="00696380">
        <w:rPr>
          <w:b/>
          <w:color w:val="002060"/>
        </w:rPr>
        <w:t>Η ΑΡΧΑΪΚΗ ΕΠΟΧΗ- ΕΡΩΤΗΣΕΙΣ ΣΩΣΤΟ – ΛΑΘΟΣ (Τ.Θ.Δ.Δ.)</w:t>
      </w:r>
    </w:p>
    <w:p w:rsidR="008B3300" w:rsidRPr="00696380" w:rsidRDefault="008B3300" w:rsidP="00696380">
      <w:pPr>
        <w:spacing w:line="360" w:lineRule="auto"/>
        <w:jc w:val="both"/>
        <w:rPr>
          <w:b/>
        </w:rPr>
      </w:pPr>
      <w:r w:rsidRPr="00696380">
        <w:rPr>
          <w:b/>
        </w:rPr>
        <w:t xml:space="preserve">Να σχολιάσετε αν το περιεχόμενο των ακόλουθων προτάσεων είναι ορθό ή λανθασμένο συμπληρώνοντας αντίστοιχα στις παρενθέσεις τη δήλωση Σ (Σωστό) ή Λ (Λάθος). </w:t>
      </w:r>
    </w:p>
    <w:p w:rsidR="008B3300" w:rsidRDefault="008B3300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Κατά την ομηρική εποχή η βουλή των γερόντων περιόρισε σταδιακά τη βασιλική εξουσία. (….)</w:t>
      </w:r>
    </w:p>
    <w:p w:rsidR="008B3300" w:rsidRDefault="008B3300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Στο ολιγαρχικό (η τιμοκρατικό) πολίτευμα κριτήριο της διάκρισης των πολιτών ήταν η καταγωγή και η κατοχή της γης. (….)</w:t>
      </w:r>
    </w:p>
    <w:p w:rsidR="008B3300" w:rsidRDefault="008B3300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Μετά την πτώση των τυραννικών καθεστώτων περίπου στα τέλη του 6</w:t>
      </w:r>
      <w:r w:rsidRPr="008B3300">
        <w:rPr>
          <w:vertAlign w:val="superscript"/>
        </w:rPr>
        <w:t>ου</w:t>
      </w:r>
      <w:r>
        <w:t xml:space="preserve"> αιώνα </w:t>
      </w:r>
      <w:proofErr w:type="spellStart"/>
      <w:r>
        <w:t>π.Χ.</w:t>
      </w:r>
      <w:proofErr w:type="spellEnd"/>
      <w:r>
        <w:t xml:space="preserve"> στις περισσότερες ελληνικές πόλεις – κράτη επιβλήθηκαν εκ νέου ολιγαρχικά πολιτεύματα. (….)</w:t>
      </w:r>
    </w:p>
    <w:p w:rsidR="008B3300" w:rsidRDefault="008B3300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Ο δεύτερος αποικισμός κατευθύνθηκε κυρίως προς τον Εύξεινο Πόντο και την Κύπρο. (…)</w:t>
      </w:r>
    </w:p>
    <w:p w:rsidR="008B3300" w:rsidRDefault="008B3300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Βασικές επιδιώξεις της πόλης – κράτους ήταν η ελευθερία, η αυτονομία και η αυτάρκεια. (…)</w:t>
      </w:r>
    </w:p>
    <w:p w:rsidR="008B3300" w:rsidRDefault="008B3300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Από γεωγραφική άποψη η πόλις – κράτος αποτελούνταν από το άστυ και την υπαίθριο χώρα. (…)</w:t>
      </w:r>
    </w:p>
    <w:p w:rsidR="008B3300" w:rsidRDefault="008B3300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Συστατικό στοιχείο της πόλης – κράτους ήταν το πολίτευμα. (…)</w:t>
      </w:r>
    </w:p>
    <w:p w:rsidR="008B3300" w:rsidRDefault="008B3300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Κατά την αρχαϊκή εποχή οι πολίτες δεν συμμετείχαν στη διαχείριση των κοινών και δεν έπαιρναν μέρος στη λήψη των αποφάσεων. (…)</w:t>
      </w:r>
    </w:p>
    <w:p w:rsidR="008B3300" w:rsidRDefault="008B3300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Οι τρεις βασικές επιδιώξεις των πολιτών (ελευθερία, αυτονομία, αυτάρκεια) αποτέλεσαν τροχοπέδη για την οργάνωση των Ελλήνων σε ενιαίο κράτος. (…)</w:t>
      </w:r>
    </w:p>
    <w:p w:rsidR="008B3300" w:rsidRDefault="000422FF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Η Αθήνα κατά την αρχαϊκή εποχή ξεπέρασε την οικονομική κρίση με κατακτητικούς πολέμους. (…)</w:t>
      </w:r>
    </w:p>
    <w:p w:rsidR="000422FF" w:rsidRDefault="000422FF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Κατά την αρχαϊκή εποχή η «</w:t>
      </w:r>
      <w:proofErr w:type="spellStart"/>
      <w:r>
        <w:t>στενοχωρία</w:t>
      </w:r>
      <w:proofErr w:type="spellEnd"/>
      <w:r>
        <w:t>» προέκυψε από την αύξηση του πληθυσμού και τις περιορισμένες καλλιεργήσιμες εκτάσεις. (…)</w:t>
      </w:r>
    </w:p>
    <w:p w:rsidR="000422FF" w:rsidRDefault="000422FF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Οι προϋποθέσεις της ύπαρξης της πόλης – κράτους ήταν αποκλειστικά και μόνο η ελευθερία και η αυτάρκεια. (…)</w:t>
      </w:r>
    </w:p>
    <w:p w:rsidR="000422FF" w:rsidRDefault="000422FF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Το σημαντικότερο επίτευγμα της αρχαϊκής εποχής στον τομέα του πολιτισμού ήταν οι θολωτοί τάφοι. (…)</w:t>
      </w:r>
    </w:p>
    <w:p w:rsidR="000422FF" w:rsidRDefault="000422FF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Ένα από τα αίτια που συνέβαλαν στην ίδρυση των αποικιών κατά την αρχαϊκή εποχή </w:t>
      </w:r>
      <w:r w:rsidR="006948ED">
        <w:t>ήταν και η έλλειψη πρώτων υλών, ιδιαίτερα των μετάλλων. (…)</w:t>
      </w:r>
    </w:p>
    <w:p w:rsidR="006948ED" w:rsidRDefault="006948ED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Η πόλη – κράτος περιελάμβανε το </w:t>
      </w:r>
      <w:proofErr w:type="spellStart"/>
      <w:r>
        <w:t>ἄστυ</w:t>
      </w:r>
      <w:proofErr w:type="spellEnd"/>
      <w:r>
        <w:t xml:space="preserve"> και την </w:t>
      </w:r>
      <w:proofErr w:type="spellStart"/>
      <w:r>
        <w:t>ὕπαιθρο</w:t>
      </w:r>
      <w:proofErr w:type="spellEnd"/>
      <w:r>
        <w:t xml:space="preserve"> χώρα. (…)</w:t>
      </w:r>
    </w:p>
    <w:p w:rsidR="006948ED" w:rsidRDefault="006948ED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lastRenderedPageBreak/>
        <w:t>Οι βασικές προϋποθέσεις ύπαρξης της πόλης –κράτους ήταν η δημοκρατία, η ελευθερία και η επέκτασή της. (…)</w:t>
      </w:r>
    </w:p>
    <w:p w:rsidR="006948ED" w:rsidRDefault="006948ED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Στην αρχαία Ελλάδα, ταυτόχρονα, με τις πόλεις-κράτη υπήρχαν και φυλετικά κράτη. (…)</w:t>
      </w:r>
    </w:p>
    <w:p w:rsidR="006948ED" w:rsidRDefault="006948ED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Ο δεύτερος ελληνικός αποικισμός (8</w:t>
      </w:r>
      <w:r w:rsidRPr="006948ED">
        <w:rPr>
          <w:vertAlign w:val="superscript"/>
        </w:rPr>
        <w:t>ος</w:t>
      </w:r>
      <w:r>
        <w:t xml:space="preserve"> -6</w:t>
      </w:r>
      <w:r w:rsidRPr="006948ED">
        <w:rPr>
          <w:vertAlign w:val="superscript"/>
        </w:rPr>
        <w:t>ος</w:t>
      </w:r>
      <w:r>
        <w:t xml:space="preserve"> αιώνας </w:t>
      </w:r>
      <w:proofErr w:type="spellStart"/>
      <w:r>
        <w:t>π.Χ.</w:t>
      </w:r>
      <w:proofErr w:type="spellEnd"/>
      <w:r>
        <w:t>) μοιάζει ως διαδικασία με την εξάπλωση των ελληνικών φύλων στα μικρασιατικά παράλια (πρώτος ελληνικός αποικισμός) 11</w:t>
      </w:r>
      <w:r w:rsidRPr="006948ED">
        <w:rPr>
          <w:vertAlign w:val="superscript"/>
        </w:rPr>
        <w:t>ος</w:t>
      </w:r>
      <w:r>
        <w:t xml:space="preserve"> -9</w:t>
      </w:r>
      <w:r w:rsidRPr="006948ED">
        <w:rPr>
          <w:vertAlign w:val="superscript"/>
        </w:rPr>
        <w:t>ος</w:t>
      </w:r>
      <w:r>
        <w:t xml:space="preserve"> αιώνας </w:t>
      </w:r>
      <w:proofErr w:type="spellStart"/>
      <w:r>
        <w:t>π.Χ.</w:t>
      </w:r>
      <w:proofErr w:type="spellEnd"/>
      <w:r>
        <w:t xml:space="preserve"> (…)</w:t>
      </w:r>
    </w:p>
    <w:p w:rsidR="006948ED" w:rsidRDefault="006948ED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Τα πρώτα στάδια της ιστορικής πορείας των πόλεων –κρατών ήταν συνδεδεμένα με την ανάπτυξη της δουλείας. (….)</w:t>
      </w:r>
    </w:p>
    <w:p w:rsidR="006948ED" w:rsidRDefault="006948ED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Στο τιμοκρατικό πολίτευμα κύριο κριτήριο διάκρισης των πολιτών ήταν το εισόδημά τους. (…)</w:t>
      </w:r>
    </w:p>
    <w:p w:rsidR="006948ED" w:rsidRDefault="006948ED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Η Αθήνα ξεπέρασε την οικονομική κρίση των ομηρικών χρόνων με την ίδρυση αποικιών. (…)</w:t>
      </w:r>
    </w:p>
    <w:p w:rsidR="006948ED" w:rsidRDefault="006948ED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Η αρχαϊκή εποχή τελειώνει με τους Περσικούς πολέμους (…)</w:t>
      </w:r>
    </w:p>
    <w:p w:rsidR="006948ED" w:rsidRDefault="006948ED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Η λέξη τύραννος ήταν πιθανόν λυδικής προέλευσης (…)</w:t>
      </w:r>
    </w:p>
    <w:p w:rsidR="006948ED" w:rsidRDefault="006948ED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Οι πρώτες ελληνικές κοινωνίες οργανώθηκαν με φυλετικά κριτήρια (…)</w:t>
      </w:r>
    </w:p>
    <w:p w:rsidR="006948ED" w:rsidRDefault="006948ED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Τιμοκρατικό ονομάστηκε το πολίτευμα που βασίστηκε στην επικράτηση των ευγενών (…) </w:t>
      </w:r>
    </w:p>
    <w:p w:rsidR="006948ED" w:rsidRDefault="006948ED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Μετά την πτώση των τυραννικών καθεστώτων περίπου στα τέλη του 6</w:t>
      </w:r>
      <w:r w:rsidRPr="006948ED">
        <w:rPr>
          <w:vertAlign w:val="superscript"/>
        </w:rPr>
        <w:t>ου</w:t>
      </w:r>
      <w:r>
        <w:t xml:space="preserve"> αιώνα </w:t>
      </w:r>
      <w:proofErr w:type="spellStart"/>
      <w:r>
        <w:t>π.Χ.</w:t>
      </w:r>
      <w:proofErr w:type="spellEnd"/>
      <w:r>
        <w:t xml:space="preserve">  στις περισσότερες πόλεις επιβλήθηκαν εκ νέου ολιγαρχικά πολιτεύματα. (…)</w:t>
      </w:r>
    </w:p>
    <w:p w:rsidR="006948ED" w:rsidRDefault="006948ED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Ο δεύτερος αποικισμός κατευθύνθηκε κυρίως προς τα μικρασιατικά παράλια. (…)</w:t>
      </w:r>
    </w:p>
    <w:p w:rsidR="006948ED" w:rsidRDefault="006948ED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Οι τύραννοι ήταν συνήθως ευγενείς που αναρριχήθηκαν στην εξουσία χάρη στην υποστήριξη των κατώτερων κοινωνικών ομάδων. (…) </w:t>
      </w:r>
    </w:p>
    <w:p w:rsidR="006948ED" w:rsidRDefault="006948ED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Οι δεσμοί των αποίκων με τις μητέρες –πόλεις κατά την αρχαϊκή εποχή ήταν σχέσεις εξάρτησης. (…)</w:t>
      </w:r>
    </w:p>
    <w:p w:rsidR="006948ED" w:rsidRDefault="006948ED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Οι βασικές προϋποθέσεις ύπαρξης της πόλης –κράτους ήταν η ελευθερία, η εδαφική επέκταση και η δημοκρατία. (…)</w:t>
      </w:r>
    </w:p>
    <w:p w:rsidR="006948ED" w:rsidRDefault="006948ED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Τιμοκρατικό ονομάστηκε το πολίτευμα που βασίστηκε στην επικράτηση των ευγενών. (…)</w:t>
      </w:r>
    </w:p>
    <w:p w:rsidR="006948ED" w:rsidRDefault="006948ED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Ορισμένοι από τους τυράννους της αρχαϊκής εποχής </w:t>
      </w:r>
      <w:r w:rsidR="00696380">
        <w:t>αναδείχθηκαν σε καλούς ηγέτες που φρόντισαν για την ανάπτυξη της πόλης. (…)</w:t>
      </w:r>
    </w:p>
    <w:p w:rsidR="003D6081" w:rsidRDefault="000034BC" w:rsidP="00696380">
      <w:pPr>
        <w:pStyle w:val="a3"/>
        <w:numPr>
          <w:ilvl w:val="0"/>
          <w:numId w:val="2"/>
        </w:numPr>
        <w:spacing w:line="360" w:lineRule="auto"/>
        <w:jc w:val="both"/>
      </w:pPr>
      <w:r>
        <w:t>Στον δεύτερο ελληνικό αποικισμό (8</w:t>
      </w:r>
      <w:r w:rsidRPr="000034BC">
        <w:rPr>
          <w:vertAlign w:val="superscript"/>
        </w:rPr>
        <w:t>ος</w:t>
      </w:r>
      <w:r>
        <w:t xml:space="preserve"> -6</w:t>
      </w:r>
      <w:r w:rsidRPr="000034BC">
        <w:rPr>
          <w:vertAlign w:val="superscript"/>
        </w:rPr>
        <w:t>ος</w:t>
      </w:r>
      <w:r>
        <w:t xml:space="preserve"> αιώνας </w:t>
      </w:r>
      <w:proofErr w:type="spellStart"/>
      <w:r>
        <w:t>π.Χ.</w:t>
      </w:r>
      <w:proofErr w:type="spellEnd"/>
      <w:r>
        <w:t xml:space="preserve">) </w:t>
      </w:r>
      <w:r w:rsidR="00270C4B">
        <w:t>οι αποικίες είχαν πολύ στενές σχέσεις με τις μητέρες πόλεις.(…)</w:t>
      </w:r>
    </w:p>
    <w:p w:rsidR="00270C4B" w:rsidRDefault="00270C4B" w:rsidP="00270C4B">
      <w:pPr>
        <w:spacing w:line="360" w:lineRule="auto"/>
        <w:jc w:val="both"/>
      </w:pPr>
    </w:p>
    <w:p w:rsidR="00270C4B" w:rsidRDefault="00270C4B" w:rsidP="00270C4B">
      <w:pPr>
        <w:pStyle w:val="a3"/>
        <w:numPr>
          <w:ilvl w:val="0"/>
          <w:numId w:val="2"/>
        </w:numPr>
        <w:spacing w:line="360" w:lineRule="auto"/>
        <w:jc w:val="both"/>
      </w:pPr>
      <w:r>
        <w:lastRenderedPageBreak/>
        <w:t>Οι τύραννοι στην αρχαία Ελλάδα προέρχονταν από την τάξη των ευγενών. (…)</w:t>
      </w:r>
    </w:p>
    <w:p w:rsidR="00270C4B" w:rsidRDefault="00270C4B" w:rsidP="00270C4B">
      <w:pPr>
        <w:pStyle w:val="a3"/>
      </w:pPr>
    </w:p>
    <w:p w:rsidR="00270C4B" w:rsidRDefault="00270C4B" w:rsidP="00270C4B">
      <w:pPr>
        <w:pStyle w:val="a3"/>
        <w:numPr>
          <w:ilvl w:val="0"/>
          <w:numId w:val="2"/>
        </w:numPr>
        <w:spacing w:line="360" w:lineRule="auto"/>
        <w:jc w:val="both"/>
      </w:pPr>
      <w:r>
        <w:t>Ορισμένοι από τους τυράννους της αρχαϊκής περιόδου αναδείχτηκαν σε καλούς ηγέτες. (…)</w:t>
      </w:r>
    </w:p>
    <w:p w:rsidR="00270C4B" w:rsidRDefault="00270C4B" w:rsidP="00270C4B">
      <w:pPr>
        <w:pStyle w:val="a3"/>
      </w:pPr>
    </w:p>
    <w:p w:rsidR="00270C4B" w:rsidRDefault="00270C4B" w:rsidP="00270C4B">
      <w:pPr>
        <w:pStyle w:val="a3"/>
        <w:numPr>
          <w:ilvl w:val="0"/>
          <w:numId w:val="2"/>
        </w:numPr>
        <w:spacing w:line="360" w:lineRule="auto"/>
        <w:jc w:val="both"/>
      </w:pPr>
      <w:r>
        <w:t>Στην οπλιτική φάλαγγα μπορούσαν να ενταχθούν όλοι οι πολίτες ανεξαρτήτως της οικονομικής θέσης. (…)</w:t>
      </w:r>
    </w:p>
    <w:p w:rsidR="00270C4B" w:rsidRDefault="00270C4B" w:rsidP="00270C4B">
      <w:pPr>
        <w:pStyle w:val="a3"/>
      </w:pPr>
    </w:p>
    <w:p w:rsidR="00270C4B" w:rsidRDefault="00270C4B" w:rsidP="00270C4B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Από γεωγραφική άποψη η πόλη-κράτος περιελάμβανε αποκλειστικά τον χώρο που ονομαζόταν </w:t>
      </w:r>
      <w:proofErr w:type="spellStart"/>
      <w:r>
        <w:t>ἄστυ</w:t>
      </w:r>
      <w:proofErr w:type="spellEnd"/>
      <w:r>
        <w:t>. (…)</w:t>
      </w:r>
    </w:p>
    <w:p w:rsidR="00270C4B" w:rsidRDefault="00270C4B" w:rsidP="00270C4B">
      <w:pPr>
        <w:pStyle w:val="a3"/>
      </w:pPr>
    </w:p>
    <w:p w:rsidR="00270C4B" w:rsidRDefault="00270C4B" w:rsidP="00270C4B">
      <w:pPr>
        <w:pStyle w:val="a3"/>
        <w:numPr>
          <w:ilvl w:val="0"/>
          <w:numId w:val="2"/>
        </w:numPr>
        <w:spacing w:line="360" w:lineRule="auto"/>
        <w:jc w:val="both"/>
      </w:pPr>
      <w:r>
        <w:t>Η αρχαϊκή εποχή τελειώνει με τους Περσικούς πολέμους. (…)</w:t>
      </w:r>
    </w:p>
    <w:p w:rsidR="00270C4B" w:rsidRDefault="00270C4B" w:rsidP="00270C4B">
      <w:pPr>
        <w:pStyle w:val="a3"/>
      </w:pPr>
    </w:p>
    <w:p w:rsidR="00270C4B" w:rsidRDefault="00270C4B" w:rsidP="00270C4B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Στην τυραννίδα κυρίαρχο πολιτειακό όργανο αναδεικνύεται η εκκλησία του Δήμου. (…) </w:t>
      </w:r>
    </w:p>
    <w:p w:rsidR="00270C4B" w:rsidRDefault="00270C4B" w:rsidP="00270C4B">
      <w:pPr>
        <w:pStyle w:val="a3"/>
      </w:pPr>
    </w:p>
    <w:p w:rsidR="00270C4B" w:rsidRDefault="00270C4B" w:rsidP="00270C4B">
      <w:pPr>
        <w:pStyle w:val="a3"/>
        <w:numPr>
          <w:ilvl w:val="0"/>
          <w:numId w:val="2"/>
        </w:numPr>
        <w:spacing w:line="360" w:lineRule="auto"/>
        <w:jc w:val="both"/>
      </w:pPr>
      <w:r>
        <w:t>Οι βασικές προϋποθέσεις ύπαρξης της πόλης –κράτους ήταν η ελευθερία, η ισηγορία, η αυτάρκεια. (…)</w:t>
      </w:r>
    </w:p>
    <w:p w:rsidR="00270C4B" w:rsidRDefault="00270C4B" w:rsidP="00270C4B">
      <w:pPr>
        <w:pStyle w:val="a3"/>
      </w:pPr>
    </w:p>
    <w:p w:rsidR="00270C4B" w:rsidRDefault="00270C4B" w:rsidP="00270C4B">
      <w:pPr>
        <w:pStyle w:val="a3"/>
        <w:numPr>
          <w:ilvl w:val="0"/>
          <w:numId w:val="2"/>
        </w:numPr>
        <w:spacing w:line="360" w:lineRule="auto"/>
        <w:jc w:val="both"/>
      </w:pPr>
      <w:r>
        <w:t>Τιμοκρατικό ονομάστηκε το πολίτευμα που βασίστηκε στην επικράτηση των ευγενών –γαιοκτημόνων. (…)</w:t>
      </w:r>
    </w:p>
    <w:p w:rsidR="00270C4B" w:rsidRDefault="00270C4B" w:rsidP="00270C4B">
      <w:pPr>
        <w:pStyle w:val="a3"/>
      </w:pPr>
    </w:p>
    <w:p w:rsidR="00270C4B" w:rsidRDefault="00270C4B" w:rsidP="00270C4B">
      <w:pPr>
        <w:pStyle w:val="a3"/>
        <w:numPr>
          <w:ilvl w:val="0"/>
          <w:numId w:val="2"/>
        </w:numPr>
        <w:spacing w:line="360" w:lineRule="auto"/>
        <w:jc w:val="both"/>
      </w:pPr>
      <w:r>
        <w:t>Στις αρχαίες πόλεις –κράτη το άστυ και η ύπαιθρος χώρα περιβάλλονταν από τείχη. (…)</w:t>
      </w:r>
    </w:p>
    <w:p w:rsidR="00270C4B" w:rsidRDefault="00270C4B" w:rsidP="00270C4B">
      <w:pPr>
        <w:pStyle w:val="a3"/>
      </w:pPr>
    </w:p>
    <w:p w:rsidR="00270C4B" w:rsidRDefault="00270C4B" w:rsidP="00270C4B">
      <w:pPr>
        <w:pStyle w:val="a3"/>
        <w:numPr>
          <w:ilvl w:val="0"/>
          <w:numId w:val="2"/>
        </w:numPr>
        <w:spacing w:line="360" w:lineRule="auto"/>
        <w:jc w:val="both"/>
      </w:pPr>
      <w:r>
        <w:t>«</w:t>
      </w:r>
      <w:proofErr w:type="spellStart"/>
      <w:r>
        <w:t>Επέτες</w:t>
      </w:r>
      <w:proofErr w:type="spellEnd"/>
      <w:r>
        <w:t>» ονομάζονταν οι ευγενείς κατά την αρχαϊκή εποχή. (…)</w:t>
      </w:r>
    </w:p>
    <w:p w:rsidR="00270C4B" w:rsidRDefault="00270C4B" w:rsidP="00270C4B">
      <w:pPr>
        <w:pStyle w:val="a3"/>
      </w:pPr>
    </w:p>
    <w:p w:rsidR="00270C4B" w:rsidRDefault="00270C4B" w:rsidP="00270C4B">
      <w:pPr>
        <w:pStyle w:val="a3"/>
        <w:numPr>
          <w:ilvl w:val="0"/>
          <w:numId w:val="2"/>
        </w:numPr>
        <w:spacing w:line="360" w:lineRule="auto"/>
        <w:jc w:val="both"/>
      </w:pPr>
      <w:r>
        <w:t>Κατά τον δεύτερο αποικισμό οι Έλληνες μετέφεραν στις νέες πατρίδες όλα τα στοιχεία που καθορίζουν τον ελληνικό πολιτισμό. (…)</w:t>
      </w:r>
    </w:p>
    <w:p w:rsidR="00270C4B" w:rsidRDefault="00270C4B" w:rsidP="00270C4B">
      <w:pPr>
        <w:pStyle w:val="a3"/>
      </w:pPr>
    </w:p>
    <w:p w:rsidR="00270C4B" w:rsidRDefault="00270C4B" w:rsidP="00270C4B">
      <w:pPr>
        <w:pStyle w:val="a3"/>
        <w:numPr>
          <w:ilvl w:val="0"/>
          <w:numId w:val="2"/>
        </w:numPr>
        <w:spacing w:line="360" w:lineRule="auto"/>
        <w:jc w:val="both"/>
      </w:pPr>
      <w:r>
        <w:t>Ο δεύτερος αποικισμός συνέβη μεταξύ του 8</w:t>
      </w:r>
      <w:r w:rsidRPr="00270C4B">
        <w:rPr>
          <w:vertAlign w:val="superscript"/>
        </w:rPr>
        <w:t>ου</w:t>
      </w:r>
      <w:r>
        <w:t xml:space="preserve"> και 6</w:t>
      </w:r>
      <w:r w:rsidRPr="00270C4B">
        <w:rPr>
          <w:vertAlign w:val="superscript"/>
        </w:rPr>
        <w:t>ου</w:t>
      </w:r>
      <w:r>
        <w:t xml:space="preserve"> αιώνα </w:t>
      </w:r>
      <w:proofErr w:type="spellStart"/>
      <w:r>
        <w:t>π.Χ.</w:t>
      </w:r>
      <w:proofErr w:type="spellEnd"/>
      <w:r>
        <w:t xml:space="preserve"> (…)</w:t>
      </w:r>
    </w:p>
    <w:p w:rsidR="00270C4B" w:rsidRDefault="00270C4B" w:rsidP="00270C4B">
      <w:pPr>
        <w:pStyle w:val="a3"/>
      </w:pPr>
    </w:p>
    <w:p w:rsidR="00270C4B" w:rsidRDefault="00270C4B" w:rsidP="00270C4B">
      <w:pPr>
        <w:pStyle w:val="a3"/>
        <w:numPr>
          <w:ilvl w:val="0"/>
          <w:numId w:val="2"/>
        </w:numPr>
        <w:spacing w:line="360" w:lineRule="auto"/>
        <w:jc w:val="both"/>
      </w:pPr>
      <w:r>
        <w:t>Η αυτονομία της πόλης κράτους σχετιζόταν με την παραγωγή αγαθών για την κάλυψη των αναγκών των πολιτών της. (…)</w:t>
      </w:r>
    </w:p>
    <w:p w:rsidR="00270C4B" w:rsidRDefault="00270C4B" w:rsidP="00270C4B">
      <w:pPr>
        <w:pStyle w:val="a3"/>
      </w:pPr>
    </w:p>
    <w:p w:rsidR="00270C4B" w:rsidRDefault="00270C4B" w:rsidP="00270C4B">
      <w:pPr>
        <w:pStyle w:val="a3"/>
        <w:numPr>
          <w:ilvl w:val="0"/>
          <w:numId w:val="2"/>
        </w:numPr>
        <w:spacing w:line="360" w:lineRule="auto"/>
        <w:jc w:val="both"/>
      </w:pPr>
      <w:r>
        <w:t>Σε όποιες πόλεις –κράτη επικράτησαν οι «ολίγοι» τα προβλήματα του πλήθους και οι αντιθέσεις  εξομαλύνθηκαν. (…)</w:t>
      </w:r>
    </w:p>
    <w:p w:rsidR="00270C4B" w:rsidRDefault="00270C4B" w:rsidP="00270C4B">
      <w:pPr>
        <w:pStyle w:val="a3"/>
      </w:pPr>
    </w:p>
    <w:p w:rsidR="00270C4B" w:rsidRDefault="00270C4B" w:rsidP="00AC32CD">
      <w:pPr>
        <w:pStyle w:val="a3"/>
        <w:numPr>
          <w:ilvl w:val="0"/>
          <w:numId w:val="2"/>
        </w:numPr>
        <w:spacing w:line="360" w:lineRule="auto"/>
        <w:jc w:val="both"/>
      </w:pPr>
      <w:r>
        <w:lastRenderedPageBreak/>
        <w:t>Η ίδρυση των αποικιών κατά την αρχαϊκή εποχή (8</w:t>
      </w:r>
      <w:r w:rsidRPr="00270C4B">
        <w:rPr>
          <w:vertAlign w:val="superscript"/>
        </w:rPr>
        <w:t>ος</w:t>
      </w:r>
      <w:r>
        <w:t xml:space="preserve"> -6</w:t>
      </w:r>
      <w:r w:rsidRPr="00270C4B">
        <w:rPr>
          <w:vertAlign w:val="superscript"/>
        </w:rPr>
        <w:t>ος</w:t>
      </w:r>
      <w:r>
        <w:t xml:space="preserve"> αιώνας </w:t>
      </w:r>
      <w:proofErr w:type="spellStart"/>
      <w:r>
        <w:t>π.Χ.</w:t>
      </w:r>
      <w:proofErr w:type="spellEnd"/>
      <w:r>
        <w:t xml:space="preserve">) </w:t>
      </w:r>
      <w:proofErr w:type="spellStart"/>
      <w:r>
        <w:t>ήταμ</w:t>
      </w:r>
      <w:proofErr w:type="spellEnd"/>
      <w:r>
        <w:t xml:space="preserve"> επιχείρηση οργανωμένη εξ ολοκλήρου από τη μητρόπολη.</w:t>
      </w:r>
    </w:p>
    <w:p w:rsidR="00270C4B" w:rsidRDefault="00270C4B" w:rsidP="00AC32CD">
      <w:pPr>
        <w:pStyle w:val="a3"/>
        <w:jc w:val="both"/>
      </w:pPr>
    </w:p>
    <w:p w:rsidR="00270C4B" w:rsidRDefault="00AC32CD" w:rsidP="00AC32CD">
      <w:pPr>
        <w:pStyle w:val="a3"/>
        <w:numPr>
          <w:ilvl w:val="0"/>
          <w:numId w:val="2"/>
        </w:numPr>
        <w:spacing w:line="360" w:lineRule="auto"/>
        <w:jc w:val="both"/>
      </w:pPr>
      <w:r>
        <w:t>Η φάλαγγα των οπλιτών οδήγησε στην ανάπτυξη της ιδέας της ισότητας. (…)</w:t>
      </w:r>
    </w:p>
    <w:p w:rsidR="00AC32CD" w:rsidRDefault="00AC32CD" w:rsidP="00AC32CD">
      <w:pPr>
        <w:pStyle w:val="a3"/>
        <w:jc w:val="both"/>
      </w:pPr>
    </w:p>
    <w:p w:rsidR="00AC32CD" w:rsidRDefault="00AC32CD" w:rsidP="00AC32CD">
      <w:pPr>
        <w:pStyle w:val="a3"/>
        <w:numPr>
          <w:ilvl w:val="0"/>
          <w:numId w:val="2"/>
        </w:numPr>
        <w:spacing w:line="360" w:lineRule="auto"/>
        <w:jc w:val="both"/>
      </w:pPr>
      <w:r>
        <w:t>Η αρχαϊκή εποχή έχει χαρακτηρισθεί ως ελληνικός μεσαίωνας. (…)</w:t>
      </w:r>
    </w:p>
    <w:p w:rsidR="00AC32CD" w:rsidRDefault="00AC32CD" w:rsidP="00AC32CD">
      <w:pPr>
        <w:pStyle w:val="a3"/>
        <w:jc w:val="both"/>
      </w:pPr>
    </w:p>
    <w:p w:rsidR="00AC32CD" w:rsidRDefault="00AC32CD" w:rsidP="00AC32CD">
      <w:pPr>
        <w:pStyle w:val="a3"/>
        <w:numPr>
          <w:ilvl w:val="0"/>
          <w:numId w:val="2"/>
        </w:numPr>
        <w:spacing w:line="360" w:lineRule="auto"/>
        <w:jc w:val="both"/>
      </w:pPr>
      <w:r>
        <w:t>Ο δεύτερος αποικισμός έλαβε χώρα μεταξύ του 11</w:t>
      </w:r>
      <w:r w:rsidRPr="00AC32CD">
        <w:rPr>
          <w:vertAlign w:val="superscript"/>
        </w:rPr>
        <w:t>ου</w:t>
      </w:r>
      <w:r>
        <w:t xml:space="preserve"> και 9</w:t>
      </w:r>
      <w:r w:rsidRPr="00AC32CD">
        <w:rPr>
          <w:vertAlign w:val="superscript"/>
        </w:rPr>
        <w:t>ου</w:t>
      </w:r>
      <w:r>
        <w:t xml:space="preserve"> αιώνα </w:t>
      </w:r>
      <w:proofErr w:type="spellStart"/>
      <w:r>
        <w:t>π.Χ.</w:t>
      </w:r>
      <w:proofErr w:type="spellEnd"/>
      <w:r>
        <w:t xml:space="preserve"> (…)</w:t>
      </w:r>
    </w:p>
    <w:p w:rsidR="00AC32CD" w:rsidRDefault="00AC32CD" w:rsidP="00AC32CD">
      <w:pPr>
        <w:pStyle w:val="a3"/>
        <w:jc w:val="both"/>
      </w:pPr>
    </w:p>
    <w:p w:rsidR="00AC32CD" w:rsidRDefault="00AC32CD" w:rsidP="00AC32CD">
      <w:pPr>
        <w:pStyle w:val="a3"/>
        <w:numPr>
          <w:ilvl w:val="0"/>
          <w:numId w:val="2"/>
        </w:numPr>
        <w:spacing w:line="360" w:lineRule="auto"/>
        <w:jc w:val="both"/>
      </w:pPr>
      <w:r>
        <w:t>Στα αριστοκρατικά καθεστώτα η εξουσία βρισκόταν στα χέρια του πλήθους. (…)</w:t>
      </w:r>
    </w:p>
    <w:p w:rsidR="00AC32CD" w:rsidRDefault="00AC32CD" w:rsidP="00AC32CD">
      <w:pPr>
        <w:pStyle w:val="a3"/>
        <w:jc w:val="both"/>
      </w:pPr>
    </w:p>
    <w:p w:rsidR="00AC32CD" w:rsidRDefault="00AC32CD" w:rsidP="00AC32CD">
      <w:pPr>
        <w:pStyle w:val="a3"/>
        <w:numPr>
          <w:ilvl w:val="0"/>
          <w:numId w:val="2"/>
        </w:numPr>
        <w:spacing w:line="360" w:lineRule="auto"/>
        <w:jc w:val="both"/>
      </w:pPr>
      <w:r>
        <w:t>Ο δεύτερος αποικισμός κατευθύνθηκε κυρίως προς τη νότια Ιταλία και τη Σικελία.(…)</w:t>
      </w:r>
    </w:p>
    <w:p w:rsidR="00696380" w:rsidRDefault="00696380" w:rsidP="00AC32CD">
      <w:pPr>
        <w:spacing w:line="360" w:lineRule="auto"/>
        <w:ind w:left="360"/>
        <w:jc w:val="both"/>
      </w:pPr>
    </w:p>
    <w:sectPr w:rsidR="00696380" w:rsidSect="003B708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590" w:rsidRDefault="006A3590" w:rsidP="00696380">
      <w:pPr>
        <w:spacing w:after="0" w:line="240" w:lineRule="auto"/>
      </w:pPr>
      <w:r>
        <w:separator/>
      </w:r>
    </w:p>
  </w:endnote>
  <w:endnote w:type="continuationSeparator" w:id="0">
    <w:p w:rsidR="006A3590" w:rsidRDefault="006A3590" w:rsidP="0069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80" w:rsidRDefault="00696380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ΙΣΤΟΡΙΑ ΑΡΧΑΙΟΥ ΚΟΣΜΟΥ Α΄ΛΥΚΕΙΟΥ: Τ.Θ.Δ.Δ.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AC32CD" w:rsidRPr="00AC32CD">
        <w:rPr>
          <w:rFonts w:asciiTheme="majorHAnsi" w:hAnsiTheme="majorHAnsi"/>
          <w:noProof/>
        </w:rPr>
        <w:t>4</w:t>
      </w:r>
    </w:fldSimple>
  </w:p>
  <w:p w:rsidR="00696380" w:rsidRDefault="006963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590" w:rsidRDefault="006A3590" w:rsidP="00696380">
      <w:pPr>
        <w:spacing w:after="0" w:line="240" w:lineRule="auto"/>
      </w:pPr>
      <w:r>
        <w:separator/>
      </w:r>
    </w:p>
  </w:footnote>
  <w:footnote w:type="continuationSeparator" w:id="0">
    <w:p w:rsidR="006A3590" w:rsidRDefault="006A3590" w:rsidP="00696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273C"/>
    <w:multiLevelType w:val="hybridMultilevel"/>
    <w:tmpl w:val="90C672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D161C"/>
    <w:multiLevelType w:val="hybridMultilevel"/>
    <w:tmpl w:val="3E6619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300"/>
    <w:rsid w:val="000034BC"/>
    <w:rsid w:val="000422FF"/>
    <w:rsid w:val="000B7A8F"/>
    <w:rsid w:val="00270C4B"/>
    <w:rsid w:val="003B7084"/>
    <w:rsid w:val="003D6081"/>
    <w:rsid w:val="0049189A"/>
    <w:rsid w:val="006948ED"/>
    <w:rsid w:val="00696380"/>
    <w:rsid w:val="006A3590"/>
    <w:rsid w:val="008B3300"/>
    <w:rsid w:val="00932F9F"/>
    <w:rsid w:val="00AC32CD"/>
    <w:rsid w:val="00B4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30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963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96380"/>
  </w:style>
  <w:style w:type="paragraph" w:styleId="a5">
    <w:name w:val="footer"/>
    <w:basedOn w:val="a"/>
    <w:link w:val="Char0"/>
    <w:uiPriority w:val="99"/>
    <w:unhideWhenUsed/>
    <w:rsid w:val="006963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96380"/>
  </w:style>
  <w:style w:type="paragraph" w:styleId="a6">
    <w:name w:val="Balloon Text"/>
    <w:basedOn w:val="a"/>
    <w:link w:val="Char1"/>
    <w:uiPriority w:val="99"/>
    <w:semiHidden/>
    <w:unhideWhenUsed/>
    <w:rsid w:val="0069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96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842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2024-11-15T18:24:00Z</dcterms:created>
  <dcterms:modified xsi:type="dcterms:W3CDTF">2024-11-15T19:38:00Z</dcterms:modified>
</cp:coreProperties>
</file>