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8F" w:rsidRPr="00F113D0" w:rsidRDefault="009D718F" w:rsidP="007069C9">
      <w:pPr>
        <w:spacing w:line="360" w:lineRule="auto"/>
        <w:rPr>
          <w:rFonts w:ascii="Times New Roman" w:eastAsia="Arial Unicode MS" w:hAnsi="Times New Roman" w:cs="Times New Roman"/>
          <w:b/>
        </w:rPr>
      </w:pPr>
      <w:r w:rsidRPr="00F113D0">
        <w:rPr>
          <w:rFonts w:ascii="Times New Roman" w:eastAsia="Arial Unicode MS" w:hAnsi="Times New Roman" w:cs="Times New Roman"/>
          <w:b/>
        </w:rPr>
        <w:t>Ονοματικοί Προσδιορισμοί</w:t>
      </w:r>
    </w:p>
    <w:p w:rsidR="00480595" w:rsidRPr="00F113D0" w:rsidRDefault="009D718F" w:rsidP="007069C9">
      <w:pPr>
        <w:spacing w:line="360" w:lineRule="auto"/>
        <w:rPr>
          <w:rFonts w:ascii="Times New Roman" w:eastAsia="Arial Unicode MS" w:hAnsi="Times New Roman" w:cs="Times New Roman"/>
          <w:b/>
        </w:rPr>
      </w:pPr>
      <w:r w:rsidRPr="00F113D0">
        <w:rPr>
          <w:rFonts w:ascii="Times New Roman" w:eastAsia="Arial Unicode MS" w:hAnsi="Times New Roman" w:cs="Times New Roman"/>
          <w:b/>
          <w:lang w:val="en-US"/>
        </w:rPr>
        <w:t>O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μοιόπτωτοι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προσδιορισμοί: 1) επιθετικός ή κατηγορηματικός </w:t>
      </w:r>
      <w:proofErr w:type="gramStart"/>
      <w:r w:rsidRPr="00F113D0">
        <w:rPr>
          <w:rFonts w:ascii="Times New Roman" w:eastAsia="Arial Unicode MS" w:hAnsi="Times New Roman" w:cs="Times New Roman"/>
          <w:b/>
        </w:rPr>
        <w:t>προσδιορισμός  και</w:t>
      </w:r>
      <w:proofErr w:type="gramEnd"/>
      <w:r w:rsidRPr="00F113D0">
        <w:rPr>
          <w:rFonts w:ascii="Times New Roman" w:eastAsia="Arial Unicode MS" w:hAnsi="Times New Roman" w:cs="Times New Roman"/>
          <w:b/>
        </w:rPr>
        <w:t xml:space="preserve"> 2) παράθεση ή επεξήγηση </w:t>
      </w:r>
    </w:p>
    <w:p w:rsidR="009D718F" w:rsidRPr="00F113D0" w:rsidRDefault="009D718F" w:rsidP="007069C9">
      <w:pPr>
        <w:pStyle w:val="a3"/>
        <w:numPr>
          <w:ilvl w:val="0"/>
          <w:numId w:val="1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>Επιθετικός προσδιορισμός</w:t>
      </w:r>
      <w:r w:rsidRPr="00F113D0">
        <w:rPr>
          <w:rFonts w:ascii="Times New Roman" w:eastAsia="Arial Unicode MS" w:hAnsi="Times New Roman" w:cs="Times New Roman"/>
        </w:rPr>
        <w:t xml:space="preserve"> (συμφωνεί σε αριθμό, γένος και πτώση με τον όρο που προσδιορίζει): δηλώνει μόνιμη ιδιότητα του προσδιοριζόμενου όρου.</w:t>
      </w:r>
    </w:p>
    <w:p w:rsidR="009D718F" w:rsidRPr="00F113D0" w:rsidRDefault="009D718F" w:rsidP="007069C9">
      <w:p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</w:rPr>
        <w:t xml:space="preserve">Μορφές επιθετικού προσδιορισμού: </w:t>
      </w:r>
    </w:p>
    <w:p w:rsidR="009D718F" w:rsidRPr="00F113D0" w:rsidRDefault="009D718F" w:rsidP="007069C9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 xml:space="preserve">Επίθετο </w:t>
      </w:r>
      <w:r w:rsidRPr="00F113D0">
        <w:rPr>
          <w:rFonts w:ascii="Times New Roman" w:eastAsia="Arial Unicode MS" w:hAnsi="Times New Roman" w:cs="Times New Roman"/>
        </w:rPr>
        <w:t xml:space="preserve"> π.χ.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Οἱ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σώφρονες</w:t>
      </w:r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ἄνδρες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τοῖς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νόμοις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πείθονται.</w:t>
      </w:r>
    </w:p>
    <w:p w:rsidR="009D718F" w:rsidRPr="00F113D0" w:rsidRDefault="009D718F" w:rsidP="007069C9">
      <w:pPr>
        <w:pStyle w:val="a3"/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</w:rPr>
        <w:t xml:space="preserve">                        </w:t>
      </w:r>
      <w:proofErr w:type="spellStart"/>
      <w:r w:rsidRPr="00F113D0">
        <w:rPr>
          <w:rFonts w:ascii="Times New Roman" w:eastAsia="Arial Unicode MS" w:hAnsi="Times New Roman" w:cs="Times New Roman"/>
        </w:rPr>
        <w:t>Οὐδ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’ </w:t>
      </w:r>
      <w:proofErr w:type="spellStart"/>
      <w:r w:rsidRPr="00F113D0">
        <w:rPr>
          <w:rFonts w:ascii="Times New Roman" w:eastAsia="Arial Unicode MS" w:hAnsi="Times New Roman" w:cs="Times New Roman"/>
        </w:rPr>
        <w:t>ἀναμείναντες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τὸν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αὐτόματον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θάνατον.</w:t>
      </w:r>
    </w:p>
    <w:p w:rsidR="009D718F" w:rsidRPr="00F113D0" w:rsidRDefault="009D718F" w:rsidP="007069C9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 xml:space="preserve">Αντωνυμία </w:t>
      </w:r>
      <w:r w:rsidRPr="00F113D0">
        <w:rPr>
          <w:rFonts w:ascii="Times New Roman" w:eastAsia="Arial Unicode MS" w:hAnsi="Times New Roman" w:cs="Times New Roman"/>
        </w:rPr>
        <w:t xml:space="preserve">π.χ. </w:t>
      </w:r>
      <w:proofErr w:type="spellStart"/>
      <w:r w:rsidRPr="00F113D0">
        <w:rPr>
          <w:rFonts w:ascii="Times New Roman" w:eastAsia="Arial Unicode MS" w:hAnsi="Times New Roman" w:cs="Times New Roman"/>
        </w:rPr>
        <w:t>Ἅπαντες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τιμῶσι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r w:rsidRPr="00F113D0">
        <w:rPr>
          <w:rFonts w:ascii="Times New Roman" w:eastAsia="Arial Unicode MS" w:hAnsi="Times New Roman" w:cs="Times New Roman"/>
          <w:b/>
        </w:rPr>
        <w:t>τοιούτους</w:t>
      </w:r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ἄνδρας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. </w:t>
      </w:r>
    </w:p>
    <w:p w:rsidR="009D718F" w:rsidRPr="00F113D0" w:rsidRDefault="009D718F" w:rsidP="007069C9">
      <w:pPr>
        <w:pStyle w:val="a3"/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</w:rPr>
        <w:t xml:space="preserve">                             </w:t>
      </w:r>
      <w:proofErr w:type="spellStart"/>
      <w:r w:rsidRPr="00F113D0">
        <w:rPr>
          <w:rFonts w:ascii="Times New Roman" w:eastAsia="Arial Unicode MS" w:hAnsi="Times New Roman" w:cs="Times New Roman"/>
        </w:rPr>
        <w:t>Ἐντυγχάνομεν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τοῖς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ἡμετέροις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προγόνοις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. </w:t>
      </w:r>
    </w:p>
    <w:p w:rsidR="009D718F" w:rsidRPr="00F113D0" w:rsidRDefault="009D718F" w:rsidP="007069C9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>Αριθμητικό</w:t>
      </w:r>
      <w:r w:rsidRPr="00F113D0">
        <w:rPr>
          <w:rFonts w:ascii="Times New Roman" w:eastAsia="Arial Unicode MS" w:hAnsi="Times New Roman" w:cs="Times New Roman"/>
        </w:rPr>
        <w:t xml:space="preserve"> π.χ. </w:t>
      </w:r>
      <w:r w:rsidRPr="00F113D0">
        <w:rPr>
          <w:rFonts w:ascii="Times New Roman" w:eastAsia="Arial Unicode MS" w:hAnsi="Times New Roman" w:cs="Times New Roman"/>
          <w:b/>
        </w:rPr>
        <w:t>Χίλιοι</w:t>
      </w:r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στρατιῶται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ἀπέθανον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. </w:t>
      </w:r>
    </w:p>
    <w:p w:rsidR="009D718F" w:rsidRPr="00F113D0" w:rsidRDefault="009D718F" w:rsidP="007069C9">
      <w:pPr>
        <w:pStyle w:val="a3"/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</w:rPr>
        <w:t xml:space="preserve">                             Στρατηγός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ταῖς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τριάκοντα</w:t>
      </w:r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ναυσὶ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πλεῖ</w:t>
      </w:r>
      <w:proofErr w:type="spellEnd"/>
      <w:r w:rsidRPr="00F113D0">
        <w:rPr>
          <w:rFonts w:ascii="Times New Roman" w:eastAsia="Arial Unicode MS" w:hAnsi="Times New Roman" w:cs="Times New Roman"/>
        </w:rPr>
        <w:t>.</w:t>
      </w:r>
    </w:p>
    <w:p w:rsidR="009D718F" w:rsidRPr="00F113D0" w:rsidRDefault="009D718F" w:rsidP="007069C9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>Επιθετική Μετοχή</w:t>
      </w:r>
      <w:r w:rsidRPr="00F113D0">
        <w:rPr>
          <w:rFonts w:ascii="Times New Roman" w:eastAsia="Arial Unicode MS" w:hAnsi="Times New Roman" w:cs="Times New Roman"/>
        </w:rPr>
        <w:t xml:space="preserve"> π.χ. </w:t>
      </w:r>
      <w:r w:rsidR="00C61679" w:rsidRPr="00F113D0">
        <w:rPr>
          <w:rFonts w:ascii="Times New Roman" w:eastAsia="Arial Unicode MS" w:hAnsi="Times New Roman" w:cs="Times New Roman"/>
        </w:rPr>
        <w:t xml:space="preserve">Λύσανδρος </w:t>
      </w:r>
      <w:proofErr w:type="spellStart"/>
      <w:r w:rsidR="00C61679" w:rsidRPr="00F113D0">
        <w:rPr>
          <w:rFonts w:ascii="Times New Roman" w:eastAsia="Arial Unicode MS" w:hAnsi="Times New Roman" w:cs="Times New Roman"/>
        </w:rPr>
        <w:t>δ’ἐκπλεῖ</w:t>
      </w:r>
      <w:proofErr w:type="spellEnd"/>
      <w:r w:rsidR="00C61679"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="00C61679" w:rsidRPr="00F113D0">
        <w:rPr>
          <w:rFonts w:ascii="Times New Roman" w:eastAsia="Arial Unicode MS" w:hAnsi="Times New Roman" w:cs="Times New Roman"/>
        </w:rPr>
        <w:t>ἐπὶ</w:t>
      </w:r>
      <w:proofErr w:type="spellEnd"/>
      <w:r w:rsidR="00C61679"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="00C61679" w:rsidRPr="00F113D0">
        <w:rPr>
          <w:rFonts w:ascii="Times New Roman" w:eastAsia="Arial Unicode MS" w:hAnsi="Times New Roman" w:cs="Times New Roman"/>
          <w:b/>
        </w:rPr>
        <w:t>τὰς</w:t>
      </w:r>
      <w:proofErr w:type="spellEnd"/>
      <w:r w:rsidR="00C61679"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="00C61679" w:rsidRPr="00F113D0">
        <w:rPr>
          <w:rFonts w:ascii="Times New Roman" w:eastAsia="Arial Unicode MS" w:hAnsi="Times New Roman" w:cs="Times New Roman"/>
          <w:b/>
        </w:rPr>
        <w:t>ἀφεστηκυίας</w:t>
      </w:r>
      <w:proofErr w:type="spellEnd"/>
      <w:r w:rsidR="00C61679"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="00C61679" w:rsidRPr="00F113D0">
        <w:rPr>
          <w:rFonts w:ascii="Times New Roman" w:eastAsia="Arial Unicode MS" w:hAnsi="Times New Roman" w:cs="Times New Roman"/>
        </w:rPr>
        <w:t>αὐτῶν</w:t>
      </w:r>
      <w:proofErr w:type="spellEnd"/>
      <w:r w:rsidR="00C61679" w:rsidRPr="00F113D0">
        <w:rPr>
          <w:rFonts w:ascii="Times New Roman" w:eastAsia="Arial Unicode MS" w:hAnsi="Times New Roman" w:cs="Times New Roman"/>
        </w:rPr>
        <w:t xml:space="preserve"> πόλεις.</w:t>
      </w:r>
    </w:p>
    <w:p w:rsidR="00C61679" w:rsidRPr="00F113D0" w:rsidRDefault="00C61679" w:rsidP="007069C9">
      <w:pPr>
        <w:pStyle w:val="a3"/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</w:rPr>
        <w:t xml:space="preserve">                                         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Τὸν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νομιζόμενον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λόγον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εἰπεῖν</w:t>
      </w:r>
      <w:proofErr w:type="spellEnd"/>
    </w:p>
    <w:p w:rsidR="00C61679" w:rsidRPr="00F113D0" w:rsidRDefault="00C61679" w:rsidP="007069C9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>Άναρθρο ουσιαστικό που δηλώνει ηλικία, εθνικότητα, επάγγελμα, αξίωμα:</w:t>
      </w:r>
    </w:p>
    <w:p w:rsidR="00C61679" w:rsidRPr="00F113D0" w:rsidRDefault="00C61679" w:rsidP="007069C9">
      <w:pPr>
        <w:pStyle w:val="a3"/>
        <w:spacing w:line="360" w:lineRule="auto"/>
        <w:rPr>
          <w:rFonts w:ascii="Times New Roman" w:eastAsia="Arial Unicode MS" w:hAnsi="Times New Roman" w:cs="Times New Roman"/>
        </w:rPr>
      </w:pPr>
      <w:proofErr w:type="spellStart"/>
      <w:r w:rsidRPr="00F113D0">
        <w:rPr>
          <w:rFonts w:ascii="Times New Roman" w:eastAsia="Arial Unicode MS" w:hAnsi="Times New Roman" w:cs="Times New Roman"/>
        </w:rPr>
        <w:t>ἄνδρες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δικασταὶ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F113D0">
        <w:rPr>
          <w:rFonts w:ascii="Times New Roman" w:eastAsia="Arial Unicode MS" w:hAnsi="Times New Roman" w:cs="Times New Roman"/>
        </w:rPr>
        <w:t>ἄνδρες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Ἀθηναῖοι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F113D0">
        <w:rPr>
          <w:rFonts w:ascii="Times New Roman" w:eastAsia="Arial Unicode MS" w:hAnsi="Times New Roman" w:cs="Times New Roman"/>
        </w:rPr>
        <w:t>γυνὴ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δέσποινα, </w:t>
      </w:r>
      <w:proofErr w:type="spellStart"/>
      <w:r w:rsidRPr="00F113D0">
        <w:rPr>
          <w:rFonts w:ascii="Times New Roman" w:eastAsia="Arial Unicode MS" w:hAnsi="Times New Roman" w:cs="Times New Roman"/>
        </w:rPr>
        <w:t>ἀνὴρ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γέρων, </w:t>
      </w:r>
      <w:proofErr w:type="spellStart"/>
      <w:r w:rsidRPr="00F113D0">
        <w:rPr>
          <w:rFonts w:ascii="Times New Roman" w:eastAsia="Arial Unicode MS" w:hAnsi="Times New Roman" w:cs="Times New Roman"/>
        </w:rPr>
        <w:t>ἀνήρ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στρατηγός</w:t>
      </w:r>
    </w:p>
    <w:p w:rsidR="009D718F" w:rsidRPr="00F113D0" w:rsidRDefault="00C61679" w:rsidP="007069C9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>Κύριο γεωγραφικό όνομα</w:t>
      </w:r>
      <w:r w:rsidRPr="00F113D0">
        <w:rPr>
          <w:rFonts w:ascii="Times New Roman" w:eastAsia="Arial Unicode MS" w:hAnsi="Times New Roman" w:cs="Times New Roman"/>
        </w:rPr>
        <w:t xml:space="preserve"> με άρθρο, όταν μπαίνει μπροστά από τον προσδιοριζόμενο όρο: </w:t>
      </w:r>
      <w:proofErr w:type="spellStart"/>
      <w:r w:rsidRPr="00F113D0">
        <w:rPr>
          <w:rFonts w:ascii="Times New Roman" w:eastAsia="Arial Unicode MS" w:hAnsi="Times New Roman" w:cs="Times New Roman"/>
        </w:rPr>
        <w:t>τὸ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Θριάσιον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πεδίον, ἡ </w:t>
      </w:r>
      <w:proofErr w:type="spellStart"/>
      <w:r w:rsidRPr="00F113D0">
        <w:rPr>
          <w:rFonts w:ascii="Times New Roman" w:eastAsia="Arial Unicode MS" w:hAnsi="Times New Roman" w:cs="Times New Roman"/>
        </w:rPr>
        <w:t>Ἀχερουσία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λίμνη, </w:t>
      </w:r>
      <w:proofErr w:type="spellStart"/>
      <w:r w:rsidRPr="00F113D0">
        <w:rPr>
          <w:rFonts w:ascii="Times New Roman" w:eastAsia="Arial Unicode MS" w:hAnsi="Times New Roman" w:cs="Times New Roman"/>
        </w:rPr>
        <w:t>τὸ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Πήλιον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ὄρος</w:t>
      </w:r>
      <w:proofErr w:type="spellEnd"/>
    </w:p>
    <w:p w:rsidR="00C61679" w:rsidRPr="00F113D0" w:rsidRDefault="00C61679" w:rsidP="007069C9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>Επίρρημα ή εμπρόθετος προσδιορισμός με άρθρο:</w:t>
      </w:r>
    </w:p>
    <w:p w:rsidR="00C61679" w:rsidRPr="00F113D0" w:rsidRDefault="00C61679" w:rsidP="007069C9">
      <w:pPr>
        <w:pStyle w:val="a3"/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 xml:space="preserve">ὁ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ἐξ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Αἰγύπτου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σῖτος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, </w:t>
      </w:r>
      <w:proofErr w:type="spellStart"/>
      <w:r w:rsidR="00B43CCF" w:rsidRPr="00F113D0">
        <w:rPr>
          <w:rFonts w:ascii="Times New Roman" w:eastAsia="Arial Unicode MS" w:hAnsi="Times New Roman" w:cs="Times New Roman"/>
          <w:b/>
        </w:rPr>
        <w:t>οἱ</w:t>
      </w:r>
      <w:proofErr w:type="spellEnd"/>
      <w:r w:rsidR="00B43CCF"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="00B43CCF" w:rsidRPr="00F113D0">
        <w:rPr>
          <w:rFonts w:ascii="Times New Roman" w:eastAsia="Arial Unicode MS" w:hAnsi="Times New Roman" w:cs="Times New Roman"/>
          <w:b/>
        </w:rPr>
        <w:t>νῦν</w:t>
      </w:r>
      <w:proofErr w:type="spellEnd"/>
      <w:r w:rsidR="00B43CCF"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="00B43CCF" w:rsidRPr="00F113D0">
        <w:rPr>
          <w:rFonts w:ascii="Times New Roman" w:eastAsia="Arial Unicode MS" w:hAnsi="Times New Roman" w:cs="Times New Roman"/>
        </w:rPr>
        <w:t>ἄρχοντες</w:t>
      </w:r>
      <w:proofErr w:type="spellEnd"/>
    </w:p>
    <w:p w:rsidR="00B43CCF" w:rsidRPr="00F113D0" w:rsidRDefault="00B43CCF" w:rsidP="007069C9">
      <w:pPr>
        <w:pStyle w:val="a3"/>
        <w:spacing w:line="360" w:lineRule="auto"/>
        <w:rPr>
          <w:rFonts w:ascii="Times New Roman" w:eastAsia="Arial Unicode MS" w:hAnsi="Times New Roman" w:cs="Times New Roman"/>
        </w:rPr>
      </w:pPr>
      <w:proofErr w:type="spellStart"/>
      <w:r w:rsidRPr="00F113D0">
        <w:rPr>
          <w:rFonts w:ascii="Times New Roman" w:eastAsia="Arial Unicode MS" w:hAnsi="Times New Roman" w:cs="Times New Roman"/>
        </w:rPr>
        <w:t>Ἔνθα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δὴ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αὐτοὶ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τὴν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πρόσθεν</w:t>
      </w:r>
      <w:r w:rsidRPr="00F113D0">
        <w:rPr>
          <w:rFonts w:ascii="Times New Roman" w:eastAsia="Arial Unicode MS" w:hAnsi="Times New Roman" w:cs="Times New Roman"/>
        </w:rPr>
        <w:t xml:space="preserve"> νύκτα </w:t>
      </w:r>
      <w:proofErr w:type="spellStart"/>
      <w:r w:rsidRPr="00F113D0">
        <w:rPr>
          <w:rFonts w:ascii="Times New Roman" w:eastAsia="Arial Unicode MS" w:hAnsi="Times New Roman" w:cs="Times New Roman"/>
        </w:rPr>
        <w:t>ἦσαν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ἐπί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τοῦ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ὄρους</w:t>
      </w:r>
      <w:proofErr w:type="spellEnd"/>
      <w:r w:rsidRPr="00F113D0">
        <w:rPr>
          <w:rFonts w:ascii="Times New Roman" w:eastAsia="Arial Unicode MS" w:hAnsi="Times New Roman" w:cs="Times New Roman"/>
        </w:rPr>
        <w:t>.</w:t>
      </w:r>
    </w:p>
    <w:p w:rsidR="00B43CCF" w:rsidRPr="00F113D0" w:rsidRDefault="00B43CCF" w:rsidP="007069C9">
      <w:pPr>
        <w:pStyle w:val="a3"/>
        <w:spacing w:line="360" w:lineRule="auto"/>
        <w:rPr>
          <w:rFonts w:ascii="Times New Roman" w:eastAsia="Arial Unicode MS" w:hAnsi="Times New Roman" w:cs="Times New Roman"/>
        </w:rPr>
      </w:pPr>
      <w:proofErr w:type="spellStart"/>
      <w:r w:rsidRPr="00F113D0">
        <w:rPr>
          <w:rFonts w:ascii="Times New Roman" w:eastAsia="Arial Unicode MS" w:hAnsi="Times New Roman" w:cs="Times New Roman"/>
        </w:rPr>
        <w:t>Τὰς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ἡδονὰς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θήρευε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τὰς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μετὰ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δόξης</w:t>
      </w:r>
      <w:r w:rsidRPr="00F113D0">
        <w:rPr>
          <w:rFonts w:ascii="Times New Roman" w:eastAsia="Arial Unicode MS" w:hAnsi="Times New Roman" w:cs="Times New Roman"/>
        </w:rPr>
        <w:t>.</w:t>
      </w:r>
    </w:p>
    <w:p w:rsidR="00B43CCF" w:rsidRPr="00F113D0" w:rsidRDefault="00B43CCF" w:rsidP="007069C9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>Γενική πτώση ουσιαστικού ή αντωνυμίας με άρθρο</w:t>
      </w:r>
      <w:r w:rsidRPr="00F113D0">
        <w:rPr>
          <w:rFonts w:ascii="Times New Roman" w:eastAsia="Arial Unicode MS" w:hAnsi="Times New Roman" w:cs="Times New Roman"/>
        </w:rPr>
        <w:t>:</w:t>
      </w:r>
      <w:r w:rsidR="00F113D0"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="00F113D0" w:rsidRPr="00F113D0">
        <w:rPr>
          <w:rFonts w:ascii="Times New Roman" w:eastAsia="Arial Unicode MS" w:hAnsi="Times New Roman" w:cs="Times New Roman"/>
          <w:b/>
        </w:rPr>
        <w:t>οἱ</w:t>
      </w:r>
      <w:proofErr w:type="spellEnd"/>
      <w:r w:rsidR="00F113D0"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="00F113D0" w:rsidRPr="00F113D0">
        <w:rPr>
          <w:rFonts w:ascii="Times New Roman" w:eastAsia="Arial Unicode MS" w:hAnsi="Times New Roman" w:cs="Times New Roman"/>
          <w:b/>
        </w:rPr>
        <w:t>τῶν</w:t>
      </w:r>
      <w:proofErr w:type="spellEnd"/>
      <w:r w:rsidR="00F113D0"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="00F113D0" w:rsidRPr="00F113D0">
        <w:rPr>
          <w:rFonts w:ascii="Times New Roman" w:eastAsia="Arial Unicode MS" w:hAnsi="Times New Roman" w:cs="Times New Roman"/>
          <w:b/>
        </w:rPr>
        <w:t>Ἀθηναίων</w:t>
      </w:r>
      <w:proofErr w:type="spellEnd"/>
      <w:r w:rsidR="00F113D0" w:rsidRPr="00F113D0">
        <w:rPr>
          <w:rFonts w:ascii="Times New Roman" w:eastAsia="Arial Unicode MS" w:hAnsi="Times New Roman" w:cs="Times New Roman"/>
        </w:rPr>
        <w:t xml:space="preserve"> πρέσβεις,</w:t>
      </w:r>
    </w:p>
    <w:p w:rsidR="00F113D0" w:rsidRPr="00F113D0" w:rsidRDefault="00F113D0" w:rsidP="007069C9">
      <w:pPr>
        <w:pStyle w:val="a3"/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 xml:space="preserve">ἡ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τοῦ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βασιλεώς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ἀσπίς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, </w:t>
      </w:r>
      <w:r w:rsidRPr="00F113D0">
        <w:rPr>
          <w:rFonts w:ascii="Times New Roman" w:eastAsia="Arial Unicode MS" w:hAnsi="Times New Roman" w:cs="Times New Roman"/>
          <w:b/>
        </w:rPr>
        <w:t xml:space="preserve">ἡ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τῶν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Ἑλλήνων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ἀρετή</w:t>
      </w:r>
      <w:proofErr w:type="spellEnd"/>
      <w:r w:rsidRPr="00F113D0">
        <w:rPr>
          <w:rFonts w:ascii="Times New Roman" w:eastAsia="Arial Unicode MS" w:hAnsi="Times New Roman" w:cs="Times New Roman"/>
        </w:rPr>
        <w:t>.</w:t>
      </w:r>
    </w:p>
    <w:p w:rsidR="00F113D0" w:rsidRPr="00F113D0" w:rsidRDefault="00F113D0" w:rsidP="007069C9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>Δευτερεύουσα αναφορική πρόταση:</w:t>
      </w:r>
    </w:p>
    <w:p w:rsidR="00F113D0" w:rsidRPr="007069C9" w:rsidRDefault="00F113D0" w:rsidP="007069C9">
      <w:pPr>
        <w:pStyle w:val="a3"/>
        <w:spacing w:line="360" w:lineRule="auto"/>
        <w:rPr>
          <w:rFonts w:ascii="Times New Roman" w:eastAsia="Arial Unicode MS" w:hAnsi="Times New Roman" w:cs="Times New Roman"/>
          <w:b/>
        </w:rPr>
      </w:pPr>
      <w:proofErr w:type="spellStart"/>
      <w:r w:rsidRPr="00F113D0">
        <w:rPr>
          <w:rFonts w:ascii="Times New Roman" w:eastAsia="Arial Unicode MS" w:hAnsi="Times New Roman" w:cs="Times New Roman"/>
        </w:rPr>
        <w:t>Ἔλαβον</w:t>
      </w:r>
      <w:proofErr w:type="spellEnd"/>
      <w:r w:rsidRPr="00F113D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</w:rPr>
        <w:t>ὁπλίτας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οἵ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πάντες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ἀγαθοὶ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 xml:space="preserve"> </w:t>
      </w:r>
      <w:proofErr w:type="spellStart"/>
      <w:r w:rsidRPr="00F113D0">
        <w:rPr>
          <w:rFonts w:ascii="Times New Roman" w:eastAsia="Arial Unicode MS" w:hAnsi="Times New Roman" w:cs="Times New Roman"/>
          <w:b/>
        </w:rPr>
        <w:t>ῆσαν</w:t>
      </w:r>
      <w:proofErr w:type="spellEnd"/>
      <w:r w:rsidRPr="00F113D0">
        <w:rPr>
          <w:rFonts w:ascii="Times New Roman" w:eastAsia="Arial Unicode MS" w:hAnsi="Times New Roman" w:cs="Times New Roman"/>
          <w:b/>
        </w:rPr>
        <w:t>.</w:t>
      </w:r>
    </w:p>
    <w:p w:rsidR="009D718F" w:rsidRPr="00F113D0" w:rsidRDefault="00F113D0" w:rsidP="009D718F">
      <w:pPr>
        <w:rPr>
          <w:rFonts w:ascii="Times New Roman" w:eastAsia="Arial Unicode MS" w:hAnsi="Times New Roman" w:cs="Times New Roman"/>
        </w:rPr>
      </w:pPr>
      <w:r w:rsidRPr="00F113D0">
        <w:rPr>
          <w:rFonts w:ascii="Times New Roman" w:eastAsia="Arial Unicode MS" w:hAnsi="Times New Roman" w:cs="Times New Roman"/>
          <w:b/>
        </w:rPr>
        <w:t>Κατηγορηματικός προσδιορισμός</w:t>
      </w:r>
      <w:r w:rsidRPr="00F113D0">
        <w:rPr>
          <w:rFonts w:ascii="Times New Roman" w:eastAsia="Arial Unicode MS" w:hAnsi="Times New Roman" w:cs="Times New Roman"/>
        </w:rPr>
        <w:t xml:space="preserve"> (συμφωνεί σε αριθμό, γένος και πτώση με τον όρο που προσδιορίζει):αποδίδει παροδική ιδιότητα στον προσδιοριζόμενο όρο.</w:t>
      </w:r>
    </w:p>
    <w:p w:rsidR="00F113D0" w:rsidRPr="00F113D0" w:rsidRDefault="00F113D0" w:rsidP="009D718F">
      <w:pPr>
        <w:rPr>
          <w:rFonts w:ascii="Times New Roman" w:eastAsia="Arial Unicode MS" w:hAnsi="Times New Roman" w:cs="Times New Roman"/>
          <w:b/>
        </w:rPr>
      </w:pPr>
      <w:r w:rsidRPr="00F113D0">
        <w:rPr>
          <w:rFonts w:ascii="Times New Roman" w:eastAsia="Arial Unicode MS" w:hAnsi="Times New Roman" w:cs="Times New Roman"/>
          <w:b/>
        </w:rPr>
        <w:t>Μορφές του κατηγορηματικού προσδιορισμού</w:t>
      </w:r>
    </w:p>
    <w:p w:rsidR="00F113D0" w:rsidRPr="00F113D0" w:rsidRDefault="00F113D0" w:rsidP="00F113D0">
      <w:pPr>
        <w:pStyle w:val="a3"/>
        <w:numPr>
          <w:ilvl w:val="0"/>
          <w:numId w:val="3"/>
        </w:numPr>
        <w:rPr>
          <w:rFonts w:ascii="Times New Roman" w:eastAsia="Arial Unicode MS" w:hAnsi="Times New Roman" w:cs="Times New Roman"/>
          <w:b/>
        </w:rPr>
      </w:pPr>
      <w:r w:rsidRPr="00F113D0">
        <w:rPr>
          <w:rFonts w:ascii="Times New Roman" w:eastAsia="Arial Unicode MS" w:hAnsi="Times New Roman" w:cs="Times New Roman"/>
          <w:b/>
        </w:rPr>
        <w:t>Επίθετο</w:t>
      </w:r>
    </w:p>
    <w:p w:rsidR="00F113D0" w:rsidRDefault="00F113D0" w:rsidP="00F113D0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F113D0">
        <w:rPr>
          <w:rFonts w:ascii="Times New Roman" w:eastAsia="Arial Unicode MS" w:hAnsi="Times New Roman" w:cs="Times New Roman"/>
          <w:b/>
        </w:rPr>
        <w:t xml:space="preserve"> </w:t>
      </w:r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π.χ.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Ἀγησίλαος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δὲ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μάλα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113D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φαιδρῷ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τῷ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προσώπῳ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ἀπαγγεῖλαι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τῷ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Τισσαφέρνει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τοὺς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πρέσβεις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ἐκέλευσεν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C4EA8" w:rsidRPr="00F113D0" w:rsidRDefault="006C4EA8" w:rsidP="00F113D0">
      <w:pPr>
        <w:ind w:left="360"/>
        <w:rPr>
          <w:rFonts w:ascii="Times New Roman" w:eastAsia="Arial Unicode MS" w:hAnsi="Times New Roman" w:cs="Times New Roman"/>
          <w:b/>
        </w:rPr>
      </w:pPr>
    </w:p>
    <w:p w:rsidR="00F113D0" w:rsidRDefault="00F113D0" w:rsidP="00F113D0">
      <w:pPr>
        <w:pStyle w:val="a3"/>
        <w:numPr>
          <w:ilvl w:val="0"/>
          <w:numId w:val="3"/>
        </w:numPr>
        <w:rPr>
          <w:rFonts w:ascii="Times New Roman" w:eastAsia="Arial Unicode MS" w:hAnsi="Times New Roman" w:cs="Times New Roman"/>
          <w:b/>
        </w:rPr>
      </w:pPr>
      <w:r w:rsidRPr="00F113D0">
        <w:rPr>
          <w:rFonts w:ascii="Times New Roman" w:eastAsia="Arial Unicode MS" w:hAnsi="Times New Roman" w:cs="Times New Roman"/>
          <w:b/>
        </w:rPr>
        <w:lastRenderedPageBreak/>
        <w:t xml:space="preserve">Αντωνυμία </w:t>
      </w:r>
    </w:p>
    <w:p w:rsidR="00F113D0" w:rsidRPr="00F113D0" w:rsidRDefault="00F113D0" w:rsidP="00F113D0">
      <w:pPr>
        <w:ind w:left="360"/>
        <w:rPr>
          <w:rFonts w:ascii="Times New Roman" w:eastAsia="Arial Unicode MS" w:hAnsi="Times New Roman" w:cs="Times New Roman"/>
          <w:b/>
        </w:rPr>
      </w:pPr>
      <w:r w:rsidRPr="00F113D0">
        <w:rPr>
          <w:rFonts w:ascii="Times New Roman" w:eastAsia="Arial Unicode MS" w:hAnsi="Times New Roman" w:cs="Times New Roman"/>
        </w:rPr>
        <w:t>π.χ.</w:t>
      </w:r>
      <w:r w:rsidRPr="00F113D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proofErr w:type="spellStart"/>
      <w:r w:rsidRPr="00F113D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Πᾶσα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 ἡ πόλις</w:t>
      </w:r>
    </w:p>
    <w:p w:rsidR="00F113D0" w:rsidRDefault="00F113D0" w:rsidP="00F113D0">
      <w:pPr>
        <w:pStyle w:val="a3"/>
        <w:numPr>
          <w:ilvl w:val="0"/>
          <w:numId w:val="3"/>
        </w:numPr>
        <w:rPr>
          <w:rFonts w:ascii="Times New Roman" w:eastAsia="Arial Unicode MS" w:hAnsi="Times New Roman" w:cs="Times New Roman"/>
          <w:b/>
        </w:rPr>
      </w:pPr>
      <w:r w:rsidRPr="00F113D0">
        <w:rPr>
          <w:rFonts w:ascii="Times New Roman" w:eastAsia="Arial Unicode MS" w:hAnsi="Times New Roman" w:cs="Times New Roman"/>
          <w:b/>
        </w:rPr>
        <w:t xml:space="preserve">Επιθετική Μετοχή </w:t>
      </w:r>
    </w:p>
    <w:p w:rsidR="00F113D0" w:rsidRDefault="00F113D0" w:rsidP="00F113D0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π.χ.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Ἅμα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τῷ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ἡλίῳ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113D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ἀνίσχοντι</w:t>
      </w:r>
      <w:proofErr w:type="spellEnd"/>
      <w:r w:rsidRPr="00F113D0">
        <w:rPr>
          <w:rFonts w:ascii="Times New Roman" w:hAnsi="Times New Roman" w:cs="Times New Roman"/>
          <w:color w:val="000000"/>
          <w:shd w:val="clear" w:color="auto" w:fill="FFFFFF"/>
        </w:rPr>
        <w:t> (φαινόμενο που εξελίσσεται)</w:t>
      </w:r>
    </w:p>
    <w:p w:rsidR="0034671F" w:rsidRDefault="0034671F" w:rsidP="00F113D0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4671F" w:rsidRPr="0034671F" w:rsidRDefault="0034671F" w:rsidP="00F113D0">
      <w:pPr>
        <w:ind w:left="36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Παρατήρηση</w:t>
      </w:r>
    </w:p>
    <w:p w:rsidR="0034671F" w:rsidRDefault="0034671F" w:rsidP="003467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Οι λέξεις </w:t>
      </w:r>
      <w:proofErr w:type="spellStart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πᾶς</w:t>
      </w:r>
      <w:proofErr w:type="spellEnd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ἅπας</w:t>
      </w:r>
      <w:proofErr w:type="spellEnd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σύμπας, </w:t>
      </w:r>
      <w:proofErr w:type="spellStart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ὅλος</w:t>
      </w:r>
      <w:proofErr w:type="spellEnd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μόνος, μέσος,  </w:t>
      </w:r>
      <w:proofErr w:type="spellStart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αὐτός</w:t>
      </w:r>
      <w:proofErr w:type="spellEnd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ἄκρος</w:t>
      </w:r>
      <w:proofErr w:type="spellEnd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μέσος </w:t>
      </w:r>
      <w:proofErr w:type="spellStart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ἔσχατος</w:t>
      </w:r>
      <w:proofErr w:type="spellEnd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καθώς και οι αντωνυμίες </w:t>
      </w:r>
      <w:proofErr w:type="spellStart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ἕκαστος</w:t>
      </w:r>
      <w:proofErr w:type="spellEnd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ἕτερος</w:t>
      </w:r>
      <w:proofErr w:type="spellEnd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r w:rsidRPr="0034671F">
        <w:rPr>
          <w:rFonts w:ascii="Times New Roman" w:hAnsi="Times New Roman" w:cs="Times New Roman"/>
          <w:b/>
          <w:color w:val="000000"/>
          <w:shd w:val="clear" w:color="auto" w:fill="FFFFFF"/>
        </w:rPr>
        <w:t>ἑκάτερος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, όταν δεν έχουν άρθρο είναι κατηγορηματικοί προσδιορισμοί. Οι λέξεις αυτές, όταν είναι έναρθρες, λειτουργούν ως επιθετικοί προσδιορισμοί.</w:t>
      </w:r>
    </w:p>
    <w:p w:rsidR="0034671F" w:rsidRDefault="0034671F" w:rsidP="0034671F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921"/>
        <w:gridCol w:w="3881"/>
      </w:tblGrid>
      <w:tr w:rsidR="0034671F" w:rsidTr="0034671F">
        <w:tc>
          <w:tcPr>
            <w:tcW w:w="4261" w:type="dxa"/>
          </w:tcPr>
          <w:p w:rsidR="0034671F" w:rsidRPr="0034671F" w:rsidRDefault="00ED02FD" w:rsidP="0034671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Κατηγορηματικοί</w:t>
            </w:r>
            <w:r w:rsidR="0034671F" w:rsidRPr="003467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Προσδιορισμοί</w:t>
            </w:r>
          </w:p>
        </w:tc>
        <w:tc>
          <w:tcPr>
            <w:tcW w:w="4261" w:type="dxa"/>
          </w:tcPr>
          <w:p w:rsidR="0034671F" w:rsidRPr="0034671F" w:rsidRDefault="00ED02FD" w:rsidP="0034671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Επιθετικοί</w:t>
            </w:r>
            <w:r w:rsidR="0034671F" w:rsidRPr="0034671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Προσδιορισμοί</w:t>
            </w:r>
          </w:p>
        </w:tc>
      </w:tr>
      <w:tr w:rsidR="0034671F" w:rsidTr="0034671F">
        <w:tc>
          <w:tcPr>
            <w:tcW w:w="4261" w:type="dxa"/>
          </w:tcPr>
          <w:p w:rsidR="0034671F" w:rsidRDefault="0034671F" w:rsidP="003467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ἅπασαν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χώραν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34671F" w:rsidRDefault="0034671F" w:rsidP="003467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σύμπας πόλις</w:t>
            </w:r>
          </w:p>
          <w:p w:rsidR="0034671F" w:rsidRDefault="0034671F" w:rsidP="003467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ἔσχατος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κίνδυνος</w:t>
            </w:r>
          </w:p>
        </w:tc>
        <w:tc>
          <w:tcPr>
            <w:tcW w:w="4261" w:type="dxa"/>
          </w:tcPr>
          <w:p w:rsidR="0034671F" w:rsidRDefault="0034671F" w:rsidP="003467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τὴν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ἅπασαν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χώραν</w:t>
            </w:r>
            <w:proofErr w:type="spellEnd"/>
          </w:p>
          <w:p w:rsidR="0034671F" w:rsidRDefault="0034671F" w:rsidP="003467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ἡ σύμπας πόλις</w:t>
            </w:r>
          </w:p>
          <w:p w:rsidR="0034671F" w:rsidRDefault="0034671F" w:rsidP="003467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ἔσχατος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κίνδυνος</w:t>
            </w:r>
          </w:p>
        </w:tc>
      </w:tr>
    </w:tbl>
    <w:p w:rsidR="0034671F" w:rsidRDefault="0034671F" w:rsidP="0034671F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34671F" w:rsidRDefault="0034671F" w:rsidP="0034671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π.χ. </w:t>
      </w:r>
      <w:proofErr w:type="spellStart"/>
      <w:r w:rsidRPr="007069C9">
        <w:rPr>
          <w:rFonts w:ascii="Times New Roman" w:hAnsi="Times New Roman" w:cs="Times New Roman"/>
          <w:b/>
          <w:color w:val="000000"/>
          <w:shd w:val="clear" w:color="auto" w:fill="FFFFFF"/>
        </w:rPr>
        <w:t>Πᾶσαν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ἔβλαπτε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πόλιν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/ 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Γέγραφε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δὲ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καὶ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ταῦτα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069C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ὁ </w:t>
      </w:r>
      <w:proofErr w:type="spellStart"/>
      <w:r w:rsidRPr="007069C9">
        <w:rPr>
          <w:rFonts w:ascii="Times New Roman" w:hAnsi="Times New Roman" w:cs="Times New Roman"/>
          <w:b/>
          <w:color w:val="000000"/>
          <w:shd w:val="clear" w:color="auto" w:fill="FFFFFF"/>
        </w:rPr>
        <w:t>αὐτὸ</w:t>
      </w:r>
      <w:r w:rsidR="007069C9" w:rsidRPr="007069C9">
        <w:rPr>
          <w:rFonts w:ascii="Times New Roman" w:hAnsi="Times New Roman" w:cs="Times New Roman"/>
          <w:b/>
          <w:color w:val="000000"/>
          <w:shd w:val="clear" w:color="auto" w:fill="FFFFFF"/>
        </w:rPr>
        <w:t>ς</w:t>
      </w:r>
      <w:proofErr w:type="spellEnd"/>
      <w:r w:rsidR="007069C9">
        <w:rPr>
          <w:rFonts w:ascii="Times New Roman" w:hAnsi="Times New Roman" w:cs="Times New Roman"/>
          <w:color w:val="000000"/>
          <w:shd w:val="clear" w:color="auto" w:fill="FFFFFF"/>
        </w:rPr>
        <w:t xml:space="preserve"> Θουκυδίδης.</w:t>
      </w:r>
    </w:p>
    <w:p w:rsidR="007069C9" w:rsidRDefault="007069C9" w:rsidP="0034671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2. Οι δεικτικές αντωνυμίες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ἐκεῖνος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η, ο /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οὗτος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αὕτη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τοῦτο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/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ὅδε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ἥδε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τόδε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λειτουργούν πάντοτε ως κατηγορηματικοί προσδιορισμοί.</w:t>
      </w:r>
    </w:p>
    <w:p w:rsidR="007069C9" w:rsidRDefault="007069C9" w:rsidP="0034671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Διάκριση επιθετικού και κατηγορηματικού προσδιορισμού με βάση το άρθρο</w:t>
      </w:r>
    </w:p>
    <w:p w:rsidR="007069C9" w:rsidRDefault="007069C9" w:rsidP="0034671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7069C9" w:rsidTr="007069C9">
        <w:tc>
          <w:tcPr>
            <w:tcW w:w="4261" w:type="dxa"/>
          </w:tcPr>
          <w:p w:rsidR="007069C9" w:rsidRPr="007069C9" w:rsidRDefault="007069C9" w:rsidP="0034671F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069C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Επιθετικός Προσδιορισμός </w:t>
            </w:r>
          </w:p>
        </w:tc>
        <w:tc>
          <w:tcPr>
            <w:tcW w:w="4261" w:type="dxa"/>
          </w:tcPr>
          <w:p w:rsidR="007069C9" w:rsidRPr="007069C9" w:rsidRDefault="007069C9" w:rsidP="0034671F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069C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Κατηγορηματικός Προσδιορισμός </w:t>
            </w:r>
          </w:p>
        </w:tc>
      </w:tr>
      <w:tr w:rsidR="007069C9" w:rsidTr="007069C9">
        <w:tc>
          <w:tcPr>
            <w:tcW w:w="4261" w:type="dxa"/>
          </w:tcPr>
          <w:p w:rsidR="007069C9" w:rsidRDefault="007069C9" w:rsidP="007069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9C9" w:rsidRDefault="007069C9" w:rsidP="007069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ἀγαθὸς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ἀνὴρ</w:t>
            </w:r>
            <w:proofErr w:type="spellEnd"/>
          </w:p>
          <w:p w:rsidR="007069C9" w:rsidRDefault="007069C9" w:rsidP="007069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ἀγαθός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ἀνὴρ</w:t>
            </w:r>
            <w:proofErr w:type="spellEnd"/>
          </w:p>
          <w:p w:rsidR="007069C9" w:rsidRDefault="007069C9" w:rsidP="007069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ἀγαθός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ἀνὴρ</w:t>
            </w:r>
            <w:proofErr w:type="spellEnd"/>
          </w:p>
        </w:tc>
        <w:tc>
          <w:tcPr>
            <w:tcW w:w="4261" w:type="dxa"/>
          </w:tcPr>
          <w:p w:rsidR="007069C9" w:rsidRDefault="007069C9" w:rsidP="007069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9C9" w:rsidRDefault="007069C9" w:rsidP="007069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ἀγαθός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ἀνὴρ</w:t>
            </w:r>
            <w:proofErr w:type="spellEnd"/>
          </w:p>
          <w:p w:rsidR="007069C9" w:rsidRDefault="007069C9" w:rsidP="007069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ἀνὴρ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ἀγαθὸς</w:t>
            </w:r>
            <w:proofErr w:type="spellEnd"/>
          </w:p>
        </w:tc>
      </w:tr>
    </w:tbl>
    <w:p w:rsidR="007069C9" w:rsidRPr="0034671F" w:rsidRDefault="007069C9" w:rsidP="007069C9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113D0" w:rsidRDefault="00F113D0" w:rsidP="00F113D0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113D0" w:rsidRPr="00F113D0" w:rsidRDefault="00F113D0" w:rsidP="007069C9">
      <w:pPr>
        <w:ind w:left="360"/>
        <w:jc w:val="center"/>
        <w:rPr>
          <w:rFonts w:ascii="Times New Roman" w:eastAsia="Arial Unicode MS" w:hAnsi="Times New Roman" w:cs="Times New Roman"/>
          <w:b/>
        </w:rPr>
      </w:pPr>
    </w:p>
    <w:sectPr w:rsidR="00F113D0" w:rsidRPr="00F113D0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7E" w:rsidRDefault="0008727E" w:rsidP="007069C9">
      <w:pPr>
        <w:spacing w:after="0" w:line="240" w:lineRule="auto"/>
      </w:pPr>
      <w:r>
        <w:separator/>
      </w:r>
    </w:p>
  </w:endnote>
  <w:endnote w:type="continuationSeparator" w:id="0">
    <w:p w:rsidR="0008727E" w:rsidRDefault="0008727E" w:rsidP="0070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3F" w:rsidRDefault="00F75E3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3F" w:rsidRDefault="00F75E3F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ΛΥΚΕΙΟΥΚΑΙ ΓΥΜΝΑΣΙΟΥ: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ED02FD" w:rsidRPr="00ED02FD">
        <w:rPr>
          <w:rFonts w:asciiTheme="majorHAnsi" w:hAnsiTheme="majorHAnsi"/>
          <w:noProof/>
        </w:rPr>
        <w:t>2</w:t>
      </w:r>
    </w:fldSimple>
  </w:p>
  <w:p w:rsidR="007069C9" w:rsidRDefault="007069C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3F" w:rsidRDefault="00F75E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7E" w:rsidRDefault="0008727E" w:rsidP="007069C9">
      <w:pPr>
        <w:spacing w:after="0" w:line="240" w:lineRule="auto"/>
      </w:pPr>
      <w:r>
        <w:separator/>
      </w:r>
    </w:p>
  </w:footnote>
  <w:footnote w:type="continuationSeparator" w:id="0">
    <w:p w:rsidR="0008727E" w:rsidRDefault="0008727E" w:rsidP="0070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3F" w:rsidRDefault="00F75E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3F" w:rsidRDefault="00F75E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3F" w:rsidRDefault="00F75E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3A5C"/>
    <w:multiLevelType w:val="hybridMultilevel"/>
    <w:tmpl w:val="3CFCF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8600E"/>
    <w:multiLevelType w:val="hybridMultilevel"/>
    <w:tmpl w:val="D37CFD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B5D74"/>
    <w:multiLevelType w:val="hybridMultilevel"/>
    <w:tmpl w:val="D160DF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9261C"/>
    <w:multiLevelType w:val="hybridMultilevel"/>
    <w:tmpl w:val="D78A458A"/>
    <w:lvl w:ilvl="0" w:tplc="0652F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18F"/>
    <w:rsid w:val="0001480A"/>
    <w:rsid w:val="0003270D"/>
    <w:rsid w:val="000423ED"/>
    <w:rsid w:val="0008727E"/>
    <w:rsid w:val="00177163"/>
    <w:rsid w:val="001C74A2"/>
    <w:rsid w:val="00210F6C"/>
    <w:rsid w:val="00260187"/>
    <w:rsid w:val="002B04F9"/>
    <w:rsid w:val="002E54A2"/>
    <w:rsid w:val="002F324D"/>
    <w:rsid w:val="0034671F"/>
    <w:rsid w:val="00404D06"/>
    <w:rsid w:val="00410474"/>
    <w:rsid w:val="004207EB"/>
    <w:rsid w:val="0043561E"/>
    <w:rsid w:val="0053634C"/>
    <w:rsid w:val="006C4EA8"/>
    <w:rsid w:val="006D7E43"/>
    <w:rsid w:val="007069C9"/>
    <w:rsid w:val="00753938"/>
    <w:rsid w:val="007825A2"/>
    <w:rsid w:val="007B0D05"/>
    <w:rsid w:val="0083189E"/>
    <w:rsid w:val="0089277D"/>
    <w:rsid w:val="008C5EEA"/>
    <w:rsid w:val="008F4401"/>
    <w:rsid w:val="00953948"/>
    <w:rsid w:val="009D718F"/>
    <w:rsid w:val="00A3026E"/>
    <w:rsid w:val="00AE1BE0"/>
    <w:rsid w:val="00B43CCF"/>
    <w:rsid w:val="00BF5269"/>
    <w:rsid w:val="00BF780C"/>
    <w:rsid w:val="00C02E8E"/>
    <w:rsid w:val="00C32C1B"/>
    <w:rsid w:val="00C61679"/>
    <w:rsid w:val="00D237B0"/>
    <w:rsid w:val="00E77166"/>
    <w:rsid w:val="00ED02FD"/>
    <w:rsid w:val="00ED5CA9"/>
    <w:rsid w:val="00F01FA0"/>
    <w:rsid w:val="00F113D0"/>
    <w:rsid w:val="00F7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D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71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069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069C9"/>
  </w:style>
  <w:style w:type="paragraph" w:styleId="a7">
    <w:name w:val="footer"/>
    <w:basedOn w:val="a"/>
    <w:link w:val="Char1"/>
    <w:uiPriority w:val="99"/>
    <w:unhideWhenUsed/>
    <w:rsid w:val="007069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06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2024-10-19T04:08:00Z</dcterms:created>
  <dcterms:modified xsi:type="dcterms:W3CDTF">2024-10-19T04:08:00Z</dcterms:modified>
</cp:coreProperties>
</file>