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Default="00EC7387" w:rsidP="00BC3077">
      <w:pPr>
        <w:jc w:val="both"/>
        <w:rPr>
          <w:rFonts w:ascii="Times New Roman" w:hAnsi="Times New Roman" w:cs="Times New Roman"/>
          <w:b/>
          <w:color w:val="002060"/>
          <w:lang w:val="en-US"/>
        </w:rPr>
      </w:pPr>
      <w:r w:rsidRPr="00BC3077">
        <w:rPr>
          <w:rFonts w:ascii="Times New Roman" w:hAnsi="Times New Roman" w:cs="Times New Roman"/>
          <w:b/>
          <w:color w:val="002060"/>
        </w:rPr>
        <w:t>8</w:t>
      </w:r>
      <w:r w:rsidRPr="00BC3077">
        <w:rPr>
          <w:rFonts w:ascii="Times New Roman" w:hAnsi="Times New Roman" w:cs="Times New Roman"/>
          <w:b/>
          <w:color w:val="002060"/>
          <w:vertAlign w:val="superscript"/>
        </w:rPr>
        <w:t>Η</w:t>
      </w:r>
      <w:r w:rsidRPr="00BC3077">
        <w:rPr>
          <w:rFonts w:ascii="Times New Roman" w:hAnsi="Times New Roman" w:cs="Times New Roman"/>
          <w:b/>
          <w:color w:val="002060"/>
        </w:rPr>
        <w:t xml:space="preserve"> ΕΝΟΤΗΤΑ-ΠΛΑΤΩΝ ΠΟΛΙΤΕΙΑ 514</w:t>
      </w:r>
      <w:r w:rsidRPr="00BC3077">
        <w:rPr>
          <w:rFonts w:ascii="Times New Roman" w:hAnsi="Times New Roman" w:cs="Times New Roman"/>
          <w:b/>
          <w:color w:val="002060"/>
          <w:lang w:val="en-US"/>
        </w:rPr>
        <w:t>a</w:t>
      </w:r>
      <w:r w:rsidRPr="00BC3077">
        <w:rPr>
          <w:rFonts w:ascii="Times New Roman" w:hAnsi="Times New Roman" w:cs="Times New Roman"/>
          <w:b/>
          <w:color w:val="002060"/>
        </w:rPr>
        <w:t>- 515</w:t>
      </w:r>
      <w:r w:rsidRPr="00BC3077">
        <w:rPr>
          <w:rFonts w:ascii="Times New Roman" w:hAnsi="Times New Roman" w:cs="Times New Roman"/>
          <w:b/>
          <w:color w:val="002060"/>
          <w:lang w:val="en-US"/>
        </w:rPr>
        <w:t>c</w:t>
      </w:r>
      <w:r w:rsidR="00BC3077" w:rsidRPr="00BC3077">
        <w:rPr>
          <w:rFonts w:ascii="Times New Roman" w:hAnsi="Times New Roman" w:cs="Times New Roman"/>
          <w:b/>
          <w:color w:val="002060"/>
        </w:rPr>
        <w:t xml:space="preserve"> –ΕΡΩΤΗΣΕΙΣ ΚΑΤΑΝΟΗΣΗΣ ΙΕΠ - Τ.Θ.Δ.Δ.</w:t>
      </w:r>
    </w:p>
    <w:p w:rsidR="0040124A" w:rsidRPr="0040124A" w:rsidRDefault="0040124A" w:rsidP="0040124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lang w:val="en-US"/>
        </w:rPr>
      </w:pPr>
      <w:r w:rsidRPr="0040124A">
        <w:rPr>
          <w:rFonts w:ascii="Times New Roman" w:hAnsi="Times New Roman" w:cs="Times New Roman"/>
          <w:b/>
          <w:color w:val="002060"/>
          <w:lang w:val="en-US"/>
        </w:rPr>
        <w:t>KEIMENO</w:t>
      </w:r>
    </w:p>
    <w:p w:rsidR="0040124A" w:rsidRPr="0040124A" w:rsidRDefault="0040124A" w:rsidP="0040124A">
      <w:p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proofErr w:type="spellStart"/>
      <w:r w:rsidRPr="0040124A">
        <w:rPr>
          <w:rFonts w:ascii="Times New Roman" w:hAnsi="Times New Roman" w:cs="Times New Roman"/>
        </w:rPr>
        <w:t>Μετὰ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ταῦτα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δή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εἶπον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ἀπείκασον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τοιούτῳ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πάθει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τὴν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ἡμετέραν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φύσιν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παιδείας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 </w:t>
      </w:r>
      <w:r w:rsidRPr="0040124A">
        <w:rPr>
          <w:rFonts w:ascii="Times New Roman" w:hAnsi="Times New Roman" w:cs="Times New Roman"/>
        </w:rPr>
        <w:t>τε</w:t>
      </w:r>
      <w:r w:rsidRPr="004012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πέρι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ἀπαιδευσίας</w:t>
      </w:r>
      <w:proofErr w:type="spellEnd"/>
      <w:r w:rsidRPr="0040124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0124A">
        <w:rPr>
          <w:rFonts w:ascii="Times New Roman" w:hAnsi="Times New Roman" w:cs="Times New Roman"/>
        </w:rPr>
        <w:t>Ἰδὲ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γὰρ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ἀνθρώπους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οἷον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ἐν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καταγείῳ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οἰκήσει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σπηλαιώδει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ἀναπεπταμένην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πρὸς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τὸ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φῶς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τὴν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εἴσοδον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ἐχούσῃ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μακρὰν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παρὰ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πᾶν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τὸ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σπήλαιον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ἐν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ταύτῃ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ἐκ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παίδων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ὄντας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ἐν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δεσμοῖς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σκέλη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τοὺς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αὐχένας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ὥστε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μένειν</w:t>
      </w:r>
      <w:proofErr w:type="spellEnd"/>
      <w:r w:rsidRPr="0040124A">
        <w:rPr>
          <w:rFonts w:ascii="Times New Roman" w:hAnsi="Times New Roman" w:cs="Times New Roman"/>
        </w:rPr>
        <w:t xml:space="preserve"> τε </w:t>
      </w:r>
      <w:proofErr w:type="spellStart"/>
      <w:r w:rsidRPr="0040124A">
        <w:rPr>
          <w:rFonts w:ascii="Times New Roman" w:hAnsi="Times New Roman" w:cs="Times New Roman"/>
        </w:rPr>
        <w:t>αὐτοὺς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εἴς</w:t>
      </w:r>
      <w:proofErr w:type="spellEnd"/>
      <w:r w:rsidRPr="0040124A">
        <w:rPr>
          <w:rFonts w:ascii="Times New Roman" w:hAnsi="Times New Roman" w:cs="Times New Roman"/>
        </w:rPr>
        <w:t xml:space="preserve"> τε </w:t>
      </w:r>
      <w:proofErr w:type="spellStart"/>
      <w:r w:rsidRPr="0040124A">
        <w:rPr>
          <w:rFonts w:ascii="Times New Roman" w:hAnsi="Times New Roman" w:cs="Times New Roman"/>
        </w:rPr>
        <w:t>τὸ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πρόσθεν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μόνον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ὁρᾶν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κύκλῳ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δὲ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κεφαλὰς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ὑπὸ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δεσμοῦ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ἀδυνάτους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περιάγειν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φῶς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δὲ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αὐτοῖς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πυρὸς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ἄνωθεν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πόρρωθεν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καόμενον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ὄπισθεν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αὐτῶν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μεταξὺ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δὲ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πυρὸς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τῶν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δεσμωτῶν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ἐπάνω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ὁδόν</w:t>
      </w:r>
      <w:proofErr w:type="spellEnd"/>
      <w:r w:rsidRPr="0040124A">
        <w:rPr>
          <w:rFonts w:ascii="Times New Roman" w:hAnsi="Times New Roman" w:cs="Times New Roman"/>
        </w:rPr>
        <w:t xml:space="preserve">, παρ’ </w:t>
      </w:r>
      <w:proofErr w:type="spellStart"/>
      <w:r w:rsidRPr="0040124A">
        <w:rPr>
          <w:rFonts w:ascii="Times New Roman" w:hAnsi="Times New Roman" w:cs="Times New Roman"/>
        </w:rPr>
        <w:t>ἣν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ἰδὲ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τειχίον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παρῳκοδομημένον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ὥσπερ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τοῖς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θαυματοποιοῖς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πρὸ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τῶν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ἀνθρώπων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πρόκειται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παραφράγματα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ὑπὲρ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ὧν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θαύματα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δεικνύασιν</w:t>
      </w:r>
      <w:proofErr w:type="spellEnd"/>
      <w:r w:rsidRPr="0040124A">
        <w:rPr>
          <w:rFonts w:ascii="Times New Roman" w:hAnsi="Times New Roman" w:cs="Times New Roman"/>
        </w:rPr>
        <w:t xml:space="preserve">. </w:t>
      </w:r>
      <w:proofErr w:type="spellStart"/>
      <w:r w:rsidRPr="0040124A">
        <w:rPr>
          <w:rFonts w:ascii="Times New Roman" w:hAnsi="Times New Roman" w:cs="Times New Roman"/>
        </w:rPr>
        <w:t>Ὁρῶ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ἔφη</w:t>
      </w:r>
      <w:proofErr w:type="spellEnd"/>
      <w:r w:rsidRPr="0040124A">
        <w:rPr>
          <w:rFonts w:ascii="Times New Roman" w:hAnsi="Times New Roman" w:cs="Times New Roman"/>
        </w:rPr>
        <w:t xml:space="preserve">. </w:t>
      </w:r>
      <w:proofErr w:type="spellStart"/>
      <w:r w:rsidRPr="0040124A">
        <w:rPr>
          <w:rFonts w:ascii="Times New Roman" w:hAnsi="Times New Roman" w:cs="Times New Roman"/>
        </w:rPr>
        <w:t>Ὅρα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τοίνυν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παρὰ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τοῦτο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τὸ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τειχίον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φέροντας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ἀνθρώπους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σκεύη</w:t>
      </w:r>
      <w:proofErr w:type="spellEnd"/>
      <w:r w:rsidRPr="0040124A">
        <w:rPr>
          <w:rFonts w:ascii="Times New Roman" w:hAnsi="Times New Roman" w:cs="Times New Roman"/>
        </w:rPr>
        <w:t xml:space="preserve"> τε </w:t>
      </w:r>
      <w:proofErr w:type="spellStart"/>
      <w:r w:rsidRPr="0040124A">
        <w:rPr>
          <w:rFonts w:ascii="Times New Roman" w:hAnsi="Times New Roman" w:cs="Times New Roman"/>
        </w:rPr>
        <w:t>παντοδαπὰ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ὑπερέχοντα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τειχίου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ἀνδριάντας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ἄλλα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ζῷα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λίθινά</w:t>
      </w:r>
      <w:proofErr w:type="spellEnd"/>
      <w:r w:rsidRPr="0040124A">
        <w:rPr>
          <w:rFonts w:ascii="Times New Roman" w:hAnsi="Times New Roman" w:cs="Times New Roman"/>
        </w:rPr>
        <w:t xml:space="preserve"> τε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ξύλινα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παντοῖα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εἰργασμένα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οἷον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εἰκὸς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τοὺς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μὲν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φθεγγομένους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τοὺς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δὲ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σιγῶντας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τῶν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παραφερόντων</w:t>
      </w:r>
      <w:proofErr w:type="spellEnd"/>
      <w:r w:rsidRPr="0040124A">
        <w:rPr>
          <w:rFonts w:ascii="Times New Roman" w:hAnsi="Times New Roman" w:cs="Times New Roman"/>
        </w:rPr>
        <w:t xml:space="preserve">. </w:t>
      </w:r>
      <w:proofErr w:type="spellStart"/>
      <w:r w:rsidRPr="0040124A">
        <w:rPr>
          <w:rFonts w:ascii="Times New Roman" w:hAnsi="Times New Roman" w:cs="Times New Roman"/>
        </w:rPr>
        <w:t>Ἄτοπον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ἔφη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λέγεις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εἰκόνα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δεσμώτας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ἀτόπους</w:t>
      </w:r>
      <w:proofErr w:type="spellEnd"/>
      <w:r w:rsidRPr="0040124A">
        <w:rPr>
          <w:rFonts w:ascii="Times New Roman" w:hAnsi="Times New Roman" w:cs="Times New Roman"/>
        </w:rPr>
        <w:t xml:space="preserve">. </w:t>
      </w:r>
      <w:proofErr w:type="spellStart"/>
      <w:r w:rsidRPr="0040124A">
        <w:rPr>
          <w:rFonts w:ascii="Times New Roman" w:hAnsi="Times New Roman" w:cs="Times New Roman"/>
        </w:rPr>
        <w:t>Ὁμοίους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ἡμῖν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ἦν</w:t>
      </w:r>
      <w:proofErr w:type="spellEnd"/>
      <w:r w:rsidRPr="0040124A">
        <w:rPr>
          <w:rFonts w:ascii="Times New Roman" w:hAnsi="Times New Roman" w:cs="Times New Roman"/>
        </w:rPr>
        <w:t xml:space="preserve"> δ’ </w:t>
      </w:r>
      <w:proofErr w:type="spellStart"/>
      <w:r w:rsidRPr="0040124A">
        <w:rPr>
          <w:rFonts w:ascii="Times New Roman" w:hAnsi="Times New Roman" w:cs="Times New Roman"/>
        </w:rPr>
        <w:t>ἐγώ</w:t>
      </w:r>
      <w:proofErr w:type="spellEnd"/>
      <w:r w:rsidRPr="0040124A">
        <w:rPr>
          <w:rFonts w:ascii="Times New Roman" w:hAnsi="Times New Roman" w:cs="Times New Roman"/>
        </w:rPr>
        <w:t xml:space="preserve">· </w:t>
      </w:r>
      <w:proofErr w:type="spellStart"/>
      <w:r w:rsidRPr="0040124A">
        <w:rPr>
          <w:rFonts w:ascii="Times New Roman" w:hAnsi="Times New Roman" w:cs="Times New Roman"/>
        </w:rPr>
        <w:t>τοὺς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γὰρ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τοιούτους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πρῶτον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μὲν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ἑαυτῶν</w:t>
      </w:r>
      <w:proofErr w:type="spellEnd"/>
      <w:r w:rsidRPr="0040124A">
        <w:rPr>
          <w:rFonts w:ascii="Times New Roman" w:hAnsi="Times New Roman" w:cs="Times New Roman"/>
        </w:rPr>
        <w:t xml:space="preserve"> τε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ἀλλήλων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οἴει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ἄν</w:t>
      </w:r>
      <w:proofErr w:type="spellEnd"/>
      <w:r w:rsidRPr="0040124A">
        <w:rPr>
          <w:rFonts w:ascii="Times New Roman" w:hAnsi="Times New Roman" w:cs="Times New Roman"/>
        </w:rPr>
        <w:t xml:space="preserve"> τι </w:t>
      </w:r>
      <w:proofErr w:type="spellStart"/>
      <w:r w:rsidRPr="0040124A">
        <w:rPr>
          <w:rFonts w:ascii="Times New Roman" w:hAnsi="Times New Roman" w:cs="Times New Roman"/>
        </w:rPr>
        <w:t>ἑωρακέναι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ἄλλο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πλὴν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σκιὰς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ὑπὸ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πυρὸς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εἰς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τὸ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καταντικρὺ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αὐτῶν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σπηλαίου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προσπιπτούσας</w:t>
      </w:r>
      <w:proofErr w:type="spellEnd"/>
      <w:r w:rsidRPr="0040124A">
        <w:rPr>
          <w:rFonts w:ascii="Times New Roman" w:hAnsi="Times New Roman" w:cs="Times New Roman"/>
        </w:rPr>
        <w:t xml:space="preserve">; </w:t>
      </w:r>
      <w:proofErr w:type="spellStart"/>
      <w:r w:rsidRPr="0040124A">
        <w:rPr>
          <w:rFonts w:ascii="Times New Roman" w:hAnsi="Times New Roman" w:cs="Times New Roman"/>
        </w:rPr>
        <w:t>Πῶς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γάρ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ἔφη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εἰ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ἀκινήτους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γε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κεφαλὰς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ἔχειν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ἠναγκασμένοι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εἶεν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διὰ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βίου</w:t>
      </w:r>
      <w:proofErr w:type="spellEnd"/>
      <w:r w:rsidRPr="0040124A">
        <w:rPr>
          <w:rFonts w:ascii="Times New Roman" w:hAnsi="Times New Roman" w:cs="Times New Roman"/>
        </w:rPr>
        <w:t xml:space="preserve">; </w:t>
      </w:r>
      <w:proofErr w:type="spellStart"/>
      <w:r w:rsidRPr="0040124A">
        <w:rPr>
          <w:rFonts w:ascii="Times New Roman" w:hAnsi="Times New Roman" w:cs="Times New Roman"/>
        </w:rPr>
        <w:t>Τί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δὲ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τῶν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παραφερομένων</w:t>
      </w:r>
      <w:proofErr w:type="spellEnd"/>
      <w:r w:rsidRPr="0040124A">
        <w:rPr>
          <w:rFonts w:ascii="Times New Roman" w:hAnsi="Times New Roman" w:cs="Times New Roman"/>
        </w:rPr>
        <w:t xml:space="preserve">; </w:t>
      </w:r>
      <w:proofErr w:type="spellStart"/>
      <w:r w:rsidRPr="0040124A">
        <w:rPr>
          <w:rFonts w:ascii="Times New Roman" w:hAnsi="Times New Roman" w:cs="Times New Roman"/>
        </w:rPr>
        <w:t>οὐ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ταὐτὸν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τοῦτο</w:t>
      </w:r>
      <w:proofErr w:type="spellEnd"/>
      <w:r w:rsidRPr="0040124A">
        <w:rPr>
          <w:rFonts w:ascii="Times New Roman" w:hAnsi="Times New Roman" w:cs="Times New Roman"/>
        </w:rPr>
        <w:t xml:space="preserve">; </w:t>
      </w:r>
      <w:proofErr w:type="spellStart"/>
      <w:r w:rsidRPr="0040124A">
        <w:rPr>
          <w:rFonts w:ascii="Times New Roman" w:hAnsi="Times New Roman" w:cs="Times New Roman"/>
        </w:rPr>
        <w:t>Τί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μήν</w:t>
      </w:r>
      <w:proofErr w:type="spellEnd"/>
      <w:r w:rsidRPr="0040124A">
        <w:rPr>
          <w:rFonts w:ascii="Times New Roman" w:hAnsi="Times New Roman" w:cs="Times New Roman"/>
        </w:rPr>
        <w:t xml:space="preserve">; </w:t>
      </w:r>
      <w:proofErr w:type="spellStart"/>
      <w:r w:rsidRPr="0040124A">
        <w:rPr>
          <w:rFonts w:ascii="Times New Roman" w:hAnsi="Times New Roman" w:cs="Times New Roman"/>
        </w:rPr>
        <w:t>Εἰ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οὖν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διαλέγεσθαι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οἷοί</w:t>
      </w:r>
      <w:proofErr w:type="spellEnd"/>
      <w:r w:rsidRPr="0040124A">
        <w:rPr>
          <w:rFonts w:ascii="Times New Roman" w:hAnsi="Times New Roman" w:cs="Times New Roman"/>
        </w:rPr>
        <w:t xml:space="preserve"> τ’ </w:t>
      </w:r>
      <w:proofErr w:type="spellStart"/>
      <w:r w:rsidRPr="0040124A">
        <w:rPr>
          <w:rFonts w:ascii="Times New Roman" w:hAnsi="Times New Roman" w:cs="Times New Roman"/>
        </w:rPr>
        <w:t>εἶεν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πρὸς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ἀλλήλους</w:t>
      </w:r>
      <w:proofErr w:type="spellEnd"/>
      <w:r w:rsidRPr="0040124A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οὐ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ταῦτα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ἡγῇ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ἂν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ὄντα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αὐτοὺς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νομίζειν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ἅπερ</w:t>
      </w:r>
      <w:proofErr w:type="spellEnd"/>
      <w:r w:rsidRPr="0040124A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ὁρῷεν</w:t>
      </w:r>
      <w:proofErr w:type="spellEnd"/>
      <w:r w:rsidRPr="0040124A">
        <w:rPr>
          <w:rFonts w:ascii="Times New Roman" w:hAnsi="Times New Roman" w:cs="Times New Roman"/>
        </w:rPr>
        <w:t xml:space="preserve">; </w:t>
      </w:r>
      <w:proofErr w:type="spellStart"/>
      <w:r w:rsidRPr="0040124A">
        <w:rPr>
          <w:rFonts w:ascii="Times New Roman" w:hAnsi="Times New Roman" w:cs="Times New Roman"/>
        </w:rPr>
        <w:t>Ἀνάγκη</w:t>
      </w:r>
      <w:proofErr w:type="spellEnd"/>
    </w:p>
    <w:p w:rsidR="00EC7387" w:rsidRPr="00BC3077" w:rsidRDefault="00EC7387" w:rsidP="00BC3077">
      <w:pPr>
        <w:jc w:val="both"/>
        <w:rPr>
          <w:rFonts w:ascii="Times New Roman" w:hAnsi="Times New Roman" w:cs="Times New Roman"/>
          <w:b/>
        </w:rPr>
      </w:pPr>
      <w:r w:rsidRPr="00BC3077">
        <w:rPr>
          <w:rFonts w:ascii="Times New Roman" w:hAnsi="Times New Roman" w:cs="Times New Roman"/>
          <w:b/>
        </w:rPr>
        <w:t>Α1. Να γράψετε τον αριθμό που αντιστοιχεί σε καθεμιά από τις παρακάτω περιόδους λόγου και δίπλα σε αυτόν τη λέξη «Σωστό», αν είναι σωστή, ή τη λέξη «Λάθος», αν είναι λανθασμένη, με βάση το αρχαίο κείμενο (μονάδες 5) και να τεκμηριώσετε κάθε απάντησή σας γράφοντας τις λέξεις/φράσεις του αρχαίου κειμένου π</w:t>
      </w:r>
      <w:r w:rsidR="00BC3077">
        <w:rPr>
          <w:rFonts w:ascii="Times New Roman" w:hAnsi="Times New Roman" w:cs="Times New Roman"/>
          <w:b/>
        </w:rPr>
        <w:t>ου την επιβεβαιώνουν (μονάδες 5)</w:t>
      </w:r>
      <w:r w:rsidRPr="00BC3077">
        <w:rPr>
          <w:rFonts w:ascii="Times New Roman" w:hAnsi="Times New Roman" w:cs="Times New Roman"/>
          <w:b/>
        </w:rPr>
        <w:t xml:space="preserve">: </w:t>
      </w:r>
    </w:p>
    <w:p w:rsidR="00EC7387" w:rsidRPr="0040124A" w:rsidRDefault="00EC7387" w:rsidP="00BC3077">
      <w:pPr>
        <w:jc w:val="both"/>
        <w:rPr>
          <w:rFonts w:ascii="Times New Roman" w:hAnsi="Times New Roman" w:cs="Times New Roman"/>
        </w:rPr>
      </w:pPr>
      <w:r w:rsidRPr="00BC3077">
        <w:rPr>
          <w:rFonts w:ascii="Times New Roman" w:hAnsi="Times New Roman" w:cs="Times New Roman"/>
        </w:rPr>
        <w:t>1. Η είσοδος της σπηλιάς δεν απέχει πολύ από το βάθος της έτσι ώστε το φως του ήλιου να μπορεί να εισδύσει στο εσωτερικό της.</w:t>
      </w:r>
    </w:p>
    <w:p w:rsidR="00EC7387" w:rsidRPr="0040124A" w:rsidRDefault="00EC7387" w:rsidP="00BC3077">
      <w:pPr>
        <w:jc w:val="both"/>
        <w:rPr>
          <w:rFonts w:ascii="Times New Roman" w:hAnsi="Times New Roman" w:cs="Times New Roman"/>
        </w:rPr>
      </w:pPr>
      <w:r w:rsidRPr="00BC3077">
        <w:rPr>
          <w:rFonts w:ascii="Times New Roman" w:hAnsi="Times New Roman" w:cs="Times New Roman"/>
        </w:rPr>
        <w:t xml:space="preserve"> 2. Ο μικρός τοίχος που διαχωρίζει τους δεσμώτες από τη φωτιά είναι χτισμένος μπροστά από τους δεσμώτες. </w:t>
      </w:r>
    </w:p>
    <w:p w:rsidR="00EC7387" w:rsidRPr="0040124A" w:rsidRDefault="00EC7387" w:rsidP="00BC3077">
      <w:pPr>
        <w:jc w:val="both"/>
        <w:rPr>
          <w:rFonts w:ascii="Times New Roman" w:hAnsi="Times New Roman" w:cs="Times New Roman"/>
        </w:rPr>
      </w:pPr>
      <w:r w:rsidRPr="00BC3077">
        <w:rPr>
          <w:rFonts w:ascii="Times New Roman" w:hAnsi="Times New Roman" w:cs="Times New Roman"/>
        </w:rPr>
        <w:t>3. Όλοι οι άνθρωποι που μεταφέρουν διάφορα αντικείμενα παραμένουν σιωπηλοί.</w:t>
      </w:r>
    </w:p>
    <w:p w:rsidR="00EC7387" w:rsidRPr="0040124A" w:rsidRDefault="00EC7387" w:rsidP="00BC3077">
      <w:pPr>
        <w:jc w:val="both"/>
        <w:rPr>
          <w:rFonts w:ascii="Times New Roman" w:hAnsi="Times New Roman" w:cs="Times New Roman"/>
        </w:rPr>
      </w:pPr>
      <w:r w:rsidRPr="00BC3077">
        <w:rPr>
          <w:rFonts w:ascii="Times New Roman" w:hAnsi="Times New Roman" w:cs="Times New Roman"/>
        </w:rPr>
        <w:t xml:space="preserve"> 4. Ο Σωκράτης παρομοιάζει την αθηναϊκή κοινωνία με τους δεσμώτες μέσα στο σπήλαιο. </w:t>
      </w:r>
    </w:p>
    <w:p w:rsidR="00217FDD" w:rsidRDefault="00EC7387" w:rsidP="00BC3077">
      <w:pPr>
        <w:jc w:val="both"/>
        <w:rPr>
          <w:rFonts w:ascii="Times New Roman" w:hAnsi="Times New Roman" w:cs="Times New Roman"/>
        </w:rPr>
      </w:pPr>
      <w:r w:rsidRPr="00BC3077">
        <w:rPr>
          <w:rFonts w:ascii="Times New Roman" w:hAnsi="Times New Roman" w:cs="Times New Roman"/>
        </w:rPr>
        <w:t xml:space="preserve">5. Οι δεσμώτες συζητούν μεταξύ τους και ανταλλάσσουν απόψεις για </w:t>
      </w:r>
      <w:proofErr w:type="spellStart"/>
      <w:r w:rsidRPr="00BC3077">
        <w:rPr>
          <w:rFonts w:ascii="Times New Roman" w:hAnsi="Times New Roman" w:cs="Times New Roman"/>
        </w:rPr>
        <w:t>ό,τι</w:t>
      </w:r>
      <w:proofErr w:type="spellEnd"/>
      <w:r w:rsidRPr="00BC3077">
        <w:rPr>
          <w:rFonts w:ascii="Times New Roman" w:hAnsi="Times New Roman" w:cs="Times New Roman"/>
        </w:rPr>
        <w:t xml:space="preserve"> αντικρίζουν. </w:t>
      </w:r>
    </w:p>
    <w:p w:rsidR="00217FDD" w:rsidRDefault="00BC3077" w:rsidP="00BC3077">
      <w:pPr>
        <w:jc w:val="both"/>
        <w:rPr>
          <w:rFonts w:ascii="Times New Roman" w:hAnsi="Times New Roman" w:cs="Times New Roman"/>
        </w:rPr>
      </w:pPr>
      <w:r w:rsidRPr="00CC7E5A">
        <w:rPr>
          <w:rFonts w:ascii="Times New Roman" w:hAnsi="Times New Roman" w:cs="Times New Roman"/>
          <w:b/>
          <w:color w:val="002060"/>
        </w:rPr>
        <w:t>Απάντηση:</w:t>
      </w:r>
      <w:r w:rsidR="00CC7E5A" w:rsidRPr="00CC7E5A">
        <w:t xml:space="preserve"> </w:t>
      </w:r>
      <w:r w:rsidR="00CC7E5A" w:rsidRPr="00CC7E5A">
        <w:rPr>
          <w:rFonts w:ascii="Times New Roman" w:hAnsi="Times New Roman" w:cs="Times New Roman"/>
          <w:b/>
        </w:rPr>
        <w:t>1-Λ:</w:t>
      </w:r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ἀναπεπταμένην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πρὸς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τὸ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φῶς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τὴν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εἴσοδον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ἐχούσῃ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μακρὰν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παρὰ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πᾶν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τὸ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σπήλαιον</w:t>
      </w:r>
      <w:proofErr w:type="spellEnd"/>
      <w:r w:rsidR="00CC7E5A">
        <w:rPr>
          <w:rFonts w:ascii="Times New Roman" w:hAnsi="Times New Roman" w:cs="Times New Roman"/>
        </w:rPr>
        <w:t>,</w:t>
      </w:r>
      <w:r w:rsidR="00CC7E5A" w:rsidRPr="00CC7E5A">
        <w:rPr>
          <w:rFonts w:ascii="Times New Roman" w:hAnsi="Times New Roman" w:cs="Times New Roman"/>
          <w:b/>
        </w:rPr>
        <w:t xml:space="preserve"> 2-Λ</w:t>
      </w:r>
      <w:r w:rsidR="00CC7E5A" w:rsidRPr="00CC7E5A">
        <w:rPr>
          <w:rFonts w:ascii="Times New Roman" w:hAnsi="Times New Roman" w:cs="Times New Roman"/>
        </w:rPr>
        <w:t xml:space="preserve">: </w:t>
      </w:r>
      <w:proofErr w:type="spellStart"/>
      <w:r w:rsidR="00CC7E5A" w:rsidRPr="00CC7E5A">
        <w:rPr>
          <w:rFonts w:ascii="Times New Roman" w:hAnsi="Times New Roman" w:cs="Times New Roman"/>
        </w:rPr>
        <w:t>φῶς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δὲ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αὐτοῖς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πυρὸς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ἄνωθεν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καὶ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πόρρωθεν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καόμενον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ὄπισθεν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αὐτῶν</w:t>
      </w:r>
      <w:proofErr w:type="spellEnd"/>
      <w:r w:rsidR="00CC7E5A" w:rsidRPr="00CC7E5A">
        <w:rPr>
          <w:rFonts w:ascii="Times New Roman" w:hAnsi="Times New Roman" w:cs="Times New Roman"/>
        </w:rPr>
        <w:t xml:space="preserve">, </w:t>
      </w:r>
      <w:proofErr w:type="spellStart"/>
      <w:r w:rsidR="00CC7E5A" w:rsidRPr="00CC7E5A">
        <w:rPr>
          <w:rFonts w:ascii="Times New Roman" w:hAnsi="Times New Roman" w:cs="Times New Roman"/>
        </w:rPr>
        <w:t>μεταξὺ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δὲ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τοῦπυρὸς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καὶ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τῶν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δεσμωτῶν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ἐπάνω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ὁδόν</w:t>
      </w:r>
      <w:proofErr w:type="spellEnd"/>
      <w:r w:rsidR="00CC7E5A" w:rsidRPr="00CC7E5A">
        <w:rPr>
          <w:rFonts w:ascii="Times New Roman" w:hAnsi="Times New Roman" w:cs="Times New Roman"/>
        </w:rPr>
        <w:t xml:space="preserve">, </w:t>
      </w:r>
      <w:proofErr w:type="spellStart"/>
      <w:r w:rsidR="00CC7E5A" w:rsidRPr="00CC7E5A">
        <w:rPr>
          <w:rFonts w:ascii="Times New Roman" w:hAnsi="Times New Roman" w:cs="Times New Roman"/>
        </w:rPr>
        <w:t>παρ’ἣν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ἰδὲ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τειχίον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παρῳκοδομημένον</w:t>
      </w:r>
      <w:proofErr w:type="spellEnd"/>
      <w:r w:rsidR="00CC7E5A">
        <w:rPr>
          <w:rFonts w:ascii="Times New Roman" w:hAnsi="Times New Roman" w:cs="Times New Roman"/>
        </w:rPr>
        <w:t>,</w:t>
      </w:r>
      <w:r w:rsidR="00CC7E5A" w:rsidRPr="00CC7E5A">
        <w:rPr>
          <w:rFonts w:ascii="Times New Roman" w:hAnsi="Times New Roman" w:cs="Times New Roman"/>
        </w:rPr>
        <w:t xml:space="preserve"> </w:t>
      </w:r>
      <w:r w:rsidR="00CC7E5A" w:rsidRPr="00CC7E5A">
        <w:rPr>
          <w:rFonts w:ascii="Times New Roman" w:hAnsi="Times New Roman" w:cs="Times New Roman"/>
          <w:b/>
        </w:rPr>
        <w:t>3-Λ:</w:t>
      </w:r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οἷον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εἰκὸς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τοὺς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μὲν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φθεγγομένους</w:t>
      </w:r>
      <w:proofErr w:type="spellEnd"/>
      <w:r w:rsidR="00CC7E5A" w:rsidRPr="00CC7E5A">
        <w:rPr>
          <w:rFonts w:ascii="Times New Roman" w:hAnsi="Times New Roman" w:cs="Times New Roman"/>
        </w:rPr>
        <w:t xml:space="preserve">, </w:t>
      </w:r>
      <w:proofErr w:type="spellStart"/>
      <w:r w:rsidR="00CC7E5A" w:rsidRPr="00CC7E5A">
        <w:rPr>
          <w:rFonts w:ascii="Times New Roman" w:hAnsi="Times New Roman" w:cs="Times New Roman"/>
        </w:rPr>
        <w:t>τοὺς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δὲ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σιγῶντας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τῶν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παραφερόντων</w:t>
      </w:r>
      <w:proofErr w:type="spellEnd"/>
      <w:r w:rsidR="00CC7E5A">
        <w:rPr>
          <w:rFonts w:ascii="Times New Roman" w:hAnsi="Times New Roman" w:cs="Times New Roman"/>
        </w:rPr>
        <w:t>,</w:t>
      </w:r>
      <w:r w:rsidR="00CC7E5A" w:rsidRPr="00CC7E5A">
        <w:rPr>
          <w:rFonts w:ascii="Times New Roman" w:hAnsi="Times New Roman" w:cs="Times New Roman"/>
        </w:rPr>
        <w:t xml:space="preserve"> </w:t>
      </w:r>
      <w:r w:rsidR="00CC7E5A" w:rsidRPr="00CC7E5A">
        <w:rPr>
          <w:rFonts w:ascii="Times New Roman" w:hAnsi="Times New Roman" w:cs="Times New Roman"/>
          <w:b/>
        </w:rPr>
        <w:t>4-Σ:</w:t>
      </w:r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Ὁμοίους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ἡμῖν</w:t>
      </w:r>
      <w:proofErr w:type="spellEnd"/>
      <w:r w:rsidR="00CC7E5A" w:rsidRPr="00CC7E5A">
        <w:rPr>
          <w:rFonts w:ascii="Times New Roman" w:hAnsi="Times New Roman" w:cs="Times New Roman"/>
        </w:rPr>
        <w:t xml:space="preserve">, </w:t>
      </w:r>
      <w:proofErr w:type="spellStart"/>
      <w:r w:rsidR="00CC7E5A" w:rsidRPr="00CC7E5A">
        <w:rPr>
          <w:rFonts w:ascii="Times New Roman" w:hAnsi="Times New Roman" w:cs="Times New Roman"/>
        </w:rPr>
        <w:t>ἦν</w:t>
      </w:r>
      <w:proofErr w:type="spellEnd"/>
      <w:r w:rsidR="00CC7E5A" w:rsidRPr="00CC7E5A">
        <w:rPr>
          <w:rFonts w:ascii="Times New Roman" w:hAnsi="Times New Roman" w:cs="Times New Roman"/>
        </w:rPr>
        <w:t xml:space="preserve"> δ’ </w:t>
      </w:r>
      <w:proofErr w:type="spellStart"/>
      <w:r w:rsidR="00CC7E5A" w:rsidRPr="00CC7E5A">
        <w:rPr>
          <w:rFonts w:ascii="Times New Roman" w:hAnsi="Times New Roman" w:cs="Times New Roman"/>
        </w:rPr>
        <w:lastRenderedPageBreak/>
        <w:t>ἐγώ</w:t>
      </w:r>
      <w:proofErr w:type="spellEnd"/>
      <w:r w:rsidR="00CC7E5A" w:rsidRPr="00CC7E5A">
        <w:rPr>
          <w:rFonts w:ascii="Times New Roman" w:hAnsi="Times New Roman" w:cs="Times New Roman"/>
          <w:b/>
        </w:rPr>
        <w:t>, 5-Σ:</w:t>
      </w:r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Εἰ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οὖν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διαλέγεσθαι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οἷοί</w:t>
      </w:r>
      <w:proofErr w:type="spellEnd"/>
      <w:r w:rsidR="00CC7E5A" w:rsidRPr="00CC7E5A">
        <w:rPr>
          <w:rFonts w:ascii="Times New Roman" w:hAnsi="Times New Roman" w:cs="Times New Roman"/>
        </w:rPr>
        <w:t xml:space="preserve"> τ’ </w:t>
      </w:r>
      <w:proofErr w:type="spellStart"/>
      <w:r w:rsidR="00CC7E5A" w:rsidRPr="00CC7E5A">
        <w:rPr>
          <w:rFonts w:ascii="Times New Roman" w:hAnsi="Times New Roman" w:cs="Times New Roman"/>
        </w:rPr>
        <w:t>εἶεν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πρὸς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ἀλλήλους</w:t>
      </w:r>
      <w:proofErr w:type="spellEnd"/>
      <w:r w:rsidR="00CC7E5A" w:rsidRPr="00CC7E5A">
        <w:rPr>
          <w:rFonts w:ascii="Times New Roman" w:hAnsi="Times New Roman" w:cs="Times New Roman"/>
        </w:rPr>
        <w:t xml:space="preserve">, </w:t>
      </w:r>
      <w:proofErr w:type="spellStart"/>
      <w:r w:rsidR="00CC7E5A" w:rsidRPr="00CC7E5A">
        <w:rPr>
          <w:rFonts w:ascii="Times New Roman" w:hAnsi="Times New Roman" w:cs="Times New Roman"/>
        </w:rPr>
        <w:t>οὐ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ταῦτα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ἡγῇ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ἂν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τὰ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ὄντα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αὐτοὺς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νομίζεινἅπερ</w:t>
      </w:r>
      <w:proofErr w:type="spellEnd"/>
      <w:r w:rsidR="00CC7E5A" w:rsidRPr="00CC7E5A">
        <w:rPr>
          <w:rFonts w:ascii="Times New Roman" w:hAnsi="Times New Roman" w:cs="Times New Roman"/>
        </w:rPr>
        <w:t xml:space="preserve"> </w:t>
      </w:r>
      <w:proofErr w:type="spellStart"/>
      <w:r w:rsidR="00CC7E5A" w:rsidRPr="00CC7E5A">
        <w:rPr>
          <w:rFonts w:ascii="Times New Roman" w:hAnsi="Times New Roman" w:cs="Times New Roman"/>
        </w:rPr>
        <w:t>ὁρῷεν</w:t>
      </w:r>
      <w:proofErr w:type="spellEnd"/>
      <w:r w:rsidR="00CC7E5A" w:rsidRPr="00CC7E5A">
        <w:rPr>
          <w:rFonts w:ascii="Times New Roman" w:hAnsi="Times New Roman" w:cs="Times New Roman"/>
        </w:rPr>
        <w:t>;</w:t>
      </w:r>
    </w:p>
    <w:p w:rsidR="00B22842" w:rsidRPr="00B22842" w:rsidRDefault="00CC7E5A" w:rsidP="00BC3077">
      <w:pPr>
        <w:jc w:val="both"/>
        <w:rPr>
          <w:rFonts w:ascii="Times New Roman" w:hAnsi="Times New Roman" w:cs="Times New Roman"/>
        </w:rPr>
      </w:pPr>
      <w:r w:rsidRPr="00217FDD">
        <w:rPr>
          <w:rFonts w:ascii="Times New Roman" w:hAnsi="Times New Roman" w:cs="Times New Roman"/>
          <w:b/>
        </w:rPr>
        <w:t xml:space="preserve">Α1. </w:t>
      </w:r>
      <w:r w:rsidRPr="00B22842">
        <w:rPr>
          <w:rFonts w:ascii="Times New Roman" w:hAnsi="Times New Roman" w:cs="Times New Roman"/>
        </w:rPr>
        <w:t xml:space="preserve">Να γράψετε τον αριθμό που αντιστοιχεί σε καθεμιά από τις παρακάτω περιόδους λόγου και δίπλα σε αυτόν τη λέξη «Σωστό», αν είναι σωστή, ή τη λέξη «Λάθος», αν είναι λανθασμένη, με βάση το αρχαίο κείμενο (μονάδες 5) και να τεκμηριώσετε κάθε απάντησή σας γράφοντας τις λέξεις/φράσεις του αρχαίου κειμένου που την επιβεβαιώνουν (μονάδες 5): </w:t>
      </w:r>
    </w:p>
    <w:p w:rsidR="00B22842" w:rsidRPr="00B22842" w:rsidRDefault="00CC7E5A" w:rsidP="00BC3077">
      <w:pPr>
        <w:jc w:val="both"/>
        <w:rPr>
          <w:rFonts w:ascii="Times New Roman" w:hAnsi="Times New Roman" w:cs="Times New Roman"/>
        </w:rPr>
      </w:pPr>
      <w:r w:rsidRPr="00B22842">
        <w:rPr>
          <w:rFonts w:ascii="Times New Roman" w:hAnsi="Times New Roman" w:cs="Times New Roman"/>
        </w:rPr>
        <w:t xml:space="preserve">1. Η σπηλιά των δεσμωτών έχει ένα άνοιγμα προς το φως του ήλιου. </w:t>
      </w:r>
    </w:p>
    <w:p w:rsidR="00B22842" w:rsidRPr="00B22842" w:rsidRDefault="00CC7E5A" w:rsidP="00BC3077">
      <w:pPr>
        <w:jc w:val="both"/>
        <w:rPr>
          <w:rFonts w:ascii="Times New Roman" w:hAnsi="Times New Roman" w:cs="Times New Roman"/>
        </w:rPr>
      </w:pPr>
      <w:r w:rsidRPr="00B22842">
        <w:rPr>
          <w:rFonts w:ascii="Times New Roman" w:hAnsi="Times New Roman" w:cs="Times New Roman"/>
        </w:rPr>
        <w:t xml:space="preserve">2. Το μακρινό φως του ήλιου δημιουργεί τις σκιές μέσα στο σπήλαιο. </w:t>
      </w:r>
    </w:p>
    <w:p w:rsidR="00B22842" w:rsidRPr="00B22842" w:rsidRDefault="00CC7E5A" w:rsidP="00BC3077">
      <w:pPr>
        <w:jc w:val="both"/>
        <w:rPr>
          <w:rFonts w:ascii="Times New Roman" w:hAnsi="Times New Roman" w:cs="Times New Roman"/>
        </w:rPr>
      </w:pPr>
      <w:r w:rsidRPr="00B22842">
        <w:rPr>
          <w:rFonts w:ascii="Times New Roman" w:hAnsi="Times New Roman" w:cs="Times New Roman"/>
        </w:rPr>
        <w:t xml:space="preserve">3. Οι δεσμώτες είναι πλήρως ακινητοποιημένοι. </w:t>
      </w:r>
    </w:p>
    <w:p w:rsidR="00B22842" w:rsidRPr="00B22842" w:rsidRDefault="00CC7E5A" w:rsidP="00BC3077">
      <w:pPr>
        <w:jc w:val="both"/>
        <w:rPr>
          <w:rFonts w:ascii="Times New Roman" w:hAnsi="Times New Roman" w:cs="Times New Roman"/>
        </w:rPr>
      </w:pPr>
      <w:r w:rsidRPr="00B22842">
        <w:rPr>
          <w:rFonts w:ascii="Times New Roman" w:hAnsi="Times New Roman" w:cs="Times New Roman"/>
        </w:rPr>
        <w:t xml:space="preserve">4. Οι δεσμώτες πιστεύουν πως οι σκιές συνομιλούν μεταξύ τους. </w:t>
      </w:r>
    </w:p>
    <w:p w:rsidR="00217FDD" w:rsidRDefault="00B22842" w:rsidP="00BC3077">
      <w:pPr>
        <w:jc w:val="both"/>
        <w:rPr>
          <w:rFonts w:ascii="Times New Roman" w:hAnsi="Times New Roman" w:cs="Times New Roman"/>
          <w:b/>
        </w:rPr>
      </w:pPr>
      <w:proofErr w:type="spellStart"/>
      <w:r w:rsidRPr="00B22842">
        <w:rPr>
          <w:rFonts w:ascii="Times New Roman" w:hAnsi="Times New Roman" w:cs="Times New Roman"/>
          <w:b/>
          <w:color w:val="002060"/>
        </w:rPr>
        <w:t>Απἀντηση</w:t>
      </w:r>
      <w:proofErr w:type="spellEnd"/>
      <w:r w:rsidRPr="00B22842">
        <w:rPr>
          <w:rFonts w:ascii="Times New Roman" w:hAnsi="Times New Roman" w:cs="Times New Roman"/>
          <w:b/>
          <w:color w:val="002060"/>
        </w:rPr>
        <w:t>:</w:t>
      </w:r>
      <w:r w:rsidRPr="00B22842">
        <w:t xml:space="preserve"> </w:t>
      </w:r>
      <w:r w:rsidRPr="00B22842">
        <w:rPr>
          <w:rFonts w:ascii="Times New Roman" w:hAnsi="Times New Roman" w:cs="Times New Roman"/>
          <w:b/>
        </w:rPr>
        <w:t>1-Σ:</w:t>
      </w:r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ἀναπεπταμένην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πρὸς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τὸ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φῶς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τὴν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εἴσοδον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ἐχούσῃ</w:t>
      </w:r>
      <w:proofErr w:type="spellEnd"/>
      <w:r>
        <w:rPr>
          <w:rFonts w:ascii="Times New Roman" w:hAnsi="Times New Roman" w:cs="Times New Roman"/>
        </w:rPr>
        <w:t>,</w:t>
      </w:r>
      <w:r w:rsidRPr="00B22842">
        <w:rPr>
          <w:rFonts w:ascii="Times New Roman" w:hAnsi="Times New Roman" w:cs="Times New Roman"/>
        </w:rPr>
        <w:t xml:space="preserve"> </w:t>
      </w:r>
      <w:r w:rsidRPr="00B22842">
        <w:rPr>
          <w:rFonts w:ascii="Times New Roman" w:hAnsi="Times New Roman" w:cs="Times New Roman"/>
          <w:b/>
        </w:rPr>
        <w:t>2-Λ:</w:t>
      </w:r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οἴει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ἄν</w:t>
      </w:r>
      <w:proofErr w:type="spellEnd"/>
      <w:r w:rsidRPr="00B22842">
        <w:rPr>
          <w:rFonts w:ascii="Times New Roman" w:hAnsi="Times New Roman" w:cs="Times New Roman"/>
        </w:rPr>
        <w:t xml:space="preserve"> τι </w:t>
      </w:r>
      <w:proofErr w:type="spellStart"/>
      <w:r w:rsidRPr="00B22842">
        <w:rPr>
          <w:rFonts w:ascii="Times New Roman" w:hAnsi="Times New Roman" w:cs="Times New Roman"/>
        </w:rPr>
        <w:t>ἑωρακέναι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ἄλλο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πλὴν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τὰς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σκιὰς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τὰς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ὑπὸ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τοῦ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πυρὸς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εἰς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τὸ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καταντικρὺ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αὐτῶν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τοῦ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σπηλαίου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προσπιπτούσας</w:t>
      </w:r>
      <w:proofErr w:type="spellEnd"/>
      <w:r w:rsidRPr="00B22842">
        <w:rPr>
          <w:rFonts w:ascii="Times New Roman" w:hAnsi="Times New Roman" w:cs="Times New Roman"/>
        </w:rPr>
        <w:t xml:space="preserve">; </w:t>
      </w:r>
      <w:r w:rsidRPr="00B22842">
        <w:rPr>
          <w:rFonts w:ascii="Times New Roman" w:hAnsi="Times New Roman" w:cs="Times New Roman"/>
          <w:b/>
        </w:rPr>
        <w:t>3-Σ:</w:t>
      </w:r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ὥστε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μένειν</w:t>
      </w:r>
      <w:proofErr w:type="spellEnd"/>
      <w:r w:rsidRPr="00B22842">
        <w:rPr>
          <w:rFonts w:ascii="Times New Roman" w:hAnsi="Times New Roman" w:cs="Times New Roman"/>
        </w:rPr>
        <w:t xml:space="preserve"> τε </w:t>
      </w:r>
      <w:proofErr w:type="spellStart"/>
      <w:r w:rsidRPr="00B22842">
        <w:rPr>
          <w:rFonts w:ascii="Times New Roman" w:hAnsi="Times New Roman" w:cs="Times New Roman"/>
        </w:rPr>
        <w:t>αὐτοὺς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εἴς</w:t>
      </w:r>
      <w:proofErr w:type="spellEnd"/>
      <w:r w:rsidRPr="00B22842">
        <w:rPr>
          <w:rFonts w:ascii="Times New Roman" w:hAnsi="Times New Roman" w:cs="Times New Roman"/>
        </w:rPr>
        <w:t xml:space="preserve"> τε </w:t>
      </w:r>
      <w:proofErr w:type="spellStart"/>
      <w:r w:rsidRPr="00B22842">
        <w:rPr>
          <w:rFonts w:ascii="Times New Roman" w:hAnsi="Times New Roman" w:cs="Times New Roman"/>
        </w:rPr>
        <w:t>τὸ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πρόσθεν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μόνον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ὁρᾶν</w:t>
      </w:r>
      <w:proofErr w:type="spellEnd"/>
      <w:r w:rsidRPr="00B22842">
        <w:rPr>
          <w:rFonts w:ascii="Times New Roman" w:hAnsi="Times New Roman" w:cs="Times New Roman"/>
        </w:rPr>
        <w:t xml:space="preserve">, </w:t>
      </w:r>
      <w:proofErr w:type="spellStart"/>
      <w:r w:rsidRPr="00B22842">
        <w:rPr>
          <w:rFonts w:ascii="Times New Roman" w:hAnsi="Times New Roman" w:cs="Times New Roman"/>
        </w:rPr>
        <w:t>κύκλῳ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δὲ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τὰς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κεφαλὰς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ὑπὸ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τοῦ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δεσμοῦ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ἀδυνάτους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περιάγειν</w:t>
      </w:r>
      <w:proofErr w:type="spellEnd"/>
      <w:r>
        <w:rPr>
          <w:rFonts w:ascii="Times New Roman" w:hAnsi="Times New Roman" w:cs="Times New Roman"/>
        </w:rPr>
        <w:t>,</w:t>
      </w:r>
      <w:r w:rsidRPr="00B22842">
        <w:rPr>
          <w:rFonts w:ascii="Times New Roman" w:hAnsi="Times New Roman" w:cs="Times New Roman"/>
        </w:rPr>
        <w:t xml:space="preserve"> </w:t>
      </w:r>
      <w:r w:rsidRPr="00B22842">
        <w:rPr>
          <w:rFonts w:ascii="Times New Roman" w:hAnsi="Times New Roman" w:cs="Times New Roman"/>
          <w:b/>
        </w:rPr>
        <w:t>4-Σ:</w:t>
      </w:r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Εἰ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οὖν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διαλέγεσθαι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οἷοί</w:t>
      </w:r>
      <w:proofErr w:type="spellEnd"/>
      <w:r w:rsidRPr="00B22842">
        <w:rPr>
          <w:rFonts w:ascii="Times New Roman" w:hAnsi="Times New Roman" w:cs="Times New Roman"/>
        </w:rPr>
        <w:t xml:space="preserve"> τ’ </w:t>
      </w:r>
      <w:proofErr w:type="spellStart"/>
      <w:r w:rsidRPr="00B22842">
        <w:rPr>
          <w:rFonts w:ascii="Times New Roman" w:hAnsi="Times New Roman" w:cs="Times New Roman"/>
        </w:rPr>
        <w:t>εἶεν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πρὸς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ἀλλήλους</w:t>
      </w:r>
      <w:proofErr w:type="spellEnd"/>
      <w:r w:rsidRPr="00B22842">
        <w:rPr>
          <w:rFonts w:ascii="Times New Roman" w:hAnsi="Times New Roman" w:cs="Times New Roman"/>
        </w:rPr>
        <w:t xml:space="preserve">, </w:t>
      </w:r>
      <w:proofErr w:type="spellStart"/>
      <w:r w:rsidRPr="00B22842">
        <w:rPr>
          <w:rFonts w:ascii="Times New Roman" w:hAnsi="Times New Roman" w:cs="Times New Roman"/>
        </w:rPr>
        <w:t>οὐ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ταῦτα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ἡγῇ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ἂν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τὰ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ὄντα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αὐτοὺς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νομίζειν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ἅπερ</w:t>
      </w:r>
      <w:proofErr w:type="spellEnd"/>
      <w:r w:rsidRPr="00B22842">
        <w:rPr>
          <w:rFonts w:ascii="Times New Roman" w:hAnsi="Times New Roman" w:cs="Times New Roman"/>
        </w:rPr>
        <w:t xml:space="preserve"> </w:t>
      </w:r>
      <w:proofErr w:type="spellStart"/>
      <w:r w:rsidRPr="00B22842">
        <w:rPr>
          <w:rFonts w:ascii="Times New Roman" w:hAnsi="Times New Roman" w:cs="Times New Roman"/>
        </w:rPr>
        <w:t>ὁρῷεν</w:t>
      </w:r>
      <w:proofErr w:type="spellEnd"/>
      <w:r w:rsidRPr="00B22842">
        <w:rPr>
          <w:rFonts w:ascii="Times New Roman" w:hAnsi="Times New Roman" w:cs="Times New Roman"/>
        </w:rPr>
        <w:t xml:space="preserve">; </w:t>
      </w:r>
    </w:p>
    <w:p w:rsidR="00217FDD" w:rsidRPr="00217FDD" w:rsidRDefault="00217FDD" w:rsidP="00BC3077">
      <w:pPr>
        <w:jc w:val="both"/>
        <w:rPr>
          <w:rFonts w:ascii="Times New Roman" w:hAnsi="Times New Roman" w:cs="Times New Roman"/>
        </w:rPr>
      </w:pPr>
      <w:r w:rsidRPr="00217FDD">
        <w:rPr>
          <w:rFonts w:ascii="Times New Roman" w:hAnsi="Times New Roman" w:cs="Times New Roman"/>
          <w:b/>
        </w:rPr>
        <w:t>Α1.</w:t>
      </w:r>
      <w:r w:rsidRPr="00217FDD">
        <w:rPr>
          <w:rFonts w:ascii="Times New Roman" w:hAnsi="Times New Roman" w:cs="Times New Roman"/>
        </w:rPr>
        <w:t xml:space="preserve"> α. Να γράψετε τον αριθμό που αντιστοιχεί σε καθεμιά από τις παρακάτω περιόδους λόγου και δίπλα σε αυτόν τη λέξη «Σωστό», αν είναι σωστή, ή τη λέξη «Λάθος», αν είναι λανθασμένη, με βάση το αρχαίο κείμενο (μονάδες 3) και να τεκμηριώσετε κάθε απάντησή σας γράφοντας τις λέξεις/φράσεις του αρχαίου κειμένου που την επιβεβαιώνουν (μονάδες 3):</w:t>
      </w:r>
    </w:p>
    <w:p w:rsidR="00217FDD" w:rsidRPr="00217FDD" w:rsidRDefault="00217FDD" w:rsidP="00BC3077">
      <w:pPr>
        <w:jc w:val="both"/>
        <w:rPr>
          <w:rFonts w:ascii="Times New Roman" w:hAnsi="Times New Roman" w:cs="Times New Roman"/>
        </w:rPr>
      </w:pPr>
      <w:r w:rsidRPr="00217FDD">
        <w:rPr>
          <w:rFonts w:ascii="Times New Roman" w:hAnsi="Times New Roman" w:cs="Times New Roman"/>
        </w:rPr>
        <w:t xml:space="preserve"> 1. Οι δεσμώτες παραμένουν συνεχώς καθηλωμένοι στη θέση τους από την παιδική τους ηλικία. </w:t>
      </w:r>
    </w:p>
    <w:p w:rsidR="00217FDD" w:rsidRPr="00217FDD" w:rsidRDefault="00217FDD" w:rsidP="00BC3077">
      <w:pPr>
        <w:jc w:val="both"/>
        <w:rPr>
          <w:rFonts w:ascii="Times New Roman" w:hAnsi="Times New Roman" w:cs="Times New Roman"/>
        </w:rPr>
      </w:pPr>
      <w:r w:rsidRPr="00217FDD">
        <w:rPr>
          <w:rFonts w:ascii="Times New Roman" w:hAnsi="Times New Roman" w:cs="Times New Roman"/>
        </w:rPr>
        <w:t>2. Έξω από τη σπηλιά, μπροστά στην είσοδό της, καίει μια φωτιά.</w:t>
      </w:r>
    </w:p>
    <w:p w:rsidR="00EC7387" w:rsidRPr="00217FDD" w:rsidRDefault="00217FDD" w:rsidP="00BC3077">
      <w:pPr>
        <w:jc w:val="both"/>
        <w:rPr>
          <w:rFonts w:ascii="Times New Roman" w:hAnsi="Times New Roman" w:cs="Times New Roman"/>
        </w:rPr>
      </w:pPr>
      <w:r w:rsidRPr="00217FDD">
        <w:rPr>
          <w:rFonts w:ascii="Times New Roman" w:hAnsi="Times New Roman" w:cs="Times New Roman"/>
        </w:rPr>
        <w:t xml:space="preserve"> 3. Οι δεσμώτες συζητούν μεταξύ τους και ανταλλάσσουν απόψεις για </w:t>
      </w:r>
      <w:proofErr w:type="spellStart"/>
      <w:r w:rsidRPr="00217FDD">
        <w:rPr>
          <w:rFonts w:ascii="Times New Roman" w:hAnsi="Times New Roman" w:cs="Times New Roman"/>
        </w:rPr>
        <w:t>ό,τι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αντικρύζουν</w:t>
      </w:r>
      <w:proofErr w:type="spellEnd"/>
      <w:r w:rsidRPr="00217FDD">
        <w:rPr>
          <w:rFonts w:ascii="Times New Roman" w:hAnsi="Times New Roman" w:cs="Times New Roman"/>
        </w:rPr>
        <w:t xml:space="preserve">. </w:t>
      </w:r>
    </w:p>
    <w:p w:rsidR="00217FDD" w:rsidRDefault="00217FDD" w:rsidP="00BC3077">
      <w:pPr>
        <w:jc w:val="both"/>
        <w:rPr>
          <w:rFonts w:ascii="Times New Roman" w:hAnsi="Times New Roman" w:cs="Times New Roman"/>
        </w:rPr>
      </w:pPr>
      <w:r w:rsidRPr="00217FDD">
        <w:rPr>
          <w:rFonts w:ascii="Times New Roman" w:hAnsi="Times New Roman" w:cs="Times New Roman"/>
          <w:b/>
          <w:color w:val="002060"/>
        </w:rPr>
        <w:t>Απάντηση:</w:t>
      </w:r>
      <w:r w:rsidRPr="00217FDD">
        <w:rPr>
          <w:rFonts w:ascii="Times New Roman" w:hAnsi="Times New Roman" w:cs="Times New Roman"/>
        </w:rPr>
        <w:t xml:space="preserve"> </w:t>
      </w:r>
      <w:r w:rsidRPr="00217FDD">
        <w:rPr>
          <w:rFonts w:ascii="Times New Roman" w:hAnsi="Times New Roman" w:cs="Times New Roman"/>
          <w:b/>
        </w:rPr>
        <w:t>1-Σ:</w:t>
      </w:r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ἐν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ταύτῃ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ἐκ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παίδων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ὄντας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ἐν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δεσμοῖς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καὶ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τὰ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σκέλη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καὶ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τοὺς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αὐχένας</w:t>
      </w:r>
      <w:proofErr w:type="spellEnd"/>
      <w:r w:rsidRPr="00217FDD">
        <w:rPr>
          <w:rFonts w:ascii="Times New Roman" w:hAnsi="Times New Roman" w:cs="Times New Roman"/>
        </w:rPr>
        <w:t xml:space="preserve">, </w:t>
      </w:r>
      <w:proofErr w:type="spellStart"/>
      <w:r w:rsidRPr="00217FDD">
        <w:rPr>
          <w:rFonts w:ascii="Times New Roman" w:hAnsi="Times New Roman" w:cs="Times New Roman"/>
        </w:rPr>
        <w:t>ὥστε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μένειντεαὐτοὺς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εἴς</w:t>
      </w:r>
      <w:proofErr w:type="spellEnd"/>
      <w:r w:rsidRPr="00217FDD">
        <w:rPr>
          <w:rFonts w:ascii="Times New Roman" w:hAnsi="Times New Roman" w:cs="Times New Roman"/>
        </w:rPr>
        <w:t xml:space="preserve"> τε </w:t>
      </w:r>
      <w:proofErr w:type="spellStart"/>
      <w:r w:rsidRPr="00217FDD">
        <w:rPr>
          <w:rFonts w:ascii="Times New Roman" w:hAnsi="Times New Roman" w:cs="Times New Roman"/>
        </w:rPr>
        <w:t>τὸ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πρόσθεν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μόνον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ὁρᾶν</w:t>
      </w:r>
      <w:proofErr w:type="spellEnd"/>
      <w:r w:rsidRPr="00217FDD">
        <w:rPr>
          <w:rFonts w:ascii="Times New Roman" w:hAnsi="Times New Roman" w:cs="Times New Roman"/>
        </w:rPr>
        <w:t xml:space="preserve">, </w:t>
      </w:r>
      <w:r w:rsidRPr="00217FDD">
        <w:rPr>
          <w:rFonts w:ascii="Times New Roman" w:hAnsi="Times New Roman" w:cs="Times New Roman"/>
          <w:b/>
        </w:rPr>
        <w:t>2-Λ:</w:t>
      </w:r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ἀναπεπταμένην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πρὸς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τὸ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φῶς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τὴν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εἴσοδον</w:t>
      </w:r>
      <w:proofErr w:type="spellEnd"/>
      <w:r w:rsidRPr="00217FDD">
        <w:rPr>
          <w:rFonts w:ascii="Times New Roman" w:hAnsi="Times New Roman" w:cs="Times New Roman"/>
        </w:rPr>
        <w:t xml:space="preserve"> (…) </w:t>
      </w:r>
      <w:proofErr w:type="spellStart"/>
      <w:r w:rsidRPr="00217FDD">
        <w:rPr>
          <w:rFonts w:ascii="Times New Roman" w:hAnsi="Times New Roman" w:cs="Times New Roman"/>
        </w:rPr>
        <w:t>φῶς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δὲ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αὐτοῖς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πυρὸς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ἄνωθεν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καὶπόρρωθεν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καόμενον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ὄπισθεν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αὐτῶν</w:t>
      </w:r>
      <w:proofErr w:type="spellEnd"/>
      <w:r w:rsidRPr="00217FDD">
        <w:rPr>
          <w:rFonts w:ascii="Times New Roman" w:hAnsi="Times New Roman" w:cs="Times New Roman"/>
        </w:rPr>
        <w:t xml:space="preserve">,  </w:t>
      </w:r>
      <w:r w:rsidRPr="00217FDD">
        <w:rPr>
          <w:rFonts w:ascii="Times New Roman" w:hAnsi="Times New Roman" w:cs="Times New Roman"/>
          <w:b/>
        </w:rPr>
        <w:t>3-Σ:</w:t>
      </w:r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Εἰ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οὖν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διαλέγεσθαι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οἷοί</w:t>
      </w:r>
      <w:proofErr w:type="spellEnd"/>
      <w:r w:rsidRPr="00217FDD">
        <w:rPr>
          <w:rFonts w:ascii="Times New Roman" w:hAnsi="Times New Roman" w:cs="Times New Roman"/>
        </w:rPr>
        <w:t xml:space="preserve"> τ’ </w:t>
      </w:r>
      <w:proofErr w:type="spellStart"/>
      <w:r w:rsidRPr="00217FDD">
        <w:rPr>
          <w:rFonts w:ascii="Times New Roman" w:hAnsi="Times New Roman" w:cs="Times New Roman"/>
        </w:rPr>
        <w:t>εἶεν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πρὸς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ἀλλήλους</w:t>
      </w:r>
      <w:proofErr w:type="spellEnd"/>
      <w:r w:rsidRPr="00217FDD">
        <w:rPr>
          <w:rFonts w:ascii="Times New Roman" w:hAnsi="Times New Roman" w:cs="Times New Roman"/>
        </w:rPr>
        <w:t xml:space="preserve">, </w:t>
      </w:r>
      <w:proofErr w:type="spellStart"/>
      <w:r w:rsidRPr="00217FDD">
        <w:rPr>
          <w:rFonts w:ascii="Times New Roman" w:hAnsi="Times New Roman" w:cs="Times New Roman"/>
        </w:rPr>
        <w:t>οὐ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ταῦτα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ἡγῇ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ἂν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τὰ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ὄντα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αὐτοὺςνομίζειν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ἅπερ</w:t>
      </w:r>
      <w:proofErr w:type="spellEnd"/>
      <w:r w:rsidRPr="00217FDD">
        <w:rPr>
          <w:rFonts w:ascii="Times New Roman" w:hAnsi="Times New Roman" w:cs="Times New Roman"/>
        </w:rPr>
        <w:t xml:space="preserve"> </w:t>
      </w:r>
      <w:proofErr w:type="spellStart"/>
      <w:r w:rsidRPr="00217FDD">
        <w:rPr>
          <w:rFonts w:ascii="Times New Roman" w:hAnsi="Times New Roman" w:cs="Times New Roman"/>
        </w:rPr>
        <w:t>ὁρῷεν</w:t>
      </w:r>
      <w:proofErr w:type="spellEnd"/>
      <w:r w:rsidRPr="00217FDD">
        <w:rPr>
          <w:rFonts w:ascii="Times New Roman" w:hAnsi="Times New Roman" w:cs="Times New Roman"/>
        </w:rPr>
        <w:t>.</w:t>
      </w:r>
    </w:p>
    <w:p w:rsidR="00217FDD" w:rsidRDefault="00217FDD" w:rsidP="00BC3077">
      <w:pPr>
        <w:jc w:val="both"/>
        <w:rPr>
          <w:rFonts w:ascii="Times New Roman" w:hAnsi="Times New Roman" w:cs="Times New Roman"/>
        </w:rPr>
      </w:pPr>
    </w:p>
    <w:p w:rsidR="00217FDD" w:rsidRDefault="00217FDD" w:rsidP="00BC3077">
      <w:pPr>
        <w:jc w:val="both"/>
        <w:rPr>
          <w:rFonts w:ascii="Times New Roman" w:hAnsi="Times New Roman" w:cs="Times New Roman"/>
        </w:rPr>
      </w:pPr>
    </w:p>
    <w:p w:rsidR="00217FDD" w:rsidRDefault="00217FDD" w:rsidP="00BC3077">
      <w:pPr>
        <w:jc w:val="both"/>
        <w:rPr>
          <w:rFonts w:ascii="Times New Roman" w:hAnsi="Times New Roman" w:cs="Times New Roman"/>
        </w:rPr>
      </w:pPr>
    </w:p>
    <w:p w:rsidR="00217FDD" w:rsidRDefault="00217FDD" w:rsidP="00BC3077">
      <w:pPr>
        <w:jc w:val="both"/>
        <w:rPr>
          <w:rFonts w:ascii="Times New Roman" w:hAnsi="Times New Roman" w:cs="Times New Roman"/>
        </w:rPr>
      </w:pPr>
    </w:p>
    <w:p w:rsidR="00217FDD" w:rsidRDefault="00217FDD" w:rsidP="00BC3077">
      <w:pPr>
        <w:jc w:val="both"/>
        <w:rPr>
          <w:rFonts w:ascii="Times New Roman" w:hAnsi="Times New Roman" w:cs="Times New Roman"/>
        </w:rPr>
      </w:pPr>
    </w:p>
    <w:p w:rsidR="00217FDD" w:rsidRDefault="00217FDD" w:rsidP="00BC3077">
      <w:pPr>
        <w:jc w:val="both"/>
        <w:rPr>
          <w:rFonts w:ascii="Times New Roman" w:hAnsi="Times New Roman" w:cs="Times New Roman"/>
        </w:rPr>
      </w:pPr>
    </w:p>
    <w:p w:rsidR="00217FDD" w:rsidRDefault="00217FDD" w:rsidP="00BC3077">
      <w:pPr>
        <w:jc w:val="both"/>
        <w:rPr>
          <w:rFonts w:ascii="Times New Roman" w:hAnsi="Times New Roman" w:cs="Times New Roman"/>
        </w:rPr>
      </w:pPr>
    </w:p>
    <w:p w:rsidR="00217FDD" w:rsidRDefault="00217FDD" w:rsidP="00BC3077">
      <w:pPr>
        <w:jc w:val="both"/>
        <w:rPr>
          <w:rFonts w:ascii="Times New Roman" w:hAnsi="Times New Roman" w:cs="Times New Roman"/>
        </w:rPr>
      </w:pPr>
    </w:p>
    <w:p w:rsidR="00217FDD" w:rsidRDefault="00217FDD" w:rsidP="00BC3077">
      <w:pPr>
        <w:jc w:val="both"/>
        <w:rPr>
          <w:rFonts w:ascii="Times New Roman" w:hAnsi="Times New Roman" w:cs="Times New Roman"/>
        </w:rPr>
      </w:pPr>
    </w:p>
    <w:p w:rsidR="00217FDD" w:rsidRDefault="00217FDD" w:rsidP="00BC3077">
      <w:pPr>
        <w:jc w:val="both"/>
        <w:rPr>
          <w:rFonts w:ascii="Times New Roman" w:hAnsi="Times New Roman" w:cs="Times New Roman"/>
        </w:rPr>
      </w:pPr>
    </w:p>
    <w:p w:rsidR="00217FDD" w:rsidRDefault="00217FDD" w:rsidP="00BC3077">
      <w:pPr>
        <w:jc w:val="both"/>
        <w:rPr>
          <w:rFonts w:ascii="Times New Roman" w:hAnsi="Times New Roman" w:cs="Times New Roman"/>
        </w:rPr>
      </w:pPr>
    </w:p>
    <w:p w:rsidR="00217FDD" w:rsidRDefault="00217FDD" w:rsidP="00BC307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217FDD" w:rsidRDefault="00217FDD" w:rsidP="00BC307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217FDD" w:rsidRDefault="00217FDD" w:rsidP="00BC307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217FDD" w:rsidRPr="00217FDD" w:rsidRDefault="00217FDD" w:rsidP="00BC3077">
      <w:pPr>
        <w:jc w:val="both"/>
        <w:rPr>
          <w:rFonts w:ascii="Times New Roman" w:hAnsi="Times New Roman" w:cs="Times New Roman"/>
        </w:rPr>
      </w:pPr>
      <w:r w:rsidRPr="00217FDD">
        <w:rPr>
          <w:rFonts w:ascii="Times New Roman" w:hAnsi="Times New Roman" w:cs="Times New Roman"/>
          <w:color w:val="333333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(http://iep.edu.gr/el/trapeza-thematon-arxiki-selida)».</w:t>
      </w:r>
    </w:p>
    <w:p w:rsidR="00217FDD" w:rsidRDefault="00217FDD" w:rsidP="00BC3077">
      <w:pPr>
        <w:jc w:val="both"/>
        <w:rPr>
          <w:rFonts w:ascii="Times New Roman" w:hAnsi="Times New Roman" w:cs="Times New Roman"/>
        </w:rPr>
      </w:pPr>
    </w:p>
    <w:p w:rsidR="00217FDD" w:rsidRPr="00217FDD" w:rsidRDefault="00217FDD" w:rsidP="00BC3077">
      <w:pPr>
        <w:jc w:val="both"/>
        <w:rPr>
          <w:rFonts w:ascii="Times New Roman" w:hAnsi="Times New Roman" w:cs="Times New Roman"/>
          <w:b/>
          <w:color w:val="002060"/>
        </w:rPr>
      </w:pPr>
    </w:p>
    <w:sectPr w:rsidR="00217FDD" w:rsidRPr="00217FDD" w:rsidSect="004B2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E7" w:rsidRDefault="00A109E7" w:rsidP="00331EE4">
      <w:pPr>
        <w:spacing w:after="0" w:line="240" w:lineRule="auto"/>
      </w:pPr>
      <w:r>
        <w:separator/>
      </w:r>
    </w:p>
  </w:endnote>
  <w:endnote w:type="continuationSeparator" w:id="0">
    <w:p w:rsidR="00A109E7" w:rsidRDefault="00A109E7" w:rsidP="0033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E4" w:rsidRDefault="00331E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E4" w:rsidRDefault="00331EE4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ΕΛΛΗΝΙΚΑ Γ΄ΛΥΚΕΙΟΥ: ΙΕΠ –Τ.Θ.Δ.Δ.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40124A" w:rsidRPr="0040124A">
        <w:rPr>
          <w:rFonts w:asciiTheme="majorHAnsi" w:hAnsiTheme="majorHAnsi"/>
          <w:noProof/>
        </w:rPr>
        <w:t>1</w:t>
      </w:r>
    </w:fldSimple>
  </w:p>
  <w:p w:rsidR="00331EE4" w:rsidRDefault="00331EE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E4" w:rsidRDefault="00331E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E7" w:rsidRDefault="00A109E7" w:rsidP="00331EE4">
      <w:pPr>
        <w:spacing w:after="0" w:line="240" w:lineRule="auto"/>
      </w:pPr>
      <w:r>
        <w:separator/>
      </w:r>
    </w:p>
  </w:footnote>
  <w:footnote w:type="continuationSeparator" w:id="0">
    <w:p w:rsidR="00A109E7" w:rsidRDefault="00A109E7" w:rsidP="0033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E4" w:rsidRDefault="00331E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E4" w:rsidRDefault="00331E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E4" w:rsidRDefault="00331E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387"/>
    <w:rsid w:val="000B7A8F"/>
    <w:rsid w:val="00217FDD"/>
    <w:rsid w:val="00331EE4"/>
    <w:rsid w:val="0040124A"/>
    <w:rsid w:val="004B2E48"/>
    <w:rsid w:val="008A2828"/>
    <w:rsid w:val="00932F9F"/>
    <w:rsid w:val="00A109E7"/>
    <w:rsid w:val="00B22842"/>
    <w:rsid w:val="00B43716"/>
    <w:rsid w:val="00BC3077"/>
    <w:rsid w:val="00C0110B"/>
    <w:rsid w:val="00CC7E5A"/>
    <w:rsid w:val="00EC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E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1EE4"/>
  </w:style>
  <w:style w:type="paragraph" w:styleId="a4">
    <w:name w:val="footer"/>
    <w:basedOn w:val="a"/>
    <w:link w:val="Char0"/>
    <w:uiPriority w:val="99"/>
    <w:unhideWhenUsed/>
    <w:rsid w:val="00331E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31EE4"/>
  </w:style>
  <w:style w:type="paragraph" w:styleId="a5">
    <w:name w:val="Balloon Text"/>
    <w:basedOn w:val="a"/>
    <w:link w:val="Char1"/>
    <w:uiPriority w:val="99"/>
    <w:semiHidden/>
    <w:unhideWhenUsed/>
    <w:rsid w:val="0033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1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2024-12-06T20:26:00Z</dcterms:created>
  <dcterms:modified xsi:type="dcterms:W3CDTF">2024-12-08T19:33:00Z</dcterms:modified>
</cp:coreProperties>
</file>