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EBD" w:rsidRPr="004F5BD2" w:rsidRDefault="00A95EBD" w:rsidP="00A95EBD">
      <w:pPr>
        <w:pStyle w:val="a3"/>
        <w:jc w:val="both"/>
        <w:rPr>
          <w:rFonts w:ascii="Times New Roman" w:hAnsi="Times New Roman" w:cs="Times New Roman"/>
          <w:b/>
          <w:sz w:val="24"/>
          <w:szCs w:val="24"/>
        </w:rPr>
      </w:pPr>
      <w:r w:rsidRPr="004F5BD2">
        <w:rPr>
          <w:rFonts w:ascii="Times New Roman" w:hAnsi="Times New Roman" w:cs="Times New Roman"/>
          <w:b/>
          <w:sz w:val="24"/>
          <w:szCs w:val="24"/>
        </w:rPr>
        <w:t>1.1.Να εντοπίσετε στο παρακάτω κείμενο γνωρίσματα επιστημονικού λόγου.</w:t>
      </w:r>
    </w:p>
    <w:p w:rsidR="00A95EBD" w:rsidRDefault="00A95EBD" w:rsidP="00A95EBD">
      <w:pPr>
        <w:pStyle w:val="a3"/>
        <w:jc w:val="both"/>
        <w:rPr>
          <w:rFonts w:ascii="Times New Roman" w:hAnsi="Times New Roman" w:cs="Times New Roman"/>
          <w:b/>
          <w:sz w:val="24"/>
          <w:szCs w:val="24"/>
        </w:rPr>
      </w:pPr>
      <w:r w:rsidRPr="004F5BD2">
        <w:rPr>
          <w:rFonts w:ascii="Times New Roman" w:hAnsi="Times New Roman" w:cs="Times New Roman"/>
          <w:b/>
          <w:sz w:val="24"/>
          <w:szCs w:val="24"/>
        </w:rPr>
        <w:t>1.2.Ο λόγος στο ανώτερο κείμενο είναι κυρίως περιγραφικός, ερμηνευτικός ή αποδεικτικός. Δικαιολογήστε την απάντησή σας. Στην απάντησή σας να συνυπολογίσετε το είδος, τον σκοπό, το θέμα, τον τίτλο του κειμένου, καθώς και το είδος της ερευνητικής δραστηριότητας του επιστήμονα.</w:t>
      </w:r>
    </w:p>
    <w:p w:rsidR="00A95EBD" w:rsidRPr="00A95EBD" w:rsidRDefault="00A95EBD" w:rsidP="00A95EBD">
      <w:pPr>
        <w:pStyle w:val="a3"/>
        <w:jc w:val="both"/>
        <w:rPr>
          <w:rFonts w:ascii="Times New Roman" w:hAnsi="Times New Roman" w:cs="Times New Roman"/>
          <w:b/>
          <w:sz w:val="24"/>
          <w:szCs w:val="24"/>
        </w:rPr>
      </w:pPr>
      <w:r>
        <w:rPr>
          <w:rFonts w:ascii="Times New Roman" w:hAnsi="Times New Roman" w:cs="Times New Roman"/>
          <w:b/>
          <w:sz w:val="24"/>
          <w:szCs w:val="24"/>
        </w:rPr>
        <w:t xml:space="preserve">1.3. Να εντοπίσετε γνωρίσματα (γλωσσικές επιλογές, οργάνωση και λογική ανάπτυξη κειμένου), επίσης, του </w:t>
      </w:r>
      <w:proofErr w:type="spellStart"/>
      <w:r>
        <w:rPr>
          <w:rFonts w:ascii="Times New Roman" w:hAnsi="Times New Roman" w:cs="Times New Roman"/>
          <w:b/>
          <w:sz w:val="24"/>
          <w:szCs w:val="24"/>
        </w:rPr>
        <w:t>κειμενικού</w:t>
      </w:r>
      <w:proofErr w:type="spellEnd"/>
      <w:r>
        <w:rPr>
          <w:rFonts w:ascii="Times New Roman" w:hAnsi="Times New Roman" w:cs="Times New Roman"/>
          <w:b/>
          <w:sz w:val="24"/>
          <w:szCs w:val="24"/>
        </w:rPr>
        <w:t xml:space="preserve"> είδους της εξήγησης στο ακόλουθο κείμενο.</w:t>
      </w:r>
    </w:p>
    <w:p w:rsidR="00A95EBD" w:rsidRPr="00A650F9" w:rsidRDefault="00A95EBD" w:rsidP="00A95EBD">
      <w:pPr>
        <w:pStyle w:val="a3"/>
        <w:rPr>
          <w:rFonts w:ascii="Times New Roman" w:hAnsi="Times New Roman" w:cs="Times New Roman"/>
        </w:rPr>
      </w:pPr>
    </w:p>
    <w:p w:rsidR="00A95EBD" w:rsidRPr="004F5BD2" w:rsidRDefault="00A95EBD" w:rsidP="00A95EBD">
      <w:pPr>
        <w:pStyle w:val="a3"/>
        <w:jc w:val="center"/>
        <w:rPr>
          <w:rFonts w:ascii="Times New Roman" w:hAnsi="Times New Roman" w:cs="Times New Roman"/>
          <w:b/>
          <w:sz w:val="24"/>
          <w:szCs w:val="24"/>
        </w:rPr>
      </w:pPr>
      <w:r w:rsidRPr="004F5BD2">
        <w:rPr>
          <w:rFonts w:ascii="Times New Roman" w:hAnsi="Times New Roman" w:cs="Times New Roman"/>
          <w:b/>
          <w:sz w:val="24"/>
          <w:szCs w:val="24"/>
        </w:rPr>
        <w:t>Εγκέφαλος :το απόλυτο μηχάνημα</w:t>
      </w:r>
    </w:p>
    <w:p w:rsidR="00A95EBD" w:rsidRPr="00A650F9" w:rsidRDefault="00A95EBD" w:rsidP="00A95EBD">
      <w:pPr>
        <w:pStyle w:val="a3"/>
        <w:rPr>
          <w:rFonts w:ascii="Times New Roman" w:hAnsi="Times New Roman" w:cs="Times New Roman"/>
        </w:rPr>
      </w:pPr>
    </w:p>
    <w:p w:rsidR="00A95EBD" w:rsidRPr="00A650F9" w:rsidRDefault="00A95EBD" w:rsidP="00A95EBD">
      <w:pPr>
        <w:pStyle w:val="a3"/>
        <w:ind w:left="0"/>
        <w:jc w:val="both"/>
        <w:rPr>
          <w:rFonts w:ascii="Times New Roman" w:hAnsi="Times New Roman" w:cs="Times New Roman"/>
        </w:rPr>
      </w:pPr>
      <w:r w:rsidRPr="00A650F9">
        <w:rPr>
          <w:rFonts w:ascii="Times New Roman" w:hAnsi="Times New Roman" w:cs="Times New Roman"/>
        </w:rPr>
        <w:t>Το τελευταίο όργανο που γνωρίζουμε σε ολόκληρο το Σύμπαν είναι τα 1.200 γραμμάρια της πολτώδους ουσίας η οποία βρίσκεται στριμωγμένη ανάμεσα στα οστά του κρανίου μας. Χρειάστηκαν κάπου 4,5 δισεκατομμύρια χρόνια και συνάψεις περίπου 100 δισεκατομμυρίων κυττάρων για να φθάσουμε σήμερα στο σημείο να αναρωτιόμαστε τι είναι συνείδηση, πως σκεφτόμαστε, πώς λειτουργεί η μνήμη, πού και με ποιόν τρόπο αποθηκεύονται οι τόσες εικόνες και οι ήχοι που πλημμυρίζουν τη ζωή μας; Τέλος, χρειάστηκαν όλα αυτά για να θέσουμε ίσως το πιο παράδοξο υπαρξιακό ερώτημα στον εαυτό μας: μπορούμε να ερμηνεύσουμε το μυαλό μας, χρησιμοποιώντας το ίδιο μυαλό μας; Είναι δυνατόν το υποκείμενο αυτής της διδασκαλίας να αποτελεί ταυτόχρονα και το αντικείμενό της;</w:t>
      </w:r>
    </w:p>
    <w:p w:rsidR="00A95EBD" w:rsidRPr="00A650F9" w:rsidRDefault="00A95EBD" w:rsidP="00A95EBD">
      <w:pPr>
        <w:pStyle w:val="a3"/>
        <w:ind w:left="0"/>
        <w:jc w:val="both"/>
        <w:rPr>
          <w:rFonts w:ascii="Times New Roman" w:hAnsi="Times New Roman" w:cs="Times New Roman"/>
        </w:rPr>
      </w:pPr>
      <w:r w:rsidRPr="00A650F9">
        <w:rPr>
          <w:rFonts w:ascii="Times New Roman" w:hAnsi="Times New Roman" w:cs="Times New Roman"/>
        </w:rPr>
        <w:tab/>
        <w:t xml:space="preserve">Είναι, απαντάει ο </w:t>
      </w:r>
      <w:proofErr w:type="spellStart"/>
      <w:r w:rsidRPr="00A650F9">
        <w:rPr>
          <w:rFonts w:ascii="Times New Roman" w:hAnsi="Times New Roman" w:cs="Times New Roman"/>
        </w:rPr>
        <w:t>Δ.Νανόπουλος</w:t>
      </w:r>
      <w:proofErr w:type="spellEnd"/>
      <w:r w:rsidRPr="00A650F9">
        <w:rPr>
          <w:rFonts w:ascii="Times New Roman" w:hAnsi="Times New Roman" w:cs="Times New Roman"/>
        </w:rPr>
        <w:t>, που πιστεύει ότι στον επόμενο αιώνα θα κατανοήσομε τις λειτουργίες το εγκεφάλου. Τα τελ</w:t>
      </w:r>
      <w:r>
        <w:rPr>
          <w:rFonts w:ascii="Times New Roman" w:hAnsi="Times New Roman" w:cs="Times New Roman"/>
        </w:rPr>
        <w:t>ευταία πέντε χρόνια η δουλειά τ</w:t>
      </w:r>
      <w:r w:rsidRPr="00A650F9">
        <w:rPr>
          <w:rFonts w:ascii="Times New Roman" w:hAnsi="Times New Roman" w:cs="Times New Roman"/>
        </w:rPr>
        <w:t>ου γνωστού καθηγητή της θεωρητικής Φυσικής στο Πανεπιστήμιο</w:t>
      </w:r>
      <w:r>
        <w:rPr>
          <w:rFonts w:ascii="Times New Roman" w:hAnsi="Times New Roman" w:cs="Times New Roman"/>
        </w:rPr>
        <w:t xml:space="preserve"> </w:t>
      </w:r>
      <w:r w:rsidRPr="00A650F9">
        <w:rPr>
          <w:rFonts w:ascii="Times New Roman" w:hAnsi="Times New Roman" w:cs="Times New Roman"/>
        </w:rPr>
        <w:t>του Τέξας και ακαδημαϊκού έχει επικεντρωθεί στη λειτουργία του εγκεφάλου και ειδικότερα στο μηχανισμό της μνήμης.</w:t>
      </w:r>
    </w:p>
    <w:p w:rsidR="00A95EBD" w:rsidRPr="00A650F9" w:rsidRDefault="00A95EBD" w:rsidP="00A95EBD">
      <w:pPr>
        <w:pStyle w:val="a3"/>
        <w:ind w:left="0"/>
        <w:jc w:val="both"/>
        <w:rPr>
          <w:rFonts w:ascii="Times New Roman" w:hAnsi="Times New Roman" w:cs="Times New Roman"/>
        </w:rPr>
      </w:pPr>
      <w:r w:rsidRPr="00A650F9">
        <w:rPr>
          <w:rFonts w:ascii="Times New Roman" w:hAnsi="Times New Roman" w:cs="Times New Roman"/>
        </w:rPr>
        <w:t>«Αυτό που μας διαφοροποιεί από τα ζώα –λέει- είναι η μνήμη. Χωρίς τα μνήμη δεν θα υπήρχε πολιτισμός. Γενικά ξέρουμε πώς λειτουργεί ο μηχανισμός της. Εκείνο, όμως, που δεν ξέραμε ως τώρα είναι ποια φυσική διεργασία συντελείται μέσα στον εγκέφαλο. Με άλλα λόγια, ξέρουμε ότι για να έχουμε μνήμη είναι σα</w:t>
      </w:r>
      <w:r>
        <w:rPr>
          <w:rFonts w:ascii="Times New Roman" w:hAnsi="Times New Roman" w:cs="Times New Roman"/>
        </w:rPr>
        <w:t xml:space="preserve">ν να γυρίζουμε προς τα πίσω </w:t>
      </w:r>
      <w:r w:rsidRPr="00A650F9">
        <w:rPr>
          <w:rFonts w:ascii="Times New Roman" w:hAnsi="Times New Roman" w:cs="Times New Roman"/>
        </w:rPr>
        <w:t>(</w:t>
      </w:r>
      <w:r w:rsidRPr="00A650F9">
        <w:rPr>
          <w:rFonts w:ascii="Times New Roman" w:hAnsi="Times New Roman" w:cs="Times New Roman"/>
          <w:lang w:val="en-US"/>
        </w:rPr>
        <w:t>rewind</w:t>
      </w:r>
      <w:r w:rsidRPr="00A650F9">
        <w:rPr>
          <w:rFonts w:ascii="Times New Roman" w:hAnsi="Times New Roman" w:cs="Times New Roman"/>
        </w:rPr>
        <w:t>) κάποια ταινία, αλλά δεν ξέρουμε ακριβώς πώς αυτή η ταινία γυρίζει πίσω».</w:t>
      </w:r>
    </w:p>
    <w:p w:rsidR="00A95EBD" w:rsidRPr="00A650F9" w:rsidRDefault="00A95EBD" w:rsidP="00A95EBD">
      <w:pPr>
        <w:pStyle w:val="a3"/>
        <w:ind w:left="0"/>
        <w:jc w:val="both"/>
        <w:rPr>
          <w:rFonts w:ascii="Times New Roman" w:hAnsi="Times New Roman" w:cs="Times New Roman"/>
        </w:rPr>
      </w:pPr>
      <w:r w:rsidRPr="00A650F9">
        <w:rPr>
          <w:rFonts w:ascii="Times New Roman" w:hAnsi="Times New Roman" w:cs="Times New Roman"/>
        </w:rPr>
        <w:tab/>
        <w:t xml:space="preserve">Η βασική σκέψη στην οποία στηρίζει το θεωρητικό του μοντέλο ο κ. Νανόπουλος είναι η εξής: οτιδήποτε μπαίνει στο μυαλό μας με τη μορφή εξωτερικού σήματος κάπου εγγράφεται. Είναι το έγγραμμα των </w:t>
      </w:r>
      <w:proofErr w:type="spellStart"/>
      <w:r w:rsidRPr="00A650F9">
        <w:rPr>
          <w:rFonts w:ascii="Times New Roman" w:hAnsi="Times New Roman" w:cs="Times New Roman"/>
        </w:rPr>
        <w:t>νευροβ</w:t>
      </w:r>
      <w:r>
        <w:rPr>
          <w:rFonts w:ascii="Times New Roman" w:hAnsi="Times New Roman" w:cs="Times New Roman"/>
        </w:rPr>
        <w:t>ιολόγων</w:t>
      </w:r>
      <w:proofErr w:type="spellEnd"/>
      <w:r>
        <w:rPr>
          <w:rFonts w:ascii="Times New Roman" w:hAnsi="Times New Roman" w:cs="Times New Roman"/>
        </w:rPr>
        <w:t>. Για να εγγραφεί</w:t>
      </w:r>
      <w:r w:rsidRPr="00A650F9">
        <w:rPr>
          <w:rFonts w:ascii="Times New Roman" w:hAnsi="Times New Roman" w:cs="Times New Roman"/>
        </w:rPr>
        <w:t xml:space="preserve">, όμως, κάποιο έγγραμμα, κάτι θα πρέπει να αλλάζει φυσικά και δομικά τον εγκέφαλό μας.. Αυτές ακριβώς τις φυσικοχημικές αλλαγές του εγκεφάλου προσπαθούν να εντοπίσουν ο κ. Νανόπουλος και οι συνεργάτες του. Πρόκειται βασικά για μια φυσικοχημική αποκωδικοποίηση της λειτουργίας της μνήμης. Αυτές οι αλλαγές τις έχουν εντοπίσει στα βασικά συστατικά του </w:t>
      </w:r>
      <w:proofErr w:type="spellStart"/>
      <w:r w:rsidRPr="00A650F9">
        <w:rPr>
          <w:rFonts w:ascii="Times New Roman" w:hAnsi="Times New Roman" w:cs="Times New Roman"/>
        </w:rPr>
        <w:t>κυτταροσκελετικού</w:t>
      </w:r>
      <w:proofErr w:type="spellEnd"/>
      <w:r w:rsidRPr="00A650F9">
        <w:rPr>
          <w:rFonts w:ascii="Times New Roman" w:hAnsi="Times New Roman" w:cs="Times New Roman"/>
        </w:rPr>
        <w:t xml:space="preserve"> εγκεφάλου. Αυτά τα συστατικά είναι κυλινδρικά </w:t>
      </w:r>
      <w:proofErr w:type="spellStart"/>
      <w:r w:rsidRPr="00A650F9">
        <w:rPr>
          <w:rFonts w:ascii="Times New Roman" w:hAnsi="Times New Roman" w:cs="Times New Roman"/>
        </w:rPr>
        <w:t>μικροσωληνίδια</w:t>
      </w:r>
      <w:proofErr w:type="spellEnd"/>
      <w:r w:rsidRPr="00A650F9">
        <w:rPr>
          <w:rFonts w:ascii="Times New Roman" w:hAnsi="Times New Roman" w:cs="Times New Roman"/>
        </w:rPr>
        <w:t xml:space="preserve"> που έχει αποδειχθεί ότι είναι δομές διάδοσης πληροφορίας. Μεταξύ τους συνδέονται με κόμβους, όπως τα σύρματα ενός πλέγματος, με τη διαφορά ότι αυτοί οι κόμβοι αλλάζουν συνεχώς θέση</w:t>
      </w:r>
      <w:r>
        <w:rPr>
          <w:rFonts w:ascii="Times New Roman" w:hAnsi="Times New Roman" w:cs="Times New Roman"/>
        </w:rPr>
        <w:t>, ,</w:t>
      </w:r>
      <w:r w:rsidRPr="00A650F9">
        <w:rPr>
          <w:rFonts w:ascii="Times New Roman" w:hAnsi="Times New Roman" w:cs="Times New Roman"/>
        </w:rPr>
        <w:t>δημιουργώντας νέες δομές και άρα σκέψη.</w:t>
      </w:r>
    </w:p>
    <w:p w:rsidR="00A95EBD" w:rsidRPr="00A650F9" w:rsidRDefault="00A95EBD" w:rsidP="00A95EBD">
      <w:pPr>
        <w:pStyle w:val="a3"/>
        <w:ind w:left="0"/>
        <w:jc w:val="both"/>
        <w:rPr>
          <w:rFonts w:ascii="Times New Roman" w:hAnsi="Times New Roman" w:cs="Times New Roman"/>
        </w:rPr>
      </w:pPr>
      <w:r w:rsidRPr="00A650F9">
        <w:rPr>
          <w:rFonts w:ascii="Times New Roman" w:hAnsi="Times New Roman" w:cs="Times New Roman"/>
        </w:rPr>
        <w:tab/>
        <w:t xml:space="preserve">«Μπορούμε να παρομοιάσουμε τα </w:t>
      </w:r>
      <w:proofErr w:type="spellStart"/>
      <w:r w:rsidRPr="00A650F9">
        <w:rPr>
          <w:rFonts w:ascii="Times New Roman" w:hAnsi="Times New Roman" w:cs="Times New Roman"/>
        </w:rPr>
        <w:t>μικροσωληνίδια</w:t>
      </w:r>
      <w:proofErr w:type="spellEnd"/>
      <w:r w:rsidRPr="00A650F9">
        <w:rPr>
          <w:rFonts w:ascii="Times New Roman" w:hAnsi="Times New Roman" w:cs="Times New Roman"/>
        </w:rPr>
        <w:t xml:space="preserve"> με τις χορδές μιας κιθάρας. Κάθε φορά η νότα που ακούς εξαρτάται από τη θέση στην οποία θα έχεις βάλει τα δάκτυλά σου. Κάτι ανάλογο συμβαίνει και με τα </w:t>
      </w:r>
      <w:proofErr w:type="spellStart"/>
      <w:r w:rsidRPr="00A650F9">
        <w:rPr>
          <w:rFonts w:ascii="Times New Roman" w:hAnsi="Times New Roman" w:cs="Times New Roman"/>
        </w:rPr>
        <w:t>μικροσωληνίδια</w:t>
      </w:r>
      <w:proofErr w:type="spellEnd"/>
      <w:r w:rsidRPr="00A650F9">
        <w:rPr>
          <w:rFonts w:ascii="Times New Roman" w:hAnsi="Times New Roman" w:cs="Times New Roman"/>
        </w:rPr>
        <w:t>. Η πληροφορία που</w:t>
      </w:r>
      <w:r>
        <w:rPr>
          <w:rFonts w:ascii="Times New Roman" w:hAnsi="Times New Roman" w:cs="Times New Roman"/>
        </w:rPr>
        <w:t xml:space="preserve"> θα μεταδοθεί είναι διαφορετική</w:t>
      </w:r>
      <w:r w:rsidRPr="00A650F9">
        <w:rPr>
          <w:rFonts w:ascii="Times New Roman" w:hAnsi="Times New Roman" w:cs="Times New Roman"/>
        </w:rPr>
        <w:t xml:space="preserve">, αν η θέση των κόμβων είναι στη μια ή στην άλλη θέση. Έτσι, κάθε διάταξη αυτών των κόμβων πάνω στο πλέγμα των </w:t>
      </w:r>
      <w:proofErr w:type="spellStart"/>
      <w:r w:rsidRPr="00A650F9">
        <w:rPr>
          <w:rFonts w:ascii="Times New Roman" w:hAnsi="Times New Roman" w:cs="Times New Roman"/>
        </w:rPr>
        <w:t>μικροσωληνιδίων</w:t>
      </w:r>
      <w:proofErr w:type="spellEnd"/>
      <w:r w:rsidRPr="00A650F9">
        <w:rPr>
          <w:rFonts w:ascii="Times New Roman" w:hAnsi="Times New Roman" w:cs="Times New Roman"/>
        </w:rPr>
        <w:t xml:space="preserve"> αντιστοιχεί σε συγκεκριμένη </w:t>
      </w:r>
      <w:r w:rsidRPr="00A650F9">
        <w:rPr>
          <w:rFonts w:ascii="Times New Roman" w:hAnsi="Times New Roman" w:cs="Times New Roman"/>
        </w:rPr>
        <w:lastRenderedPageBreak/>
        <w:t>πληροφορία. Η διάταξη αυτή αποκτά δομή και παραμένει ως «μνήμη». Η συγκεκριμένη αυτή μνήμη ανακαλείται κάθε φορά που έρχεται από έξω παρόμοιο σήμα, όχι αναγκαστικά ίδιο. Για να ανακαλέσει μια μνήμη ο ανθρώπινος εγκέφαλος αρκείται σε λίγες πληροφορίες και αυτή είναι η διαφορά του από τους υπολογιστές. Λ.χ. αν σε δω μακριά, ακόμη και αν δεν σε διακρίνω καλά, ο εγκέφαλός μου χρειάζεται λίγες πληροφορίες για να σε αναγνωρίσει. Ένας υπολογιστής χρειάζεται να «δει» και την τελευταία παραμικρή λεπτομέρεια , για να σε αναγνωρίσει»</w:t>
      </w:r>
    </w:p>
    <w:p w:rsidR="00A95EBD" w:rsidRPr="00A650F9" w:rsidRDefault="00A95EBD" w:rsidP="00A95EBD">
      <w:pPr>
        <w:pStyle w:val="a3"/>
        <w:ind w:left="0"/>
        <w:jc w:val="both"/>
        <w:rPr>
          <w:rFonts w:ascii="Times New Roman" w:hAnsi="Times New Roman" w:cs="Times New Roman"/>
        </w:rPr>
      </w:pPr>
    </w:p>
    <w:p w:rsidR="00A95EBD" w:rsidRPr="00A650F9" w:rsidRDefault="00A95EBD" w:rsidP="00A95EBD">
      <w:pPr>
        <w:pStyle w:val="a3"/>
        <w:ind w:left="0"/>
        <w:jc w:val="both"/>
        <w:rPr>
          <w:rFonts w:ascii="Times New Roman" w:hAnsi="Times New Roman" w:cs="Times New Roman"/>
        </w:rPr>
      </w:pPr>
    </w:p>
    <w:p w:rsidR="00A50A4D" w:rsidRDefault="00A95EBD"/>
    <w:sectPr w:rsidR="00A50A4D" w:rsidSect="0052454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A95EBD"/>
    <w:rsid w:val="0052454D"/>
    <w:rsid w:val="00A95EBD"/>
    <w:rsid w:val="00D66EEC"/>
    <w:rsid w:val="00D87D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E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E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598</Words>
  <Characters>3235</Characters>
  <Application>Microsoft Office Word</Application>
  <DocSecurity>0</DocSecurity>
  <Lines>26</Lines>
  <Paragraphs>7</Paragraphs>
  <ScaleCrop>false</ScaleCrop>
  <Company/>
  <LinksUpToDate>false</LinksUpToDate>
  <CharactersWithSpaces>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2025-04-09T12:27:00Z</dcterms:created>
  <dcterms:modified xsi:type="dcterms:W3CDTF">2025-04-09T12:29:00Z</dcterms:modified>
</cp:coreProperties>
</file>