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67B" w:rsidRPr="00116310" w:rsidRDefault="0058267B" w:rsidP="00496F60">
      <w:pPr>
        <w:spacing w:line="360" w:lineRule="auto"/>
        <w:jc w:val="both"/>
        <w:rPr>
          <w:rFonts w:ascii="Times New Roman" w:hAnsi="Times New Roman"/>
          <w:b/>
          <w:color w:val="002060"/>
        </w:rPr>
      </w:pPr>
      <w:r w:rsidRPr="00116310">
        <w:rPr>
          <w:rFonts w:ascii="Times New Roman" w:hAnsi="Times New Roman"/>
          <w:b/>
          <w:color w:val="002060"/>
        </w:rPr>
        <w:t>ΓΡΑΠΤΗ ΑΣΚΗΣΗ ΣΤΗΝ ΠΑΡΑΓΩΓΗ ΛΟΓΟΥ</w:t>
      </w:r>
      <w:r w:rsidR="00B954BC">
        <w:rPr>
          <w:rFonts w:ascii="Times New Roman" w:hAnsi="Times New Roman"/>
          <w:b/>
          <w:color w:val="002060"/>
        </w:rPr>
        <w:t>: ΤΗΛΕΡΓΑΣΙΑ</w:t>
      </w:r>
    </w:p>
    <w:p w:rsidR="0058267B" w:rsidRDefault="007447FF" w:rsidP="00496F60">
      <w:pPr>
        <w:spacing w:line="360" w:lineRule="auto"/>
        <w:jc w:val="center"/>
        <w:rPr>
          <w:rFonts w:ascii="Times New Roman" w:hAnsi="Times New Roman"/>
          <w:b/>
          <w:color w:val="002060"/>
          <w:vertAlign w:val="superscript"/>
        </w:rPr>
      </w:pPr>
      <w:r>
        <w:rPr>
          <w:rFonts w:ascii="Times New Roman" w:hAnsi="Times New Roman"/>
          <w:b/>
          <w:color w:val="002060"/>
        </w:rPr>
        <w:t>ΚΕΙΜΕΝΟ 1</w:t>
      </w:r>
    </w:p>
    <w:p w:rsidR="007447FF" w:rsidRPr="007447FF" w:rsidRDefault="007447FF" w:rsidP="00496F60">
      <w:pPr>
        <w:spacing w:line="360" w:lineRule="auto"/>
        <w:jc w:val="center"/>
        <w:rPr>
          <w:rFonts w:ascii="Times New Roman" w:hAnsi="Times New Roman"/>
          <w:b/>
          <w:color w:val="002060"/>
        </w:rPr>
      </w:pPr>
      <w:r>
        <w:rPr>
          <w:rFonts w:ascii="Times New Roman" w:hAnsi="Times New Roman"/>
          <w:b/>
          <w:color w:val="002060"/>
        </w:rPr>
        <w:t>«Η διάδοση της ψηφιακής τεχνολογίες στις μέρες μας»</w:t>
      </w:r>
    </w:p>
    <w:p w:rsidR="0058267B" w:rsidRDefault="0058267B" w:rsidP="00496F60">
      <w:pPr>
        <w:spacing w:line="360" w:lineRule="auto"/>
        <w:jc w:val="both"/>
        <w:rPr>
          <w:rFonts w:ascii="Times New Roman" w:hAnsi="Times New Roman"/>
          <w:color w:val="000000"/>
        </w:rPr>
      </w:pPr>
      <w:r>
        <w:rPr>
          <w:rFonts w:ascii="Times New Roman" w:hAnsi="Times New Roman"/>
          <w:color w:val="000000"/>
        </w:rPr>
        <w:t>Η σύγχρονη μορφή τηλεργασίας, συνδυασμένη με τις δυνατότητες της σύγχρονης τεχνολογίας, κερδίζει συνεχώς έδαφος στην πρακτική των ευρωπαϊκών επιχειρήσεων, όπως καταδεικνύει και η έρευνα που πραγματοποιήθηκε σε 7.268 επιχειρήσεις, άνω των 50 ατόμων, στις 15 χώρες της Ευρωπαϊκής Ένωσης.</w:t>
      </w:r>
    </w:p>
    <w:p w:rsidR="0058267B" w:rsidRDefault="0058267B" w:rsidP="00496F60">
      <w:pPr>
        <w:spacing w:line="360" w:lineRule="auto"/>
        <w:jc w:val="both"/>
        <w:rPr>
          <w:rFonts w:ascii="Times New Roman" w:hAnsi="Times New Roman"/>
          <w:color w:val="000000"/>
        </w:rPr>
      </w:pPr>
      <w:r>
        <w:rPr>
          <w:rFonts w:ascii="Times New Roman" w:hAnsi="Times New Roman"/>
          <w:color w:val="000000"/>
        </w:rPr>
        <w:t xml:space="preserve">Η ψηφιακή εργασία αποτελεί πραγματικότητα για τις μισές ευρωπαϊκές εταιρείες. Πρόκειται για ανάθεση τμημάτων εργασίας σε συνεργάτες  με υπαλληλική ή ελεύθερη σχέση εργασίας  εκτός των εγκαταστάσεων της επιχείρησης. Μια στις δέκα ευρωπαϊκές επιχειρήσεις χρησιμοποιεί τη σύγχρονη τεχνολογία για να υποστηρίξει ένα διαρκώς μετακινούμενο προσωπικό, το οποίο τη μια ημέρα μπορεί να βρίσκεται στην έδρα της επιχείρησης, την επόμενη μέρα σε κάποιο υποκατάστημα, στο σπίτι του </w:t>
      </w:r>
      <w:proofErr w:type="spellStart"/>
      <w:r>
        <w:rPr>
          <w:rFonts w:ascii="Times New Roman" w:hAnsi="Times New Roman"/>
          <w:color w:val="000000"/>
        </w:rPr>
        <w:t>κ.ο.κ</w:t>
      </w:r>
      <w:proofErr w:type="spellEnd"/>
      <w:r>
        <w:rPr>
          <w:rFonts w:ascii="Times New Roman" w:hAnsi="Times New Roman"/>
          <w:color w:val="000000"/>
        </w:rPr>
        <w:t xml:space="preserve">. Η πιο διαδεδομένη ηλεκτρονική εργασία που ανατίθεται σε </w:t>
      </w:r>
      <w:proofErr w:type="spellStart"/>
      <w:r>
        <w:rPr>
          <w:rFonts w:ascii="Times New Roman" w:hAnsi="Times New Roman"/>
          <w:color w:val="000000"/>
        </w:rPr>
        <w:t>τηλεργαζόμενους</w:t>
      </w:r>
      <w:proofErr w:type="spellEnd"/>
      <w:r>
        <w:rPr>
          <w:rFonts w:ascii="Times New Roman" w:hAnsi="Times New Roman"/>
          <w:color w:val="000000"/>
        </w:rPr>
        <w:t xml:space="preserve"> αφορά τους κλάδους σχεδιασμού, των πολυμέσων, της δημοσιογραφικής και συντακτικής επιμέλειας. Ακολουθούν οι τομείς της διοίκησης, της εκπαίδευσης, των ανθρώπινων πόρων και της εξυπηρέτησης των πολιτών, οι οποίες ανατίθενται σε περιορισμένο ποσοστό 19%.</w:t>
      </w:r>
    </w:p>
    <w:p w:rsidR="0058267B" w:rsidRDefault="0058267B" w:rsidP="00496F60">
      <w:pPr>
        <w:spacing w:line="360" w:lineRule="auto"/>
        <w:jc w:val="both"/>
        <w:rPr>
          <w:rFonts w:ascii="Times New Roman" w:hAnsi="Times New Roman"/>
          <w:color w:val="000000"/>
        </w:rPr>
      </w:pPr>
      <w:r>
        <w:rPr>
          <w:rFonts w:ascii="Times New Roman" w:hAnsi="Times New Roman"/>
          <w:color w:val="000000"/>
        </w:rPr>
        <w:t>Τα πορίσματα της μελέτης επιβεβαιώνουν ότι πραγματικά η ψηφιακή τηλεργασία λαμβάνει μεγάλες διαστάσεις στην Ευρώπη. Η ήπειρος εμφανίζεται  διψασμένη για ψηφιακή εργασία, γεγονός που επηρεάζει άμεσα τις πολιτικές προσωπικού που ακολουθούν οι επιχειρήσεις και έμμεσα τα ίδια τα ποσοστά και τη μορφή της απασχόλησης. Γιατί το κλειδί της επιτυχίας είναι η προσεκτική επιλογή του προσωπικού και η ρύθμιση του ποσοστού μεταξύ τηλεργασίας και του παραδοσιακού τρόπου εργασίας.</w:t>
      </w:r>
    </w:p>
    <w:p w:rsidR="00496F60" w:rsidRPr="00496F60" w:rsidRDefault="0058267B" w:rsidP="00496F60">
      <w:pPr>
        <w:spacing w:line="360" w:lineRule="auto"/>
        <w:jc w:val="both"/>
        <w:rPr>
          <w:rFonts w:ascii="Times New Roman" w:hAnsi="Times New Roman"/>
          <w:color w:val="000000"/>
        </w:rPr>
      </w:pPr>
      <w:r>
        <w:rPr>
          <w:rFonts w:ascii="Times New Roman" w:hAnsi="Times New Roman"/>
          <w:color w:val="000000"/>
        </w:rPr>
        <w:t xml:space="preserve">Δουλεύοντας όχι στα γραφεία των επιχειρήσεων αλλά από το σπίτι ή από τα κατά τόπους υποκαταστήματα της εταιρείας, η τηλεργασία ενδέχεται να αποτελεί τον προστατευτικό αερόσακο για τη διάσωση θέσεων εργασίας. Οι εργαζόμενοι «νομάδες της ψηφιακής εποχής», άκρως δικτυωμένοι και διαθέσιμοι ανά πάσα στιγμή (εξαιτίας των νέων τεχνολογιών), φαίνεται ότι αποτελούν τη νέα μεγεθυνόμενη σε αριθμούς και επιρροή ομάδα </w:t>
      </w:r>
      <w:proofErr w:type="spellStart"/>
      <w:r>
        <w:rPr>
          <w:rFonts w:ascii="Times New Roman" w:hAnsi="Times New Roman"/>
          <w:color w:val="000000"/>
        </w:rPr>
        <w:t>εργαζόμενων▪</w:t>
      </w:r>
      <w:proofErr w:type="spellEnd"/>
      <w:r>
        <w:rPr>
          <w:rFonts w:ascii="Times New Roman" w:hAnsi="Times New Roman"/>
          <w:color w:val="000000"/>
        </w:rPr>
        <w:t xml:space="preserve"> μια ομάδα που εμφανίζει αξιοσημείωτες αντοχές στις πιέσεις της διεθνούς οικονομικής κρίσης. Άλλωστε τα συγκριτικά πλεονεκτήματα είναι πολλά, δεδομένου ότι συχνά είναι αποδοτικότερα και κυρίως στοιχίζουν φθηνότερα, αν όχι σε επίπεδο καθαρών αποδοχών, σίγουρα όμως υπό την οπτική του παράπλευρου κόστους (γραφεία, φωτισμός κ.ά.).</w:t>
      </w:r>
      <w:r w:rsidR="00496F60">
        <w:rPr>
          <w:rFonts w:ascii="Times New Roman" w:hAnsi="Times New Roman"/>
          <w:color w:val="000000"/>
        </w:rPr>
        <w:t xml:space="preserve">  </w:t>
      </w:r>
      <w:r w:rsidR="00496F60" w:rsidRPr="00CE3DFC">
        <w:rPr>
          <w:rFonts w:ascii="Times New Roman" w:hAnsi="Times New Roman"/>
          <w:color w:val="000000"/>
          <w:sz w:val="16"/>
          <w:szCs w:val="16"/>
        </w:rPr>
        <w:t xml:space="preserve">     </w:t>
      </w:r>
      <w:r w:rsidR="00496F60" w:rsidRPr="00496F60">
        <w:rPr>
          <w:rFonts w:ascii="Times New Roman" w:hAnsi="Times New Roman"/>
          <w:color w:val="000000"/>
        </w:rPr>
        <w:t>Διασκευασμένο άρθρο από την Καθημερινή, 20/10/2020).</w:t>
      </w:r>
    </w:p>
    <w:p w:rsidR="0058267B" w:rsidRDefault="0058267B" w:rsidP="00496F60">
      <w:pPr>
        <w:spacing w:line="360" w:lineRule="auto"/>
        <w:jc w:val="both"/>
        <w:rPr>
          <w:rFonts w:ascii="Times New Roman" w:hAnsi="Times New Roman"/>
          <w:color w:val="000000"/>
        </w:rPr>
      </w:pPr>
    </w:p>
    <w:p w:rsidR="0058267B" w:rsidRPr="00496F60" w:rsidRDefault="0058267B" w:rsidP="00496F60">
      <w:pPr>
        <w:spacing w:line="360" w:lineRule="auto"/>
        <w:jc w:val="both"/>
        <w:rPr>
          <w:rFonts w:ascii="Times New Roman" w:hAnsi="Times New Roman"/>
          <w:color w:val="000000"/>
        </w:rPr>
      </w:pPr>
      <w:r w:rsidRPr="00496F60">
        <w:rPr>
          <w:rFonts w:ascii="Times New Roman" w:hAnsi="Times New Roman"/>
          <w:color w:val="000000"/>
        </w:rPr>
        <w:t xml:space="preserve">Να παρουσιάσετε συνοπτικά (50 – 60 λέξεις) τις απόψεις του συγγραφέα σχετικά με τα οφέλη που αποκομίζει ο άνθρωπος από την τηλεργασία. </w:t>
      </w:r>
    </w:p>
    <w:p w:rsidR="007447FF" w:rsidRPr="00496F60" w:rsidRDefault="007447FF" w:rsidP="00496F60">
      <w:pPr>
        <w:spacing w:line="360" w:lineRule="auto"/>
        <w:jc w:val="center"/>
        <w:rPr>
          <w:rFonts w:ascii="Times New Roman" w:hAnsi="Times New Roman"/>
          <w:b/>
          <w:color w:val="002060"/>
          <w:lang w:val="en-US"/>
        </w:rPr>
      </w:pPr>
      <w:r w:rsidRPr="00496F60">
        <w:rPr>
          <w:rFonts w:ascii="Times New Roman" w:hAnsi="Times New Roman"/>
          <w:b/>
          <w:color w:val="002060"/>
        </w:rPr>
        <w:t>ΚΕΙΜΕΝΟ 2</w:t>
      </w:r>
    </w:p>
    <w:p w:rsidR="00E21270" w:rsidRPr="00496F60" w:rsidRDefault="00E21270" w:rsidP="00496F60">
      <w:pPr>
        <w:spacing w:line="360" w:lineRule="auto"/>
        <w:jc w:val="center"/>
        <w:rPr>
          <w:rFonts w:ascii="Times New Roman" w:hAnsi="Times New Roman"/>
          <w:b/>
          <w:color w:val="002060"/>
        </w:rPr>
      </w:pPr>
      <w:r w:rsidRPr="00496F60">
        <w:rPr>
          <w:rFonts w:ascii="Times New Roman" w:hAnsi="Times New Roman"/>
          <w:b/>
          <w:color w:val="002060"/>
        </w:rPr>
        <w:t xml:space="preserve">Ψηφιακοί νομάδες </w:t>
      </w:r>
    </w:p>
    <w:p w:rsidR="00E21270" w:rsidRPr="00496F60" w:rsidRDefault="00E21270" w:rsidP="00496F60">
      <w:pPr>
        <w:spacing w:line="360" w:lineRule="auto"/>
        <w:jc w:val="both"/>
        <w:rPr>
          <w:rFonts w:ascii="Times New Roman" w:hAnsi="Times New Roman"/>
          <w:i/>
          <w:color w:val="000000" w:themeColor="text1"/>
          <w:lang w:val="en-US"/>
        </w:rPr>
      </w:pPr>
      <w:r w:rsidRPr="00496F60">
        <w:rPr>
          <w:rFonts w:ascii="Times New Roman" w:hAnsi="Times New Roman"/>
          <w:i/>
          <w:color w:val="000000" w:themeColor="text1"/>
        </w:rPr>
        <w:t xml:space="preserve">Το κείμενο που ακολουθεί αποτελεί διασκευασμένο άρθρο που ανακτήθηκε στις 12.10.2022 από τον εκπαιδευτικό </w:t>
      </w:r>
      <w:proofErr w:type="spellStart"/>
      <w:r w:rsidRPr="00496F60">
        <w:rPr>
          <w:rFonts w:ascii="Times New Roman" w:hAnsi="Times New Roman"/>
          <w:i/>
          <w:color w:val="000000" w:themeColor="text1"/>
        </w:rPr>
        <w:t>ιστότοπο</w:t>
      </w:r>
      <w:proofErr w:type="spellEnd"/>
      <w:r w:rsidRPr="00496F60">
        <w:rPr>
          <w:rFonts w:ascii="Times New Roman" w:hAnsi="Times New Roman"/>
          <w:i/>
          <w:color w:val="000000" w:themeColor="text1"/>
        </w:rPr>
        <w:t xml:space="preserve"> </w:t>
      </w:r>
      <w:r w:rsidRPr="00496F60">
        <w:rPr>
          <w:rFonts w:ascii="Times New Roman" w:hAnsi="Times New Roman"/>
          <w:i/>
          <w:color w:val="000000" w:themeColor="text1"/>
          <w:lang w:val="en-US"/>
        </w:rPr>
        <w:t>www</w:t>
      </w:r>
      <w:r w:rsidRPr="00496F60">
        <w:rPr>
          <w:rFonts w:ascii="Times New Roman" w:hAnsi="Times New Roman"/>
          <w:i/>
          <w:color w:val="000000" w:themeColor="text1"/>
        </w:rPr>
        <w:t xml:space="preserve">. </w:t>
      </w:r>
      <w:proofErr w:type="spellStart"/>
      <w:proofErr w:type="gramStart"/>
      <w:r w:rsidRPr="00496F60">
        <w:rPr>
          <w:rFonts w:ascii="Times New Roman" w:hAnsi="Times New Roman"/>
          <w:i/>
          <w:color w:val="000000" w:themeColor="text1"/>
          <w:lang w:val="en-US"/>
        </w:rPr>
        <w:t>alfavita</w:t>
      </w:r>
      <w:proofErr w:type="spellEnd"/>
      <w:r w:rsidRPr="00496F60">
        <w:rPr>
          <w:rFonts w:ascii="Times New Roman" w:hAnsi="Times New Roman"/>
          <w:i/>
          <w:color w:val="000000" w:themeColor="text1"/>
        </w:rPr>
        <w:t>.</w:t>
      </w:r>
      <w:proofErr w:type="spellStart"/>
      <w:r w:rsidRPr="00496F60">
        <w:rPr>
          <w:rFonts w:ascii="Times New Roman" w:hAnsi="Times New Roman"/>
          <w:i/>
          <w:color w:val="000000" w:themeColor="text1"/>
          <w:lang w:val="en-US"/>
        </w:rPr>
        <w:t>gr</w:t>
      </w:r>
      <w:proofErr w:type="spellEnd"/>
      <w:r w:rsidRPr="00496F60">
        <w:rPr>
          <w:rFonts w:ascii="Times New Roman" w:hAnsi="Times New Roman"/>
          <w:i/>
          <w:color w:val="000000" w:themeColor="text1"/>
        </w:rPr>
        <w:t>.</w:t>
      </w:r>
      <w:proofErr w:type="gramEnd"/>
    </w:p>
    <w:p w:rsidR="00E21270" w:rsidRPr="00496F60" w:rsidRDefault="00E21270" w:rsidP="00496F60">
      <w:pPr>
        <w:spacing w:line="360" w:lineRule="auto"/>
        <w:jc w:val="both"/>
        <w:rPr>
          <w:rFonts w:ascii="Times New Roman" w:hAnsi="Times New Roman"/>
          <w:color w:val="000000" w:themeColor="text1"/>
        </w:rPr>
      </w:pPr>
      <w:r w:rsidRPr="00496F60">
        <w:rPr>
          <w:rFonts w:ascii="Times New Roman" w:hAnsi="Times New Roman"/>
          <w:color w:val="000000" w:themeColor="text1"/>
        </w:rPr>
        <w:t xml:space="preserve">Η εποχή που η εργασία προϋπέθετε απαραιτήτως τη μετάβαση του εργαζόμενου σε κάποιον επαγγελματικό χώρο ή εταιρικό γραφείο έχει αρχίσει να αλλάζει αισθητά με την ολοένα αυξανόμενη υιοθέτηση της εξ αποστάσεως εργασίας. </w:t>
      </w:r>
    </w:p>
    <w:p w:rsidR="00E21270" w:rsidRPr="00496F60" w:rsidRDefault="00E21270" w:rsidP="00496F60">
      <w:pPr>
        <w:spacing w:line="360" w:lineRule="auto"/>
        <w:jc w:val="both"/>
        <w:rPr>
          <w:rFonts w:ascii="Times New Roman" w:hAnsi="Times New Roman"/>
          <w:color w:val="000000" w:themeColor="text1"/>
        </w:rPr>
      </w:pPr>
      <w:r w:rsidRPr="00496F60">
        <w:rPr>
          <w:rFonts w:ascii="Times New Roman" w:hAnsi="Times New Roman"/>
          <w:color w:val="000000" w:themeColor="text1"/>
        </w:rPr>
        <w:tab/>
        <w:t>Το εργασιακό αυτό μοντέλο εφαρμοζόταν και προ πανδημίας. Ωστόσο, οι ιδιαίτ</w:t>
      </w:r>
      <w:r w:rsidR="006659E2" w:rsidRPr="00496F60">
        <w:rPr>
          <w:rFonts w:ascii="Times New Roman" w:hAnsi="Times New Roman"/>
          <w:color w:val="000000" w:themeColor="text1"/>
        </w:rPr>
        <w:t>ερες συνθήκες που δημιούργησε η πανδημία με την ευρεία ανάπτυξη της τηλεργασίας, έδωσε μεγαλύτερη ώθηση στην εφαρμογή της απομακρυσμένης εργασίας.</w:t>
      </w:r>
    </w:p>
    <w:p w:rsidR="006659E2" w:rsidRPr="00496F60" w:rsidRDefault="006659E2" w:rsidP="00496F60">
      <w:pPr>
        <w:spacing w:line="360" w:lineRule="auto"/>
        <w:jc w:val="both"/>
        <w:rPr>
          <w:rFonts w:ascii="Times New Roman" w:hAnsi="Times New Roman"/>
          <w:color w:val="000000" w:themeColor="text1"/>
        </w:rPr>
      </w:pPr>
      <w:r w:rsidRPr="00496F60">
        <w:rPr>
          <w:rFonts w:ascii="Times New Roman" w:hAnsi="Times New Roman"/>
          <w:color w:val="000000" w:themeColor="text1"/>
        </w:rPr>
        <w:tab/>
        <w:t>Πλέον η εργασία από απόσταση, με τον εργαζόμενο να βρίσκεται σε άλλη πόλη ή ακόμα και σε άλλη χώρα από αυτή που δραστηριοποιείται η εταιρεία του, αποτελεί παγκόσμια τάση με ανοδική πορεία, ειδική σε τομείς όπως η τεχνολογία, ο προγραμματισμός, οι τηλεπικοινωνίες.</w:t>
      </w:r>
    </w:p>
    <w:p w:rsidR="006659E2" w:rsidRPr="00496F60" w:rsidRDefault="006659E2" w:rsidP="00496F60">
      <w:pPr>
        <w:spacing w:line="360" w:lineRule="auto"/>
        <w:jc w:val="both"/>
        <w:rPr>
          <w:rFonts w:ascii="Times New Roman" w:hAnsi="Times New Roman"/>
          <w:color w:val="000000" w:themeColor="text1"/>
        </w:rPr>
      </w:pPr>
      <w:r w:rsidRPr="00496F60">
        <w:rPr>
          <w:rFonts w:ascii="Times New Roman" w:hAnsi="Times New Roman"/>
          <w:color w:val="000000" w:themeColor="text1"/>
        </w:rPr>
        <w:tab/>
        <w:t>Δύο άνδρες που κατοικούν στα Χανιά, αλλά εργάζονται καθημερινά σε εταιρείες του εξωτερικού περιγράφουν πώς λειτουργεί για εκείνους</w:t>
      </w:r>
      <w:r w:rsidR="00E85C9C" w:rsidRPr="00496F60">
        <w:rPr>
          <w:rFonts w:ascii="Times New Roman" w:hAnsi="Times New Roman"/>
          <w:color w:val="000000" w:themeColor="text1"/>
        </w:rPr>
        <w:t xml:space="preserve"> η ιδιότυπη αυτή εργασιακή συνθήκη. «Οι εταιρείες πλέον ψάχνουν εργαζόμενους από όλο τον κόσμο, ειδικά στον χώρο του προγραμματισμού και της τεχνολογίας». Ο Α.Π. είναι 29 χρονών, γεννήθηκε, μεγάλωσε και ζει στα Χανιά. Είναι προγραμματιστής και εργάζεται </w:t>
      </w:r>
      <w:r w:rsidR="00CE3DFC" w:rsidRPr="00496F60">
        <w:rPr>
          <w:rFonts w:ascii="Times New Roman" w:hAnsi="Times New Roman"/>
          <w:color w:val="000000" w:themeColor="text1"/>
        </w:rPr>
        <w:t>σε εταιρεία που εδρεύει στη Γερμανία και προσφέρει λογισμικό σε άλλες εταιρείες. Όπως μας είπε: «Στο Βερολίνο, το Πανεπιστήμιο σου βρίσκει. Παίρνουν πολλούς για πρακτική στην οποία πληρώνεσαι και μετά αν είσαι καλός οι εταιρείες σε κρατάνε. Η δουλειά σε τέτοια εταιρεία είναι σε άλλο επίπεδο, Βλέπεις ότι οι εργοδότες σκέφτονται αλλιώς, είναι πιο ανοιχτόμυαλοι και ανοιχτοί στη συζήτηση. Μάλιστα, στη Γερμανία πέρασαν και νόμοι που προστατεύουν τους εργαζόμενους που δουλεύουν από άλλες χώρες» αναφέρει ο  29χρονος προγραμματιστής. Οι εταιρείες πλέον δεν ψάχνουν προσωπικό μόνο στους τόπους όπου εδρεύουν, ειδικά στον χώρο του προγραμματισμού και της τεχνολογίας».</w:t>
      </w:r>
    </w:p>
    <w:p w:rsidR="007447FF" w:rsidRPr="00496F60" w:rsidRDefault="00CE3DFC" w:rsidP="00496F60">
      <w:pPr>
        <w:spacing w:line="360" w:lineRule="auto"/>
        <w:jc w:val="both"/>
        <w:rPr>
          <w:rFonts w:ascii="Times New Roman" w:hAnsi="Times New Roman"/>
          <w:color w:val="000000" w:themeColor="text1"/>
        </w:rPr>
      </w:pPr>
      <w:r w:rsidRPr="00496F60">
        <w:rPr>
          <w:rFonts w:ascii="Times New Roman" w:hAnsi="Times New Roman"/>
          <w:color w:val="000000" w:themeColor="text1"/>
        </w:rPr>
        <w:tab/>
        <w:t xml:space="preserve">Ο Π.Σ. είναι 44χρονών και μένει τα τελευταία 10 χρόνια στα Χανιά. Δουλεύει ως εκπαιδευτής κάνοντας εκπαιδευτικά σεμινάρια σε προσωπικό εταιρειών που </w:t>
      </w:r>
      <w:r w:rsidRPr="00496F60">
        <w:rPr>
          <w:rFonts w:ascii="Times New Roman" w:hAnsi="Times New Roman"/>
          <w:color w:val="000000" w:themeColor="text1"/>
        </w:rPr>
        <w:lastRenderedPageBreak/>
        <w:t>δραστηριοποιούνται</w:t>
      </w:r>
      <w:r w:rsidR="00496F60" w:rsidRPr="00496F60">
        <w:rPr>
          <w:rFonts w:ascii="Times New Roman" w:hAnsi="Times New Roman"/>
          <w:color w:val="000000" w:themeColor="text1"/>
        </w:rPr>
        <w:t xml:space="preserve"> στον τομέα των τηλεπικοινωνιών. Η εταιρεία στην οποία εργάζεται εδρεύει στη Σουηδία. «Εργάζομαι από το σπίτι μου κάνοντας </w:t>
      </w:r>
      <w:proofErr w:type="spellStart"/>
      <w:r w:rsidR="00496F60" w:rsidRPr="00496F60">
        <w:rPr>
          <w:rFonts w:ascii="Times New Roman" w:hAnsi="Times New Roman"/>
          <w:color w:val="000000" w:themeColor="text1"/>
        </w:rPr>
        <w:t>τηλεκπαίδευση</w:t>
      </w:r>
      <w:proofErr w:type="spellEnd"/>
      <w:r w:rsidR="00496F60" w:rsidRPr="00496F60">
        <w:rPr>
          <w:rFonts w:ascii="Times New Roman" w:hAnsi="Times New Roman"/>
          <w:color w:val="000000" w:themeColor="text1"/>
        </w:rPr>
        <w:t xml:space="preserve">, όμως υπάρχουν και φορές που ταξιδεύω σε χώρες εκτός Ελλάδας, για να εκπαιδεύσω προσωπικό εταιρειών. Ωστόσο, τα τελευταία χρόνια η δουλειά γίνεται περισσότερο διαδικτυακά. Τώρα πια, μετά από εμπειρία τόσων χρόνων, έχουν απλουστευτεί τα πράγματα και η απόδοση και η ποιότητα της παρεχόμενης εκπαίδευσης είναι περίπου η ίδια με αυτήν που θα είχαν οι εκπαιδευόμενοι αν τα σεμινάρια πραγματοποιούνταν από κοντά». </w:t>
      </w:r>
    </w:p>
    <w:p w:rsidR="0058267B" w:rsidRDefault="0058267B" w:rsidP="00496F60">
      <w:pPr>
        <w:spacing w:line="360" w:lineRule="auto"/>
        <w:jc w:val="both"/>
        <w:rPr>
          <w:rFonts w:ascii="Times New Roman" w:hAnsi="Times New Roman"/>
          <w:b/>
          <w:color w:val="000000"/>
        </w:rPr>
      </w:pPr>
      <w:r>
        <w:rPr>
          <w:rFonts w:ascii="Times New Roman" w:hAnsi="Times New Roman"/>
          <w:b/>
          <w:color w:val="000000"/>
        </w:rPr>
        <w:t>Θέμα για ανάλυση</w:t>
      </w:r>
    </w:p>
    <w:p w:rsidR="0058267B" w:rsidRDefault="0058267B" w:rsidP="00496F60">
      <w:pPr>
        <w:spacing w:line="360" w:lineRule="auto"/>
        <w:jc w:val="both"/>
        <w:rPr>
          <w:rFonts w:ascii="Times New Roman" w:hAnsi="Times New Roman"/>
          <w:color w:val="000000"/>
        </w:rPr>
      </w:pPr>
      <w:r>
        <w:rPr>
          <w:rFonts w:ascii="Times New Roman" w:hAnsi="Times New Roman"/>
          <w:b/>
          <w:color w:val="000000"/>
          <w:u w:val="single"/>
        </w:rPr>
        <w:t>Σε μια ομιλία</w:t>
      </w:r>
      <w:r>
        <w:rPr>
          <w:rFonts w:ascii="Times New Roman" w:hAnsi="Times New Roman"/>
          <w:color w:val="000000"/>
        </w:rPr>
        <w:t xml:space="preserve"> που εκφωνείτε ως </w:t>
      </w:r>
      <w:r>
        <w:rPr>
          <w:rFonts w:ascii="Times New Roman" w:hAnsi="Times New Roman"/>
          <w:b/>
          <w:color w:val="000000"/>
          <w:u w:val="single"/>
        </w:rPr>
        <w:t>εκπρόσωπος της τάξης</w:t>
      </w:r>
      <w:r>
        <w:rPr>
          <w:rFonts w:ascii="Times New Roman" w:hAnsi="Times New Roman"/>
          <w:color w:val="000000"/>
        </w:rPr>
        <w:t xml:space="preserve"> σας, </w:t>
      </w:r>
      <w:r>
        <w:rPr>
          <w:rFonts w:ascii="Times New Roman" w:hAnsi="Times New Roman"/>
          <w:b/>
          <w:color w:val="000000"/>
          <w:u w:val="single"/>
        </w:rPr>
        <w:t>σε εκδήλωση του σχολείου</w:t>
      </w:r>
      <w:r>
        <w:rPr>
          <w:rFonts w:ascii="Times New Roman" w:hAnsi="Times New Roman"/>
          <w:color w:val="000000"/>
        </w:rPr>
        <w:t xml:space="preserve"> με θέμα « Η εργασία στη σύγχρονη ψηφιακή εποχή» ενημερώνετε  </w:t>
      </w:r>
      <w:r>
        <w:rPr>
          <w:rFonts w:ascii="Times New Roman" w:hAnsi="Times New Roman"/>
          <w:b/>
          <w:color w:val="000000"/>
          <w:u w:val="single"/>
        </w:rPr>
        <w:t>το ακροατήριό</w:t>
      </w:r>
      <w:r>
        <w:rPr>
          <w:rFonts w:ascii="Times New Roman" w:hAnsi="Times New Roman"/>
          <w:color w:val="000000"/>
        </w:rPr>
        <w:t xml:space="preserve"> σας για την ανάγκη διάδοσης της </w:t>
      </w:r>
      <w:r>
        <w:rPr>
          <w:rFonts w:ascii="Times New Roman" w:hAnsi="Times New Roman"/>
          <w:b/>
          <w:color w:val="000000"/>
        </w:rPr>
        <w:t xml:space="preserve">τηλεργασίας </w:t>
      </w:r>
      <w:r>
        <w:rPr>
          <w:rFonts w:ascii="Times New Roman" w:hAnsi="Times New Roman"/>
          <w:color w:val="000000"/>
        </w:rPr>
        <w:t xml:space="preserve">επισημαίνοντας τα οφέλη που απορρέουν από αυτή στον εργαζόμενο και την κοινωνία. Επίσης, σχολιάζετε τα μειονεκτήματα που προκύπτουν για τον </w:t>
      </w:r>
      <w:proofErr w:type="spellStart"/>
      <w:r>
        <w:rPr>
          <w:rFonts w:ascii="Times New Roman" w:hAnsi="Times New Roman"/>
          <w:color w:val="000000"/>
        </w:rPr>
        <w:t>εργαζόμεν</w:t>
      </w:r>
      <w:proofErr w:type="spellEnd"/>
      <w:r>
        <w:rPr>
          <w:rFonts w:ascii="Times New Roman" w:hAnsi="Times New Roman"/>
          <w:color w:val="000000"/>
          <w:lang w:val="en-US"/>
        </w:rPr>
        <w:t>o</w:t>
      </w:r>
      <w:r>
        <w:rPr>
          <w:rFonts w:ascii="Times New Roman" w:hAnsi="Times New Roman"/>
          <w:color w:val="000000"/>
        </w:rPr>
        <w:t xml:space="preserve">. Στην απάντησή της να αξιοποιήσετε πληροφορίες των κειμένων αναφοράς (400- 450 λέξεις). </w:t>
      </w:r>
    </w:p>
    <w:p w:rsidR="0058267B" w:rsidRDefault="0058267B" w:rsidP="00496F60">
      <w:pPr>
        <w:spacing w:line="360" w:lineRule="auto"/>
        <w:jc w:val="both"/>
        <w:rPr>
          <w:rFonts w:ascii="Times New Roman" w:hAnsi="Times New Roman"/>
          <w:b/>
          <w:color w:val="000000"/>
        </w:rPr>
      </w:pPr>
      <w:r>
        <w:rPr>
          <w:rFonts w:ascii="Times New Roman" w:hAnsi="Times New Roman"/>
          <w:b/>
          <w:color w:val="000000"/>
        </w:rPr>
        <w:t>ΠΡΟΣΦΩΝΗΣΗ</w:t>
      </w:r>
    </w:p>
    <w:p w:rsidR="0058267B" w:rsidRDefault="0058267B" w:rsidP="00496F60">
      <w:pPr>
        <w:spacing w:line="360" w:lineRule="auto"/>
        <w:jc w:val="both"/>
        <w:rPr>
          <w:rFonts w:ascii="Times New Roman" w:hAnsi="Times New Roman"/>
          <w:color w:val="000000"/>
        </w:rPr>
      </w:pPr>
      <w:r>
        <w:rPr>
          <w:rFonts w:ascii="Times New Roman" w:hAnsi="Times New Roman"/>
          <w:color w:val="000000"/>
        </w:rPr>
        <w:t xml:space="preserve">Κυρίες/ οι, καθηγητές, γονείς, συμμαθητές/ </w:t>
      </w:r>
      <w:proofErr w:type="spellStart"/>
      <w:r>
        <w:rPr>
          <w:rFonts w:ascii="Times New Roman" w:hAnsi="Times New Roman"/>
          <w:color w:val="000000"/>
        </w:rPr>
        <w:t>ιες</w:t>
      </w:r>
      <w:proofErr w:type="spellEnd"/>
      <w:r>
        <w:rPr>
          <w:rFonts w:ascii="Times New Roman" w:hAnsi="Times New Roman"/>
          <w:color w:val="000000"/>
        </w:rPr>
        <w:t xml:space="preserve">, </w:t>
      </w:r>
    </w:p>
    <w:p w:rsidR="0058267B" w:rsidRDefault="0058267B" w:rsidP="00496F60">
      <w:pPr>
        <w:spacing w:line="360" w:lineRule="auto"/>
        <w:jc w:val="both"/>
        <w:rPr>
          <w:rFonts w:ascii="Times New Roman" w:hAnsi="Times New Roman"/>
          <w:b/>
          <w:i/>
          <w:color w:val="000000"/>
        </w:rPr>
      </w:pPr>
      <w:r>
        <w:rPr>
          <w:rFonts w:ascii="Times New Roman" w:hAnsi="Times New Roman"/>
          <w:b/>
          <w:i/>
          <w:color w:val="000000"/>
        </w:rPr>
        <w:t>Γενική Εισαγωγή/ Ταυτότητα ομιλητή / Αφορμή εκφώνησης ομιλίας/ Επιγραμματική Διατύπωση θέματος –Κεντρική Έννοια</w:t>
      </w:r>
    </w:p>
    <w:p w:rsidR="0058267B" w:rsidRDefault="0058267B" w:rsidP="00496F60">
      <w:pPr>
        <w:spacing w:line="360" w:lineRule="auto"/>
        <w:jc w:val="both"/>
        <w:rPr>
          <w:rFonts w:ascii="Times New Roman" w:hAnsi="Times New Roman"/>
          <w:b/>
          <w:i/>
          <w:color w:val="000000"/>
        </w:rPr>
      </w:pPr>
      <w:r>
        <w:rPr>
          <w:rFonts w:ascii="Times New Roman" w:hAnsi="Times New Roman"/>
          <w:b/>
          <w:i/>
          <w:color w:val="000000"/>
        </w:rPr>
        <w:t>Η τηλεργασία, ……………… έχει πολλά πλεονεκτήματα για τον εργαζόμενο.</w:t>
      </w:r>
    </w:p>
    <w:p w:rsidR="0058267B" w:rsidRPr="00E21270" w:rsidRDefault="0058267B" w:rsidP="00496F60">
      <w:pPr>
        <w:spacing w:line="360" w:lineRule="auto"/>
        <w:jc w:val="both"/>
        <w:rPr>
          <w:rFonts w:ascii="Times New Roman" w:hAnsi="Times New Roman"/>
          <w:b/>
          <w:i/>
          <w:color w:val="000000"/>
          <w:lang w:val="en-US"/>
        </w:rPr>
      </w:pPr>
      <w:r>
        <w:rPr>
          <w:rFonts w:ascii="Times New Roman" w:hAnsi="Times New Roman"/>
          <w:b/>
          <w:i/>
          <w:color w:val="000000"/>
        </w:rPr>
        <w:t>………………………………………………………………………………………………………………………………………………………………………………………</w:t>
      </w:r>
      <w:r w:rsidR="00E21270">
        <w:rPr>
          <w:rFonts w:ascii="Times New Roman" w:hAnsi="Times New Roman"/>
          <w:b/>
          <w:i/>
          <w:color w:val="000000"/>
          <w:lang w:val="en-US"/>
        </w:rPr>
        <w:t>……………</w:t>
      </w:r>
    </w:p>
    <w:p w:rsidR="0058267B" w:rsidRDefault="0058267B" w:rsidP="00496F60">
      <w:pPr>
        <w:spacing w:line="360" w:lineRule="auto"/>
        <w:jc w:val="both"/>
        <w:rPr>
          <w:rFonts w:ascii="Times New Roman" w:hAnsi="Times New Roman"/>
          <w:b/>
          <w:i/>
          <w:color w:val="000000"/>
        </w:rPr>
      </w:pPr>
      <w:r>
        <w:rPr>
          <w:rFonts w:ascii="Times New Roman" w:hAnsi="Times New Roman"/>
          <w:b/>
          <w:i/>
          <w:color w:val="000000"/>
        </w:rPr>
        <w:t>Όμως, η τηλεργασία έχει και πολλά μειονεκτήματα…………………………………………………………………………………</w:t>
      </w:r>
      <w:r w:rsidR="00E21270" w:rsidRPr="00E21270">
        <w:rPr>
          <w:rFonts w:ascii="Times New Roman" w:hAnsi="Times New Roman"/>
          <w:b/>
          <w:i/>
          <w:color w:val="000000"/>
        </w:rPr>
        <w:t>.</w:t>
      </w:r>
      <w:r>
        <w:rPr>
          <w:rFonts w:ascii="Times New Roman" w:hAnsi="Times New Roman"/>
          <w:b/>
          <w:i/>
          <w:color w:val="000000"/>
        </w:rPr>
        <w:t>…………………………………………………………………………………………</w:t>
      </w:r>
      <w:r w:rsidR="00E21270">
        <w:rPr>
          <w:rFonts w:ascii="Times New Roman" w:hAnsi="Times New Roman"/>
          <w:b/>
          <w:i/>
          <w:color w:val="000000"/>
        </w:rPr>
        <w:t>…</w:t>
      </w:r>
      <w:r w:rsidR="00E21270" w:rsidRPr="00E21270">
        <w:rPr>
          <w:rFonts w:ascii="Times New Roman" w:hAnsi="Times New Roman"/>
          <w:b/>
          <w:i/>
          <w:color w:val="000000"/>
        </w:rPr>
        <w:t>……</w:t>
      </w:r>
      <w:r>
        <w:rPr>
          <w:rFonts w:ascii="Times New Roman" w:hAnsi="Times New Roman"/>
          <w:b/>
          <w:i/>
          <w:color w:val="000000"/>
        </w:rPr>
        <w:t>.</w:t>
      </w:r>
    </w:p>
    <w:p w:rsidR="0058267B" w:rsidRPr="00E21270" w:rsidRDefault="0058267B" w:rsidP="00496F60">
      <w:pPr>
        <w:spacing w:line="360" w:lineRule="auto"/>
        <w:jc w:val="both"/>
        <w:rPr>
          <w:rFonts w:ascii="Times New Roman" w:hAnsi="Times New Roman"/>
          <w:b/>
          <w:i/>
          <w:color w:val="000000"/>
          <w:lang w:val="en-US"/>
        </w:rPr>
      </w:pPr>
      <w:r>
        <w:rPr>
          <w:rFonts w:ascii="Times New Roman" w:hAnsi="Times New Roman"/>
          <w:b/>
          <w:i/>
          <w:color w:val="000000"/>
        </w:rPr>
        <w:t>Ευχή /προτροπή………………………………………………………………………………………………………………………………………………………………………………………</w:t>
      </w:r>
      <w:r w:rsidR="00E21270">
        <w:rPr>
          <w:rFonts w:ascii="Times New Roman" w:hAnsi="Times New Roman"/>
          <w:b/>
          <w:i/>
          <w:color w:val="000000"/>
          <w:lang w:val="en-US"/>
        </w:rPr>
        <w:t>….</w:t>
      </w:r>
    </w:p>
    <w:p w:rsidR="0058267B" w:rsidRDefault="0058267B" w:rsidP="00496F60">
      <w:pPr>
        <w:spacing w:line="360" w:lineRule="auto"/>
        <w:jc w:val="both"/>
        <w:rPr>
          <w:rFonts w:ascii="Times New Roman" w:hAnsi="Times New Roman"/>
          <w:b/>
          <w:i/>
          <w:color w:val="000000"/>
        </w:rPr>
      </w:pPr>
      <w:r>
        <w:rPr>
          <w:rFonts w:ascii="Times New Roman" w:hAnsi="Times New Roman"/>
          <w:b/>
          <w:i/>
          <w:color w:val="000000"/>
        </w:rPr>
        <w:t>Σας ευχαριστώ για την προσοχή σας!</w:t>
      </w:r>
    </w:p>
    <w:p w:rsidR="0058267B" w:rsidRDefault="0058267B" w:rsidP="00496F60">
      <w:pPr>
        <w:spacing w:line="360" w:lineRule="auto"/>
        <w:jc w:val="both"/>
        <w:rPr>
          <w:rFonts w:ascii="Times New Roman" w:hAnsi="Times New Roman"/>
          <w:color w:val="000000"/>
        </w:rPr>
      </w:pPr>
    </w:p>
    <w:p w:rsidR="000B7A8F" w:rsidRDefault="000B7A8F"/>
    <w:sectPr w:rsidR="000B7A8F" w:rsidSect="0059440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1BF" w:rsidRDefault="005F71BF" w:rsidP="006628FA">
      <w:pPr>
        <w:spacing w:after="0" w:line="240" w:lineRule="auto"/>
      </w:pPr>
      <w:r>
        <w:separator/>
      </w:r>
    </w:p>
  </w:endnote>
  <w:endnote w:type="continuationSeparator" w:id="0">
    <w:p w:rsidR="005F71BF" w:rsidRDefault="005F71BF" w:rsidP="00662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8FA" w:rsidRDefault="006628F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8FA" w:rsidRDefault="006628FA">
    <w:pPr>
      <w:pStyle w:val="a5"/>
      <w:pBdr>
        <w:top w:val="thinThickSmallGap" w:sz="24" w:space="1" w:color="622423" w:themeColor="accent2" w:themeShade="7F"/>
      </w:pBdr>
      <w:rPr>
        <w:rFonts w:asciiTheme="majorHAnsi" w:hAnsiTheme="majorHAnsi"/>
      </w:rPr>
    </w:pPr>
    <w:r>
      <w:rPr>
        <w:rFonts w:asciiTheme="majorHAnsi" w:hAnsiTheme="majorHAnsi"/>
      </w:rPr>
      <w:t xml:space="preserve">ΝΕΟΕΛΛΗΝΙΚΗ ΓΛΩΣΣΑ ΚΑΙ ΛΟΓΟΤΕΧΝΙΑ Β΄ΚΑΙ Γ΄ΛΥΚΕΙΟΥ: Ε. </w:t>
    </w:r>
    <w:r>
      <w:rPr>
        <w:rFonts w:asciiTheme="majorHAnsi" w:hAnsiTheme="majorHAnsi"/>
      </w:rPr>
      <w:t>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Pr="006628FA">
        <w:rPr>
          <w:rFonts w:asciiTheme="majorHAnsi" w:hAnsiTheme="majorHAnsi"/>
          <w:noProof/>
        </w:rPr>
        <w:t>3</w:t>
      </w:r>
    </w:fldSimple>
  </w:p>
  <w:p w:rsidR="006628FA" w:rsidRDefault="006628F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8FA" w:rsidRDefault="006628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1BF" w:rsidRDefault="005F71BF" w:rsidP="006628FA">
      <w:pPr>
        <w:spacing w:after="0" w:line="240" w:lineRule="auto"/>
      </w:pPr>
      <w:r>
        <w:separator/>
      </w:r>
    </w:p>
  </w:footnote>
  <w:footnote w:type="continuationSeparator" w:id="0">
    <w:p w:rsidR="005F71BF" w:rsidRDefault="005F71BF" w:rsidP="006628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8FA" w:rsidRDefault="006628F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8FA" w:rsidRDefault="006628F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8FA" w:rsidRDefault="006628F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footnotePr>
    <w:footnote w:id="-1"/>
    <w:footnote w:id="0"/>
  </w:footnotePr>
  <w:endnotePr>
    <w:endnote w:id="-1"/>
    <w:endnote w:id="0"/>
  </w:endnotePr>
  <w:compat/>
  <w:rsids>
    <w:rsidRoot w:val="0058267B"/>
    <w:rsid w:val="000B7A8F"/>
    <w:rsid w:val="00116310"/>
    <w:rsid w:val="002F401C"/>
    <w:rsid w:val="00464BE4"/>
    <w:rsid w:val="00496F60"/>
    <w:rsid w:val="005419D1"/>
    <w:rsid w:val="0058267B"/>
    <w:rsid w:val="00594405"/>
    <w:rsid w:val="005F71BF"/>
    <w:rsid w:val="006628FA"/>
    <w:rsid w:val="006659E2"/>
    <w:rsid w:val="00695239"/>
    <w:rsid w:val="007447FF"/>
    <w:rsid w:val="00932F9F"/>
    <w:rsid w:val="00B43716"/>
    <w:rsid w:val="00B954BC"/>
    <w:rsid w:val="00CE3DFC"/>
    <w:rsid w:val="00E21270"/>
    <w:rsid w:val="00E85C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6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127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21270"/>
    <w:rPr>
      <w:rFonts w:ascii="Tahoma" w:eastAsia="Calibri" w:hAnsi="Tahoma" w:cs="Tahoma"/>
      <w:sz w:val="16"/>
      <w:szCs w:val="16"/>
    </w:rPr>
  </w:style>
  <w:style w:type="paragraph" w:styleId="a4">
    <w:name w:val="header"/>
    <w:basedOn w:val="a"/>
    <w:link w:val="Char0"/>
    <w:uiPriority w:val="99"/>
    <w:semiHidden/>
    <w:unhideWhenUsed/>
    <w:rsid w:val="006628FA"/>
    <w:pPr>
      <w:tabs>
        <w:tab w:val="center" w:pos="4153"/>
        <w:tab w:val="right" w:pos="8306"/>
      </w:tabs>
      <w:spacing w:after="0" w:line="240" w:lineRule="auto"/>
    </w:pPr>
  </w:style>
  <w:style w:type="character" w:customStyle="1" w:styleId="Char0">
    <w:name w:val="Κεφαλίδα Char"/>
    <w:basedOn w:val="a0"/>
    <w:link w:val="a4"/>
    <w:uiPriority w:val="99"/>
    <w:semiHidden/>
    <w:rsid w:val="006628FA"/>
    <w:rPr>
      <w:rFonts w:ascii="Calibri" w:eastAsia="Calibri" w:hAnsi="Calibri" w:cs="Times New Roman"/>
    </w:rPr>
  </w:style>
  <w:style w:type="paragraph" w:styleId="a5">
    <w:name w:val="footer"/>
    <w:basedOn w:val="a"/>
    <w:link w:val="Char1"/>
    <w:uiPriority w:val="99"/>
    <w:unhideWhenUsed/>
    <w:rsid w:val="006628FA"/>
    <w:pPr>
      <w:tabs>
        <w:tab w:val="center" w:pos="4153"/>
        <w:tab w:val="right" w:pos="8306"/>
      </w:tabs>
      <w:spacing w:after="0" w:line="240" w:lineRule="auto"/>
    </w:pPr>
  </w:style>
  <w:style w:type="character" w:customStyle="1" w:styleId="Char1">
    <w:name w:val="Υποσέλιδο Char"/>
    <w:basedOn w:val="a0"/>
    <w:link w:val="a5"/>
    <w:uiPriority w:val="99"/>
    <w:rsid w:val="006628F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801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5277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2024-11-02T16:46:00Z</dcterms:created>
  <dcterms:modified xsi:type="dcterms:W3CDTF">2024-11-02T16:46:00Z</dcterms:modified>
</cp:coreProperties>
</file>