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Default="00DA0931" w:rsidP="00DA0931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DA0931">
        <w:rPr>
          <w:rFonts w:ascii="Arial" w:hAnsi="Arial" w:cs="Arial"/>
          <w:b/>
          <w:color w:val="002060"/>
          <w:sz w:val="20"/>
          <w:szCs w:val="20"/>
        </w:rPr>
        <w:t>Ασκήσεις λεξιλογικές και ετυμολογικές -</w:t>
      </w:r>
      <w:proofErr w:type="spellStart"/>
      <w:r w:rsidRPr="00DA0931">
        <w:rPr>
          <w:rFonts w:ascii="Arial" w:hAnsi="Arial" w:cs="Arial"/>
          <w:b/>
          <w:color w:val="002060"/>
          <w:sz w:val="20"/>
          <w:szCs w:val="20"/>
        </w:rPr>
        <w:t>Ὑπὲρ</w:t>
      </w:r>
      <w:proofErr w:type="spellEnd"/>
      <w:r w:rsidRPr="00DA0931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DA0931">
        <w:rPr>
          <w:rFonts w:ascii="Arial" w:hAnsi="Arial" w:cs="Arial"/>
          <w:b/>
          <w:color w:val="002060"/>
          <w:sz w:val="20"/>
          <w:szCs w:val="20"/>
        </w:rPr>
        <w:t>Μαντιθέου</w:t>
      </w:r>
      <w:proofErr w:type="spellEnd"/>
      <w:r w:rsidRPr="00DA0931">
        <w:rPr>
          <w:rFonts w:ascii="Arial" w:hAnsi="Arial" w:cs="Arial"/>
          <w:b/>
          <w:color w:val="002060"/>
          <w:sz w:val="20"/>
          <w:szCs w:val="20"/>
        </w:rPr>
        <w:t xml:space="preserve"> §§19-21</w:t>
      </w:r>
    </w:p>
    <w:p w:rsidR="00DA0931" w:rsidRPr="00566EF3" w:rsidRDefault="00DA0931" w:rsidP="00DA0931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66EF3">
        <w:rPr>
          <w:rFonts w:ascii="Arial" w:hAnsi="Arial" w:cs="Arial"/>
          <w:b/>
          <w:color w:val="000000" w:themeColor="text1"/>
          <w:sz w:val="20"/>
          <w:szCs w:val="20"/>
        </w:rPr>
        <w:t xml:space="preserve">1.Να αντιστοιχίσετε καθεμία νεοελληνική λέξη της </w:t>
      </w:r>
      <w:proofErr w:type="spellStart"/>
      <w:r w:rsidRPr="00566EF3">
        <w:rPr>
          <w:rFonts w:ascii="Arial" w:hAnsi="Arial" w:cs="Arial"/>
          <w:b/>
          <w:color w:val="000000" w:themeColor="text1"/>
          <w:sz w:val="20"/>
          <w:szCs w:val="20"/>
        </w:rPr>
        <w:t>στήληςΑ΄με</w:t>
      </w:r>
      <w:proofErr w:type="spellEnd"/>
      <w:r w:rsidRPr="00566EF3">
        <w:rPr>
          <w:rFonts w:ascii="Arial" w:hAnsi="Arial" w:cs="Arial"/>
          <w:b/>
          <w:color w:val="000000" w:themeColor="text1"/>
          <w:sz w:val="20"/>
          <w:szCs w:val="20"/>
        </w:rPr>
        <w:t xml:space="preserve"> την ετυμολογικά συγγενή λέξη της αρχαίας ελληνικής στη στήλη Β᾿ Δύο λέξεις της στήλης Α΄ περισσεύει. </w:t>
      </w:r>
    </w:p>
    <w:tbl>
      <w:tblPr>
        <w:tblStyle w:val="a4"/>
        <w:tblW w:w="0" w:type="auto"/>
        <w:tblInd w:w="1242" w:type="dxa"/>
        <w:tblLook w:val="04A0"/>
      </w:tblPr>
      <w:tblGrid>
        <w:gridCol w:w="2694"/>
        <w:gridCol w:w="2976"/>
      </w:tblGrid>
      <w:tr w:rsidR="00DA0931" w:rsidTr="00DA0931">
        <w:tc>
          <w:tcPr>
            <w:tcW w:w="2694" w:type="dxa"/>
          </w:tcPr>
          <w:p w:rsidR="00DA0931" w:rsidRDefault="00DA0931" w:rsidP="00DA093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Α΄ ΣΤΗΛΗ </w:t>
            </w:r>
          </w:p>
        </w:tc>
        <w:tc>
          <w:tcPr>
            <w:tcW w:w="2976" w:type="dxa"/>
          </w:tcPr>
          <w:p w:rsidR="00DA0931" w:rsidRDefault="00DA0931" w:rsidP="00DA093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Β΄ ΣΤΗΛΗ </w:t>
            </w:r>
          </w:p>
        </w:tc>
      </w:tr>
      <w:tr w:rsidR="00DA0931" w:rsidTr="00DA0931">
        <w:tc>
          <w:tcPr>
            <w:tcW w:w="2694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1. απεργός</w:t>
            </w:r>
          </w:p>
        </w:tc>
        <w:tc>
          <w:tcPr>
            <w:tcW w:w="2976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α. </w:t>
            </w:r>
            <w:proofErr w:type="spellStart"/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ὄψεως</w:t>
            </w:r>
            <w:proofErr w:type="spellEnd"/>
          </w:p>
        </w:tc>
      </w:tr>
      <w:tr w:rsidR="00DA0931" w:rsidTr="00DA0931">
        <w:tc>
          <w:tcPr>
            <w:tcW w:w="2694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2. πρόσωπο</w:t>
            </w:r>
          </w:p>
        </w:tc>
        <w:tc>
          <w:tcPr>
            <w:tcW w:w="2976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β. </w:t>
            </w:r>
            <w:proofErr w:type="spellStart"/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εἰργασμένοι</w:t>
            </w:r>
            <w:proofErr w:type="spellEnd"/>
          </w:p>
        </w:tc>
      </w:tr>
      <w:tr w:rsidR="00DA0931" w:rsidTr="00DA0931">
        <w:tc>
          <w:tcPr>
            <w:tcW w:w="2694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3. εργένης</w:t>
            </w:r>
          </w:p>
        </w:tc>
        <w:tc>
          <w:tcPr>
            <w:tcW w:w="2976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γ. δέοντος</w:t>
            </w:r>
          </w:p>
        </w:tc>
      </w:tr>
      <w:tr w:rsidR="00DA0931" w:rsidTr="00DA0931">
        <w:tc>
          <w:tcPr>
            <w:tcW w:w="2694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4. δέος</w:t>
            </w:r>
          </w:p>
        </w:tc>
        <w:tc>
          <w:tcPr>
            <w:tcW w:w="2976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δ. </w:t>
            </w:r>
            <w:proofErr w:type="spellStart"/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πράττειν</w:t>
            </w:r>
            <w:proofErr w:type="spellEnd"/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A0931" w:rsidTr="00DA0931">
        <w:tc>
          <w:tcPr>
            <w:tcW w:w="2694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5. διακριτικός</w:t>
            </w:r>
          </w:p>
        </w:tc>
        <w:tc>
          <w:tcPr>
            <w:tcW w:w="2976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ε. </w:t>
            </w:r>
            <w:proofErr w:type="spellStart"/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κριταί</w:t>
            </w:r>
            <w:proofErr w:type="spellEnd"/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A0931" w:rsidTr="00DA0931">
        <w:tc>
          <w:tcPr>
            <w:tcW w:w="2694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6. δεοντολογικός</w:t>
            </w:r>
          </w:p>
        </w:tc>
        <w:tc>
          <w:tcPr>
            <w:tcW w:w="2976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0931" w:rsidTr="00DA0931">
        <w:tc>
          <w:tcPr>
            <w:tcW w:w="2694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0931">
              <w:rPr>
                <w:rFonts w:ascii="Arial" w:hAnsi="Arial" w:cs="Arial"/>
                <w:color w:val="000000" w:themeColor="text1"/>
                <w:sz w:val="20"/>
                <w:szCs w:val="20"/>
              </w:rPr>
              <w:t>7. απεργός</w:t>
            </w:r>
          </w:p>
        </w:tc>
        <w:tc>
          <w:tcPr>
            <w:tcW w:w="2976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DA0931" w:rsidTr="00DA0931">
        <w:tc>
          <w:tcPr>
            <w:tcW w:w="2694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DA0931" w:rsidRPr="00DA0931" w:rsidRDefault="00DA0931" w:rsidP="00DA093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A0931" w:rsidRDefault="00DA0931" w:rsidP="00DA0931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DA0931" w:rsidRDefault="00DA0931" w:rsidP="00DA0931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Απάντηση: ………………………………………………………………………………………..</w:t>
      </w:r>
    </w:p>
    <w:p w:rsidR="00DA0931" w:rsidRDefault="00DA0931" w:rsidP="00DA0931">
      <w:pPr>
        <w:rPr>
          <w:rFonts w:ascii="Arial" w:hAnsi="Arial" w:cs="Arial"/>
          <w:b/>
          <w:color w:val="002060"/>
          <w:sz w:val="20"/>
          <w:szCs w:val="20"/>
        </w:rPr>
      </w:pPr>
    </w:p>
    <w:p w:rsidR="00DA0931" w:rsidRDefault="00DA0931" w:rsidP="00DA0931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2.Να συνδέσετε τα ρήματα της σ</w:t>
      </w:r>
      <w:r w:rsidR="00566EF3">
        <w:rPr>
          <w:rFonts w:ascii="Arial" w:hAnsi="Arial" w:cs="Arial"/>
          <w:b/>
          <w:color w:val="002060"/>
          <w:sz w:val="20"/>
          <w:szCs w:val="20"/>
        </w:rPr>
        <w:t xml:space="preserve">τήλης </w:t>
      </w:r>
      <w:proofErr w:type="spellStart"/>
      <w:r w:rsidR="00566EF3">
        <w:rPr>
          <w:rFonts w:ascii="Arial" w:hAnsi="Arial" w:cs="Arial"/>
          <w:b/>
          <w:color w:val="002060"/>
          <w:sz w:val="20"/>
          <w:szCs w:val="20"/>
        </w:rPr>
        <w:t>Α΄με</w:t>
      </w:r>
      <w:proofErr w:type="spellEnd"/>
      <w:r w:rsidR="00566EF3">
        <w:rPr>
          <w:rFonts w:ascii="Arial" w:hAnsi="Arial" w:cs="Arial"/>
          <w:b/>
          <w:color w:val="002060"/>
          <w:sz w:val="20"/>
          <w:szCs w:val="20"/>
        </w:rPr>
        <w:t xml:space="preserve"> τα αντίθετά τους στη στήλη Β΄ </w:t>
      </w:r>
    </w:p>
    <w:tbl>
      <w:tblPr>
        <w:tblStyle w:val="a4"/>
        <w:tblW w:w="0" w:type="auto"/>
        <w:tblInd w:w="1242" w:type="dxa"/>
        <w:tblLook w:val="04A0"/>
      </w:tblPr>
      <w:tblGrid>
        <w:gridCol w:w="2552"/>
        <w:gridCol w:w="3260"/>
      </w:tblGrid>
      <w:tr w:rsidR="00566EF3" w:rsidTr="00566EF3">
        <w:tc>
          <w:tcPr>
            <w:tcW w:w="2552" w:type="dxa"/>
          </w:tcPr>
          <w:p w:rsidR="00566EF3" w:rsidRDefault="00566EF3" w:rsidP="00566EF3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Α΄ ΣΤΗΛΗ</w:t>
            </w:r>
          </w:p>
        </w:tc>
        <w:tc>
          <w:tcPr>
            <w:tcW w:w="3260" w:type="dxa"/>
          </w:tcPr>
          <w:p w:rsidR="00566EF3" w:rsidRDefault="00566EF3" w:rsidP="00566EF3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Β΄ ΣΤΗΛΗ </w:t>
            </w:r>
          </w:p>
        </w:tc>
      </w:tr>
      <w:tr w:rsidR="00566EF3" w:rsidRP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ἄχθομαι</w:t>
            </w:r>
            <w:proofErr w:type="spellEnd"/>
          </w:p>
        </w:tc>
        <w:tc>
          <w:tcPr>
            <w:tcW w:w="3260" w:type="dxa"/>
          </w:tcPr>
          <w:p w:rsidR="00566EF3" w:rsidRP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α. </w:t>
            </w:r>
            <w:proofErr w:type="spellStart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ἄρχομαι</w:t>
            </w:r>
            <w:proofErr w:type="spellEnd"/>
          </w:p>
        </w:tc>
      </w:tr>
      <w:tr w:rsidR="00566EF3" w:rsidRP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αἴρω</w:t>
            </w:r>
            <w:proofErr w:type="spellEnd"/>
          </w:p>
        </w:tc>
        <w:tc>
          <w:tcPr>
            <w:tcW w:w="3260" w:type="dxa"/>
          </w:tcPr>
          <w:p w:rsidR="00566EF3" w:rsidRP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β. </w:t>
            </w:r>
            <w:proofErr w:type="spellStart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ἐπιλανθάνομαι</w:t>
            </w:r>
            <w:proofErr w:type="spellEnd"/>
          </w:p>
        </w:tc>
      </w:tr>
      <w:tr w:rsidR="00566EF3" w:rsidRP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παύω</w:t>
            </w:r>
          </w:p>
        </w:tc>
        <w:tc>
          <w:tcPr>
            <w:tcW w:w="3260" w:type="dxa"/>
          </w:tcPr>
          <w:p w:rsidR="00566EF3" w:rsidRP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γ. </w:t>
            </w:r>
            <w:proofErr w:type="spellStart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καθαιρῶ</w:t>
            </w:r>
            <w:proofErr w:type="spellEnd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καθίστημι</w:t>
            </w:r>
            <w:proofErr w:type="spellEnd"/>
          </w:p>
        </w:tc>
      </w:tr>
      <w:tr w:rsidR="00566EF3" w:rsidRP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ἐνθυμοῦμαι</w:t>
            </w:r>
            <w:proofErr w:type="spellEnd"/>
          </w:p>
        </w:tc>
        <w:tc>
          <w:tcPr>
            <w:tcW w:w="3260" w:type="dxa"/>
          </w:tcPr>
          <w:p w:rsidR="00566EF3" w:rsidRP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δ. </w:t>
            </w:r>
            <w:proofErr w:type="spellStart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ἡδομαι</w:t>
            </w:r>
            <w:proofErr w:type="spellEnd"/>
            <w:r w:rsidRPr="00566EF3">
              <w:rPr>
                <w:rFonts w:ascii="Arial" w:hAnsi="Arial" w:cs="Arial"/>
                <w:color w:val="000000" w:themeColor="text1"/>
                <w:sz w:val="20"/>
                <w:szCs w:val="20"/>
              </w:rPr>
              <w:t>, τέρπομαι, χαίρω</w:t>
            </w:r>
          </w:p>
        </w:tc>
      </w:tr>
    </w:tbl>
    <w:p w:rsidR="00566EF3" w:rsidRDefault="00566EF3" w:rsidP="00DA093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66EF3" w:rsidRDefault="00566EF3" w:rsidP="00DA093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566EF3">
        <w:rPr>
          <w:rFonts w:ascii="Arial" w:hAnsi="Arial" w:cs="Arial"/>
          <w:b/>
          <w:color w:val="002060"/>
          <w:sz w:val="20"/>
          <w:szCs w:val="20"/>
        </w:rPr>
        <w:t>Απάντηση: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……………………………………………………………………………………….</w:t>
      </w:r>
    </w:p>
    <w:p w:rsidR="00566EF3" w:rsidRPr="00566EF3" w:rsidRDefault="00566EF3" w:rsidP="00DA093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66EF3">
        <w:rPr>
          <w:rFonts w:ascii="Arial" w:hAnsi="Arial" w:cs="Arial"/>
          <w:b/>
          <w:color w:val="000000" w:themeColor="text1"/>
          <w:sz w:val="20"/>
          <w:szCs w:val="20"/>
        </w:rPr>
        <w:t xml:space="preserve">3.Να συνδέσετε  τα ρήματα της στήλης Α΄ με τα </w:t>
      </w:r>
      <w:proofErr w:type="spellStart"/>
      <w:r w:rsidRPr="00566EF3">
        <w:rPr>
          <w:rFonts w:ascii="Arial" w:hAnsi="Arial" w:cs="Arial"/>
          <w:b/>
          <w:color w:val="000000" w:themeColor="text1"/>
          <w:sz w:val="20"/>
          <w:szCs w:val="20"/>
        </w:rPr>
        <w:t>αντωνύμά</w:t>
      </w:r>
      <w:proofErr w:type="spellEnd"/>
      <w:r w:rsidRPr="00566EF3">
        <w:rPr>
          <w:rFonts w:ascii="Arial" w:hAnsi="Arial" w:cs="Arial"/>
          <w:b/>
          <w:color w:val="000000" w:themeColor="text1"/>
          <w:sz w:val="20"/>
          <w:szCs w:val="20"/>
        </w:rPr>
        <w:t xml:space="preserve"> της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στη στήλη Β΄.</w:t>
      </w:r>
    </w:p>
    <w:tbl>
      <w:tblPr>
        <w:tblStyle w:val="a4"/>
        <w:tblW w:w="0" w:type="auto"/>
        <w:tblInd w:w="1242" w:type="dxa"/>
        <w:tblLook w:val="04A0"/>
      </w:tblPr>
      <w:tblGrid>
        <w:gridCol w:w="2552"/>
        <w:gridCol w:w="3544"/>
      </w:tblGrid>
      <w:tr w:rsidR="00566EF3" w:rsidTr="00566EF3">
        <w:tc>
          <w:tcPr>
            <w:tcW w:w="2552" w:type="dxa"/>
          </w:tcPr>
          <w:p w:rsidR="00566EF3" w:rsidRPr="00566EF3" w:rsidRDefault="00566EF3" w:rsidP="00566EF3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66EF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Α΄ ΣΤΗΛΗ </w:t>
            </w:r>
          </w:p>
        </w:tc>
        <w:tc>
          <w:tcPr>
            <w:tcW w:w="3544" w:type="dxa"/>
          </w:tcPr>
          <w:p w:rsidR="00566EF3" w:rsidRPr="00566EF3" w:rsidRDefault="00566EF3" w:rsidP="00566EF3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66EF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Β΄ ΣΤΗΛΗ </w:t>
            </w:r>
          </w:p>
        </w:tc>
      </w:tr>
      <w:tr w:rsid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ἄχθομαι</w:t>
            </w:r>
            <w:proofErr w:type="spellEnd"/>
          </w:p>
        </w:tc>
        <w:tc>
          <w:tcPr>
            <w:tcW w:w="3544" w:type="dxa"/>
          </w:tcPr>
          <w:p w:rsid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ἀναλαμβάνω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ἐπιλαμβάνομαι</w:t>
            </w:r>
            <w:proofErr w:type="spellEnd"/>
          </w:p>
        </w:tc>
      </w:tr>
      <w:tr w:rsid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αἴρω</w:t>
            </w:r>
            <w:proofErr w:type="spellEnd"/>
          </w:p>
        </w:tc>
        <w:tc>
          <w:tcPr>
            <w:tcW w:w="3544" w:type="dxa"/>
          </w:tcPr>
          <w:p w:rsid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β. νομίζω,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ὑπολαμβάνω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οἴομαι</w:t>
            </w:r>
            <w:proofErr w:type="spellEnd"/>
          </w:p>
        </w:tc>
      </w:tr>
      <w:tr w:rsid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λέγω</w:t>
            </w:r>
          </w:p>
        </w:tc>
        <w:tc>
          <w:tcPr>
            <w:tcW w:w="3544" w:type="dxa"/>
          </w:tcPr>
          <w:p w:rsid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γ.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διανοοῦμαι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μνημονεύω,λογίζομαι</w:t>
            </w:r>
            <w:proofErr w:type="spellEnd"/>
          </w:p>
        </w:tc>
      </w:tr>
      <w:tr w:rsid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δοκῶ</w:t>
            </w:r>
            <w:proofErr w:type="spellEnd"/>
          </w:p>
        </w:tc>
        <w:tc>
          <w:tcPr>
            <w:tcW w:w="3544" w:type="dxa"/>
          </w:tcPr>
          <w:p w:rsid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δ.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ἀνίστημι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άνορθῶ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ἐγείρω</w:t>
            </w:r>
            <w:proofErr w:type="spellEnd"/>
          </w:p>
        </w:tc>
      </w:tr>
      <w:tr w:rsid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ἐπιχειρῶ</w:t>
            </w:r>
            <w:proofErr w:type="spellEnd"/>
          </w:p>
        </w:tc>
        <w:tc>
          <w:tcPr>
            <w:tcW w:w="3544" w:type="dxa"/>
          </w:tcPr>
          <w:p w:rsid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φημί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φθέγγομαι,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ἀγορεύω</w:t>
            </w:r>
            <w:proofErr w:type="spellEnd"/>
          </w:p>
        </w:tc>
      </w:tr>
      <w:tr w:rsidR="00566EF3" w:rsidTr="00566EF3">
        <w:tc>
          <w:tcPr>
            <w:tcW w:w="2552" w:type="dxa"/>
          </w:tcPr>
          <w:p w:rsidR="00566EF3" w:rsidRPr="00566EF3" w:rsidRDefault="00566EF3" w:rsidP="00566EF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ἐνθυμοῦμαι</w:t>
            </w:r>
            <w:proofErr w:type="spellEnd"/>
          </w:p>
        </w:tc>
        <w:tc>
          <w:tcPr>
            <w:tcW w:w="3544" w:type="dxa"/>
          </w:tcPr>
          <w:p w:rsidR="00566EF3" w:rsidRDefault="00566EF3" w:rsidP="00DA09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στ.</w:t>
            </w:r>
            <w:r w:rsidR="00D14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14CDC">
              <w:rPr>
                <w:rFonts w:ascii="Arial" w:hAnsi="Arial" w:cs="Arial"/>
                <w:color w:val="000000" w:themeColor="text1"/>
                <w:sz w:val="20"/>
                <w:szCs w:val="20"/>
              </w:rPr>
              <w:t>ἀγανακτῶ</w:t>
            </w:r>
            <w:proofErr w:type="spellEnd"/>
            <w:r w:rsidR="00D14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14CDC">
              <w:rPr>
                <w:rFonts w:ascii="Arial" w:hAnsi="Arial" w:cs="Arial"/>
                <w:color w:val="000000" w:themeColor="text1"/>
                <w:sz w:val="20"/>
                <w:szCs w:val="20"/>
              </w:rPr>
              <w:t>ἀνιῶμαι</w:t>
            </w:r>
            <w:proofErr w:type="spellEnd"/>
            <w:r w:rsidR="00D14C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14CDC">
              <w:rPr>
                <w:rFonts w:ascii="Arial" w:hAnsi="Arial" w:cs="Arial"/>
                <w:color w:val="000000" w:themeColor="text1"/>
                <w:sz w:val="20"/>
                <w:szCs w:val="20"/>
              </w:rPr>
              <w:t>λυποῦμαι</w:t>
            </w:r>
            <w:proofErr w:type="spellEnd"/>
          </w:p>
        </w:tc>
      </w:tr>
    </w:tbl>
    <w:p w:rsidR="00566EF3" w:rsidRDefault="00566EF3" w:rsidP="00DA093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14CDC" w:rsidRDefault="00D14CDC" w:rsidP="00DA0931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14CDC">
        <w:rPr>
          <w:rFonts w:ascii="Arial" w:hAnsi="Arial" w:cs="Arial"/>
          <w:b/>
          <w:color w:val="002060"/>
          <w:sz w:val="20"/>
          <w:szCs w:val="20"/>
        </w:rPr>
        <w:t>Απάντηση: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…………………………………………………………………………………………..</w:t>
      </w:r>
    </w:p>
    <w:p w:rsidR="00D14CDC" w:rsidRDefault="00D14CDC" w:rsidP="00DA0931">
      <w:pPr>
        <w:rPr>
          <w:rFonts w:ascii="Arial" w:hAnsi="Arial" w:cs="Arial"/>
          <w:b/>
          <w:color w:val="002060"/>
          <w:sz w:val="20"/>
          <w:szCs w:val="20"/>
        </w:rPr>
      </w:pPr>
    </w:p>
    <w:p w:rsidR="00D14CDC" w:rsidRDefault="00D14CDC" w:rsidP="00D14C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4CDC">
        <w:rPr>
          <w:rFonts w:ascii="Arial" w:hAnsi="Arial" w:cs="Arial"/>
          <w:color w:val="000000" w:themeColor="text1"/>
          <w:sz w:val="20"/>
          <w:szCs w:val="20"/>
        </w:rPr>
        <w:t xml:space="preserve">4.Να ταξινομήσετε  τα </w:t>
      </w:r>
      <w:proofErr w:type="spellStart"/>
      <w:r w:rsidRPr="00D14CDC">
        <w:rPr>
          <w:rFonts w:ascii="Arial" w:hAnsi="Arial" w:cs="Arial"/>
          <w:color w:val="000000" w:themeColor="text1"/>
          <w:sz w:val="20"/>
          <w:szCs w:val="20"/>
        </w:rPr>
        <w:t>ομόρριζα</w:t>
      </w:r>
      <w:proofErr w:type="spellEnd"/>
      <w:r w:rsidRPr="00D14CDC">
        <w:rPr>
          <w:rFonts w:ascii="Arial" w:hAnsi="Arial" w:cs="Arial"/>
          <w:color w:val="000000" w:themeColor="text1"/>
          <w:sz w:val="20"/>
          <w:szCs w:val="20"/>
        </w:rPr>
        <w:t xml:space="preserve"> προς τις λέξεις του κειμένου «</w:t>
      </w:r>
      <w:proofErr w:type="spellStart"/>
      <w:r w:rsidRPr="00D14CDC">
        <w:rPr>
          <w:rFonts w:ascii="Arial" w:hAnsi="Arial" w:cs="Arial"/>
          <w:color w:val="000000" w:themeColor="text1"/>
          <w:sz w:val="20"/>
          <w:szCs w:val="20"/>
        </w:rPr>
        <w:t>πράττειν</w:t>
      </w:r>
      <w:proofErr w:type="spellEnd"/>
      <w:r w:rsidRPr="00D14CDC">
        <w:rPr>
          <w:rFonts w:ascii="Arial" w:hAnsi="Arial" w:cs="Arial"/>
          <w:color w:val="000000" w:themeColor="text1"/>
          <w:sz w:val="20"/>
          <w:szCs w:val="20"/>
        </w:rPr>
        <w:t>» και «</w:t>
      </w:r>
      <w:proofErr w:type="spellStart"/>
      <w:r w:rsidRPr="00D14CDC">
        <w:rPr>
          <w:rFonts w:ascii="Arial" w:hAnsi="Arial" w:cs="Arial"/>
          <w:color w:val="000000" w:themeColor="text1"/>
          <w:sz w:val="20"/>
          <w:szCs w:val="20"/>
        </w:rPr>
        <w:t>ἔχοντας</w:t>
      </w:r>
      <w:proofErr w:type="spellEnd"/>
      <w:r w:rsidRPr="00D14CDC">
        <w:rPr>
          <w:rFonts w:ascii="Arial" w:hAnsi="Arial" w:cs="Arial"/>
          <w:color w:val="000000" w:themeColor="text1"/>
          <w:sz w:val="20"/>
          <w:szCs w:val="20"/>
        </w:rPr>
        <w:t xml:space="preserve">»  </w:t>
      </w:r>
      <w:r w:rsidRPr="00D14C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πράκτωρ, </w:t>
      </w:r>
      <w:proofErr w:type="spellStart"/>
      <w:r w:rsidRPr="00D14CDC">
        <w:rPr>
          <w:rFonts w:ascii="Arial" w:hAnsi="Arial" w:cs="Arial"/>
          <w:b/>
          <w:i/>
          <w:color w:val="000000" w:themeColor="text1"/>
          <w:sz w:val="20"/>
          <w:szCs w:val="20"/>
        </w:rPr>
        <w:t>πρᾶξις</w:t>
      </w:r>
      <w:proofErr w:type="spellEnd"/>
      <w:r w:rsidRPr="00D14C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D14CDC">
        <w:rPr>
          <w:rFonts w:ascii="Arial" w:hAnsi="Arial" w:cs="Arial"/>
          <w:b/>
          <w:i/>
          <w:color w:val="000000" w:themeColor="text1"/>
          <w:sz w:val="20"/>
          <w:szCs w:val="20"/>
        </w:rPr>
        <w:t>σχολεῖον</w:t>
      </w:r>
      <w:proofErr w:type="spellEnd"/>
      <w:r w:rsidRPr="00D14C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D14CDC">
        <w:rPr>
          <w:rFonts w:ascii="Arial" w:hAnsi="Arial" w:cs="Arial"/>
          <w:b/>
          <w:i/>
          <w:color w:val="000000" w:themeColor="text1"/>
          <w:sz w:val="20"/>
          <w:szCs w:val="20"/>
        </w:rPr>
        <w:t>σχῆμα</w:t>
      </w:r>
      <w:proofErr w:type="spellEnd"/>
      <w:r w:rsidRPr="00D14C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D14CDC">
        <w:rPr>
          <w:rFonts w:ascii="Arial" w:hAnsi="Arial" w:cs="Arial"/>
          <w:b/>
          <w:i/>
          <w:color w:val="000000" w:themeColor="text1"/>
          <w:sz w:val="20"/>
          <w:szCs w:val="20"/>
        </w:rPr>
        <w:t>ἕ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ξις</w:t>
      </w:r>
      <w:proofErr w:type="spellEnd"/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i/>
          <w:color w:val="000000" w:themeColor="text1"/>
          <w:sz w:val="20"/>
          <w:szCs w:val="20"/>
        </w:rPr>
        <w:t>πρᾶ</w:t>
      </w:r>
      <w:r w:rsidRPr="00D14CDC">
        <w:rPr>
          <w:rFonts w:ascii="Arial" w:hAnsi="Arial" w:cs="Arial"/>
          <w:b/>
          <w:i/>
          <w:color w:val="000000" w:themeColor="text1"/>
          <w:sz w:val="20"/>
          <w:szCs w:val="20"/>
        </w:rPr>
        <w:t>γμα</w:t>
      </w:r>
      <w:proofErr w:type="spellEnd"/>
      <w:r w:rsidR="00EF4D7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D14C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F4D7E">
        <w:rPr>
          <w:rFonts w:ascii="Arial" w:hAnsi="Arial" w:cs="Arial"/>
          <w:b/>
          <w:i/>
          <w:color w:val="000000" w:themeColor="text1"/>
          <w:sz w:val="20"/>
          <w:szCs w:val="20"/>
        </w:rPr>
        <w:t>πρακτορεῖον</w:t>
      </w:r>
      <w:proofErr w:type="spellEnd"/>
      <w:r w:rsidRPr="00EF4D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14CDC">
        <w:rPr>
          <w:rFonts w:ascii="Arial" w:hAnsi="Arial" w:cs="Arial"/>
          <w:color w:val="000000" w:themeColor="text1"/>
          <w:sz w:val="20"/>
          <w:szCs w:val="20"/>
        </w:rPr>
        <w:t>ανάλογα με τη σημασία τους στην κατηγορία στην οποία ανήκουν.</w:t>
      </w:r>
    </w:p>
    <w:tbl>
      <w:tblPr>
        <w:tblStyle w:val="a4"/>
        <w:tblW w:w="0" w:type="auto"/>
        <w:tblLook w:val="04A0"/>
      </w:tblPr>
      <w:tblGrid>
        <w:gridCol w:w="2235"/>
        <w:gridCol w:w="1417"/>
        <w:gridCol w:w="2552"/>
        <w:gridCol w:w="2318"/>
      </w:tblGrid>
      <w:tr w:rsidR="00EF4D7E" w:rsidTr="00EF4D7E">
        <w:tc>
          <w:tcPr>
            <w:tcW w:w="2235" w:type="dxa"/>
          </w:tcPr>
          <w:p w:rsidR="00EF4D7E" w:rsidRPr="00EF4D7E" w:rsidRDefault="00EF4D7E" w:rsidP="00D14CDC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F4D7E">
              <w:rPr>
                <w:rFonts w:ascii="Arial" w:hAnsi="Arial" w:cs="Arial"/>
                <w:b/>
                <w:color w:val="002060"/>
                <w:sz w:val="18"/>
                <w:szCs w:val="18"/>
              </w:rPr>
              <w:t>Ενέργεια ή κατάσταση</w:t>
            </w:r>
          </w:p>
        </w:tc>
        <w:tc>
          <w:tcPr>
            <w:tcW w:w="1417" w:type="dxa"/>
          </w:tcPr>
          <w:p w:rsidR="00EF4D7E" w:rsidRPr="00EF4D7E" w:rsidRDefault="00EF4D7E" w:rsidP="00D14CDC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F4D7E">
              <w:rPr>
                <w:rFonts w:ascii="Arial" w:hAnsi="Arial" w:cs="Arial"/>
                <w:b/>
                <w:color w:val="002060"/>
                <w:sz w:val="18"/>
                <w:szCs w:val="18"/>
              </w:rPr>
              <w:t>Τόπος</w:t>
            </w:r>
          </w:p>
        </w:tc>
        <w:tc>
          <w:tcPr>
            <w:tcW w:w="2552" w:type="dxa"/>
          </w:tcPr>
          <w:p w:rsidR="00EF4D7E" w:rsidRPr="00EF4D7E" w:rsidRDefault="00EF4D7E" w:rsidP="00D14CDC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F4D7E">
              <w:rPr>
                <w:rFonts w:ascii="Arial" w:hAnsi="Arial" w:cs="Arial"/>
                <w:b/>
                <w:color w:val="002060"/>
                <w:sz w:val="18"/>
                <w:szCs w:val="18"/>
              </w:rPr>
              <w:t>Αποτέλεσμα ενέργειας</w:t>
            </w:r>
          </w:p>
        </w:tc>
        <w:tc>
          <w:tcPr>
            <w:tcW w:w="2318" w:type="dxa"/>
          </w:tcPr>
          <w:p w:rsidR="00EF4D7E" w:rsidRPr="00EF4D7E" w:rsidRDefault="00EF4D7E" w:rsidP="00D14CDC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F4D7E">
              <w:rPr>
                <w:rFonts w:ascii="Arial" w:hAnsi="Arial" w:cs="Arial"/>
                <w:b/>
                <w:color w:val="002060"/>
                <w:sz w:val="18"/>
                <w:szCs w:val="18"/>
              </w:rPr>
              <w:t>Πρόσωπο που ενεργεί</w:t>
            </w:r>
          </w:p>
        </w:tc>
      </w:tr>
      <w:tr w:rsidR="00EF4D7E" w:rsidTr="00EF4D7E">
        <w:tc>
          <w:tcPr>
            <w:tcW w:w="2235" w:type="dxa"/>
          </w:tcPr>
          <w:p w:rsidR="00EF4D7E" w:rsidRDefault="00EF4D7E" w:rsidP="00D14C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F4D7E" w:rsidRDefault="00EF4D7E" w:rsidP="00D14C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F4D7E" w:rsidRDefault="00EF4D7E" w:rsidP="00D14C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F4D7E" w:rsidRDefault="00EF4D7E" w:rsidP="00D14C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F4D7E" w:rsidRDefault="00EF4D7E" w:rsidP="00D14C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F4D7E" w:rsidRDefault="00EF4D7E" w:rsidP="00D14C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4D7E" w:rsidRDefault="00EF4D7E" w:rsidP="00D14C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4D7E" w:rsidRDefault="00EF4D7E" w:rsidP="00D14C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18" w:type="dxa"/>
          </w:tcPr>
          <w:p w:rsidR="00EF4D7E" w:rsidRDefault="00EF4D7E" w:rsidP="00D14CD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14CDC" w:rsidRPr="00DB0E09" w:rsidRDefault="00EF4D7E" w:rsidP="00EF4D7E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F4D7E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διατεθῆναι</w:t>
      </w:r>
      <w:proofErr w:type="spellEnd"/>
      <w:r w:rsidRPr="00EF4D7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Pr="00EF4D7E">
        <w:rPr>
          <w:rFonts w:ascii="Arial" w:hAnsi="Arial" w:cs="Arial"/>
          <w:b/>
          <w:color w:val="000000" w:themeColor="text1"/>
          <w:sz w:val="20"/>
          <w:szCs w:val="20"/>
        </w:rPr>
        <w:t>πράττοντες</w:t>
      </w:r>
      <w:proofErr w:type="spellEnd"/>
      <w:r w:rsidRPr="00EF4D7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Pr="00EF4D7E">
        <w:rPr>
          <w:rFonts w:ascii="Arial" w:hAnsi="Arial" w:cs="Arial"/>
          <w:b/>
          <w:color w:val="000000" w:themeColor="text1"/>
          <w:sz w:val="20"/>
          <w:szCs w:val="20"/>
        </w:rPr>
        <w:t>ὁρῶν</w:t>
      </w:r>
      <w:proofErr w:type="spellEnd"/>
      <w:r w:rsidRPr="00EF4D7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Pr="00EF4D7E">
        <w:rPr>
          <w:rFonts w:ascii="Arial" w:hAnsi="Arial" w:cs="Arial"/>
          <w:b/>
          <w:color w:val="000000" w:themeColor="text1"/>
          <w:sz w:val="20"/>
          <w:szCs w:val="20"/>
        </w:rPr>
        <w:t>ἔχοντας</w:t>
      </w:r>
      <w:proofErr w:type="spellEnd"/>
      <w:r w:rsidRPr="00EF4D7E">
        <w:rPr>
          <w:rFonts w:ascii="Arial" w:hAnsi="Arial" w:cs="Arial"/>
          <w:b/>
          <w:color w:val="000000" w:themeColor="text1"/>
          <w:sz w:val="20"/>
          <w:szCs w:val="20"/>
        </w:rPr>
        <w:t xml:space="preserve">, λέγειν: </w:t>
      </w:r>
      <w:r w:rsidRPr="00DB0E09">
        <w:rPr>
          <w:rFonts w:ascii="Arial" w:hAnsi="Arial" w:cs="Arial"/>
          <w:color w:val="000000" w:themeColor="text1"/>
          <w:sz w:val="20"/>
          <w:szCs w:val="20"/>
        </w:rPr>
        <w:t xml:space="preserve">να γράψετε για καθεμία από τις παραπάνω λέξεις του κειμένου να σχηματίσετε από ένα </w:t>
      </w:r>
      <w:proofErr w:type="spellStart"/>
      <w:r w:rsidRPr="00DB0E09">
        <w:rPr>
          <w:rFonts w:ascii="Arial" w:hAnsi="Arial" w:cs="Arial"/>
          <w:color w:val="000000" w:themeColor="text1"/>
          <w:sz w:val="20"/>
          <w:szCs w:val="20"/>
        </w:rPr>
        <w:t>ομόρριζο</w:t>
      </w:r>
      <w:proofErr w:type="spellEnd"/>
      <w:r w:rsidRPr="00DB0E09">
        <w:rPr>
          <w:rFonts w:ascii="Arial" w:hAnsi="Arial" w:cs="Arial"/>
          <w:color w:val="000000" w:themeColor="text1"/>
          <w:sz w:val="20"/>
          <w:szCs w:val="20"/>
        </w:rPr>
        <w:t xml:space="preserve"> ουσιαστικό στη νέα ελληνική. </w:t>
      </w:r>
    </w:p>
    <w:p w:rsidR="00EF4D7E" w:rsidRDefault="00EF4D7E" w:rsidP="00D14C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0E09" w:rsidRPr="00DB0E09" w:rsidRDefault="00DB0E09" w:rsidP="00DB0E09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E09">
        <w:rPr>
          <w:rFonts w:ascii="Arial" w:hAnsi="Arial" w:cs="Arial"/>
          <w:b/>
          <w:color w:val="000000" w:themeColor="text1"/>
          <w:sz w:val="20"/>
          <w:szCs w:val="20"/>
        </w:rPr>
        <w:t xml:space="preserve">Να συνδέσετε κάθε λέξη του κειμένου (Α΄ Στήλη) με τα </w:t>
      </w:r>
      <w:proofErr w:type="spellStart"/>
      <w:r w:rsidRPr="00DB0E09">
        <w:rPr>
          <w:rFonts w:ascii="Arial" w:hAnsi="Arial" w:cs="Arial"/>
          <w:b/>
          <w:color w:val="000000" w:themeColor="text1"/>
          <w:sz w:val="20"/>
          <w:szCs w:val="20"/>
        </w:rPr>
        <w:t>αντώνυμά</w:t>
      </w:r>
      <w:proofErr w:type="spellEnd"/>
      <w:r w:rsidRPr="00DB0E09">
        <w:rPr>
          <w:rFonts w:ascii="Arial" w:hAnsi="Arial" w:cs="Arial"/>
          <w:b/>
          <w:color w:val="000000" w:themeColor="text1"/>
          <w:sz w:val="20"/>
          <w:szCs w:val="20"/>
        </w:rPr>
        <w:t xml:space="preserve"> τους στη στήλη Β΄. Δύο στοιχεία της στήλης Β΄ περισσεύουν. </w:t>
      </w:r>
    </w:p>
    <w:p w:rsidR="00DB0E09" w:rsidRPr="00DB0E09" w:rsidRDefault="00DB0E09" w:rsidP="00DB0E09">
      <w:pPr>
        <w:pStyle w:val="a3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2835"/>
        <w:gridCol w:w="2977"/>
      </w:tblGrid>
      <w:tr w:rsidR="00DB0E09" w:rsidTr="00DB0E09">
        <w:tc>
          <w:tcPr>
            <w:tcW w:w="2835" w:type="dxa"/>
          </w:tcPr>
          <w:p w:rsidR="00DB0E09" w:rsidRPr="00DB0E09" w:rsidRDefault="00DB0E09" w:rsidP="00DB0E0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B0E0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Α΄ ΣΤΗΛΗ </w:t>
            </w:r>
          </w:p>
        </w:tc>
        <w:tc>
          <w:tcPr>
            <w:tcW w:w="2977" w:type="dxa"/>
          </w:tcPr>
          <w:p w:rsidR="00DB0E09" w:rsidRPr="00DB0E09" w:rsidRDefault="00DB0E09" w:rsidP="00DB0E0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B0E0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Β΄ ΣΤΗΛΗ </w:t>
            </w:r>
          </w:p>
        </w:tc>
      </w:tr>
      <w:tr w:rsidR="00DB0E09" w:rsidTr="00DB0E09">
        <w:tc>
          <w:tcPr>
            <w:tcW w:w="2835" w:type="dxa"/>
          </w:tcPr>
          <w:p w:rsidR="00DB0E09" w:rsidRPr="00DB0E09" w:rsidRDefault="00DB0E09" w:rsidP="00DB0E09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ἄξιος</w:t>
            </w:r>
            <w:proofErr w:type="spellEnd"/>
          </w:p>
        </w:tc>
        <w:tc>
          <w:tcPr>
            <w:tcW w:w="2977" w:type="dxa"/>
          </w:tcPr>
          <w:p w:rsidR="00DB0E09" w:rsidRDefault="00DB0E09" w:rsidP="00DB0E09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α.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ἥδομαι</w:t>
            </w:r>
            <w:proofErr w:type="spellEnd"/>
          </w:p>
        </w:tc>
      </w:tr>
      <w:tr w:rsidR="00DB0E09" w:rsidTr="00DB0E09">
        <w:tc>
          <w:tcPr>
            <w:tcW w:w="2835" w:type="dxa"/>
          </w:tcPr>
          <w:p w:rsidR="00DB0E09" w:rsidRPr="00DB0E09" w:rsidRDefault="00DB0E09" w:rsidP="00DB0E09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πρῶτον</w:t>
            </w:r>
            <w:proofErr w:type="spellEnd"/>
          </w:p>
        </w:tc>
        <w:tc>
          <w:tcPr>
            <w:tcW w:w="2977" w:type="dxa"/>
          </w:tcPr>
          <w:p w:rsidR="00DB0E09" w:rsidRDefault="00DB0E09" w:rsidP="00DB0E09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β.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ἄρχω</w:t>
            </w:r>
            <w:proofErr w:type="spellEnd"/>
          </w:p>
        </w:tc>
      </w:tr>
      <w:tr w:rsidR="00DB0E09" w:rsidTr="00DB0E09">
        <w:tc>
          <w:tcPr>
            <w:tcW w:w="2835" w:type="dxa"/>
          </w:tcPr>
          <w:p w:rsidR="00DB0E09" w:rsidRPr="00DB0E09" w:rsidRDefault="00DB0E09" w:rsidP="00DB0E09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παύω</w:t>
            </w:r>
          </w:p>
        </w:tc>
        <w:tc>
          <w:tcPr>
            <w:tcW w:w="2977" w:type="dxa"/>
          </w:tcPr>
          <w:p w:rsidR="00DB0E09" w:rsidRDefault="00DB0E09" w:rsidP="00DB0E09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γ.  ψευδής</w:t>
            </w:r>
          </w:p>
        </w:tc>
      </w:tr>
      <w:tr w:rsidR="00DB0E09" w:rsidTr="00DB0E09">
        <w:tc>
          <w:tcPr>
            <w:tcW w:w="2835" w:type="dxa"/>
          </w:tcPr>
          <w:p w:rsidR="00DB0E09" w:rsidRPr="00DB0E09" w:rsidRDefault="00DB0E09" w:rsidP="00DB0E09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ἄχθομαι</w:t>
            </w:r>
            <w:proofErr w:type="spellEnd"/>
          </w:p>
        </w:tc>
        <w:tc>
          <w:tcPr>
            <w:tcW w:w="2977" w:type="dxa"/>
          </w:tcPr>
          <w:p w:rsidR="00DB0E09" w:rsidRDefault="00DB0E09" w:rsidP="00DB0E09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δ.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ἀνάξιος</w:t>
            </w:r>
            <w:proofErr w:type="spellEnd"/>
          </w:p>
        </w:tc>
      </w:tr>
      <w:tr w:rsidR="00DB0E09" w:rsidTr="00DB0E09">
        <w:tc>
          <w:tcPr>
            <w:tcW w:w="2835" w:type="dxa"/>
          </w:tcPr>
          <w:p w:rsidR="00DB0E09" w:rsidRPr="00DB0E09" w:rsidRDefault="00DB0E09" w:rsidP="00DB0E09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ἀληθὴς</w:t>
            </w:r>
            <w:proofErr w:type="spellEnd"/>
          </w:p>
        </w:tc>
        <w:tc>
          <w:tcPr>
            <w:tcW w:w="2977" w:type="dxa"/>
          </w:tcPr>
          <w:p w:rsidR="00DB0E09" w:rsidRDefault="00DB0E09" w:rsidP="00DB0E09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ε.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ἀγανακτῶ</w:t>
            </w:r>
            <w:proofErr w:type="spellEnd"/>
          </w:p>
        </w:tc>
      </w:tr>
      <w:tr w:rsidR="00DB0E09" w:rsidTr="00DB0E09">
        <w:tc>
          <w:tcPr>
            <w:tcW w:w="2835" w:type="dxa"/>
          </w:tcPr>
          <w:p w:rsidR="00DB0E09" w:rsidRDefault="00DB0E09" w:rsidP="00DB0E09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0E09" w:rsidRDefault="00DB0E09" w:rsidP="00DB0E09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στ. δεύτερον</w:t>
            </w:r>
          </w:p>
        </w:tc>
      </w:tr>
      <w:tr w:rsidR="00DB0E09" w:rsidTr="00DB0E09">
        <w:tc>
          <w:tcPr>
            <w:tcW w:w="2835" w:type="dxa"/>
          </w:tcPr>
          <w:p w:rsidR="00DB0E09" w:rsidRDefault="00DB0E09" w:rsidP="00DB0E09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0E09" w:rsidRDefault="00DB0E09" w:rsidP="00DB0E09">
            <w:pPr>
              <w:pStyle w:val="a3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ζ.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τελευταῖος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DB0E09" w:rsidRPr="00DB0E09" w:rsidRDefault="00DB0E09" w:rsidP="00DB0E09">
      <w:pPr>
        <w:pStyle w:val="a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14CDC" w:rsidRDefault="00DB0E09" w:rsidP="00D14CD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B0E09">
        <w:rPr>
          <w:rFonts w:ascii="Arial" w:hAnsi="Arial" w:cs="Arial"/>
          <w:b/>
          <w:color w:val="002060"/>
          <w:sz w:val="20"/>
          <w:szCs w:val="20"/>
        </w:rPr>
        <w:t>Απάντηση: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……………………………………………………………………………………..</w:t>
      </w:r>
    </w:p>
    <w:p w:rsidR="00DB0E09" w:rsidRDefault="00DB0E09" w:rsidP="00DB0E09">
      <w:pPr>
        <w:pStyle w:val="a3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Να συνδέσετε κάθε λέξη του κειμένου (Α΄ Στήλη) με την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αντώνυμή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της (Β΄ Στήλη). Δύο στοιχεία της στήλης Β΄</w:t>
      </w:r>
      <w:r w:rsidR="000F6E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περισσεύουν. </w:t>
      </w:r>
    </w:p>
    <w:p w:rsidR="00DB0E09" w:rsidRDefault="00DB0E09" w:rsidP="00DB0E09">
      <w:pPr>
        <w:pStyle w:val="a3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2835"/>
        <w:gridCol w:w="2977"/>
      </w:tblGrid>
      <w:tr w:rsidR="00DB0E09" w:rsidTr="00DB0E09">
        <w:tc>
          <w:tcPr>
            <w:tcW w:w="2835" w:type="dxa"/>
          </w:tcPr>
          <w:p w:rsidR="00DB0E09" w:rsidRPr="00492BB0" w:rsidRDefault="00DB0E09" w:rsidP="00DB0E0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92BB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Α΄ ΣΤΗΛΗ </w:t>
            </w:r>
          </w:p>
        </w:tc>
        <w:tc>
          <w:tcPr>
            <w:tcW w:w="2977" w:type="dxa"/>
          </w:tcPr>
          <w:p w:rsidR="00DB0E09" w:rsidRPr="00492BB0" w:rsidRDefault="00DB0E09" w:rsidP="00DB0E0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92BB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Β΄ ΣΤΗΛΗ </w:t>
            </w:r>
          </w:p>
        </w:tc>
      </w:tr>
      <w:tr w:rsidR="00DB0E09" w:rsidTr="00DB0E09">
        <w:tc>
          <w:tcPr>
            <w:tcW w:w="2835" w:type="dxa"/>
          </w:tcPr>
          <w:p w:rsidR="00DB0E09" w:rsidRDefault="000F6ECD" w:rsidP="00DB0E09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λέγω</w:t>
            </w:r>
          </w:p>
        </w:tc>
        <w:tc>
          <w:tcPr>
            <w:tcW w:w="2977" w:type="dxa"/>
          </w:tcPr>
          <w:p w:rsidR="00DB0E09" w:rsidRDefault="00492BB0" w:rsidP="00DB0E09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α</w:t>
            </w:r>
            <w:r w:rsidR="000F6EC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πρέπον</w:t>
            </w:r>
          </w:p>
        </w:tc>
      </w:tr>
      <w:tr w:rsidR="00DB0E09" w:rsidTr="00DB0E09">
        <w:tc>
          <w:tcPr>
            <w:tcW w:w="2835" w:type="dxa"/>
          </w:tcPr>
          <w:p w:rsidR="00DB0E09" w:rsidRDefault="000F6ECD" w:rsidP="00DB0E09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νομίζω</w:t>
            </w:r>
          </w:p>
        </w:tc>
        <w:tc>
          <w:tcPr>
            <w:tcW w:w="2977" w:type="dxa"/>
          </w:tcPr>
          <w:p w:rsidR="00DB0E09" w:rsidRDefault="00492BB0" w:rsidP="00DB0E09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β</w:t>
            </w:r>
            <w:r w:rsidR="000F6E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δρῶ</w:t>
            </w:r>
            <w:proofErr w:type="spellEnd"/>
          </w:p>
        </w:tc>
      </w:tr>
      <w:tr w:rsidR="00DB0E09" w:rsidTr="00DB0E09">
        <w:tc>
          <w:tcPr>
            <w:tcW w:w="2835" w:type="dxa"/>
          </w:tcPr>
          <w:p w:rsidR="00DB0E09" w:rsidRDefault="000F6ECD" w:rsidP="000F6EC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δέον</w:t>
            </w:r>
          </w:p>
        </w:tc>
        <w:tc>
          <w:tcPr>
            <w:tcW w:w="2977" w:type="dxa"/>
          </w:tcPr>
          <w:p w:rsidR="00DB0E09" w:rsidRDefault="00492BB0" w:rsidP="00DB0E09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γ. βλέπω</w:t>
            </w:r>
          </w:p>
        </w:tc>
      </w:tr>
      <w:tr w:rsidR="00DB0E09" w:rsidTr="00DB0E09">
        <w:tc>
          <w:tcPr>
            <w:tcW w:w="2835" w:type="dxa"/>
          </w:tcPr>
          <w:p w:rsidR="00DB0E09" w:rsidRDefault="000F6ECD" w:rsidP="000F6EC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πράττω</w:t>
            </w:r>
          </w:p>
        </w:tc>
        <w:tc>
          <w:tcPr>
            <w:tcW w:w="2977" w:type="dxa"/>
          </w:tcPr>
          <w:p w:rsidR="00DB0E09" w:rsidRDefault="00492BB0" w:rsidP="00DB0E09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δ.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ἀπόφημι</w:t>
            </w:r>
            <w:proofErr w:type="spellEnd"/>
          </w:p>
        </w:tc>
      </w:tr>
      <w:tr w:rsidR="00DB0E09" w:rsidTr="00DB0E09">
        <w:tc>
          <w:tcPr>
            <w:tcW w:w="2835" w:type="dxa"/>
          </w:tcPr>
          <w:p w:rsidR="00DB0E09" w:rsidRDefault="000F6ECD" w:rsidP="000F6EC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ὁρῶ</w:t>
            </w:r>
            <w:proofErr w:type="spellEnd"/>
          </w:p>
        </w:tc>
        <w:tc>
          <w:tcPr>
            <w:tcW w:w="2977" w:type="dxa"/>
          </w:tcPr>
          <w:p w:rsidR="00DB0E09" w:rsidRDefault="00492BB0" w:rsidP="00DB0E09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ε.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οἴομαι</w:t>
            </w:r>
            <w:proofErr w:type="spellEnd"/>
          </w:p>
        </w:tc>
      </w:tr>
      <w:tr w:rsidR="00DB0E09" w:rsidTr="00DB0E09">
        <w:tc>
          <w:tcPr>
            <w:tcW w:w="2835" w:type="dxa"/>
          </w:tcPr>
          <w:p w:rsidR="00DB0E09" w:rsidRDefault="00DB0E09" w:rsidP="00DB0E09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0E09" w:rsidRDefault="00492BB0" w:rsidP="00DB0E09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στ.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γιγνώσκω</w:t>
            </w:r>
            <w:proofErr w:type="spellEnd"/>
          </w:p>
        </w:tc>
      </w:tr>
      <w:tr w:rsidR="00DB0E09" w:rsidTr="00DB0E09">
        <w:tc>
          <w:tcPr>
            <w:tcW w:w="2835" w:type="dxa"/>
          </w:tcPr>
          <w:p w:rsidR="00DB0E09" w:rsidRDefault="00DB0E09" w:rsidP="00DB0E09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0E09" w:rsidRDefault="00492BB0" w:rsidP="00DB0E09">
            <w:pPr>
              <w:pStyle w:val="a3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ζ.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φημί</w:t>
            </w:r>
            <w:proofErr w:type="spellEnd"/>
          </w:p>
        </w:tc>
      </w:tr>
    </w:tbl>
    <w:p w:rsidR="00DB0E09" w:rsidRDefault="00DB0E09" w:rsidP="00DB0E09">
      <w:pPr>
        <w:pStyle w:val="a3"/>
        <w:rPr>
          <w:rFonts w:ascii="Arial" w:hAnsi="Arial" w:cs="Arial"/>
          <w:color w:val="000000" w:themeColor="text1"/>
          <w:sz w:val="20"/>
          <w:szCs w:val="20"/>
        </w:rPr>
      </w:pPr>
    </w:p>
    <w:p w:rsidR="00492BB0" w:rsidRPr="00DB0E09" w:rsidRDefault="00492BB0" w:rsidP="00DB0E09">
      <w:pPr>
        <w:pStyle w:val="a3"/>
        <w:rPr>
          <w:rFonts w:ascii="Arial" w:hAnsi="Arial" w:cs="Arial"/>
          <w:color w:val="000000" w:themeColor="text1"/>
          <w:sz w:val="20"/>
          <w:szCs w:val="20"/>
        </w:rPr>
      </w:pPr>
      <w:r w:rsidRPr="00492BB0">
        <w:rPr>
          <w:rFonts w:ascii="Arial" w:hAnsi="Arial" w:cs="Arial"/>
          <w:b/>
          <w:color w:val="002060"/>
          <w:sz w:val="20"/>
          <w:szCs w:val="20"/>
        </w:rPr>
        <w:t>Απάντηση: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………………………………………………………………………………</w:t>
      </w:r>
    </w:p>
    <w:sectPr w:rsidR="00492BB0" w:rsidRPr="00DB0E09" w:rsidSect="00684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34" w:rsidRDefault="00B84E34" w:rsidP="00492BB0">
      <w:pPr>
        <w:spacing w:after="0" w:line="240" w:lineRule="auto"/>
      </w:pPr>
      <w:r>
        <w:separator/>
      </w:r>
    </w:p>
  </w:endnote>
  <w:endnote w:type="continuationSeparator" w:id="0">
    <w:p w:rsidR="00B84E34" w:rsidRDefault="00B84E34" w:rsidP="0049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B0" w:rsidRDefault="00492B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B0" w:rsidRDefault="00492BB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ΡΗΤΟΡΙΚΑ ΚΕΙΜΕΝΑ Β΄ </w:t>
    </w:r>
    <w:r>
      <w:rPr>
        <w:rFonts w:asciiTheme="majorHAnsi" w:hAnsiTheme="majorHAnsi"/>
      </w:rPr>
      <w:t xml:space="preserve">ΛΥΚΕΙΟΥ: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492BB0">
        <w:rPr>
          <w:rFonts w:asciiTheme="majorHAnsi" w:hAnsiTheme="majorHAnsi"/>
          <w:noProof/>
        </w:rPr>
        <w:t>2</w:t>
      </w:r>
    </w:fldSimple>
  </w:p>
  <w:p w:rsidR="00492BB0" w:rsidRDefault="00492B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B0" w:rsidRDefault="00492B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34" w:rsidRDefault="00B84E34" w:rsidP="00492BB0">
      <w:pPr>
        <w:spacing w:after="0" w:line="240" w:lineRule="auto"/>
      </w:pPr>
      <w:r>
        <w:separator/>
      </w:r>
    </w:p>
  </w:footnote>
  <w:footnote w:type="continuationSeparator" w:id="0">
    <w:p w:rsidR="00B84E34" w:rsidRDefault="00B84E34" w:rsidP="0049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B0" w:rsidRDefault="00492B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B0" w:rsidRDefault="00492BB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B0" w:rsidRDefault="00492B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5FD"/>
    <w:multiLevelType w:val="hybridMultilevel"/>
    <w:tmpl w:val="DA4A0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00B9"/>
    <w:multiLevelType w:val="hybridMultilevel"/>
    <w:tmpl w:val="585C1E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530C"/>
    <w:multiLevelType w:val="hybridMultilevel"/>
    <w:tmpl w:val="B276F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1A59"/>
    <w:multiLevelType w:val="hybridMultilevel"/>
    <w:tmpl w:val="773E0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44273"/>
    <w:multiLevelType w:val="hybridMultilevel"/>
    <w:tmpl w:val="2F089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31"/>
    <w:rsid w:val="000F6ECD"/>
    <w:rsid w:val="00492BB0"/>
    <w:rsid w:val="00566EF3"/>
    <w:rsid w:val="00684B63"/>
    <w:rsid w:val="00B84E34"/>
    <w:rsid w:val="00D14CDC"/>
    <w:rsid w:val="00D66EEC"/>
    <w:rsid w:val="00D87D65"/>
    <w:rsid w:val="00DA0931"/>
    <w:rsid w:val="00DB0E09"/>
    <w:rsid w:val="00EF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31"/>
    <w:pPr>
      <w:ind w:left="720"/>
      <w:contextualSpacing/>
    </w:pPr>
  </w:style>
  <w:style w:type="table" w:styleId="a4">
    <w:name w:val="Table Grid"/>
    <w:basedOn w:val="a1"/>
    <w:uiPriority w:val="59"/>
    <w:rsid w:val="00DA0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92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92BB0"/>
  </w:style>
  <w:style w:type="paragraph" w:styleId="a6">
    <w:name w:val="footer"/>
    <w:basedOn w:val="a"/>
    <w:link w:val="Char0"/>
    <w:uiPriority w:val="99"/>
    <w:unhideWhenUsed/>
    <w:rsid w:val="00492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92BB0"/>
  </w:style>
  <w:style w:type="paragraph" w:styleId="a7">
    <w:name w:val="Balloon Text"/>
    <w:basedOn w:val="a"/>
    <w:link w:val="Char1"/>
    <w:uiPriority w:val="99"/>
    <w:semiHidden/>
    <w:unhideWhenUsed/>
    <w:rsid w:val="004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92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B8B2C-F09D-412B-9A0A-B107EE0D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2025-03-15T07:56:00Z</dcterms:created>
  <dcterms:modified xsi:type="dcterms:W3CDTF">2025-03-15T07:56:00Z</dcterms:modified>
</cp:coreProperties>
</file>