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Default="008D1861">
      <w:pPr>
        <w:rPr>
          <w:rFonts w:ascii="Times New Roman" w:hAnsi="Times New Roman" w:cs="Times New Roman"/>
          <w:b/>
          <w:sz w:val="24"/>
          <w:szCs w:val="24"/>
        </w:rPr>
      </w:pPr>
      <w:r>
        <w:rPr>
          <w:rFonts w:ascii="Times New Roman" w:hAnsi="Times New Roman" w:cs="Times New Roman"/>
          <w:b/>
          <w:sz w:val="24"/>
          <w:szCs w:val="24"/>
        </w:rPr>
        <w:t xml:space="preserve"> Αδίδακτο Κείμενο: </w:t>
      </w:r>
      <w:proofErr w:type="spellStart"/>
      <w:r w:rsidRPr="008D1861">
        <w:rPr>
          <w:rFonts w:ascii="Times New Roman" w:hAnsi="Times New Roman" w:cs="Times New Roman"/>
          <w:b/>
          <w:sz w:val="24"/>
          <w:szCs w:val="24"/>
        </w:rPr>
        <w:t>Ξενοφῶν</w:t>
      </w:r>
      <w:proofErr w:type="spellEnd"/>
      <w:r w:rsidRPr="008D1861">
        <w:rPr>
          <w:rFonts w:ascii="Times New Roman" w:hAnsi="Times New Roman" w:cs="Times New Roman"/>
          <w:b/>
          <w:sz w:val="24"/>
          <w:szCs w:val="24"/>
        </w:rPr>
        <w:t xml:space="preserve">, </w:t>
      </w:r>
      <w:proofErr w:type="spellStart"/>
      <w:r w:rsidRPr="008D1861">
        <w:rPr>
          <w:rFonts w:ascii="Times New Roman" w:hAnsi="Times New Roman" w:cs="Times New Roman"/>
          <w:b/>
          <w:sz w:val="24"/>
          <w:szCs w:val="24"/>
        </w:rPr>
        <w:t>Ἱέρων</w:t>
      </w:r>
      <w:proofErr w:type="spellEnd"/>
      <w:r w:rsidRPr="008D1861">
        <w:rPr>
          <w:rFonts w:ascii="Times New Roman" w:hAnsi="Times New Roman" w:cs="Times New Roman"/>
          <w:b/>
          <w:sz w:val="24"/>
          <w:szCs w:val="24"/>
        </w:rPr>
        <w:t xml:space="preserve"> 5, 1-2</w:t>
      </w:r>
    </w:p>
    <w:p w:rsidR="008D1861" w:rsidRDefault="008D1861" w:rsidP="008D1861">
      <w:pPr>
        <w:jc w:val="center"/>
        <w:rPr>
          <w:rFonts w:ascii="Times New Roman" w:hAnsi="Times New Roman" w:cs="Times New Roman"/>
          <w:b/>
          <w:sz w:val="24"/>
          <w:szCs w:val="24"/>
        </w:rPr>
      </w:pPr>
      <w:r w:rsidRPr="008D1861">
        <w:rPr>
          <w:rFonts w:ascii="Times New Roman" w:hAnsi="Times New Roman" w:cs="Times New Roman"/>
          <w:b/>
          <w:sz w:val="24"/>
          <w:szCs w:val="24"/>
        </w:rPr>
        <w:t>ΚΕΙΜΕΝΟ</w:t>
      </w:r>
    </w:p>
    <w:p w:rsidR="008D1861" w:rsidRDefault="008D1861" w:rsidP="008D1861">
      <w:pPr>
        <w:spacing w:line="360" w:lineRule="auto"/>
        <w:jc w:val="both"/>
        <w:rPr>
          <w:rFonts w:ascii="Times New Roman" w:hAnsi="Times New Roman" w:cs="Times New Roman"/>
        </w:rPr>
      </w:pPr>
      <w:proofErr w:type="spellStart"/>
      <w:r w:rsidRPr="008D1861">
        <w:rPr>
          <w:rFonts w:ascii="Times New Roman" w:hAnsi="Times New Roman" w:cs="Times New Roman"/>
        </w:rPr>
        <w:t>Χαλεπὸν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ἐρῶ</w:t>
      </w:r>
      <w:proofErr w:type="spellEnd"/>
      <w:r w:rsidRPr="008D1861">
        <w:rPr>
          <w:rFonts w:ascii="Times New Roman" w:hAnsi="Times New Roman" w:cs="Times New Roman"/>
        </w:rPr>
        <w:t xml:space="preserve"> σοι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ἄλλο</w:t>
      </w:r>
      <w:proofErr w:type="spellEnd"/>
      <w:r w:rsidRPr="008D1861">
        <w:rPr>
          <w:rFonts w:ascii="Times New Roman" w:hAnsi="Times New Roman" w:cs="Times New Roman"/>
        </w:rPr>
        <w:t xml:space="preserve"> πάθημα, ὦ Σιμωνίδη, </w:t>
      </w:r>
      <w:proofErr w:type="spellStart"/>
      <w:r w:rsidRPr="008D1861">
        <w:rPr>
          <w:rFonts w:ascii="Times New Roman" w:hAnsi="Times New Roman" w:cs="Times New Roman"/>
        </w:rPr>
        <w:t>τῶν</w:t>
      </w:r>
      <w:proofErr w:type="spellEnd"/>
      <w:r w:rsidRPr="008D1861">
        <w:rPr>
          <w:rFonts w:ascii="Times New Roman" w:hAnsi="Times New Roman" w:cs="Times New Roman"/>
        </w:rPr>
        <w:t xml:space="preserve"> τυράννων. </w:t>
      </w:r>
      <w:proofErr w:type="spellStart"/>
      <w:r w:rsidRPr="008D1861">
        <w:rPr>
          <w:rFonts w:ascii="Times New Roman" w:hAnsi="Times New Roman" w:cs="Times New Roman"/>
        </w:rPr>
        <w:t>Γιγνώσκουσι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γὰρ</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οὐδὲν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ἧττον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ἰδιωτῶν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ἀλκίμους</w:t>
      </w:r>
      <w:proofErr w:type="spellEnd"/>
      <w:r w:rsidRPr="008D1861">
        <w:rPr>
          <w:rFonts w:ascii="Times New Roman" w:hAnsi="Times New Roman" w:cs="Times New Roman"/>
        </w:rPr>
        <w:t xml:space="preserve"> τε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σοφοὺς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δικαίους. Τούτους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ἀντὶ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τοῦ</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ἄγασθαι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φοβοῦνται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ἀνδρείους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μή</w:t>
      </w:r>
      <w:proofErr w:type="spellEnd"/>
      <w:r w:rsidRPr="008D1861">
        <w:rPr>
          <w:rFonts w:ascii="Times New Roman" w:hAnsi="Times New Roman" w:cs="Times New Roman"/>
        </w:rPr>
        <w:t xml:space="preserve"> τι </w:t>
      </w:r>
      <w:proofErr w:type="spellStart"/>
      <w:r w:rsidRPr="008D1861">
        <w:rPr>
          <w:rFonts w:ascii="Times New Roman" w:hAnsi="Times New Roman" w:cs="Times New Roman"/>
        </w:rPr>
        <w:t>τολμήσωσι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τῆς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ἐλευθερίας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ἕνεκεν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σοφούς, </w:t>
      </w:r>
      <w:proofErr w:type="spellStart"/>
      <w:r w:rsidRPr="008D1861">
        <w:rPr>
          <w:rFonts w:ascii="Times New Roman" w:hAnsi="Times New Roman" w:cs="Times New Roman"/>
        </w:rPr>
        <w:t>μή</w:t>
      </w:r>
      <w:proofErr w:type="spellEnd"/>
      <w:r w:rsidRPr="008D1861">
        <w:rPr>
          <w:rFonts w:ascii="Times New Roman" w:hAnsi="Times New Roman" w:cs="Times New Roman"/>
        </w:rPr>
        <w:t xml:space="preserve"> τι </w:t>
      </w:r>
      <w:proofErr w:type="spellStart"/>
      <w:r w:rsidRPr="008D1861">
        <w:rPr>
          <w:rFonts w:ascii="Times New Roman" w:hAnsi="Times New Roman" w:cs="Times New Roman"/>
        </w:rPr>
        <w:t>μηχανήσωνται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δικαίους, </w:t>
      </w:r>
      <w:proofErr w:type="spellStart"/>
      <w:r w:rsidRPr="008D1861">
        <w:rPr>
          <w:rFonts w:ascii="Times New Roman" w:hAnsi="Times New Roman" w:cs="Times New Roman"/>
        </w:rPr>
        <w:t>μὴ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ἐπιθυμήσῃ</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πλῆθος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ὑπ᾿</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προστατεῖσθαι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Ὅταν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τοιούτους </w:t>
      </w:r>
      <w:proofErr w:type="spellStart"/>
      <w:r w:rsidRPr="008D1861">
        <w:rPr>
          <w:rFonts w:ascii="Times New Roman" w:hAnsi="Times New Roman" w:cs="Times New Roman"/>
        </w:rPr>
        <w:t>διὰ</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φόβον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ὑπεξαιρῶνται</w:t>
      </w:r>
      <w:proofErr w:type="spellEnd"/>
      <w:r w:rsidRPr="008D1861">
        <w:rPr>
          <w:rFonts w:ascii="Times New Roman" w:hAnsi="Times New Roman" w:cs="Times New Roman"/>
        </w:rPr>
        <w:t xml:space="preserve">, τίνες </w:t>
      </w:r>
      <w:proofErr w:type="spellStart"/>
      <w:r w:rsidRPr="008D1861">
        <w:rPr>
          <w:rFonts w:ascii="Times New Roman" w:hAnsi="Times New Roman" w:cs="Times New Roman"/>
        </w:rPr>
        <w:t>ἄλλοι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αὐτοῖς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καταλείπονται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χρῆσθαι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ἀλλ᾿</w:t>
      </w:r>
      <w:proofErr w:type="spellEnd"/>
      <w:r w:rsidRPr="008D1861">
        <w:rPr>
          <w:rFonts w:ascii="Times New Roman" w:hAnsi="Times New Roman" w:cs="Times New Roman"/>
        </w:rPr>
        <w:t xml:space="preserve"> ἢ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ἄδικοί</w:t>
      </w:r>
      <w:proofErr w:type="spellEnd"/>
      <w:r w:rsidRPr="008D1861">
        <w:rPr>
          <w:rFonts w:ascii="Times New Roman" w:hAnsi="Times New Roman" w:cs="Times New Roman"/>
        </w:rPr>
        <w:t xml:space="preserve"> τε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ἀνδραποδώδεις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ἄδικοι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πιστευόμενοι</w:t>
      </w:r>
      <w:proofErr w:type="spellEnd"/>
      <w:r w:rsidRPr="008D1861">
        <w:rPr>
          <w:rFonts w:ascii="Times New Roman" w:hAnsi="Times New Roman" w:cs="Times New Roman"/>
        </w:rPr>
        <w:t xml:space="preserve">, διότι </w:t>
      </w:r>
      <w:proofErr w:type="spellStart"/>
      <w:r w:rsidRPr="008D1861">
        <w:rPr>
          <w:rFonts w:ascii="Times New Roman" w:hAnsi="Times New Roman" w:cs="Times New Roman"/>
        </w:rPr>
        <w:t>φοβοῦνται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ὥσπερ</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τύραννοι </w:t>
      </w:r>
      <w:proofErr w:type="spellStart"/>
      <w:r w:rsidRPr="008D1861">
        <w:rPr>
          <w:rFonts w:ascii="Times New Roman" w:hAnsi="Times New Roman" w:cs="Times New Roman"/>
        </w:rPr>
        <w:t>τὰς</w:t>
      </w:r>
      <w:proofErr w:type="spellEnd"/>
      <w:r w:rsidRPr="008D1861">
        <w:rPr>
          <w:rFonts w:ascii="Times New Roman" w:hAnsi="Times New Roman" w:cs="Times New Roman"/>
        </w:rPr>
        <w:t xml:space="preserve"> πόλεις </w:t>
      </w:r>
      <w:proofErr w:type="spellStart"/>
      <w:r w:rsidRPr="008D1861">
        <w:rPr>
          <w:rFonts w:ascii="Times New Roman" w:hAnsi="Times New Roman" w:cs="Times New Roman"/>
        </w:rPr>
        <w:t>μήποτε</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ἐλεύθεραι</w:t>
      </w:r>
      <w:proofErr w:type="spellEnd"/>
      <w:r w:rsidRPr="008D1861">
        <w:rPr>
          <w:rFonts w:ascii="Times New Roman" w:hAnsi="Times New Roman" w:cs="Times New Roman"/>
        </w:rPr>
        <w:t xml:space="preserve"> γενόμεναι </w:t>
      </w:r>
      <w:proofErr w:type="spellStart"/>
      <w:r w:rsidRPr="008D1861">
        <w:rPr>
          <w:rFonts w:ascii="Times New Roman" w:hAnsi="Times New Roman" w:cs="Times New Roman"/>
        </w:rPr>
        <w:t>ἐγκρατεῖς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γένωνται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τῆς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εἰς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παρὸν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ἐξουσίας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ἕνεκα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ἀνδραποδώδεις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ὅτι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οὐδ᾿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αὐτοὶ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ἀξιοῦσιν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ἐλεύθεροι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εἶναι</w:t>
      </w:r>
      <w:proofErr w:type="spellEnd"/>
      <w:r w:rsidRPr="008D1861">
        <w:rPr>
          <w:rFonts w:ascii="Times New Roman" w:hAnsi="Times New Roman" w:cs="Times New Roman"/>
        </w:rPr>
        <w:t>.</w:t>
      </w:r>
    </w:p>
    <w:p w:rsidR="008D1861" w:rsidRDefault="008D1861" w:rsidP="008D1861">
      <w:pPr>
        <w:spacing w:line="360" w:lineRule="auto"/>
        <w:jc w:val="both"/>
        <w:rPr>
          <w:rFonts w:ascii="Times New Roman" w:hAnsi="Times New Roman" w:cs="Times New Roman"/>
          <w:b/>
        </w:rPr>
      </w:pPr>
      <w:r w:rsidRPr="008D1861">
        <w:rPr>
          <w:rFonts w:ascii="Times New Roman" w:hAnsi="Times New Roman" w:cs="Times New Roman"/>
          <w:b/>
        </w:rPr>
        <w:t>Νεοελληνική Απόδοση</w:t>
      </w:r>
    </w:p>
    <w:p w:rsidR="008D1861" w:rsidRDefault="008D1861" w:rsidP="008D1861">
      <w:pPr>
        <w:jc w:val="both"/>
        <w:rPr>
          <w:rFonts w:ascii="Times New Roman" w:hAnsi="Times New Roman" w:cs="Times New Roman"/>
        </w:rPr>
      </w:pPr>
      <w:r w:rsidRPr="008D1861">
        <w:rPr>
          <w:rFonts w:ascii="Times New Roman" w:hAnsi="Times New Roman" w:cs="Times New Roman"/>
        </w:rPr>
        <w:t xml:space="preserve">Θα σου πω, Σιμωνίδη, και ένα άλλο δυσάρεστο πάθημα των τυράννων. Γνωρίζουν δηλαδή, όχι λιγότερο από τους απλούς πολίτες, και τους γενναίους και τους σοφούς και τους δίκαιους πολίτες. Αυτούς όμως, αντί να τους εκτιμούν, τους φοβούνται, τους ανδρείους απ' τη μια, μήπως και αποτολμήσουν κάτι για χάρη της ελευθερίας τους, τους σοφούς </w:t>
      </w:r>
      <w:proofErr w:type="spellStart"/>
      <w:r w:rsidRPr="008D1861">
        <w:rPr>
          <w:rFonts w:ascii="Times New Roman" w:hAnsi="Times New Roman" w:cs="Times New Roman"/>
        </w:rPr>
        <w:t>απ΄</w:t>
      </w:r>
      <w:proofErr w:type="spellEnd"/>
      <w:r w:rsidRPr="008D1861">
        <w:rPr>
          <w:rFonts w:ascii="Times New Roman" w:hAnsi="Times New Roman" w:cs="Times New Roman"/>
        </w:rPr>
        <w:t xml:space="preserve"> την άλλη, μήπως μηχανευτούν κάτι (εναντίον τους) και, τέλος, τους δίκαιους, μήπως επιθυμήσει ο λαός να κυβερνιέται απ’ αυτούς. Όταν όμως εξοντώνουν τους τέτοιους (ενν. άνδρες) εξαιτίας του φόβου, ποιοι άλλοι τους απομένουν για να τους χρησιμοποιούν (ενν. στα αξιώματα), παρά οι άδικοι, οι ακόλαστοι και οι δουλοπρεπείς; Οι άδικοι από τη μια, επειδή τους εμπιστεύονται οι τύραννοι (ενν. απομένουν για να τους χρησιμοποιούν), γιατί φοβούνται, όπως οι τύραννοι, μήπως, όταν κάποτε γίνουν ελεύθερες οι πόλεις, ασκήσουν εξουσία πάνω τους, οι ακόλαστοι από την άλλη εξαιτίας της προσωρινής εξουσίας που έχουν, ενώ οι δουλοπρεπείς γιατί δεν έχουν καμιά αξίωση να είναι ούτε οι ίδιοι ελεύθεροι.</w:t>
      </w:r>
    </w:p>
    <w:tbl>
      <w:tblPr>
        <w:tblStyle w:val="a3"/>
        <w:tblW w:w="0" w:type="auto"/>
        <w:tblLook w:val="04A0"/>
      </w:tblPr>
      <w:tblGrid>
        <w:gridCol w:w="4261"/>
        <w:gridCol w:w="4261"/>
      </w:tblGrid>
      <w:tr w:rsidR="008D1861" w:rsidTr="008D1861">
        <w:tc>
          <w:tcPr>
            <w:tcW w:w="4261" w:type="dxa"/>
          </w:tcPr>
          <w:p w:rsidR="008D1861" w:rsidRDefault="008D1861" w:rsidP="008D1861">
            <w:pPr>
              <w:jc w:val="center"/>
              <w:rPr>
                <w:rFonts w:ascii="Times New Roman" w:hAnsi="Times New Roman" w:cs="Times New Roman"/>
                <w:b/>
                <w:sz w:val="24"/>
                <w:szCs w:val="24"/>
              </w:rPr>
            </w:pPr>
            <w:r>
              <w:rPr>
                <w:rFonts w:ascii="Times New Roman" w:hAnsi="Times New Roman" w:cs="Times New Roman"/>
                <w:b/>
                <w:sz w:val="24"/>
                <w:szCs w:val="24"/>
              </w:rPr>
              <w:t>ΠΡΩΤΟΤΥΠΟ ΚΕΙΜΕΝΟ</w:t>
            </w:r>
          </w:p>
        </w:tc>
        <w:tc>
          <w:tcPr>
            <w:tcW w:w="4261" w:type="dxa"/>
          </w:tcPr>
          <w:p w:rsidR="008D1861" w:rsidRDefault="008D1861" w:rsidP="008D1861">
            <w:pPr>
              <w:jc w:val="center"/>
              <w:rPr>
                <w:rFonts w:ascii="Times New Roman" w:hAnsi="Times New Roman" w:cs="Times New Roman"/>
                <w:b/>
                <w:sz w:val="24"/>
                <w:szCs w:val="24"/>
              </w:rPr>
            </w:pPr>
            <w:r>
              <w:rPr>
                <w:rFonts w:ascii="Times New Roman" w:hAnsi="Times New Roman" w:cs="Times New Roman"/>
                <w:b/>
                <w:sz w:val="24"/>
                <w:szCs w:val="24"/>
              </w:rPr>
              <w:t>ΝΕΟΕΛΛΗΝΙΚΗ ΑΠΟΔΟΣΗ</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Χαλεπὸν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ἐρῶ</w:t>
            </w:r>
            <w:proofErr w:type="spellEnd"/>
            <w:r w:rsidRPr="008D1861">
              <w:rPr>
                <w:rFonts w:ascii="Times New Roman" w:hAnsi="Times New Roman" w:cs="Times New Roman"/>
              </w:rPr>
              <w:t xml:space="preserve"> σοι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ἄλλο</w:t>
            </w:r>
            <w:proofErr w:type="spellEnd"/>
            <w:r w:rsidRPr="008D1861">
              <w:rPr>
                <w:rFonts w:ascii="Times New Roman" w:hAnsi="Times New Roman" w:cs="Times New Roman"/>
              </w:rPr>
              <w:t xml:space="preserve"> πάθημα, ὦ Σιμωνίδη, </w:t>
            </w:r>
            <w:proofErr w:type="spellStart"/>
            <w:r w:rsidRPr="008D1861">
              <w:rPr>
                <w:rFonts w:ascii="Times New Roman" w:hAnsi="Times New Roman" w:cs="Times New Roman"/>
              </w:rPr>
              <w:t>τῶν</w:t>
            </w:r>
            <w:proofErr w:type="spellEnd"/>
            <w:r w:rsidRPr="008D1861">
              <w:rPr>
                <w:rFonts w:ascii="Times New Roman" w:hAnsi="Times New Roman" w:cs="Times New Roman"/>
              </w:rPr>
              <w:t xml:space="preserve"> τυράννων. </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Θα σου πω, Σιμωνίδη, και ένα άλλο δυσάρεστο πάθημα των τυράννων. </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Γιγνώσκουσι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γὰρ</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οὐδὲν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ἧττον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ἰδιωτῶν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ἀλκίμους</w:t>
            </w:r>
            <w:proofErr w:type="spellEnd"/>
            <w:r w:rsidRPr="008D1861">
              <w:rPr>
                <w:rFonts w:ascii="Times New Roman" w:hAnsi="Times New Roman" w:cs="Times New Roman"/>
              </w:rPr>
              <w:t xml:space="preserve"> τε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σοφοὺς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δικαίους.</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Γνωρίζουν δηλαδή, όχι λιγότερο από τους απλούς πολίτες, και τους γενναίους και τους σοφούς και τους δίκαιους πολίτες. </w:t>
            </w:r>
          </w:p>
        </w:tc>
      </w:tr>
      <w:tr w:rsidR="008D1861" w:rsidTr="008D1861">
        <w:tc>
          <w:tcPr>
            <w:tcW w:w="4261" w:type="dxa"/>
          </w:tcPr>
          <w:p w:rsidR="008D1861" w:rsidRDefault="008D1861" w:rsidP="008D1861">
            <w:pPr>
              <w:jc w:val="both"/>
              <w:rPr>
                <w:rFonts w:ascii="Times New Roman" w:hAnsi="Times New Roman" w:cs="Times New Roman"/>
                <w:b/>
                <w:sz w:val="24"/>
                <w:szCs w:val="24"/>
              </w:rPr>
            </w:pPr>
            <w:r w:rsidRPr="008D1861">
              <w:rPr>
                <w:rFonts w:ascii="Times New Roman" w:hAnsi="Times New Roman" w:cs="Times New Roman"/>
              </w:rPr>
              <w:t xml:space="preserve">Τούτους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ἀντὶ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τοῦ</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ἄγασθαι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φοβοῦνται</w:t>
            </w:r>
            <w:proofErr w:type="spellEnd"/>
            <w:r w:rsidRPr="008D1861">
              <w:rPr>
                <w:rFonts w:ascii="Times New Roman" w:hAnsi="Times New Roman" w:cs="Times New Roman"/>
              </w:rPr>
              <w:t xml:space="preserve">, </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Αυτούς όμως, αντί να τους εκτιμούν, τους φοβούνται, </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ἀνδρείους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μή</w:t>
            </w:r>
            <w:proofErr w:type="spellEnd"/>
            <w:r w:rsidRPr="008D1861">
              <w:rPr>
                <w:rFonts w:ascii="Times New Roman" w:hAnsi="Times New Roman" w:cs="Times New Roman"/>
              </w:rPr>
              <w:t xml:space="preserve"> τι </w:t>
            </w:r>
            <w:proofErr w:type="spellStart"/>
            <w:r w:rsidRPr="008D1861">
              <w:rPr>
                <w:rFonts w:ascii="Times New Roman" w:hAnsi="Times New Roman" w:cs="Times New Roman"/>
              </w:rPr>
              <w:t>τολμήσωσι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τῆς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ἐλευθερίας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ἕνεκεν</w:t>
            </w:r>
            <w:proofErr w:type="spellEnd"/>
            <w:r w:rsidRPr="008D1861">
              <w:rPr>
                <w:rFonts w:ascii="Times New Roman" w:hAnsi="Times New Roman" w:cs="Times New Roman"/>
              </w:rPr>
              <w:t>,</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τους ανδρείους απ' τη μια, μήπως και αποτολμήσουν κάτι για χάρη της ελευθερίας τους, </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σοφούς, </w:t>
            </w:r>
            <w:proofErr w:type="spellStart"/>
            <w:r w:rsidRPr="008D1861">
              <w:rPr>
                <w:rFonts w:ascii="Times New Roman" w:hAnsi="Times New Roman" w:cs="Times New Roman"/>
              </w:rPr>
              <w:t>μή</w:t>
            </w:r>
            <w:proofErr w:type="spellEnd"/>
            <w:r w:rsidRPr="008D1861">
              <w:rPr>
                <w:rFonts w:ascii="Times New Roman" w:hAnsi="Times New Roman" w:cs="Times New Roman"/>
              </w:rPr>
              <w:t xml:space="preserve"> τι </w:t>
            </w:r>
            <w:proofErr w:type="spellStart"/>
            <w:r w:rsidRPr="008D1861">
              <w:rPr>
                <w:rFonts w:ascii="Times New Roman" w:hAnsi="Times New Roman" w:cs="Times New Roman"/>
              </w:rPr>
              <w:t>μηχανήσωνται</w:t>
            </w:r>
            <w:proofErr w:type="spellEnd"/>
            <w:r w:rsidRPr="008D1861">
              <w:rPr>
                <w:rFonts w:ascii="Times New Roman" w:hAnsi="Times New Roman" w:cs="Times New Roman"/>
              </w:rPr>
              <w:t xml:space="preserve">, </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τους σοφούς </w:t>
            </w:r>
            <w:proofErr w:type="spellStart"/>
            <w:r w:rsidRPr="008D1861">
              <w:rPr>
                <w:rFonts w:ascii="Times New Roman" w:hAnsi="Times New Roman" w:cs="Times New Roman"/>
              </w:rPr>
              <w:t>απ΄</w:t>
            </w:r>
            <w:proofErr w:type="spellEnd"/>
            <w:r w:rsidRPr="008D1861">
              <w:rPr>
                <w:rFonts w:ascii="Times New Roman" w:hAnsi="Times New Roman" w:cs="Times New Roman"/>
              </w:rPr>
              <w:t xml:space="preserve"> την άλλη, μήπως μηχανευτούν κάτι (εναντίον τους) </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δικαίους, </w:t>
            </w:r>
            <w:proofErr w:type="spellStart"/>
            <w:r w:rsidRPr="008D1861">
              <w:rPr>
                <w:rFonts w:ascii="Times New Roman" w:hAnsi="Times New Roman" w:cs="Times New Roman"/>
              </w:rPr>
              <w:t>μὴ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ἐπιθυμήσῃ</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πλῆθος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ὑπ᾿</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προστατεῖσθαι</w:t>
            </w:r>
            <w:proofErr w:type="spellEnd"/>
            <w:r w:rsidRPr="008D1861">
              <w:rPr>
                <w:rFonts w:ascii="Times New Roman" w:hAnsi="Times New Roman" w:cs="Times New Roman"/>
              </w:rPr>
              <w:t>.</w:t>
            </w:r>
          </w:p>
        </w:tc>
        <w:tc>
          <w:tcPr>
            <w:tcW w:w="4261" w:type="dxa"/>
          </w:tcPr>
          <w:p w:rsidR="008D1861" w:rsidRDefault="007635A4" w:rsidP="008D1861">
            <w:pPr>
              <w:jc w:val="both"/>
              <w:rPr>
                <w:rFonts w:ascii="Times New Roman" w:hAnsi="Times New Roman" w:cs="Times New Roman"/>
                <w:b/>
                <w:sz w:val="24"/>
                <w:szCs w:val="24"/>
              </w:rPr>
            </w:pPr>
            <w:r w:rsidRPr="008D1861">
              <w:rPr>
                <w:rFonts w:ascii="Times New Roman" w:hAnsi="Times New Roman" w:cs="Times New Roman"/>
              </w:rPr>
              <w:t>και, τέλος, τους δίκαιους, μήπως επιθυμήσει ο λαός να κυβερνιέται απ’ αυτούς.</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Ὅταν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τοιούτους </w:t>
            </w:r>
            <w:proofErr w:type="spellStart"/>
            <w:r w:rsidRPr="008D1861">
              <w:rPr>
                <w:rFonts w:ascii="Times New Roman" w:hAnsi="Times New Roman" w:cs="Times New Roman"/>
              </w:rPr>
              <w:t>διὰ</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φόβον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ὑπεξαιρῶνται</w:t>
            </w:r>
            <w:proofErr w:type="spellEnd"/>
            <w:r w:rsidRPr="008D1861">
              <w:rPr>
                <w:rFonts w:ascii="Times New Roman" w:hAnsi="Times New Roman" w:cs="Times New Roman"/>
              </w:rPr>
              <w:t xml:space="preserve">, </w:t>
            </w:r>
          </w:p>
        </w:tc>
        <w:tc>
          <w:tcPr>
            <w:tcW w:w="4261" w:type="dxa"/>
          </w:tcPr>
          <w:p w:rsidR="008D1861" w:rsidRDefault="007635A4" w:rsidP="007635A4">
            <w:pPr>
              <w:jc w:val="both"/>
              <w:rPr>
                <w:rFonts w:ascii="Times New Roman" w:hAnsi="Times New Roman" w:cs="Times New Roman"/>
                <w:b/>
                <w:sz w:val="24"/>
                <w:szCs w:val="24"/>
              </w:rPr>
            </w:pPr>
            <w:r w:rsidRPr="008D1861">
              <w:rPr>
                <w:rFonts w:ascii="Times New Roman" w:hAnsi="Times New Roman" w:cs="Times New Roman"/>
              </w:rPr>
              <w:t xml:space="preserve">Όταν όμως εξοντώνουν τους τέτοιους (ενν. άνδρες) εξαιτίας του φόβου, </w:t>
            </w:r>
          </w:p>
        </w:tc>
      </w:tr>
      <w:tr w:rsidR="008D1861" w:rsidTr="008D1861">
        <w:tc>
          <w:tcPr>
            <w:tcW w:w="4261" w:type="dxa"/>
          </w:tcPr>
          <w:p w:rsidR="008D1861" w:rsidRDefault="008D1861" w:rsidP="008D1861">
            <w:pPr>
              <w:jc w:val="both"/>
              <w:rPr>
                <w:rFonts w:ascii="Times New Roman" w:hAnsi="Times New Roman" w:cs="Times New Roman"/>
                <w:b/>
                <w:sz w:val="24"/>
                <w:szCs w:val="24"/>
              </w:rPr>
            </w:pPr>
            <w:r w:rsidRPr="008D1861">
              <w:rPr>
                <w:rFonts w:ascii="Times New Roman" w:hAnsi="Times New Roman" w:cs="Times New Roman"/>
              </w:rPr>
              <w:t xml:space="preserve">τίνες </w:t>
            </w:r>
            <w:proofErr w:type="spellStart"/>
            <w:r w:rsidRPr="008D1861">
              <w:rPr>
                <w:rFonts w:ascii="Times New Roman" w:hAnsi="Times New Roman" w:cs="Times New Roman"/>
              </w:rPr>
              <w:t>ἄλλοι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αὐτοῖς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καταλείπονται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χρῆσθαι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ἀλλ᾿</w:t>
            </w:r>
            <w:proofErr w:type="spellEnd"/>
            <w:r w:rsidRPr="008D1861">
              <w:rPr>
                <w:rFonts w:ascii="Times New Roman" w:hAnsi="Times New Roman" w:cs="Times New Roman"/>
              </w:rPr>
              <w:t xml:space="preserve"> ἢ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ἄδικοί</w:t>
            </w:r>
            <w:proofErr w:type="spellEnd"/>
            <w:r w:rsidRPr="008D1861">
              <w:rPr>
                <w:rFonts w:ascii="Times New Roman" w:hAnsi="Times New Roman" w:cs="Times New Roman"/>
              </w:rPr>
              <w:t xml:space="preserve"> τε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καὶ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lastRenderedPageBreak/>
              <w:t>ἀνδραποδώδεις</w:t>
            </w:r>
            <w:proofErr w:type="spellEnd"/>
            <w:r w:rsidRPr="008D1861">
              <w:rPr>
                <w:rFonts w:ascii="Times New Roman" w:hAnsi="Times New Roman" w:cs="Times New Roman"/>
              </w:rPr>
              <w:t>;</w:t>
            </w:r>
          </w:p>
        </w:tc>
        <w:tc>
          <w:tcPr>
            <w:tcW w:w="4261" w:type="dxa"/>
          </w:tcPr>
          <w:p w:rsidR="008D1861" w:rsidRDefault="007635A4" w:rsidP="008D1861">
            <w:pPr>
              <w:jc w:val="both"/>
              <w:rPr>
                <w:rFonts w:ascii="Times New Roman" w:hAnsi="Times New Roman" w:cs="Times New Roman"/>
                <w:b/>
                <w:sz w:val="24"/>
                <w:szCs w:val="24"/>
              </w:rPr>
            </w:pPr>
            <w:r w:rsidRPr="008D1861">
              <w:rPr>
                <w:rFonts w:ascii="Times New Roman" w:hAnsi="Times New Roman" w:cs="Times New Roman"/>
              </w:rPr>
              <w:lastRenderedPageBreak/>
              <w:t xml:space="preserve">ποιοι άλλοι τους απομένουν για να τους χρησιμοποιούν (ενν. στα αξιώματα), παρά οι </w:t>
            </w:r>
            <w:r w:rsidRPr="008D1861">
              <w:rPr>
                <w:rFonts w:ascii="Times New Roman" w:hAnsi="Times New Roman" w:cs="Times New Roman"/>
              </w:rPr>
              <w:lastRenderedPageBreak/>
              <w:t>άδικοι, οι ακόλαστοι και οι δουλοπρεπείς;</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lastRenderedPageBreak/>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μὲν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ἄδικοι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πιστευόμενοι</w:t>
            </w:r>
            <w:proofErr w:type="spellEnd"/>
            <w:r w:rsidRPr="008D1861">
              <w:rPr>
                <w:rFonts w:ascii="Times New Roman" w:hAnsi="Times New Roman" w:cs="Times New Roman"/>
              </w:rPr>
              <w:t xml:space="preserve">, διότι </w:t>
            </w:r>
            <w:proofErr w:type="spellStart"/>
            <w:r w:rsidRPr="008D1861">
              <w:rPr>
                <w:rFonts w:ascii="Times New Roman" w:hAnsi="Times New Roman" w:cs="Times New Roman"/>
              </w:rPr>
              <w:t>φοβοῦνται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ὥσπερ</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τύραννοι </w:t>
            </w:r>
            <w:proofErr w:type="spellStart"/>
            <w:r w:rsidRPr="008D1861">
              <w:rPr>
                <w:rFonts w:ascii="Times New Roman" w:hAnsi="Times New Roman" w:cs="Times New Roman"/>
              </w:rPr>
              <w:t>τὰς</w:t>
            </w:r>
            <w:proofErr w:type="spellEnd"/>
            <w:r w:rsidRPr="008D1861">
              <w:rPr>
                <w:rFonts w:ascii="Times New Roman" w:hAnsi="Times New Roman" w:cs="Times New Roman"/>
              </w:rPr>
              <w:t xml:space="preserve"> πόλεις</w:t>
            </w:r>
          </w:p>
        </w:tc>
        <w:tc>
          <w:tcPr>
            <w:tcW w:w="4261" w:type="dxa"/>
          </w:tcPr>
          <w:p w:rsidR="008D1861" w:rsidRDefault="007635A4" w:rsidP="008D1861">
            <w:pPr>
              <w:jc w:val="both"/>
              <w:rPr>
                <w:rFonts w:ascii="Times New Roman" w:hAnsi="Times New Roman" w:cs="Times New Roman"/>
                <w:b/>
                <w:sz w:val="24"/>
                <w:szCs w:val="24"/>
              </w:rPr>
            </w:pPr>
            <w:r w:rsidRPr="008D1861">
              <w:rPr>
                <w:rFonts w:ascii="Times New Roman" w:hAnsi="Times New Roman" w:cs="Times New Roman"/>
              </w:rPr>
              <w:t>Οι άδικοι από τη μια, επειδή τους εμπιστεύονται οι τύραννοι (ενν. απομένουν για να τους χρησιμοποιούν), γιατί φοβούνται, όπως οι τύραννοι,</w:t>
            </w:r>
          </w:p>
        </w:tc>
      </w:tr>
      <w:tr w:rsidR="008D1861" w:rsidTr="008D1861">
        <w:tc>
          <w:tcPr>
            <w:tcW w:w="4261" w:type="dxa"/>
          </w:tcPr>
          <w:p w:rsidR="008D1861" w:rsidRDefault="008D1861" w:rsidP="008D1861">
            <w:pPr>
              <w:jc w:val="both"/>
              <w:rPr>
                <w:rFonts w:ascii="Times New Roman" w:hAnsi="Times New Roman" w:cs="Times New Roman"/>
                <w:b/>
                <w:sz w:val="24"/>
                <w:szCs w:val="24"/>
              </w:rPr>
            </w:pPr>
            <w:proofErr w:type="spellStart"/>
            <w:r w:rsidRPr="008D1861">
              <w:rPr>
                <w:rFonts w:ascii="Times New Roman" w:hAnsi="Times New Roman" w:cs="Times New Roman"/>
              </w:rPr>
              <w:t>μήποτε</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ἐλεύθεραι</w:t>
            </w:r>
            <w:proofErr w:type="spellEnd"/>
            <w:r w:rsidRPr="008D1861">
              <w:rPr>
                <w:rFonts w:ascii="Times New Roman" w:hAnsi="Times New Roman" w:cs="Times New Roman"/>
              </w:rPr>
              <w:t xml:space="preserve"> γενόμεναι </w:t>
            </w:r>
            <w:proofErr w:type="spellStart"/>
            <w:r w:rsidRPr="008D1861">
              <w:rPr>
                <w:rFonts w:ascii="Times New Roman" w:hAnsi="Times New Roman" w:cs="Times New Roman"/>
              </w:rPr>
              <w:t>ἐγκρατεῖς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αὐτῶν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γένωνται</w:t>
            </w:r>
            <w:proofErr w:type="spellEnd"/>
            <w:r w:rsidRPr="008D1861">
              <w:rPr>
                <w:rFonts w:ascii="Times New Roman" w:hAnsi="Times New Roman" w:cs="Times New Roman"/>
              </w:rPr>
              <w:t>,</w:t>
            </w:r>
          </w:p>
        </w:tc>
        <w:tc>
          <w:tcPr>
            <w:tcW w:w="4261" w:type="dxa"/>
          </w:tcPr>
          <w:p w:rsidR="008D1861" w:rsidRDefault="007635A4" w:rsidP="008D1861">
            <w:pPr>
              <w:jc w:val="both"/>
              <w:rPr>
                <w:rFonts w:ascii="Times New Roman" w:hAnsi="Times New Roman" w:cs="Times New Roman"/>
                <w:b/>
                <w:sz w:val="24"/>
                <w:szCs w:val="24"/>
              </w:rPr>
            </w:pPr>
            <w:r w:rsidRPr="008D1861">
              <w:rPr>
                <w:rFonts w:ascii="Times New Roman" w:hAnsi="Times New Roman" w:cs="Times New Roman"/>
              </w:rPr>
              <w:t>μήπως, όταν κάποτε γίνουν ελεύθερες οι πόλεις, ασκήσουν εξουσία πάνω τους,</w:t>
            </w:r>
          </w:p>
        </w:tc>
      </w:tr>
      <w:tr w:rsidR="007635A4" w:rsidTr="008D1861">
        <w:tc>
          <w:tcPr>
            <w:tcW w:w="4261" w:type="dxa"/>
          </w:tcPr>
          <w:p w:rsidR="007635A4" w:rsidRPr="008D1861" w:rsidRDefault="007635A4" w:rsidP="008D1861">
            <w:pPr>
              <w:jc w:val="both"/>
              <w:rPr>
                <w:rFonts w:ascii="Times New Roman" w:hAnsi="Times New Roman" w:cs="Times New Roman"/>
              </w:rPr>
            </w:pP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ἀκρατεῖς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τῆς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εἰς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παρὸν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ἐξουσίας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ἕνεκα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οἱ</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ἀνδραποδώδεις</w:t>
            </w:r>
            <w:proofErr w:type="spellEnd"/>
            <w:r w:rsidRPr="008D1861">
              <w:rPr>
                <w:rFonts w:ascii="Times New Roman" w:hAnsi="Times New Roman" w:cs="Times New Roman"/>
              </w:rPr>
              <w:t>,</w:t>
            </w:r>
          </w:p>
        </w:tc>
        <w:tc>
          <w:tcPr>
            <w:tcW w:w="4261" w:type="dxa"/>
          </w:tcPr>
          <w:p w:rsidR="007635A4" w:rsidRPr="008D1861" w:rsidRDefault="007635A4" w:rsidP="007635A4">
            <w:pPr>
              <w:jc w:val="both"/>
              <w:rPr>
                <w:rFonts w:ascii="Times New Roman" w:hAnsi="Times New Roman" w:cs="Times New Roman"/>
              </w:rPr>
            </w:pPr>
            <w:r w:rsidRPr="008D1861">
              <w:rPr>
                <w:rFonts w:ascii="Times New Roman" w:hAnsi="Times New Roman" w:cs="Times New Roman"/>
              </w:rPr>
              <w:t xml:space="preserve">οι ακόλαστοι από την άλλη εξαιτίας της προσωρινής εξουσίας που έχουν, </w:t>
            </w:r>
          </w:p>
        </w:tc>
      </w:tr>
      <w:tr w:rsidR="008D1861" w:rsidTr="008D1861">
        <w:tc>
          <w:tcPr>
            <w:tcW w:w="4261" w:type="dxa"/>
          </w:tcPr>
          <w:p w:rsidR="008D1861" w:rsidRPr="008D1861" w:rsidRDefault="008D1861" w:rsidP="008D1861">
            <w:pPr>
              <w:spacing w:line="360" w:lineRule="auto"/>
              <w:jc w:val="both"/>
              <w:rPr>
                <w:rFonts w:ascii="Times New Roman" w:hAnsi="Times New Roman" w:cs="Times New Roman"/>
              </w:rPr>
            </w:pPr>
            <w:proofErr w:type="spellStart"/>
            <w:r w:rsidRPr="008D1861">
              <w:rPr>
                <w:rFonts w:ascii="Times New Roman" w:hAnsi="Times New Roman" w:cs="Times New Roman"/>
              </w:rPr>
              <w:t>ὅτι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οὐδ᾿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αὐτοὶ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ἀξιοῦσιν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ἐλεύθεροι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εἶναι</w:t>
            </w:r>
            <w:proofErr w:type="spellEnd"/>
            <w:r w:rsidRPr="008D1861">
              <w:rPr>
                <w:rFonts w:ascii="Times New Roman" w:hAnsi="Times New Roman" w:cs="Times New Roman"/>
              </w:rPr>
              <w:t>.</w:t>
            </w:r>
          </w:p>
        </w:tc>
        <w:tc>
          <w:tcPr>
            <w:tcW w:w="4261" w:type="dxa"/>
          </w:tcPr>
          <w:p w:rsidR="008D1861" w:rsidRPr="007635A4" w:rsidRDefault="007635A4" w:rsidP="008D1861">
            <w:pPr>
              <w:jc w:val="both"/>
              <w:rPr>
                <w:rFonts w:ascii="Times New Roman" w:hAnsi="Times New Roman" w:cs="Times New Roman"/>
              </w:rPr>
            </w:pPr>
            <w:r w:rsidRPr="008D1861">
              <w:rPr>
                <w:rFonts w:ascii="Times New Roman" w:hAnsi="Times New Roman" w:cs="Times New Roman"/>
              </w:rPr>
              <w:t>ενώ οι δουλοπρεπείς γιατί δεν έχουν καμιά αξίωση να είναι ούτε οι ίδιοι ελεύθεροι.</w:t>
            </w:r>
          </w:p>
        </w:tc>
      </w:tr>
    </w:tbl>
    <w:p w:rsidR="008D1861" w:rsidRDefault="008D1861" w:rsidP="008D1861">
      <w:pPr>
        <w:jc w:val="both"/>
        <w:rPr>
          <w:rFonts w:ascii="Times New Roman" w:hAnsi="Times New Roman" w:cs="Times New Roman"/>
          <w:b/>
          <w:sz w:val="24"/>
          <w:szCs w:val="24"/>
        </w:rPr>
      </w:pPr>
    </w:p>
    <w:p w:rsidR="00A41E32" w:rsidRDefault="00A41E32" w:rsidP="008D1861">
      <w:pPr>
        <w:jc w:val="both"/>
        <w:rPr>
          <w:rFonts w:ascii="Times New Roman" w:hAnsi="Times New Roman" w:cs="Times New Roman"/>
          <w:b/>
          <w:sz w:val="24"/>
          <w:szCs w:val="24"/>
        </w:rPr>
      </w:pPr>
      <w:r>
        <w:rPr>
          <w:rFonts w:ascii="Times New Roman" w:hAnsi="Times New Roman" w:cs="Times New Roman"/>
          <w:b/>
          <w:sz w:val="24"/>
          <w:szCs w:val="24"/>
        </w:rPr>
        <w:t xml:space="preserve">Γραμματική Ανάλυση </w:t>
      </w:r>
    </w:p>
    <w:p w:rsidR="00A41E32" w:rsidRDefault="00A41E32" w:rsidP="008D1861">
      <w:pPr>
        <w:jc w:val="both"/>
        <w:rPr>
          <w:rFonts w:ascii="Times New Roman" w:hAnsi="Times New Roman" w:cs="Times New Roman"/>
          <w:b/>
          <w:sz w:val="24"/>
          <w:szCs w:val="24"/>
        </w:rPr>
      </w:pPr>
      <w:r>
        <w:rPr>
          <w:rFonts w:ascii="Times New Roman" w:hAnsi="Times New Roman" w:cs="Times New Roman"/>
          <w:b/>
          <w:sz w:val="24"/>
          <w:szCs w:val="24"/>
        </w:rPr>
        <w:t>1.Να σχηματίσετε  τους ζητούμενους ρηματικούς τύπους:</w:t>
      </w:r>
    </w:p>
    <w:tbl>
      <w:tblPr>
        <w:tblStyle w:val="a3"/>
        <w:tblW w:w="9747" w:type="dxa"/>
        <w:tblLook w:val="04A0"/>
      </w:tblPr>
      <w:tblGrid>
        <w:gridCol w:w="1668"/>
        <w:gridCol w:w="8079"/>
      </w:tblGrid>
      <w:tr w:rsidR="00A41E32" w:rsidTr="00A41E32">
        <w:tc>
          <w:tcPr>
            <w:tcW w:w="1668" w:type="dxa"/>
          </w:tcPr>
          <w:p w:rsidR="00A41E32" w:rsidRPr="00A41E32" w:rsidRDefault="00A41E32" w:rsidP="008D1861">
            <w:pPr>
              <w:jc w:val="both"/>
              <w:rPr>
                <w:rFonts w:ascii="Times New Roman" w:hAnsi="Times New Roman" w:cs="Times New Roman"/>
                <w:sz w:val="24"/>
                <w:szCs w:val="24"/>
              </w:rPr>
            </w:pPr>
            <w:proofErr w:type="spellStart"/>
            <w:r w:rsidRPr="00A41E32">
              <w:rPr>
                <w:rFonts w:ascii="Times New Roman" w:hAnsi="Times New Roman" w:cs="Times New Roman"/>
                <w:sz w:val="24"/>
                <w:szCs w:val="24"/>
              </w:rPr>
              <w:t>καταλείπονται</w:t>
            </w:r>
            <w:proofErr w:type="spellEnd"/>
          </w:p>
        </w:tc>
        <w:tc>
          <w:tcPr>
            <w:tcW w:w="8079" w:type="dxa"/>
          </w:tcPr>
          <w:p w:rsidR="00A41E32" w:rsidRPr="00A41E32" w:rsidRDefault="00A41E32" w:rsidP="00BD6C83">
            <w:pPr>
              <w:spacing w:line="276" w:lineRule="auto"/>
              <w:jc w:val="both"/>
              <w:rPr>
                <w:rFonts w:ascii="Times New Roman" w:hAnsi="Times New Roman" w:cs="Times New Roman"/>
                <w:sz w:val="24"/>
                <w:szCs w:val="24"/>
              </w:rPr>
            </w:pP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ενικό οριστικής </w:t>
            </w:r>
            <w:proofErr w:type="spellStart"/>
            <w:r w:rsidRPr="00A41E32">
              <w:rPr>
                <w:rFonts w:ascii="Times New Roman" w:hAnsi="Times New Roman" w:cs="Times New Roman"/>
                <w:sz w:val="24"/>
                <w:szCs w:val="24"/>
              </w:rPr>
              <w:t>β΄μέσου</w:t>
            </w:r>
            <w:proofErr w:type="spellEnd"/>
            <w:r w:rsidRPr="00A41E32">
              <w:rPr>
                <w:rFonts w:ascii="Times New Roman" w:hAnsi="Times New Roman" w:cs="Times New Roman"/>
                <w:sz w:val="24"/>
                <w:szCs w:val="24"/>
              </w:rPr>
              <w:t xml:space="preserve"> αορίστου (</w:t>
            </w:r>
            <w:proofErr w:type="spellStart"/>
            <w:r w:rsidRPr="00A41E32">
              <w:rPr>
                <w:rFonts w:ascii="Times New Roman" w:hAnsi="Times New Roman" w:cs="Times New Roman"/>
                <w:sz w:val="24"/>
                <w:szCs w:val="24"/>
              </w:rPr>
              <w:t>κατελιπόμην</w:t>
            </w:r>
            <w:proofErr w:type="spellEnd"/>
            <w:r w:rsidRPr="00A41E32">
              <w:rPr>
                <w:rFonts w:ascii="Times New Roman" w:hAnsi="Times New Roman" w:cs="Times New Roman"/>
                <w:sz w:val="24"/>
                <w:szCs w:val="24"/>
              </w:rPr>
              <w:t>):</w:t>
            </w:r>
          </w:p>
          <w:p w:rsidR="00A41E32" w:rsidRPr="00A41E32" w:rsidRDefault="00A41E32" w:rsidP="00BD6C83">
            <w:pPr>
              <w:spacing w:line="276" w:lineRule="auto"/>
              <w:jc w:val="both"/>
              <w:rPr>
                <w:rFonts w:ascii="Times New Roman" w:hAnsi="Times New Roman" w:cs="Times New Roman"/>
                <w:sz w:val="24"/>
                <w:szCs w:val="24"/>
              </w:rPr>
            </w:pPr>
            <w:proofErr w:type="spellStart"/>
            <w:r w:rsidRPr="00A41E32">
              <w:rPr>
                <w:rFonts w:ascii="Times New Roman" w:hAnsi="Times New Roman" w:cs="Times New Roman"/>
                <w:sz w:val="24"/>
                <w:szCs w:val="24"/>
              </w:rPr>
              <w:t>γ΄</w:t>
            </w:r>
            <w:proofErr w:type="spellEnd"/>
            <w:r w:rsidRPr="00A41E32">
              <w:rPr>
                <w:rFonts w:ascii="Times New Roman" w:hAnsi="Times New Roman" w:cs="Times New Roman"/>
                <w:sz w:val="24"/>
                <w:szCs w:val="24"/>
              </w:rPr>
              <w:t xml:space="preserve"> πληθυντικού</w:t>
            </w:r>
            <w:r>
              <w:rPr>
                <w:rFonts w:ascii="Times New Roman" w:hAnsi="Times New Roman" w:cs="Times New Roman"/>
                <w:sz w:val="24"/>
                <w:szCs w:val="24"/>
              </w:rPr>
              <w:t xml:space="preserve"> ευκτικής</w:t>
            </w:r>
            <w:r w:rsidRPr="00A41E32">
              <w:rPr>
                <w:rFonts w:ascii="Times New Roman" w:hAnsi="Times New Roman" w:cs="Times New Roman"/>
                <w:sz w:val="24"/>
                <w:szCs w:val="24"/>
              </w:rPr>
              <w:t xml:space="preserve"> </w:t>
            </w:r>
            <w:proofErr w:type="spellStart"/>
            <w:r w:rsidRPr="00A41E32">
              <w:rPr>
                <w:rFonts w:ascii="Times New Roman" w:hAnsi="Times New Roman" w:cs="Times New Roman"/>
                <w:sz w:val="24"/>
                <w:szCs w:val="24"/>
              </w:rPr>
              <w:t>β΄μέσου</w:t>
            </w:r>
            <w:proofErr w:type="spellEnd"/>
            <w:r w:rsidRPr="00A41E32">
              <w:rPr>
                <w:rFonts w:ascii="Times New Roman" w:hAnsi="Times New Roman" w:cs="Times New Roman"/>
                <w:sz w:val="24"/>
                <w:szCs w:val="24"/>
              </w:rPr>
              <w:t xml:space="preserve"> αορίστου:</w:t>
            </w:r>
          </w:p>
          <w:p w:rsidR="00A41E32" w:rsidRDefault="00A41E32" w:rsidP="00BD6C83">
            <w:pPr>
              <w:spacing w:line="276" w:lineRule="auto"/>
              <w:jc w:val="both"/>
              <w:rPr>
                <w:rFonts w:ascii="Times New Roman" w:hAnsi="Times New Roman" w:cs="Times New Roman"/>
                <w:b/>
                <w:sz w:val="24"/>
                <w:szCs w:val="24"/>
              </w:rPr>
            </w:pP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ενικό προστακτικής </w:t>
            </w: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μέσου αορίστου:</w:t>
            </w:r>
          </w:p>
        </w:tc>
      </w:tr>
      <w:tr w:rsidR="00A41E32" w:rsidTr="00A41E32">
        <w:tc>
          <w:tcPr>
            <w:tcW w:w="1668" w:type="dxa"/>
          </w:tcPr>
          <w:p w:rsidR="00A41E32" w:rsidRPr="00A41E32" w:rsidRDefault="00A41E32" w:rsidP="008D1861">
            <w:pPr>
              <w:jc w:val="both"/>
              <w:rPr>
                <w:rFonts w:ascii="Times New Roman" w:hAnsi="Times New Roman" w:cs="Times New Roman"/>
                <w:sz w:val="24"/>
                <w:szCs w:val="24"/>
              </w:rPr>
            </w:pPr>
            <w:proofErr w:type="spellStart"/>
            <w:r w:rsidRPr="00A41E32">
              <w:rPr>
                <w:rFonts w:ascii="Times New Roman" w:hAnsi="Times New Roman" w:cs="Times New Roman"/>
                <w:sz w:val="24"/>
                <w:szCs w:val="24"/>
              </w:rPr>
              <w:t>γένωνται</w:t>
            </w:r>
            <w:proofErr w:type="spellEnd"/>
          </w:p>
        </w:tc>
        <w:tc>
          <w:tcPr>
            <w:tcW w:w="8079" w:type="dxa"/>
          </w:tcPr>
          <w:p w:rsidR="00A41E32" w:rsidRPr="00A41E32" w:rsidRDefault="00A41E32" w:rsidP="00BD6C83">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γ</w:t>
            </w:r>
            <w:r w:rsidRPr="00A41E32">
              <w:rPr>
                <w:rFonts w:ascii="Times New Roman" w:hAnsi="Times New Roman" w:cs="Times New Roman"/>
                <w:sz w:val="24"/>
                <w:szCs w:val="24"/>
              </w:rPr>
              <w:t>΄</w:t>
            </w:r>
            <w:proofErr w:type="spellEnd"/>
            <w:r w:rsidRPr="00A41E32">
              <w:rPr>
                <w:rFonts w:ascii="Times New Roman" w:hAnsi="Times New Roman" w:cs="Times New Roman"/>
                <w:sz w:val="24"/>
                <w:szCs w:val="24"/>
              </w:rPr>
              <w:t xml:space="preserve"> ενικό οριστικής </w:t>
            </w:r>
            <w:proofErr w:type="spellStart"/>
            <w:r w:rsidRPr="00A41E32">
              <w:rPr>
                <w:rFonts w:ascii="Times New Roman" w:hAnsi="Times New Roman" w:cs="Times New Roman"/>
                <w:sz w:val="24"/>
                <w:szCs w:val="24"/>
              </w:rPr>
              <w:t>β΄</w:t>
            </w:r>
            <w:proofErr w:type="spellEnd"/>
            <w:r>
              <w:rPr>
                <w:rFonts w:ascii="Times New Roman" w:hAnsi="Times New Roman" w:cs="Times New Roman"/>
                <w:sz w:val="24"/>
                <w:szCs w:val="24"/>
              </w:rPr>
              <w:t xml:space="preserve"> </w:t>
            </w:r>
            <w:r w:rsidRPr="00A41E32">
              <w:rPr>
                <w:rFonts w:ascii="Times New Roman" w:hAnsi="Times New Roman" w:cs="Times New Roman"/>
                <w:sz w:val="24"/>
                <w:szCs w:val="24"/>
              </w:rPr>
              <w:t>μέσου αορίστου:</w:t>
            </w:r>
          </w:p>
          <w:p w:rsidR="00A41E32" w:rsidRPr="00A41E32" w:rsidRDefault="00A41E32" w:rsidP="00BD6C83">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β</w:t>
            </w:r>
            <w:r w:rsidRPr="00A41E32">
              <w:rPr>
                <w:rFonts w:ascii="Times New Roman" w:hAnsi="Times New Roman" w:cs="Times New Roman"/>
                <w:sz w:val="24"/>
                <w:szCs w:val="24"/>
              </w:rPr>
              <w:t>΄</w:t>
            </w:r>
            <w:proofErr w:type="spellEnd"/>
            <w:r>
              <w:rPr>
                <w:rFonts w:ascii="Times New Roman" w:hAnsi="Times New Roman" w:cs="Times New Roman"/>
                <w:sz w:val="24"/>
                <w:szCs w:val="24"/>
              </w:rPr>
              <w:t xml:space="preserve"> ενικού ευκτικής</w:t>
            </w:r>
            <w:r w:rsidRPr="00A41E32">
              <w:rPr>
                <w:rFonts w:ascii="Times New Roman" w:hAnsi="Times New Roman" w:cs="Times New Roman"/>
                <w:sz w:val="24"/>
                <w:szCs w:val="24"/>
              </w:rPr>
              <w:t xml:space="preserve"> </w:t>
            </w:r>
            <w:proofErr w:type="spellStart"/>
            <w:r w:rsidRPr="00A41E32">
              <w:rPr>
                <w:rFonts w:ascii="Times New Roman" w:hAnsi="Times New Roman" w:cs="Times New Roman"/>
                <w:sz w:val="24"/>
                <w:szCs w:val="24"/>
              </w:rPr>
              <w:t>β΄</w:t>
            </w:r>
            <w:proofErr w:type="spellEnd"/>
            <w:r w:rsidR="00464A0A">
              <w:rPr>
                <w:rFonts w:ascii="Times New Roman" w:hAnsi="Times New Roman" w:cs="Times New Roman"/>
                <w:sz w:val="24"/>
                <w:szCs w:val="24"/>
              </w:rPr>
              <w:t xml:space="preserve"> </w:t>
            </w:r>
            <w:r w:rsidRPr="00A41E32">
              <w:rPr>
                <w:rFonts w:ascii="Times New Roman" w:hAnsi="Times New Roman" w:cs="Times New Roman"/>
                <w:sz w:val="24"/>
                <w:szCs w:val="24"/>
              </w:rPr>
              <w:t>μέσου αορίστου:</w:t>
            </w:r>
          </w:p>
          <w:p w:rsidR="00A41E32" w:rsidRDefault="00A41E32" w:rsidP="00BD6C83">
            <w:pPr>
              <w:spacing w:line="276" w:lineRule="auto"/>
              <w:jc w:val="both"/>
              <w:rPr>
                <w:rFonts w:ascii="Times New Roman" w:hAnsi="Times New Roman" w:cs="Times New Roman"/>
                <w:b/>
                <w:sz w:val="24"/>
                <w:szCs w:val="24"/>
              </w:rPr>
            </w:pP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ενικό προστακτικής </w:t>
            </w: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μέσου αορίστου:</w:t>
            </w:r>
          </w:p>
        </w:tc>
      </w:tr>
      <w:tr w:rsidR="00A41E32" w:rsidTr="00A41E32">
        <w:tc>
          <w:tcPr>
            <w:tcW w:w="1668" w:type="dxa"/>
          </w:tcPr>
          <w:p w:rsidR="00A41E32" w:rsidRPr="00A41E32" w:rsidRDefault="00A41E32" w:rsidP="008D1861">
            <w:pPr>
              <w:jc w:val="both"/>
              <w:rPr>
                <w:rFonts w:ascii="Times New Roman" w:hAnsi="Times New Roman" w:cs="Times New Roman"/>
                <w:sz w:val="24"/>
                <w:szCs w:val="24"/>
              </w:rPr>
            </w:pPr>
            <w:proofErr w:type="spellStart"/>
            <w:r w:rsidRPr="00A41E32">
              <w:rPr>
                <w:rFonts w:ascii="Times New Roman" w:hAnsi="Times New Roman" w:cs="Times New Roman"/>
                <w:sz w:val="24"/>
                <w:szCs w:val="24"/>
              </w:rPr>
              <w:t>τολμήσωσι</w:t>
            </w:r>
            <w:proofErr w:type="spellEnd"/>
          </w:p>
        </w:tc>
        <w:tc>
          <w:tcPr>
            <w:tcW w:w="8079" w:type="dxa"/>
          </w:tcPr>
          <w:p w:rsidR="00BD6C83" w:rsidRPr="00A41E32" w:rsidRDefault="00BD6C83" w:rsidP="00BD6C83">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γ</w:t>
            </w:r>
            <w:r w:rsidRPr="00A41E32">
              <w:rPr>
                <w:rFonts w:ascii="Times New Roman" w:hAnsi="Times New Roman" w:cs="Times New Roman"/>
                <w:sz w:val="24"/>
                <w:szCs w:val="24"/>
              </w:rPr>
              <w:t>΄</w:t>
            </w:r>
            <w:proofErr w:type="spellEnd"/>
            <w:r w:rsidRPr="00A41E32">
              <w:rPr>
                <w:rFonts w:ascii="Times New Roman" w:hAnsi="Times New Roman" w:cs="Times New Roman"/>
                <w:sz w:val="24"/>
                <w:szCs w:val="24"/>
              </w:rPr>
              <w:t xml:space="preserve"> </w:t>
            </w:r>
            <w:r>
              <w:rPr>
                <w:rFonts w:ascii="Times New Roman" w:hAnsi="Times New Roman" w:cs="Times New Roman"/>
                <w:sz w:val="24"/>
                <w:szCs w:val="24"/>
              </w:rPr>
              <w:t>ενικό οριστικής στον ενεργητικό αόριστο</w:t>
            </w:r>
            <w:r w:rsidRPr="00A41E32">
              <w:rPr>
                <w:rFonts w:ascii="Times New Roman" w:hAnsi="Times New Roman" w:cs="Times New Roman"/>
                <w:sz w:val="24"/>
                <w:szCs w:val="24"/>
              </w:rPr>
              <w:t>:</w:t>
            </w:r>
          </w:p>
          <w:p w:rsidR="00BD6C83" w:rsidRPr="00A41E32" w:rsidRDefault="00BD6C83" w:rsidP="00BD6C83">
            <w:pPr>
              <w:spacing w:line="276" w:lineRule="auto"/>
              <w:jc w:val="both"/>
              <w:rPr>
                <w:rFonts w:ascii="Times New Roman" w:hAnsi="Times New Roman" w:cs="Times New Roman"/>
                <w:sz w:val="24"/>
                <w:szCs w:val="24"/>
              </w:rPr>
            </w:pPr>
            <w:proofErr w:type="spellStart"/>
            <w:r w:rsidRPr="00A41E32">
              <w:rPr>
                <w:rFonts w:ascii="Times New Roman" w:hAnsi="Times New Roman" w:cs="Times New Roman"/>
                <w:sz w:val="24"/>
                <w:szCs w:val="24"/>
              </w:rPr>
              <w:t>γ΄</w:t>
            </w:r>
            <w:proofErr w:type="spellEnd"/>
            <w:r>
              <w:rPr>
                <w:rFonts w:ascii="Times New Roman" w:hAnsi="Times New Roman" w:cs="Times New Roman"/>
                <w:sz w:val="24"/>
                <w:szCs w:val="24"/>
              </w:rPr>
              <w:t xml:space="preserve"> ενικό ευκτικής ενεργητικού </w:t>
            </w:r>
            <w:r w:rsidRPr="00A41E32">
              <w:rPr>
                <w:rFonts w:ascii="Times New Roman" w:hAnsi="Times New Roman" w:cs="Times New Roman"/>
                <w:sz w:val="24"/>
                <w:szCs w:val="24"/>
              </w:rPr>
              <w:t>αορίστου:</w:t>
            </w:r>
          </w:p>
          <w:p w:rsidR="00A41E32" w:rsidRDefault="00BD6C83" w:rsidP="00BD6C83">
            <w:pPr>
              <w:spacing w:line="276" w:lineRule="auto"/>
              <w:jc w:val="both"/>
              <w:rPr>
                <w:rFonts w:ascii="Times New Roman" w:hAnsi="Times New Roman" w:cs="Times New Roman"/>
                <w:b/>
                <w:sz w:val="24"/>
                <w:szCs w:val="24"/>
              </w:rPr>
            </w:pPr>
            <w:proofErr w:type="spellStart"/>
            <w:r w:rsidRPr="00A41E32">
              <w:rPr>
                <w:rFonts w:ascii="Times New Roman" w:hAnsi="Times New Roman" w:cs="Times New Roman"/>
                <w:sz w:val="24"/>
                <w:szCs w:val="24"/>
              </w:rPr>
              <w:t>β΄</w:t>
            </w:r>
            <w:proofErr w:type="spellEnd"/>
            <w:r>
              <w:rPr>
                <w:rFonts w:ascii="Times New Roman" w:hAnsi="Times New Roman" w:cs="Times New Roman"/>
                <w:sz w:val="24"/>
                <w:szCs w:val="24"/>
              </w:rPr>
              <w:t xml:space="preserve"> ενικό προστακτικής ενεργητικού </w:t>
            </w:r>
            <w:r w:rsidRPr="00A41E32">
              <w:rPr>
                <w:rFonts w:ascii="Times New Roman" w:hAnsi="Times New Roman" w:cs="Times New Roman"/>
                <w:sz w:val="24"/>
                <w:szCs w:val="24"/>
              </w:rPr>
              <w:t>αορίστου</w:t>
            </w:r>
          </w:p>
        </w:tc>
      </w:tr>
      <w:tr w:rsidR="00A41E32" w:rsidTr="00A41E32">
        <w:tc>
          <w:tcPr>
            <w:tcW w:w="1668" w:type="dxa"/>
          </w:tcPr>
          <w:p w:rsidR="00A41E32" w:rsidRPr="00A41E32" w:rsidRDefault="00A41E32" w:rsidP="008D1861">
            <w:pPr>
              <w:jc w:val="both"/>
              <w:rPr>
                <w:rFonts w:ascii="Times New Roman" w:hAnsi="Times New Roman" w:cs="Times New Roman"/>
                <w:sz w:val="24"/>
                <w:szCs w:val="24"/>
              </w:rPr>
            </w:pPr>
            <w:proofErr w:type="spellStart"/>
            <w:r w:rsidRPr="00A41E32">
              <w:rPr>
                <w:rFonts w:ascii="Times New Roman" w:hAnsi="Times New Roman" w:cs="Times New Roman"/>
                <w:sz w:val="24"/>
                <w:szCs w:val="24"/>
              </w:rPr>
              <w:t>χρῆσθαι</w:t>
            </w:r>
            <w:proofErr w:type="spellEnd"/>
          </w:p>
        </w:tc>
        <w:tc>
          <w:tcPr>
            <w:tcW w:w="8079" w:type="dxa"/>
          </w:tcPr>
          <w:p w:rsidR="00A41E32" w:rsidRPr="00BD6C83" w:rsidRDefault="00BD6C83" w:rsidP="00BD6C83">
            <w:pPr>
              <w:spacing w:line="276" w:lineRule="auto"/>
              <w:jc w:val="both"/>
              <w:rPr>
                <w:rFonts w:ascii="Times New Roman" w:hAnsi="Times New Roman" w:cs="Times New Roman"/>
                <w:sz w:val="24"/>
                <w:szCs w:val="24"/>
              </w:rPr>
            </w:pPr>
            <w:proofErr w:type="spellStart"/>
            <w:r w:rsidRPr="00BD6C83">
              <w:rPr>
                <w:rFonts w:ascii="Times New Roman" w:hAnsi="Times New Roman" w:cs="Times New Roman"/>
                <w:sz w:val="24"/>
                <w:szCs w:val="24"/>
              </w:rPr>
              <w:t>β΄πληθυντικό</w:t>
            </w:r>
            <w:proofErr w:type="spellEnd"/>
            <w:r w:rsidRPr="00BD6C83">
              <w:rPr>
                <w:rFonts w:ascii="Times New Roman" w:hAnsi="Times New Roman" w:cs="Times New Roman"/>
                <w:sz w:val="24"/>
                <w:szCs w:val="24"/>
              </w:rPr>
              <w:t xml:space="preserve"> οριστικής ενεστώτα ΕΦ:</w:t>
            </w:r>
          </w:p>
          <w:p w:rsidR="00BD6C83" w:rsidRPr="00BD6C83" w:rsidRDefault="00BD6C83" w:rsidP="00BD6C83">
            <w:pPr>
              <w:spacing w:line="276" w:lineRule="auto"/>
              <w:jc w:val="both"/>
              <w:rPr>
                <w:rFonts w:ascii="Times New Roman" w:hAnsi="Times New Roman" w:cs="Times New Roman"/>
                <w:sz w:val="24"/>
                <w:szCs w:val="24"/>
              </w:rPr>
            </w:pPr>
            <w:proofErr w:type="spellStart"/>
            <w:r w:rsidRPr="00BD6C83">
              <w:rPr>
                <w:rFonts w:ascii="Times New Roman" w:hAnsi="Times New Roman" w:cs="Times New Roman"/>
                <w:sz w:val="24"/>
                <w:szCs w:val="24"/>
              </w:rPr>
              <w:t>γ΄ενικό</w:t>
            </w:r>
            <w:proofErr w:type="spellEnd"/>
            <w:r w:rsidRPr="00BD6C83">
              <w:rPr>
                <w:rFonts w:ascii="Times New Roman" w:hAnsi="Times New Roman" w:cs="Times New Roman"/>
                <w:sz w:val="24"/>
                <w:szCs w:val="24"/>
              </w:rPr>
              <w:t xml:space="preserve"> ευκτική ενεστώτα ΕΦ:</w:t>
            </w:r>
          </w:p>
          <w:p w:rsidR="00BD6C83" w:rsidRDefault="00BD6C83" w:rsidP="00BD6C83">
            <w:pPr>
              <w:spacing w:line="276" w:lineRule="auto"/>
              <w:jc w:val="both"/>
              <w:rPr>
                <w:rFonts w:ascii="Times New Roman" w:hAnsi="Times New Roman" w:cs="Times New Roman"/>
                <w:b/>
                <w:sz w:val="24"/>
                <w:szCs w:val="24"/>
              </w:rPr>
            </w:pPr>
            <w:proofErr w:type="spellStart"/>
            <w:r w:rsidRPr="00BD6C83">
              <w:rPr>
                <w:rFonts w:ascii="Times New Roman" w:hAnsi="Times New Roman" w:cs="Times New Roman"/>
                <w:sz w:val="24"/>
                <w:szCs w:val="24"/>
              </w:rPr>
              <w:t>β΄</w:t>
            </w:r>
            <w:proofErr w:type="spellEnd"/>
            <w:r w:rsidRPr="00BD6C83">
              <w:rPr>
                <w:rFonts w:ascii="Times New Roman" w:hAnsi="Times New Roman" w:cs="Times New Roman"/>
                <w:sz w:val="24"/>
                <w:szCs w:val="24"/>
              </w:rPr>
              <w:t xml:space="preserve"> ενικό προστακτικής ενεστώτα ΕΦ:</w:t>
            </w:r>
          </w:p>
        </w:tc>
      </w:tr>
      <w:tr w:rsidR="00A41E32" w:rsidTr="00A41E32">
        <w:tc>
          <w:tcPr>
            <w:tcW w:w="1668" w:type="dxa"/>
          </w:tcPr>
          <w:p w:rsidR="00A41E32" w:rsidRPr="00A41E32" w:rsidRDefault="00A41E32" w:rsidP="008D1861">
            <w:pPr>
              <w:jc w:val="both"/>
              <w:rPr>
                <w:rFonts w:ascii="Times New Roman" w:hAnsi="Times New Roman" w:cs="Times New Roman"/>
                <w:sz w:val="24"/>
                <w:szCs w:val="24"/>
              </w:rPr>
            </w:pPr>
            <w:proofErr w:type="spellStart"/>
            <w:r w:rsidRPr="00A41E32">
              <w:rPr>
                <w:rFonts w:ascii="Times New Roman" w:hAnsi="Times New Roman" w:cs="Times New Roman"/>
              </w:rPr>
              <w:t>ὑπεξαιρῶνται</w:t>
            </w:r>
            <w:proofErr w:type="spellEnd"/>
          </w:p>
        </w:tc>
        <w:tc>
          <w:tcPr>
            <w:tcW w:w="8079" w:type="dxa"/>
          </w:tcPr>
          <w:p w:rsidR="00BD6C83" w:rsidRPr="00A41E32" w:rsidRDefault="00BD6C83" w:rsidP="00BD6C83">
            <w:pPr>
              <w:spacing w:line="276" w:lineRule="auto"/>
              <w:jc w:val="both"/>
              <w:rPr>
                <w:rFonts w:ascii="Times New Roman" w:hAnsi="Times New Roman" w:cs="Times New Roman"/>
                <w:sz w:val="24"/>
                <w:szCs w:val="24"/>
              </w:rPr>
            </w:pP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ενικό οριστικής </w:t>
            </w:r>
            <w:proofErr w:type="spellStart"/>
            <w:r w:rsidRPr="00A41E32">
              <w:rPr>
                <w:rFonts w:ascii="Times New Roman" w:hAnsi="Times New Roman" w:cs="Times New Roman"/>
                <w:sz w:val="24"/>
                <w:szCs w:val="24"/>
              </w:rPr>
              <w:t>β΄μέσου</w:t>
            </w:r>
            <w:proofErr w:type="spellEnd"/>
            <w:r w:rsidRPr="00A41E32">
              <w:rPr>
                <w:rFonts w:ascii="Times New Roman" w:hAnsi="Times New Roman" w:cs="Times New Roman"/>
                <w:sz w:val="24"/>
                <w:szCs w:val="24"/>
              </w:rPr>
              <w:t xml:space="preserve"> αορίστου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ὑπεξειλόμην</w:t>
            </w:r>
            <w:proofErr w:type="spellEnd"/>
            <w:r w:rsidRPr="00A41E32">
              <w:rPr>
                <w:rFonts w:ascii="Times New Roman" w:hAnsi="Times New Roman" w:cs="Times New Roman"/>
                <w:sz w:val="24"/>
                <w:szCs w:val="24"/>
              </w:rPr>
              <w:t>):</w:t>
            </w:r>
          </w:p>
          <w:p w:rsidR="00BD6C83" w:rsidRPr="00A41E32" w:rsidRDefault="00BD6C83" w:rsidP="00BD6C83">
            <w:pPr>
              <w:spacing w:line="276" w:lineRule="auto"/>
              <w:jc w:val="both"/>
              <w:rPr>
                <w:rFonts w:ascii="Times New Roman" w:hAnsi="Times New Roman" w:cs="Times New Roman"/>
                <w:sz w:val="24"/>
                <w:szCs w:val="24"/>
              </w:rPr>
            </w:pPr>
            <w:proofErr w:type="spellStart"/>
            <w:r w:rsidRPr="00A41E32">
              <w:rPr>
                <w:rFonts w:ascii="Times New Roman" w:hAnsi="Times New Roman" w:cs="Times New Roman"/>
                <w:sz w:val="24"/>
                <w:szCs w:val="24"/>
              </w:rPr>
              <w:t>γ΄</w:t>
            </w:r>
            <w:proofErr w:type="spellEnd"/>
            <w:r w:rsidRPr="00A41E32">
              <w:rPr>
                <w:rFonts w:ascii="Times New Roman" w:hAnsi="Times New Roman" w:cs="Times New Roman"/>
                <w:sz w:val="24"/>
                <w:szCs w:val="24"/>
              </w:rPr>
              <w:t xml:space="preserve"> πληθυντικού</w:t>
            </w:r>
            <w:r>
              <w:rPr>
                <w:rFonts w:ascii="Times New Roman" w:hAnsi="Times New Roman" w:cs="Times New Roman"/>
                <w:sz w:val="24"/>
                <w:szCs w:val="24"/>
              </w:rPr>
              <w:t xml:space="preserve"> ευκτικής</w:t>
            </w:r>
            <w:r w:rsidRPr="00A41E32">
              <w:rPr>
                <w:rFonts w:ascii="Times New Roman" w:hAnsi="Times New Roman" w:cs="Times New Roman"/>
                <w:sz w:val="24"/>
                <w:szCs w:val="24"/>
              </w:rPr>
              <w:t xml:space="preserve"> </w:t>
            </w:r>
            <w:proofErr w:type="spellStart"/>
            <w:r w:rsidRPr="00A41E32">
              <w:rPr>
                <w:rFonts w:ascii="Times New Roman" w:hAnsi="Times New Roman" w:cs="Times New Roman"/>
                <w:sz w:val="24"/>
                <w:szCs w:val="24"/>
              </w:rPr>
              <w:t>β΄μέσου</w:t>
            </w:r>
            <w:proofErr w:type="spellEnd"/>
            <w:r w:rsidRPr="00A41E32">
              <w:rPr>
                <w:rFonts w:ascii="Times New Roman" w:hAnsi="Times New Roman" w:cs="Times New Roman"/>
                <w:sz w:val="24"/>
                <w:szCs w:val="24"/>
              </w:rPr>
              <w:t xml:space="preserve"> αορίστου:</w:t>
            </w:r>
          </w:p>
          <w:p w:rsidR="00A41E32" w:rsidRDefault="00BD6C83" w:rsidP="00BD6C83">
            <w:pPr>
              <w:spacing w:line="276" w:lineRule="auto"/>
              <w:jc w:val="both"/>
              <w:rPr>
                <w:rFonts w:ascii="Times New Roman" w:hAnsi="Times New Roman" w:cs="Times New Roman"/>
                <w:b/>
                <w:sz w:val="24"/>
                <w:szCs w:val="24"/>
              </w:rPr>
            </w:pP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ενικό προστακτικής </w:t>
            </w:r>
            <w:proofErr w:type="spellStart"/>
            <w:r w:rsidRPr="00A41E32">
              <w:rPr>
                <w:rFonts w:ascii="Times New Roman" w:hAnsi="Times New Roman" w:cs="Times New Roman"/>
                <w:sz w:val="24"/>
                <w:szCs w:val="24"/>
              </w:rPr>
              <w:t>β΄</w:t>
            </w:r>
            <w:proofErr w:type="spellEnd"/>
            <w:r w:rsidRPr="00A41E32">
              <w:rPr>
                <w:rFonts w:ascii="Times New Roman" w:hAnsi="Times New Roman" w:cs="Times New Roman"/>
                <w:sz w:val="24"/>
                <w:szCs w:val="24"/>
              </w:rPr>
              <w:t xml:space="preserve"> μέσου αορίστου:</w:t>
            </w:r>
          </w:p>
        </w:tc>
      </w:tr>
    </w:tbl>
    <w:p w:rsidR="00A41E32" w:rsidRDefault="00A41E32" w:rsidP="008D1861">
      <w:pPr>
        <w:jc w:val="both"/>
        <w:rPr>
          <w:rFonts w:ascii="Times New Roman" w:hAnsi="Times New Roman" w:cs="Times New Roman"/>
          <w:b/>
          <w:sz w:val="24"/>
          <w:szCs w:val="24"/>
        </w:rPr>
      </w:pPr>
    </w:p>
    <w:p w:rsidR="00A41E32" w:rsidRDefault="00A41E32" w:rsidP="008D1861">
      <w:pPr>
        <w:jc w:val="both"/>
        <w:rPr>
          <w:rFonts w:ascii="Times New Roman" w:hAnsi="Times New Roman" w:cs="Times New Roman"/>
          <w:b/>
          <w:sz w:val="24"/>
          <w:szCs w:val="24"/>
        </w:rPr>
      </w:pPr>
      <w:r>
        <w:rPr>
          <w:rFonts w:ascii="Times New Roman" w:hAnsi="Times New Roman" w:cs="Times New Roman"/>
          <w:b/>
          <w:sz w:val="24"/>
          <w:szCs w:val="24"/>
        </w:rPr>
        <w:t xml:space="preserve">Συντακτική Ανάλυση </w:t>
      </w:r>
    </w:p>
    <w:p w:rsidR="00FE720C" w:rsidRDefault="00A41E32" w:rsidP="008D1861">
      <w:pPr>
        <w:jc w:val="both"/>
        <w:rPr>
          <w:rFonts w:ascii="Times New Roman" w:hAnsi="Times New Roman" w:cs="Times New Roman"/>
          <w:b/>
          <w:sz w:val="24"/>
          <w:szCs w:val="24"/>
        </w:rPr>
      </w:pPr>
      <w:r>
        <w:rPr>
          <w:rFonts w:ascii="Times New Roman" w:hAnsi="Times New Roman" w:cs="Times New Roman"/>
          <w:b/>
          <w:sz w:val="24"/>
          <w:szCs w:val="24"/>
        </w:rPr>
        <w:t>1.</w:t>
      </w:r>
      <w:r w:rsidRPr="00A41E32">
        <w:rPr>
          <w:rFonts w:ascii="Times New Roman" w:hAnsi="Times New Roman" w:cs="Times New Roman"/>
          <w:b/>
          <w:sz w:val="24"/>
          <w:szCs w:val="24"/>
        </w:rPr>
        <w:t xml:space="preserve">Να αναγνωρίσετε το είδος </w:t>
      </w:r>
      <w:r w:rsidR="00FE720C">
        <w:rPr>
          <w:rFonts w:ascii="Times New Roman" w:hAnsi="Times New Roman" w:cs="Times New Roman"/>
          <w:b/>
          <w:sz w:val="24"/>
          <w:szCs w:val="24"/>
        </w:rPr>
        <w:t>και τον συντακτικό ρόλο δευτερευουσών προτάσεων:</w:t>
      </w:r>
    </w:p>
    <w:p w:rsidR="00FE720C" w:rsidRDefault="00FE720C" w:rsidP="008D1861">
      <w:pPr>
        <w:jc w:val="both"/>
        <w:rPr>
          <w:rFonts w:ascii="Times New Roman" w:hAnsi="Times New Roman" w:cs="Times New Roman"/>
        </w:rPr>
      </w:pPr>
      <w:proofErr w:type="spellStart"/>
      <w:r w:rsidRPr="008D1861">
        <w:rPr>
          <w:rFonts w:ascii="Times New Roman" w:hAnsi="Times New Roman" w:cs="Times New Roman"/>
        </w:rPr>
        <w:t>μή</w:t>
      </w:r>
      <w:proofErr w:type="spellEnd"/>
      <w:r w:rsidRPr="008D1861">
        <w:rPr>
          <w:rFonts w:ascii="Times New Roman" w:hAnsi="Times New Roman" w:cs="Times New Roman"/>
        </w:rPr>
        <w:t xml:space="preserve"> τι </w:t>
      </w:r>
      <w:proofErr w:type="spellStart"/>
      <w:r w:rsidRPr="008D1861">
        <w:rPr>
          <w:rFonts w:ascii="Times New Roman" w:hAnsi="Times New Roman" w:cs="Times New Roman"/>
        </w:rPr>
        <w:t>τολμήσωσι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τῆς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ἐλευθερίας</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ἕνεκεν</w:t>
      </w:r>
      <w:proofErr w:type="spellEnd"/>
    </w:p>
    <w:p w:rsidR="00FE720C" w:rsidRDefault="00FE720C" w:rsidP="008D1861">
      <w:pPr>
        <w:jc w:val="both"/>
        <w:rPr>
          <w:rFonts w:ascii="Times New Roman" w:hAnsi="Times New Roman" w:cs="Times New Roman"/>
        </w:rPr>
      </w:pPr>
      <w:proofErr w:type="spellStart"/>
      <w:r>
        <w:rPr>
          <w:rFonts w:ascii="Times New Roman" w:hAnsi="Times New Roman" w:cs="Times New Roman"/>
        </w:rPr>
        <w:t>ὅ</w:t>
      </w:r>
      <w:r w:rsidRPr="008D1861">
        <w:rPr>
          <w:rFonts w:ascii="Times New Roman" w:hAnsi="Times New Roman" w:cs="Times New Roman"/>
        </w:rPr>
        <w:t>ταν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δὲ</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τοὺς</w:t>
      </w:r>
      <w:proofErr w:type="spellEnd"/>
      <w:r w:rsidRPr="008D1861">
        <w:rPr>
          <w:rFonts w:ascii="Times New Roman" w:hAnsi="Times New Roman" w:cs="Times New Roman"/>
        </w:rPr>
        <w:t xml:space="preserve"> τοιούτους </w:t>
      </w:r>
      <w:proofErr w:type="spellStart"/>
      <w:r w:rsidRPr="008D1861">
        <w:rPr>
          <w:rFonts w:ascii="Times New Roman" w:hAnsi="Times New Roman" w:cs="Times New Roman"/>
        </w:rPr>
        <w:t>διὰ</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τὸν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φόβον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ὑπεξαιρῶνται</w:t>
      </w:r>
      <w:proofErr w:type="spellEnd"/>
    </w:p>
    <w:p w:rsidR="00FE720C" w:rsidRDefault="00FE720C" w:rsidP="00FE720C">
      <w:pPr>
        <w:spacing w:line="360" w:lineRule="auto"/>
        <w:jc w:val="both"/>
        <w:rPr>
          <w:rFonts w:ascii="Times New Roman" w:hAnsi="Times New Roman" w:cs="Times New Roman"/>
        </w:rPr>
      </w:pPr>
      <w:proofErr w:type="spellStart"/>
      <w:r w:rsidRPr="008D1861">
        <w:rPr>
          <w:rFonts w:ascii="Times New Roman" w:hAnsi="Times New Roman" w:cs="Times New Roman"/>
        </w:rPr>
        <w:t>ὅτι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οὐδ᾿</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αὐτοὶ</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ἀξιοῦσιν</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ἐλεύθεροι</w:t>
      </w:r>
      <w:proofErr w:type="spellEnd"/>
      <w:r w:rsidRPr="008D1861">
        <w:rPr>
          <w:rFonts w:ascii="Times New Roman" w:hAnsi="Times New Roman" w:cs="Times New Roman"/>
        </w:rPr>
        <w:t xml:space="preserve"> </w:t>
      </w:r>
      <w:proofErr w:type="spellStart"/>
      <w:r w:rsidRPr="008D1861">
        <w:rPr>
          <w:rFonts w:ascii="Times New Roman" w:hAnsi="Times New Roman" w:cs="Times New Roman"/>
        </w:rPr>
        <w:t>εἶναι</w:t>
      </w:r>
      <w:proofErr w:type="spellEnd"/>
      <w:r w:rsidRPr="008D1861">
        <w:rPr>
          <w:rFonts w:ascii="Times New Roman" w:hAnsi="Times New Roman" w:cs="Times New Roman"/>
        </w:rPr>
        <w:t>.</w:t>
      </w:r>
    </w:p>
    <w:p w:rsidR="00FE720C" w:rsidRDefault="00FE720C" w:rsidP="008D1861">
      <w:pPr>
        <w:jc w:val="both"/>
        <w:rPr>
          <w:rFonts w:ascii="Times New Roman" w:hAnsi="Times New Roman" w:cs="Times New Roman"/>
          <w:b/>
          <w:sz w:val="24"/>
          <w:szCs w:val="24"/>
        </w:rPr>
      </w:pPr>
    </w:p>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 xml:space="preserve">Επανάληψη αρχικοί χρόνοι ρημάτων </w:t>
      </w:r>
    </w:p>
    <w:tbl>
      <w:tblPr>
        <w:tblStyle w:val="a3"/>
        <w:tblW w:w="0" w:type="auto"/>
        <w:tblLook w:val="04A0"/>
      </w:tblPr>
      <w:tblGrid>
        <w:gridCol w:w="2093"/>
        <w:gridCol w:w="1843"/>
      </w:tblGrid>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lastRenderedPageBreak/>
              <w:t>Ενεστώτας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γίγνομαι</w:t>
            </w:r>
            <w:proofErr w:type="spellEnd"/>
          </w:p>
        </w:tc>
      </w:tr>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Παρατατικός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ἐγιγνόμην</w:t>
            </w:r>
            <w:proofErr w:type="spellEnd"/>
          </w:p>
        </w:tc>
      </w:tr>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Μέλλοντας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γενήσομαι</w:t>
            </w:r>
            <w:proofErr w:type="spellEnd"/>
          </w:p>
        </w:tc>
      </w:tr>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Αόριστος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ἐγενόμην</w:t>
            </w:r>
            <w:proofErr w:type="spellEnd"/>
          </w:p>
        </w:tc>
      </w:tr>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Παρακείμενος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γεγένημαι</w:t>
            </w:r>
            <w:proofErr w:type="spellEnd"/>
          </w:p>
        </w:tc>
      </w:tr>
      <w:tr w:rsidR="00EB169F" w:rsidTr="00EB169F">
        <w:tc>
          <w:tcPr>
            <w:tcW w:w="2093" w:type="dxa"/>
          </w:tcPr>
          <w:p w:rsidR="00EB169F" w:rsidRDefault="00EB169F" w:rsidP="008D1861">
            <w:pPr>
              <w:jc w:val="both"/>
              <w:rPr>
                <w:rFonts w:ascii="Times New Roman" w:hAnsi="Times New Roman" w:cs="Times New Roman"/>
                <w:b/>
                <w:sz w:val="24"/>
                <w:szCs w:val="24"/>
              </w:rPr>
            </w:pPr>
            <w:r>
              <w:rPr>
                <w:rFonts w:ascii="Times New Roman" w:hAnsi="Times New Roman" w:cs="Times New Roman"/>
                <w:b/>
                <w:sz w:val="24"/>
                <w:szCs w:val="24"/>
              </w:rPr>
              <w:t>Υπερσυντέλικος</w:t>
            </w:r>
          </w:p>
        </w:tc>
        <w:tc>
          <w:tcPr>
            <w:tcW w:w="1843" w:type="dxa"/>
          </w:tcPr>
          <w:p w:rsidR="00EB169F" w:rsidRPr="00EB169F" w:rsidRDefault="00EB169F" w:rsidP="008D1861">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ἐγεγενήμην</w:t>
            </w:r>
            <w:proofErr w:type="spellEnd"/>
          </w:p>
        </w:tc>
      </w:tr>
    </w:tbl>
    <w:p w:rsidR="00EB169F" w:rsidRDefault="00EB169F" w:rsidP="008D1861">
      <w:pPr>
        <w:jc w:val="both"/>
        <w:rPr>
          <w:rFonts w:ascii="Times New Roman" w:hAnsi="Times New Roman" w:cs="Times New Roman"/>
          <w:b/>
          <w:sz w:val="24"/>
          <w:szCs w:val="24"/>
        </w:rPr>
      </w:pPr>
    </w:p>
    <w:tbl>
      <w:tblPr>
        <w:tblStyle w:val="a3"/>
        <w:tblW w:w="0" w:type="auto"/>
        <w:tblLook w:val="04A0"/>
      </w:tblPr>
      <w:tblGrid>
        <w:gridCol w:w="2093"/>
        <w:gridCol w:w="1276"/>
        <w:gridCol w:w="2910"/>
      </w:tblGrid>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Ενεστώτας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αἱρῶ</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αἱροῦμαι</w:t>
            </w:r>
            <w:proofErr w:type="spellEnd"/>
          </w:p>
        </w:tc>
      </w:tr>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Παρατατικός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ᾕρουν</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ᾑρούμην</w:t>
            </w:r>
            <w:proofErr w:type="spellEnd"/>
          </w:p>
        </w:tc>
      </w:tr>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Μέλλοντας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αἱρησω</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αἱρήσομαι</w:t>
            </w:r>
            <w:proofErr w:type="spellEnd"/>
            <w:r w:rsidRPr="00EB169F">
              <w:rPr>
                <w:rFonts w:ascii="Times New Roman" w:hAnsi="Times New Roman" w:cs="Times New Roman"/>
                <w:sz w:val="24"/>
                <w:szCs w:val="24"/>
              </w:rPr>
              <w:t xml:space="preserve"> &amp; </w:t>
            </w:r>
            <w:proofErr w:type="spellStart"/>
            <w:r w:rsidRPr="00EB169F">
              <w:rPr>
                <w:rFonts w:ascii="Times New Roman" w:hAnsi="Times New Roman" w:cs="Times New Roman"/>
                <w:sz w:val="24"/>
                <w:szCs w:val="24"/>
              </w:rPr>
              <w:t>αἱρεθήσομαι</w:t>
            </w:r>
            <w:proofErr w:type="spellEnd"/>
          </w:p>
        </w:tc>
      </w:tr>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Αόριστος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εἷλον</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εἱλόμην</w:t>
            </w:r>
            <w:proofErr w:type="spellEnd"/>
            <w:r w:rsidRPr="00EB169F">
              <w:rPr>
                <w:rFonts w:ascii="Times New Roman" w:hAnsi="Times New Roman" w:cs="Times New Roman"/>
                <w:sz w:val="24"/>
                <w:szCs w:val="24"/>
              </w:rPr>
              <w:t xml:space="preserve"> &amp; </w:t>
            </w:r>
            <w:proofErr w:type="spellStart"/>
            <w:r w:rsidRPr="00EB169F">
              <w:rPr>
                <w:rFonts w:ascii="Times New Roman" w:hAnsi="Times New Roman" w:cs="Times New Roman"/>
                <w:sz w:val="24"/>
                <w:szCs w:val="24"/>
              </w:rPr>
              <w:t>ᾑρέθην</w:t>
            </w:r>
            <w:proofErr w:type="spellEnd"/>
          </w:p>
        </w:tc>
      </w:tr>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Παρακείμενος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ᾕρηκα</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ᾕρημαι</w:t>
            </w:r>
            <w:proofErr w:type="spellEnd"/>
          </w:p>
        </w:tc>
      </w:tr>
      <w:tr w:rsidR="00EB169F" w:rsidTr="00EB169F">
        <w:tc>
          <w:tcPr>
            <w:tcW w:w="2093" w:type="dxa"/>
          </w:tcPr>
          <w:p w:rsidR="00EB169F" w:rsidRDefault="00EB169F" w:rsidP="008E3D32">
            <w:pPr>
              <w:jc w:val="both"/>
              <w:rPr>
                <w:rFonts w:ascii="Times New Roman" w:hAnsi="Times New Roman" w:cs="Times New Roman"/>
                <w:b/>
                <w:sz w:val="24"/>
                <w:szCs w:val="24"/>
              </w:rPr>
            </w:pPr>
            <w:r>
              <w:rPr>
                <w:rFonts w:ascii="Times New Roman" w:hAnsi="Times New Roman" w:cs="Times New Roman"/>
                <w:b/>
                <w:sz w:val="24"/>
                <w:szCs w:val="24"/>
              </w:rPr>
              <w:t>Υπερσυντέλικος</w:t>
            </w:r>
          </w:p>
        </w:tc>
        <w:tc>
          <w:tcPr>
            <w:tcW w:w="1276"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ᾑρήκειν</w:t>
            </w:r>
            <w:proofErr w:type="spellEnd"/>
          </w:p>
        </w:tc>
        <w:tc>
          <w:tcPr>
            <w:tcW w:w="2910" w:type="dxa"/>
          </w:tcPr>
          <w:p w:rsidR="00EB169F" w:rsidRPr="00EB169F" w:rsidRDefault="00EB169F" w:rsidP="008E3D32">
            <w:pPr>
              <w:jc w:val="both"/>
              <w:rPr>
                <w:rFonts w:ascii="Times New Roman" w:hAnsi="Times New Roman" w:cs="Times New Roman"/>
                <w:sz w:val="24"/>
                <w:szCs w:val="24"/>
              </w:rPr>
            </w:pPr>
            <w:proofErr w:type="spellStart"/>
            <w:r w:rsidRPr="00EB169F">
              <w:rPr>
                <w:rFonts w:ascii="Times New Roman" w:hAnsi="Times New Roman" w:cs="Times New Roman"/>
                <w:sz w:val="24"/>
                <w:szCs w:val="24"/>
              </w:rPr>
              <w:t>ᾑρήμην</w:t>
            </w:r>
            <w:proofErr w:type="spellEnd"/>
          </w:p>
        </w:tc>
      </w:tr>
    </w:tbl>
    <w:p w:rsidR="00EB169F" w:rsidRDefault="00EB169F" w:rsidP="008D1861">
      <w:pPr>
        <w:jc w:val="both"/>
        <w:rPr>
          <w:rFonts w:ascii="Times New Roman" w:hAnsi="Times New Roman" w:cs="Times New Roman"/>
          <w:b/>
          <w:sz w:val="24"/>
          <w:szCs w:val="24"/>
        </w:rPr>
      </w:pPr>
    </w:p>
    <w:tbl>
      <w:tblPr>
        <w:tblStyle w:val="a3"/>
        <w:tblW w:w="0" w:type="auto"/>
        <w:tblLook w:val="04A0"/>
      </w:tblPr>
      <w:tblGrid>
        <w:gridCol w:w="2093"/>
        <w:gridCol w:w="1417"/>
        <w:gridCol w:w="1843"/>
      </w:tblGrid>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Ενεστώτας</w:t>
            </w:r>
          </w:p>
        </w:tc>
        <w:tc>
          <w:tcPr>
            <w:tcW w:w="1417" w:type="dxa"/>
          </w:tcPr>
          <w:p w:rsidR="002A22C6" w:rsidRPr="002A22C6" w:rsidRDefault="002A22C6" w:rsidP="008E3D32">
            <w:pPr>
              <w:jc w:val="both"/>
              <w:rPr>
                <w:rFonts w:ascii="Times New Roman" w:hAnsi="Times New Roman" w:cs="Times New Roman"/>
                <w:sz w:val="24"/>
                <w:szCs w:val="24"/>
              </w:rPr>
            </w:pPr>
            <w:r w:rsidRPr="002A22C6">
              <w:rPr>
                <w:rFonts w:ascii="Times New Roman" w:hAnsi="Times New Roman" w:cs="Times New Roman"/>
                <w:sz w:val="24"/>
                <w:szCs w:val="24"/>
              </w:rPr>
              <w:t>λέγω</w:t>
            </w:r>
          </w:p>
        </w:tc>
        <w:tc>
          <w:tcPr>
            <w:tcW w:w="1843" w:type="dxa"/>
          </w:tcPr>
          <w:p w:rsidR="002A22C6" w:rsidRPr="002A22C6" w:rsidRDefault="002A22C6" w:rsidP="008E3D32">
            <w:pPr>
              <w:jc w:val="both"/>
              <w:rPr>
                <w:rFonts w:ascii="Times New Roman" w:hAnsi="Times New Roman" w:cs="Times New Roman"/>
                <w:sz w:val="24"/>
                <w:szCs w:val="24"/>
              </w:rPr>
            </w:pPr>
            <w:r w:rsidRPr="002A22C6">
              <w:rPr>
                <w:rFonts w:ascii="Times New Roman" w:hAnsi="Times New Roman" w:cs="Times New Roman"/>
                <w:sz w:val="24"/>
                <w:szCs w:val="24"/>
              </w:rPr>
              <w:t>λέγομαι</w:t>
            </w:r>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Παρατατικός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ἔλεγον</w:t>
            </w:r>
            <w:proofErr w:type="spellEnd"/>
          </w:p>
        </w:tc>
        <w:tc>
          <w:tcPr>
            <w:tcW w:w="1843"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ἐλεγόμην</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Μέλλοντας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ἐρῶ</w:t>
            </w:r>
            <w:proofErr w:type="spellEnd"/>
          </w:p>
        </w:tc>
        <w:tc>
          <w:tcPr>
            <w:tcW w:w="1843"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ῥηθήσομαι</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Αόριστος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εἶπον</w:t>
            </w:r>
            <w:proofErr w:type="spellEnd"/>
          </w:p>
        </w:tc>
        <w:tc>
          <w:tcPr>
            <w:tcW w:w="1843"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ἐρρἠθην</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Παρακείμενος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εἴρηκα</w:t>
            </w:r>
            <w:proofErr w:type="spellEnd"/>
          </w:p>
        </w:tc>
        <w:tc>
          <w:tcPr>
            <w:tcW w:w="1843" w:type="dxa"/>
          </w:tcPr>
          <w:p w:rsidR="002A22C6" w:rsidRPr="002A22C6" w:rsidRDefault="002A22C6" w:rsidP="002A22C6">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εἴρημαι</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Υπερσυντέλικος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εἰρήκειν</w:t>
            </w:r>
            <w:proofErr w:type="spellEnd"/>
          </w:p>
        </w:tc>
        <w:tc>
          <w:tcPr>
            <w:tcW w:w="1843"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εἰρήμην</w:t>
            </w:r>
            <w:proofErr w:type="spellEnd"/>
          </w:p>
        </w:tc>
      </w:tr>
    </w:tbl>
    <w:p w:rsidR="002A22C6" w:rsidRDefault="002A22C6" w:rsidP="008D1861">
      <w:pPr>
        <w:jc w:val="both"/>
        <w:rPr>
          <w:rFonts w:ascii="Times New Roman" w:hAnsi="Times New Roman" w:cs="Times New Roman"/>
          <w:b/>
          <w:sz w:val="24"/>
          <w:szCs w:val="24"/>
        </w:rPr>
      </w:pPr>
    </w:p>
    <w:tbl>
      <w:tblPr>
        <w:tblStyle w:val="a3"/>
        <w:tblW w:w="0" w:type="auto"/>
        <w:tblLook w:val="04A0"/>
      </w:tblPr>
      <w:tblGrid>
        <w:gridCol w:w="2093"/>
        <w:gridCol w:w="1417"/>
        <w:gridCol w:w="2694"/>
      </w:tblGrid>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Ενεστώτας</w:t>
            </w:r>
          </w:p>
        </w:tc>
        <w:tc>
          <w:tcPr>
            <w:tcW w:w="1417" w:type="dxa"/>
          </w:tcPr>
          <w:p w:rsidR="002A22C6" w:rsidRPr="002A22C6" w:rsidRDefault="002A22C6" w:rsidP="008E3D32">
            <w:pPr>
              <w:jc w:val="both"/>
              <w:rPr>
                <w:rFonts w:ascii="Times New Roman" w:hAnsi="Times New Roman" w:cs="Times New Roman"/>
                <w:sz w:val="24"/>
                <w:szCs w:val="24"/>
              </w:rPr>
            </w:pPr>
            <w:r>
              <w:rPr>
                <w:rFonts w:ascii="Times New Roman" w:hAnsi="Times New Roman" w:cs="Times New Roman"/>
                <w:sz w:val="24"/>
                <w:szCs w:val="24"/>
              </w:rPr>
              <w:t>λείπω</w:t>
            </w:r>
          </w:p>
        </w:tc>
        <w:tc>
          <w:tcPr>
            <w:tcW w:w="2694"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λ</w:t>
            </w:r>
            <w:r>
              <w:rPr>
                <w:rFonts w:ascii="Times New Roman" w:hAnsi="Times New Roman" w:cs="Times New Roman"/>
                <w:sz w:val="24"/>
                <w:szCs w:val="24"/>
              </w:rPr>
              <w:t>είπομαι</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Παρατατικός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ἔλ</w:t>
            </w:r>
            <w:r>
              <w:rPr>
                <w:rFonts w:ascii="Times New Roman" w:hAnsi="Times New Roman" w:cs="Times New Roman"/>
                <w:sz w:val="24"/>
                <w:szCs w:val="24"/>
              </w:rPr>
              <w:t>ειπον</w:t>
            </w:r>
            <w:proofErr w:type="spellEnd"/>
          </w:p>
        </w:tc>
        <w:tc>
          <w:tcPr>
            <w:tcW w:w="2694"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ἐλε</w:t>
            </w:r>
            <w:r>
              <w:rPr>
                <w:rFonts w:ascii="Times New Roman" w:hAnsi="Times New Roman" w:cs="Times New Roman"/>
                <w:sz w:val="24"/>
                <w:szCs w:val="24"/>
              </w:rPr>
              <w:t>ιπόμην</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Μέλλοντας</w:t>
            </w:r>
          </w:p>
        </w:tc>
        <w:tc>
          <w:tcPr>
            <w:tcW w:w="1417" w:type="dxa"/>
          </w:tcPr>
          <w:p w:rsidR="002A22C6" w:rsidRPr="002A22C6" w:rsidRDefault="002A22C6" w:rsidP="008E3D32">
            <w:pPr>
              <w:jc w:val="both"/>
              <w:rPr>
                <w:rFonts w:ascii="Times New Roman" w:hAnsi="Times New Roman" w:cs="Times New Roman"/>
                <w:sz w:val="24"/>
                <w:szCs w:val="24"/>
              </w:rPr>
            </w:pPr>
            <w:r>
              <w:rPr>
                <w:rFonts w:ascii="Times New Roman" w:hAnsi="Times New Roman" w:cs="Times New Roman"/>
                <w:sz w:val="24"/>
                <w:szCs w:val="24"/>
              </w:rPr>
              <w:t>λείψω</w:t>
            </w:r>
          </w:p>
        </w:tc>
        <w:tc>
          <w:tcPr>
            <w:tcW w:w="2694" w:type="dxa"/>
          </w:tcPr>
          <w:p w:rsidR="002A22C6" w:rsidRPr="002A22C6" w:rsidRDefault="00A41E32"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λείψομαι</w:t>
            </w:r>
            <w:proofErr w:type="spellEnd"/>
            <w:r>
              <w:rPr>
                <w:rFonts w:ascii="Times New Roman" w:hAnsi="Times New Roman" w:cs="Times New Roman"/>
                <w:sz w:val="24"/>
                <w:szCs w:val="24"/>
              </w:rPr>
              <w:t xml:space="preserve"> &amp; </w:t>
            </w:r>
            <w:proofErr w:type="spellStart"/>
            <w:r w:rsidR="002A22C6">
              <w:rPr>
                <w:rFonts w:ascii="Times New Roman" w:hAnsi="Times New Roman" w:cs="Times New Roman"/>
                <w:sz w:val="24"/>
                <w:szCs w:val="24"/>
              </w:rPr>
              <w:t>λειφθήσομαι</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Αόριστος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ἔλιπον</w:t>
            </w:r>
            <w:proofErr w:type="spellEnd"/>
          </w:p>
        </w:tc>
        <w:tc>
          <w:tcPr>
            <w:tcW w:w="2694" w:type="dxa"/>
          </w:tcPr>
          <w:p w:rsidR="002A22C6" w:rsidRPr="002A22C6" w:rsidRDefault="002A22C6" w:rsidP="008E3D32">
            <w:pPr>
              <w:jc w:val="both"/>
              <w:rPr>
                <w:rFonts w:ascii="Times New Roman" w:hAnsi="Times New Roman" w:cs="Times New Roman"/>
                <w:sz w:val="24"/>
                <w:szCs w:val="24"/>
              </w:rPr>
            </w:pPr>
            <w:proofErr w:type="spellStart"/>
            <w:r w:rsidRPr="002A22C6">
              <w:rPr>
                <w:rFonts w:ascii="Times New Roman" w:hAnsi="Times New Roman" w:cs="Times New Roman"/>
                <w:sz w:val="24"/>
                <w:szCs w:val="24"/>
              </w:rPr>
              <w:t>ἐ</w:t>
            </w:r>
            <w:r>
              <w:rPr>
                <w:rFonts w:ascii="Times New Roman" w:hAnsi="Times New Roman" w:cs="Times New Roman"/>
                <w:sz w:val="24"/>
                <w:szCs w:val="24"/>
              </w:rPr>
              <w:t>λιπόμην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ἐλείφθην</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Παρακείμενος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λέλοιπα</w:t>
            </w:r>
            <w:proofErr w:type="spellEnd"/>
          </w:p>
        </w:tc>
        <w:tc>
          <w:tcPr>
            <w:tcW w:w="2694" w:type="dxa"/>
          </w:tcPr>
          <w:p w:rsidR="002A22C6" w:rsidRPr="002A22C6" w:rsidRDefault="002A22C6"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λέλειμμαι</w:t>
            </w:r>
            <w:proofErr w:type="spellEnd"/>
          </w:p>
        </w:tc>
      </w:tr>
      <w:tr w:rsidR="002A22C6" w:rsidRPr="00EB169F" w:rsidTr="002A22C6">
        <w:tc>
          <w:tcPr>
            <w:tcW w:w="2093" w:type="dxa"/>
          </w:tcPr>
          <w:p w:rsidR="002A22C6" w:rsidRDefault="002A22C6" w:rsidP="008E3D32">
            <w:pPr>
              <w:jc w:val="both"/>
              <w:rPr>
                <w:rFonts w:ascii="Times New Roman" w:hAnsi="Times New Roman" w:cs="Times New Roman"/>
                <w:b/>
                <w:sz w:val="24"/>
                <w:szCs w:val="24"/>
              </w:rPr>
            </w:pPr>
            <w:r>
              <w:rPr>
                <w:rFonts w:ascii="Times New Roman" w:hAnsi="Times New Roman" w:cs="Times New Roman"/>
                <w:b/>
                <w:sz w:val="24"/>
                <w:szCs w:val="24"/>
              </w:rPr>
              <w:t>Υπερσυντέλικος</w:t>
            </w:r>
          </w:p>
        </w:tc>
        <w:tc>
          <w:tcPr>
            <w:tcW w:w="1417" w:type="dxa"/>
          </w:tcPr>
          <w:p w:rsidR="002A22C6" w:rsidRPr="002A22C6" w:rsidRDefault="002A22C6"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ἐλελοίπειν</w:t>
            </w:r>
            <w:proofErr w:type="spellEnd"/>
          </w:p>
        </w:tc>
        <w:tc>
          <w:tcPr>
            <w:tcW w:w="2694" w:type="dxa"/>
          </w:tcPr>
          <w:p w:rsidR="002A22C6" w:rsidRPr="002A22C6" w:rsidRDefault="002A22C6"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ἐλελείμμην</w:t>
            </w:r>
            <w:proofErr w:type="spellEnd"/>
          </w:p>
        </w:tc>
      </w:tr>
    </w:tbl>
    <w:p w:rsidR="002A22C6" w:rsidRPr="008D1861" w:rsidRDefault="002A22C6" w:rsidP="002A22C6">
      <w:pPr>
        <w:jc w:val="both"/>
        <w:rPr>
          <w:rFonts w:ascii="Times New Roman" w:hAnsi="Times New Roman" w:cs="Times New Roman"/>
          <w:b/>
          <w:sz w:val="24"/>
          <w:szCs w:val="24"/>
        </w:rPr>
      </w:pPr>
    </w:p>
    <w:tbl>
      <w:tblPr>
        <w:tblStyle w:val="a3"/>
        <w:tblW w:w="0" w:type="auto"/>
        <w:tblLook w:val="04A0"/>
      </w:tblPr>
      <w:tblGrid>
        <w:gridCol w:w="2093"/>
        <w:gridCol w:w="1843"/>
      </w:tblGrid>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Ενεστώτας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χρῶμαι</w:t>
            </w:r>
            <w:proofErr w:type="spellEnd"/>
          </w:p>
        </w:tc>
      </w:tr>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Παρατατικός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ἐχρώμην</w:t>
            </w:r>
            <w:proofErr w:type="spellEnd"/>
          </w:p>
        </w:tc>
      </w:tr>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Μέλλοντας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χρήσομαι</w:t>
            </w:r>
            <w:proofErr w:type="spellEnd"/>
          </w:p>
        </w:tc>
      </w:tr>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Αόριστος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ἐχρησάμην</w:t>
            </w:r>
            <w:proofErr w:type="spellEnd"/>
          </w:p>
        </w:tc>
      </w:tr>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Παρακείμενος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κέχρημαι</w:t>
            </w:r>
            <w:proofErr w:type="spellEnd"/>
          </w:p>
        </w:tc>
      </w:tr>
      <w:tr w:rsidR="00464A0A" w:rsidTr="008E3D32">
        <w:tc>
          <w:tcPr>
            <w:tcW w:w="2093" w:type="dxa"/>
          </w:tcPr>
          <w:p w:rsidR="00464A0A" w:rsidRDefault="00464A0A" w:rsidP="008E3D32">
            <w:pPr>
              <w:jc w:val="both"/>
              <w:rPr>
                <w:rFonts w:ascii="Times New Roman" w:hAnsi="Times New Roman" w:cs="Times New Roman"/>
                <w:b/>
                <w:sz w:val="24"/>
                <w:szCs w:val="24"/>
              </w:rPr>
            </w:pPr>
            <w:r>
              <w:rPr>
                <w:rFonts w:ascii="Times New Roman" w:hAnsi="Times New Roman" w:cs="Times New Roman"/>
                <w:b/>
                <w:sz w:val="24"/>
                <w:szCs w:val="24"/>
              </w:rPr>
              <w:t>Υπερσυντέλικος</w:t>
            </w:r>
          </w:p>
        </w:tc>
        <w:tc>
          <w:tcPr>
            <w:tcW w:w="1843" w:type="dxa"/>
          </w:tcPr>
          <w:p w:rsidR="00464A0A" w:rsidRPr="00EB169F" w:rsidRDefault="00464A0A" w:rsidP="008E3D32">
            <w:pPr>
              <w:jc w:val="both"/>
              <w:rPr>
                <w:rFonts w:ascii="Times New Roman" w:hAnsi="Times New Roman" w:cs="Times New Roman"/>
                <w:sz w:val="24"/>
                <w:szCs w:val="24"/>
              </w:rPr>
            </w:pPr>
            <w:proofErr w:type="spellStart"/>
            <w:r>
              <w:rPr>
                <w:rFonts w:ascii="Times New Roman" w:hAnsi="Times New Roman" w:cs="Times New Roman"/>
                <w:sz w:val="24"/>
                <w:szCs w:val="24"/>
              </w:rPr>
              <w:t>ἐκεχρήμην</w:t>
            </w:r>
            <w:proofErr w:type="spellEnd"/>
          </w:p>
        </w:tc>
      </w:tr>
    </w:tbl>
    <w:p w:rsidR="00464A0A" w:rsidRDefault="00464A0A" w:rsidP="00464A0A">
      <w:pPr>
        <w:jc w:val="both"/>
        <w:rPr>
          <w:rFonts w:ascii="Times New Roman" w:hAnsi="Times New Roman" w:cs="Times New Roman"/>
          <w:b/>
          <w:sz w:val="24"/>
          <w:szCs w:val="24"/>
        </w:rPr>
      </w:pPr>
    </w:p>
    <w:p w:rsidR="002A22C6" w:rsidRPr="008D1861" w:rsidRDefault="002A22C6" w:rsidP="008D1861">
      <w:pPr>
        <w:jc w:val="both"/>
        <w:rPr>
          <w:rFonts w:ascii="Times New Roman" w:hAnsi="Times New Roman" w:cs="Times New Roman"/>
          <w:b/>
          <w:sz w:val="24"/>
          <w:szCs w:val="24"/>
        </w:rPr>
      </w:pPr>
    </w:p>
    <w:sectPr w:rsidR="002A22C6" w:rsidRPr="008D1861" w:rsidSect="009422B7">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B4" w:rsidRDefault="00E14CB4" w:rsidP="00BD6C83">
      <w:pPr>
        <w:spacing w:after="0" w:line="240" w:lineRule="auto"/>
      </w:pPr>
      <w:r>
        <w:separator/>
      </w:r>
    </w:p>
  </w:endnote>
  <w:endnote w:type="continuationSeparator" w:id="0">
    <w:p w:rsidR="00E14CB4" w:rsidRDefault="00E14CB4" w:rsidP="00BD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59" w:rsidRDefault="00CB5D59">
    <w:pPr>
      <w:pStyle w:val="a6"/>
      <w:pBdr>
        <w:top w:val="thinThickSmallGap" w:sz="24" w:space="1" w:color="622423" w:themeColor="accent2" w:themeShade="7F"/>
      </w:pBdr>
      <w:rPr>
        <w:rFonts w:asciiTheme="majorHAnsi" w:hAnsiTheme="majorHAnsi"/>
      </w:rPr>
    </w:pPr>
    <w:r>
      <w:rPr>
        <w:rFonts w:asciiTheme="majorHAnsi" w:hAnsiTheme="majorHAnsi"/>
      </w:rPr>
      <w:t>ΑΡΧΑΙΑ ΕΛΛΗΝΙΚΑ Β΄ 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FE720C" w:rsidRPr="00FE720C">
        <w:rPr>
          <w:rFonts w:asciiTheme="majorHAnsi" w:hAnsiTheme="majorHAnsi"/>
          <w:noProof/>
        </w:rPr>
        <w:t>1</w:t>
      </w:r>
    </w:fldSimple>
  </w:p>
  <w:p w:rsidR="00BD6C83" w:rsidRDefault="00BD6C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B4" w:rsidRDefault="00E14CB4" w:rsidP="00BD6C83">
      <w:pPr>
        <w:spacing w:after="0" w:line="240" w:lineRule="auto"/>
      </w:pPr>
      <w:r>
        <w:separator/>
      </w:r>
    </w:p>
  </w:footnote>
  <w:footnote w:type="continuationSeparator" w:id="0">
    <w:p w:rsidR="00E14CB4" w:rsidRDefault="00E14CB4" w:rsidP="00BD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35EB"/>
    <w:multiLevelType w:val="hybridMultilevel"/>
    <w:tmpl w:val="81B22C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8D1861"/>
    <w:rsid w:val="002A22C6"/>
    <w:rsid w:val="002B363F"/>
    <w:rsid w:val="00464A0A"/>
    <w:rsid w:val="007635A4"/>
    <w:rsid w:val="008D1861"/>
    <w:rsid w:val="009422B7"/>
    <w:rsid w:val="00A41E32"/>
    <w:rsid w:val="00B0781E"/>
    <w:rsid w:val="00BD6C83"/>
    <w:rsid w:val="00CB2627"/>
    <w:rsid w:val="00CB5D59"/>
    <w:rsid w:val="00D66EEC"/>
    <w:rsid w:val="00D87D65"/>
    <w:rsid w:val="00E14CB4"/>
    <w:rsid w:val="00EB169F"/>
    <w:rsid w:val="00FE72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1E32"/>
    <w:pPr>
      <w:ind w:left="720"/>
      <w:contextualSpacing/>
    </w:pPr>
  </w:style>
  <w:style w:type="paragraph" w:styleId="a5">
    <w:name w:val="header"/>
    <w:basedOn w:val="a"/>
    <w:link w:val="Char"/>
    <w:uiPriority w:val="99"/>
    <w:semiHidden/>
    <w:unhideWhenUsed/>
    <w:rsid w:val="00BD6C83"/>
    <w:pPr>
      <w:tabs>
        <w:tab w:val="center" w:pos="4153"/>
        <w:tab w:val="right" w:pos="8306"/>
      </w:tabs>
      <w:spacing w:after="0" w:line="240" w:lineRule="auto"/>
    </w:pPr>
  </w:style>
  <w:style w:type="character" w:customStyle="1" w:styleId="Char">
    <w:name w:val="Κεφαλίδα Char"/>
    <w:basedOn w:val="a0"/>
    <w:link w:val="a5"/>
    <w:uiPriority w:val="99"/>
    <w:semiHidden/>
    <w:rsid w:val="00BD6C83"/>
  </w:style>
  <w:style w:type="paragraph" w:styleId="a6">
    <w:name w:val="footer"/>
    <w:basedOn w:val="a"/>
    <w:link w:val="Char0"/>
    <w:uiPriority w:val="99"/>
    <w:unhideWhenUsed/>
    <w:rsid w:val="00BD6C83"/>
    <w:pPr>
      <w:tabs>
        <w:tab w:val="center" w:pos="4153"/>
        <w:tab w:val="right" w:pos="8306"/>
      </w:tabs>
      <w:spacing w:after="0" w:line="240" w:lineRule="auto"/>
    </w:pPr>
  </w:style>
  <w:style w:type="character" w:customStyle="1" w:styleId="Char0">
    <w:name w:val="Υποσέλιδο Char"/>
    <w:basedOn w:val="a0"/>
    <w:link w:val="a6"/>
    <w:uiPriority w:val="99"/>
    <w:rsid w:val="00BD6C83"/>
  </w:style>
  <w:style w:type="paragraph" w:styleId="a7">
    <w:name w:val="Balloon Text"/>
    <w:basedOn w:val="a"/>
    <w:link w:val="Char1"/>
    <w:uiPriority w:val="99"/>
    <w:semiHidden/>
    <w:unhideWhenUsed/>
    <w:rsid w:val="00BD6C8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D6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2025-01-27T17:07:00Z</dcterms:created>
  <dcterms:modified xsi:type="dcterms:W3CDTF">2025-01-27T17:10:00Z</dcterms:modified>
</cp:coreProperties>
</file>