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A4D" w:rsidRPr="00BE2E3F" w:rsidRDefault="002A1985">
      <w:pPr>
        <w:rPr>
          <w:rFonts w:ascii="Arial" w:hAnsi="Arial" w:cs="Arial"/>
          <w:b/>
          <w:color w:val="002060"/>
          <w:sz w:val="24"/>
          <w:szCs w:val="24"/>
        </w:rPr>
      </w:pPr>
      <w:r w:rsidRPr="00BE2E3F">
        <w:rPr>
          <w:rFonts w:ascii="Arial" w:hAnsi="Arial" w:cs="Arial"/>
          <w:b/>
          <w:color w:val="002060"/>
          <w:sz w:val="24"/>
          <w:szCs w:val="24"/>
        </w:rPr>
        <w:t>Λυσίας  «</w:t>
      </w:r>
      <w:proofErr w:type="spellStart"/>
      <w:r w:rsidRPr="00BE2E3F">
        <w:rPr>
          <w:rFonts w:ascii="Arial" w:hAnsi="Arial" w:cs="Arial"/>
          <w:b/>
          <w:color w:val="002060"/>
          <w:sz w:val="24"/>
          <w:szCs w:val="24"/>
        </w:rPr>
        <w:t>Ὑπὲρ</w:t>
      </w:r>
      <w:proofErr w:type="spellEnd"/>
      <w:r w:rsidRPr="00BE2E3F">
        <w:rPr>
          <w:rFonts w:ascii="Arial" w:hAnsi="Arial" w:cs="Arial"/>
          <w:b/>
          <w:color w:val="002060"/>
          <w:sz w:val="24"/>
          <w:szCs w:val="24"/>
        </w:rPr>
        <w:t xml:space="preserve"> </w:t>
      </w:r>
      <w:proofErr w:type="spellStart"/>
      <w:r w:rsidRPr="00BE2E3F">
        <w:rPr>
          <w:rFonts w:ascii="Arial" w:hAnsi="Arial" w:cs="Arial"/>
          <w:b/>
          <w:color w:val="002060"/>
          <w:sz w:val="24"/>
          <w:szCs w:val="24"/>
        </w:rPr>
        <w:t>Μαντιθέου</w:t>
      </w:r>
      <w:proofErr w:type="spellEnd"/>
      <w:r w:rsidRPr="00BE2E3F">
        <w:rPr>
          <w:rFonts w:ascii="Arial" w:hAnsi="Arial" w:cs="Arial"/>
          <w:b/>
          <w:color w:val="002060"/>
          <w:sz w:val="24"/>
          <w:szCs w:val="24"/>
        </w:rPr>
        <w:t>» §13</w:t>
      </w:r>
    </w:p>
    <w:p w:rsidR="002A1985" w:rsidRPr="00BE2E3F" w:rsidRDefault="002A1985" w:rsidP="002A1985">
      <w:pPr>
        <w:jc w:val="center"/>
        <w:rPr>
          <w:rFonts w:ascii="Arial" w:hAnsi="Arial" w:cs="Arial"/>
          <w:b/>
          <w:color w:val="002060"/>
          <w:sz w:val="24"/>
          <w:szCs w:val="24"/>
        </w:rPr>
      </w:pPr>
      <w:r w:rsidRPr="00BE2E3F">
        <w:rPr>
          <w:rFonts w:ascii="Arial" w:hAnsi="Arial" w:cs="Arial"/>
          <w:b/>
          <w:color w:val="002060"/>
          <w:sz w:val="24"/>
          <w:szCs w:val="24"/>
        </w:rPr>
        <w:t>ΚΕΙΜΕΝΟ</w:t>
      </w:r>
    </w:p>
    <w:p w:rsidR="002A1985" w:rsidRDefault="002A1985" w:rsidP="002A1985">
      <w:pPr>
        <w:spacing w:line="360" w:lineRule="auto"/>
        <w:jc w:val="both"/>
        <w:rPr>
          <w:rFonts w:ascii="Arial" w:hAnsi="Arial" w:cs="Arial"/>
          <w:color w:val="000000"/>
          <w:sz w:val="24"/>
          <w:szCs w:val="24"/>
        </w:rPr>
      </w:pPr>
      <w:proofErr w:type="spellStart"/>
      <w:r w:rsidRPr="002A1985">
        <w:rPr>
          <w:rFonts w:ascii="Arial" w:hAnsi="Arial" w:cs="Arial"/>
          <w:color w:val="000000"/>
          <w:sz w:val="24"/>
          <w:szCs w:val="24"/>
        </w:rPr>
        <w:t>πρῶτον</w:t>
      </w:r>
      <w:proofErr w:type="spellEnd"/>
      <w:r w:rsidRPr="002A1985">
        <w:rPr>
          <w:rFonts w:ascii="Arial" w:hAnsi="Arial" w:cs="Arial"/>
          <w:color w:val="000000"/>
          <w:sz w:val="24"/>
          <w:szCs w:val="24"/>
        </w:rPr>
        <w:t xml:space="preserve"> </w:t>
      </w:r>
      <w:proofErr w:type="spellStart"/>
      <w:r w:rsidRPr="002A1985">
        <w:rPr>
          <w:rFonts w:ascii="Arial" w:hAnsi="Arial" w:cs="Arial"/>
          <w:color w:val="000000"/>
          <w:sz w:val="24"/>
          <w:szCs w:val="24"/>
        </w:rPr>
        <w:t>μὲν</w:t>
      </w:r>
      <w:proofErr w:type="spellEnd"/>
      <w:r w:rsidRPr="002A1985">
        <w:rPr>
          <w:rFonts w:ascii="Arial" w:hAnsi="Arial" w:cs="Arial"/>
          <w:color w:val="000000"/>
          <w:sz w:val="24"/>
          <w:szCs w:val="24"/>
        </w:rPr>
        <w:t xml:space="preserve"> γάρ, </w:t>
      </w:r>
      <w:proofErr w:type="spellStart"/>
      <w:r w:rsidRPr="002A1985">
        <w:rPr>
          <w:rFonts w:ascii="Arial" w:hAnsi="Arial" w:cs="Arial"/>
          <w:color w:val="000000"/>
          <w:sz w:val="24"/>
          <w:szCs w:val="24"/>
        </w:rPr>
        <w:t>ὅτε</w:t>
      </w:r>
      <w:proofErr w:type="spellEnd"/>
      <w:r w:rsidRPr="002A1985">
        <w:rPr>
          <w:rFonts w:ascii="Arial" w:hAnsi="Arial" w:cs="Arial"/>
          <w:color w:val="000000"/>
          <w:sz w:val="24"/>
          <w:szCs w:val="24"/>
        </w:rPr>
        <w:t xml:space="preserve"> </w:t>
      </w:r>
      <w:proofErr w:type="spellStart"/>
      <w:r w:rsidRPr="002A1985">
        <w:rPr>
          <w:rFonts w:ascii="Arial" w:hAnsi="Arial" w:cs="Arial"/>
          <w:color w:val="000000"/>
          <w:sz w:val="24"/>
          <w:szCs w:val="24"/>
        </w:rPr>
        <w:t>τὴν</w:t>
      </w:r>
      <w:proofErr w:type="spellEnd"/>
      <w:r w:rsidRPr="002A1985">
        <w:rPr>
          <w:rFonts w:ascii="Arial" w:hAnsi="Arial" w:cs="Arial"/>
          <w:color w:val="000000"/>
          <w:sz w:val="24"/>
          <w:szCs w:val="24"/>
        </w:rPr>
        <w:t xml:space="preserve"> </w:t>
      </w:r>
      <w:proofErr w:type="spellStart"/>
      <w:r w:rsidRPr="002A1985">
        <w:rPr>
          <w:rFonts w:ascii="Arial" w:hAnsi="Arial" w:cs="Arial"/>
          <w:color w:val="000000"/>
          <w:sz w:val="24"/>
          <w:szCs w:val="24"/>
        </w:rPr>
        <w:t>συμμαχίαν</w:t>
      </w:r>
      <w:proofErr w:type="spellEnd"/>
      <w:r w:rsidRPr="002A1985">
        <w:rPr>
          <w:rFonts w:ascii="Arial" w:hAnsi="Arial" w:cs="Arial"/>
          <w:color w:val="000000"/>
          <w:sz w:val="24"/>
          <w:szCs w:val="24"/>
        </w:rPr>
        <w:t xml:space="preserve"> </w:t>
      </w:r>
      <w:proofErr w:type="spellStart"/>
      <w:r w:rsidRPr="002A1985">
        <w:rPr>
          <w:rFonts w:ascii="Arial" w:hAnsi="Arial" w:cs="Arial"/>
          <w:color w:val="000000"/>
          <w:sz w:val="24"/>
          <w:szCs w:val="24"/>
        </w:rPr>
        <w:t>ἐποιήσασθε</w:t>
      </w:r>
      <w:proofErr w:type="spellEnd"/>
      <w:r w:rsidRPr="002A1985">
        <w:rPr>
          <w:rFonts w:ascii="Arial" w:hAnsi="Arial" w:cs="Arial"/>
          <w:color w:val="000000"/>
          <w:sz w:val="24"/>
          <w:szCs w:val="24"/>
        </w:rPr>
        <w:t xml:space="preserve"> </w:t>
      </w:r>
      <w:proofErr w:type="spellStart"/>
      <w:r w:rsidRPr="002A1985">
        <w:rPr>
          <w:rFonts w:ascii="Arial" w:hAnsi="Arial" w:cs="Arial"/>
          <w:color w:val="000000"/>
          <w:sz w:val="24"/>
          <w:szCs w:val="24"/>
        </w:rPr>
        <w:t>πρὸς</w:t>
      </w:r>
      <w:proofErr w:type="spellEnd"/>
      <w:r w:rsidRPr="002A1985">
        <w:rPr>
          <w:rFonts w:ascii="Arial" w:hAnsi="Arial" w:cs="Arial"/>
          <w:color w:val="000000"/>
          <w:sz w:val="24"/>
          <w:szCs w:val="24"/>
        </w:rPr>
        <w:t xml:space="preserve"> [</w:t>
      </w:r>
      <w:proofErr w:type="spellStart"/>
      <w:r w:rsidRPr="002A1985">
        <w:rPr>
          <w:rFonts w:ascii="Arial" w:hAnsi="Arial" w:cs="Arial"/>
          <w:color w:val="000000"/>
          <w:sz w:val="24"/>
          <w:szCs w:val="24"/>
        </w:rPr>
        <w:t>τοὺς</w:t>
      </w:r>
      <w:proofErr w:type="spellEnd"/>
      <w:r w:rsidRPr="002A1985">
        <w:rPr>
          <w:rFonts w:ascii="Arial" w:hAnsi="Arial" w:cs="Arial"/>
          <w:color w:val="000000"/>
          <w:sz w:val="24"/>
          <w:szCs w:val="24"/>
        </w:rPr>
        <w:t xml:space="preserve">] </w:t>
      </w:r>
      <w:proofErr w:type="spellStart"/>
      <w:r w:rsidRPr="002A1985">
        <w:rPr>
          <w:rFonts w:ascii="Arial" w:hAnsi="Arial" w:cs="Arial"/>
          <w:color w:val="000000"/>
          <w:sz w:val="24"/>
          <w:szCs w:val="24"/>
        </w:rPr>
        <w:t>Βοιωτοὺς</w:t>
      </w:r>
      <w:proofErr w:type="spellEnd"/>
      <w:r w:rsidRPr="002A1985">
        <w:rPr>
          <w:rFonts w:ascii="Arial" w:hAnsi="Arial" w:cs="Arial"/>
          <w:color w:val="000000"/>
          <w:sz w:val="24"/>
          <w:szCs w:val="24"/>
        </w:rPr>
        <w:t xml:space="preserve"> </w:t>
      </w:r>
      <w:proofErr w:type="spellStart"/>
      <w:r w:rsidRPr="002A1985">
        <w:rPr>
          <w:rFonts w:ascii="Arial" w:hAnsi="Arial" w:cs="Arial"/>
          <w:color w:val="000000"/>
          <w:sz w:val="24"/>
          <w:szCs w:val="24"/>
        </w:rPr>
        <w:t>καὶ</w:t>
      </w:r>
      <w:proofErr w:type="spellEnd"/>
      <w:r w:rsidRPr="002A1985">
        <w:rPr>
          <w:rFonts w:ascii="Arial" w:hAnsi="Arial" w:cs="Arial"/>
          <w:color w:val="000000"/>
          <w:sz w:val="24"/>
          <w:szCs w:val="24"/>
        </w:rPr>
        <w:t xml:space="preserve"> </w:t>
      </w:r>
      <w:proofErr w:type="spellStart"/>
      <w:r w:rsidRPr="002A1985">
        <w:rPr>
          <w:rFonts w:ascii="Arial" w:hAnsi="Arial" w:cs="Arial"/>
          <w:color w:val="000000"/>
          <w:sz w:val="24"/>
          <w:szCs w:val="24"/>
        </w:rPr>
        <w:t>εἰς</w:t>
      </w:r>
      <w:proofErr w:type="spellEnd"/>
      <w:r w:rsidRPr="002A1985">
        <w:rPr>
          <w:rFonts w:ascii="Arial" w:hAnsi="Arial" w:cs="Arial"/>
          <w:color w:val="000000"/>
          <w:sz w:val="24"/>
          <w:szCs w:val="24"/>
        </w:rPr>
        <w:t xml:space="preserve"> </w:t>
      </w:r>
      <w:proofErr w:type="spellStart"/>
      <w:r w:rsidRPr="002A1985">
        <w:rPr>
          <w:rFonts w:ascii="Arial" w:hAnsi="Arial" w:cs="Arial"/>
          <w:color w:val="000000"/>
          <w:sz w:val="24"/>
          <w:szCs w:val="24"/>
        </w:rPr>
        <w:t>Ἁλίαρτον</w:t>
      </w:r>
      <w:proofErr w:type="spellEnd"/>
      <w:r w:rsidRPr="002A1985">
        <w:rPr>
          <w:rFonts w:ascii="Arial" w:hAnsi="Arial" w:cs="Arial"/>
          <w:color w:val="000000"/>
          <w:sz w:val="24"/>
          <w:szCs w:val="24"/>
        </w:rPr>
        <w:t xml:space="preserve"> </w:t>
      </w:r>
      <w:proofErr w:type="spellStart"/>
      <w:r w:rsidRPr="002A1985">
        <w:rPr>
          <w:rFonts w:ascii="Arial" w:hAnsi="Arial" w:cs="Arial"/>
          <w:color w:val="000000"/>
          <w:sz w:val="24"/>
          <w:szCs w:val="24"/>
        </w:rPr>
        <w:t>ἔδει</w:t>
      </w:r>
      <w:proofErr w:type="spellEnd"/>
      <w:r w:rsidRPr="002A1985">
        <w:rPr>
          <w:rFonts w:ascii="Arial" w:hAnsi="Arial" w:cs="Arial"/>
          <w:color w:val="000000"/>
          <w:sz w:val="24"/>
          <w:szCs w:val="24"/>
        </w:rPr>
        <w:t xml:space="preserve"> </w:t>
      </w:r>
      <w:proofErr w:type="spellStart"/>
      <w:r w:rsidRPr="002A1985">
        <w:rPr>
          <w:rFonts w:ascii="Arial" w:hAnsi="Arial" w:cs="Arial"/>
          <w:color w:val="000000"/>
          <w:sz w:val="24"/>
          <w:szCs w:val="24"/>
        </w:rPr>
        <w:t>βοηθεῖν</w:t>
      </w:r>
      <w:proofErr w:type="spellEnd"/>
      <w:r w:rsidRPr="002A1985">
        <w:rPr>
          <w:rFonts w:ascii="Arial" w:hAnsi="Arial" w:cs="Arial"/>
          <w:color w:val="000000"/>
          <w:sz w:val="24"/>
          <w:szCs w:val="24"/>
        </w:rPr>
        <w:t xml:space="preserve">, </w:t>
      </w:r>
      <w:proofErr w:type="spellStart"/>
      <w:r w:rsidRPr="002A1985">
        <w:rPr>
          <w:rFonts w:ascii="Arial" w:hAnsi="Arial" w:cs="Arial"/>
          <w:color w:val="000000"/>
          <w:sz w:val="24"/>
          <w:szCs w:val="24"/>
        </w:rPr>
        <w:t>ὑπὸ</w:t>
      </w:r>
      <w:proofErr w:type="spellEnd"/>
      <w:r w:rsidRPr="002A1985">
        <w:rPr>
          <w:rFonts w:ascii="Arial" w:hAnsi="Arial" w:cs="Arial"/>
          <w:color w:val="000000"/>
          <w:sz w:val="24"/>
          <w:szCs w:val="24"/>
        </w:rPr>
        <w:t xml:space="preserve"> </w:t>
      </w:r>
      <w:proofErr w:type="spellStart"/>
      <w:r w:rsidRPr="002A1985">
        <w:rPr>
          <w:rFonts w:ascii="Arial" w:hAnsi="Arial" w:cs="Arial"/>
          <w:color w:val="000000"/>
          <w:sz w:val="24"/>
          <w:szCs w:val="24"/>
        </w:rPr>
        <w:t>Ὀρθοβούλου</w:t>
      </w:r>
      <w:proofErr w:type="spellEnd"/>
      <w:r w:rsidRPr="002A1985">
        <w:rPr>
          <w:rFonts w:ascii="Arial" w:hAnsi="Arial" w:cs="Arial"/>
          <w:color w:val="000000"/>
          <w:sz w:val="24"/>
          <w:szCs w:val="24"/>
        </w:rPr>
        <w:t> </w:t>
      </w:r>
      <w:proofErr w:type="spellStart"/>
      <w:r w:rsidR="00D2215D" w:rsidRPr="002A1985">
        <w:rPr>
          <w:rFonts w:ascii="Arial" w:hAnsi="Arial" w:cs="Arial"/>
          <w:sz w:val="24"/>
          <w:szCs w:val="24"/>
        </w:rPr>
        <w:fldChar w:fldCharType="begin"/>
      </w:r>
      <w:r w:rsidRPr="002A1985">
        <w:rPr>
          <w:rFonts w:ascii="Arial" w:hAnsi="Arial" w:cs="Arial"/>
          <w:sz w:val="24"/>
          <w:szCs w:val="24"/>
        </w:rPr>
        <w:instrText xml:space="preserve"> HYPERLINK "http://ebooks.edu.gr/ebooks/v/html/8547/2720/Ritorika-Keimena_B-Lykeiou-AnthrSp_html-empl/index1b_02c.html" \o "κατειλεγμένος|μτχ. πρκμ. του ρ. καταλέγομαι καταγράφομαι, γράφομαι σε κατάλογο / εναντιωματική μτχ." </w:instrText>
      </w:r>
      <w:r w:rsidR="00D2215D" w:rsidRPr="002A1985">
        <w:rPr>
          <w:rFonts w:ascii="Arial" w:hAnsi="Arial" w:cs="Arial"/>
          <w:sz w:val="24"/>
          <w:szCs w:val="24"/>
        </w:rPr>
        <w:fldChar w:fldCharType="separate"/>
      </w:r>
      <w:r w:rsidRPr="002A1985">
        <w:rPr>
          <w:rStyle w:val="-"/>
          <w:rFonts w:ascii="Arial" w:hAnsi="Arial" w:cs="Arial"/>
          <w:color w:val="006600"/>
          <w:sz w:val="24"/>
          <w:szCs w:val="24"/>
          <w:u w:val="none"/>
        </w:rPr>
        <w:t>κατειλεγμένος</w:t>
      </w:r>
      <w:proofErr w:type="spellEnd"/>
      <w:r w:rsidR="00D2215D" w:rsidRPr="002A1985">
        <w:rPr>
          <w:rFonts w:ascii="Arial" w:hAnsi="Arial" w:cs="Arial"/>
          <w:sz w:val="24"/>
          <w:szCs w:val="24"/>
        </w:rPr>
        <w:fldChar w:fldCharType="end"/>
      </w:r>
      <w:r w:rsidRPr="002A1985">
        <w:rPr>
          <w:rFonts w:ascii="Arial" w:hAnsi="Arial" w:cs="Arial"/>
          <w:color w:val="000000"/>
          <w:sz w:val="24"/>
          <w:szCs w:val="24"/>
        </w:rPr>
        <w:t> </w:t>
      </w:r>
      <w:proofErr w:type="spellStart"/>
      <w:r w:rsidR="00D2215D" w:rsidRPr="002A1985">
        <w:rPr>
          <w:rFonts w:ascii="Arial" w:hAnsi="Arial" w:cs="Arial"/>
          <w:sz w:val="24"/>
          <w:szCs w:val="24"/>
        </w:rPr>
        <w:fldChar w:fldCharType="begin"/>
      </w:r>
      <w:r w:rsidRPr="002A1985">
        <w:rPr>
          <w:rFonts w:ascii="Arial" w:hAnsi="Arial" w:cs="Arial"/>
          <w:sz w:val="24"/>
          <w:szCs w:val="24"/>
        </w:rPr>
        <w:instrText xml:space="preserve"> HYPERLINK "http://ebooks.edu.gr/ebooks/v/html/8547/2720/Ritorika-Keimena_B-Lykeiou-AnthrSp_html-empl/index1b_02c.html" \o "ἱππεύειν|απρμφ. του σκοπού" </w:instrText>
      </w:r>
      <w:r w:rsidR="00D2215D" w:rsidRPr="002A1985">
        <w:rPr>
          <w:rFonts w:ascii="Arial" w:hAnsi="Arial" w:cs="Arial"/>
          <w:sz w:val="24"/>
          <w:szCs w:val="24"/>
        </w:rPr>
        <w:fldChar w:fldCharType="separate"/>
      </w:r>
      <w:r w:rsidRPr="002A1985">
        <w:rPr>
          <w:rStyle w:val="-"/>
          <w:rFonts w:ascii="Arial" w:hAnsi="Arial" w:cs="Arial"/>
          <w:color w:val="006600"/>
          <w:sz w:val="24"/>
          <w:szCs w:val="24"/>
          <w:u w:val="none"/>
        </w:rPr>
        <w:t>ἱππεύειν</w:t>
      </w:r>
      <w:proofErr w:type="spellEnd"/>
      <w:r w:rsidR="00D2215D" w:rsidRPr="002A1985">
        <w:rPr>
          <w:rFonts w:ascii="Arial" w:hAnsi="Arial" w:cs="Arial"/>
          <w:sz w:val="24"/>
          <w:szCs w:val="24"/>
        </w:rPr>
        <w:fldChar w:fldCharType="end"/>
      </w:r>
      <w:r w:rsidRPr="002A1985">
        <w:rPr>
          <w:rFonts w:ascii="Arial" w:hAnsi="Arial" w:cs="Arial"/>
          <w:color w:val="000000"/>
          <w:sz w:val="24"/>
          <w:szCs w:val="24"/>
        </w:rPr>
        <w:t> </w:t>
      </w:r>
      <w:proofErr w:type="spellStart"/>
      <w:r w:rsidRPr="002A1985">
        <w:rPr>
          <w:rFonts w:ascii="Arial" w:hAnsi="Arial" w:cs="Arial"/>
          <w:color w:val="000000"/>
          <w:sz w:val="24"/>
          <w:szCs w:val="24"/>
        </w:rPr>
        <w:t>ἐπειδὴ</w:t>
      </w:r>
      <w:proofErr w:type="spellEnd"/>
      <w:r w:rsidRPr="002A1985">
        <w:rPr>
          <w:rFonts w:ascii="Arial" w:hAnsi="Arial" w:cs="Arial"/>
          <w:color w:val="000000"/>
          <w:sz w:val="24"/>
          <w:szCs w:val="24"/>
        </w:rPr>
        <w:t xml:space="preserve"> </w:t>
      </w:r>
      <w:proofErr w:type="spellStart"/>
      <w:r w:rsidRPr="002A1985">
        <w:rPr>
          <w:rFonts w:ascii="Arial" w:hAnsi="Arial" w:cs="Arial"/>
          <w:color w:val="000000"/>
          <w:sz w:val="24"/>
          <w:szCs w:val="24"/>
        </w:rPr>
        <w:t>πάντας</w:t>
      </w:r>
      <w:proofErr w:type="spellEnd"/>
      <w:r w:rsidRPr="002A1985">
        <w:rPr>
          <w:rFonts w:ascii="Arial" w:hAnsi="Arial" w:cs="Arial"/>
          <w:color w:val="000000"/>
          <w:sz w:val="24"/>
          <w:szCs w:val="24"/>
        </w:rPr>
        <w:t xml:space="preserve"> </w:t>
      </w:r>
      <w:proofErr w:type="spellStart"/>
      <w:r w:rsidRPr="002A1985">
        <w:rPr>
          <w:rFonts w:ascii="Arial" w:hAnsi="Arial" w:cs="Arial"/>
          <w:color w:val="000000"/>
          <w:sz w:val="24"/>
          <w:szCs w:val="24"/>
        </w:rPr>
        <w:t>ἑώρων</w:t>
      </w:r>
      <w:proofErr w:type="spellEnd"/>
      <w:r w:rsidRPr="002A1985">
        <w:rPr>
          <w:rFonts w:ascii="Arial" w:hAnsi="Arial" w:cs="Arial"/>
          <w:color w:val="000000"/>
          <w:sz w:val="24"/>
          <w:szCs w:val="24"/>
        </w:rPr>
        <w:t xml:space="preserve"> </w:t>
      </w:r>
      <w:proofErr w:type="spellStart"/>
      <w:r w:rsidRPr="002A1985">
        <w:rPr>
          <w:rFonts w:ascii="Arial" w:hAnsi="Arial" w:cs="Arial"/>
          <w:color w:val="000000"/>
          <w:sz w:val="24"/>
          <w:szCs w:val="24"/>
        </w:rPr>
        <w:t>τοῖς</w:t>
      </w:r>
      <w:proofErr w:type="spellEnd"/>
      <w:r w:rsidRPr="002A1985">
        <w:rPr>
          <w:rFonts w:ascii="Arial" w:hAnsi="Arial" w:cs="Arial"/>
          <w:color w:val="000000"/>
          <w:sz w:val="24"/>
          <w:szCs w:val="24"/>
        </w:rPr>
        <w:t xml:space="preserve"> </w:t>
      </w:r>
      <w:proofErr w:type="spellStart"/>
      <w:r w:rsidRPr="002A1985">
        <w:rPr>
          <w:rFonts w:ascii="Arial" w:hAnsi="Arial" w:cs="Arial"/>
          <w:color w:val="000000"/>
          <w:sz w:val="24"/>
          <w:szCs w:val="24"/>
        </w:rPr>
        <w:t>μὲν</w:t>
      </w:r>
      <w:proofErr w:type="spellEnd"/>
      <w:r w:rsidRPr="002A1985">
        <w:rPr>
          <w:rFonts w:ascii="Arial" w:hAnsi="Arial" w:cs="Arial"/>
          <w:color w:val="000000"/>
          <w:sz w:val="24"/>
          <w:szCs w:val="24"/>
        </w:rPr>
        <w:t> </w:t>
      </w:r>
      <w:proofErr w:type="spellStart"/>
      <w:r w:rsidR="00D2215D" w:rsidRPr="002A1985">
        <w:rPr>
          <w:rFonts w:ascii="Arial" w:hAnsi="Arial" w:cs="Arial"/>
          <w:sz w:val="24"/>
          <w:szCs w:val="24"/>
        </w:rPr>
        <w:fldChar w:fldCharType="begin"/>
      </w:r>
      <w:r w:rsidRPr="002A1985">
        <w:rPr>
          <w:rFonts w:ascii="Arial" w:hAnsi="Arial" w:cs="Arial"/>
          <w:sz w:val="24"/>
          <w:szCs w:val="24"/>
        </w:rPr>
        <w:instrText xml:space="preserve"> HYPERLINK "http://ebooks.edu.gr/ebooks/v/html/8547/2720/Ritorika-Keimena_B-Lykeiou-AnthrSp_html-empl/index1b_02c.html" \o "τοῖς ἱππεύουσιν|επιθετική μτχ. ως δοτ. προσωπική κτητική" </w:instrText>
      </w:r>
      <w:r w:rsidR="00D2215D" w:rsidRPr="002A1985">
        <w:rPr>
          <w:rFonts w:ascii="Arial" w:hAnsi="Arial" w:cs="Arial"/>
          <w:sz w:val="24"/>
          <w:szCs w:val="24"/>
        </w:rPr>
        <w:fldChar w:fldCharType="separate"/>
      </w:r>
      <w:r w:rsidRPr="002A1985">
        <w:rPr>
          <w:rStyle w:val="-"/>
          <w:rFonts w:ascii="Arial" w:hAnsi="Arial" w:cs="Arial"/>
          <w:color w:val="006600"/>
          <w:sz w:val="24"/>
          <w:szCs w:val="24"/>
          <w:u w:val="none"/>
        </w:rPr>
        <w:t>ἱππεύουσιν</w:t>
      </w:r>
      <w:proofErr w:type="spellEnd"/>
      <w:r w:rsidR="00D2215D" w:rsidRPr="002A1985">
        <w:rPr>
          <w:rFonts w:ascii="Arial" w:hAnsi="Arial" w:cs="Arial"/>
          <w:sz w:val="24"/>
          <w:szCs w:val="24"/>
        </w:rPr>
        <w:fldChar w:fldCharType="end"/>
      </w:r>
      <w:r w:rsidRPr="002A1985">
        <w:rPr>
          <w:rFonts w:ascii="Arial" w:hAnsi="Arial" w:cs="Arial"/>
          <w:color w:val="000000"/>
          <w:sz w:val="24"/>
          <w:szCs w:val="24"/>
        </w:rPr>
        <w:t> </w:t>
      </w:r>
      <w:proofErr w:type="spellStart"/>
      <w:r w:rsidRPr="002A1985">
        <w:rPr>
          <w:rFonts w:ascii="Arial" w:hAnsi="Arial" w:cs="Arial"/>
          <w:color w:val="000000"/>
          <w:sz w:val="24"/>
          <w:szCs w:val="24"/>
        </w:rPr>
        <w:t>ἀσφάλειαν</w:t>
      </w:r>
      <w:proofErr w:type="spellEnd"/>
      <w:r w:rsidRPr="002A1985">
        <w:rPr>
          <w:rFonts w:ascii="Arial" w:hAnsi="Arial" w:cs="Arial"/>
          <w:color w:val="000000"/>
          <w:sz w:val="24"/>
          <w:szCs w:val="24"/>
        </w:rPr>
        <w:t xml:space="preserve"> </w:t>
      </w:r>
      <w:proofErr w:type="spellStart"/>
      <w:r w:rsidRPr="002A1985">
        <w:rPr>
          <w:rFonts w:ascii="Arial" w:hAnsi="Arial" w:cs="Arial"/>
          <w:color w:val="000000"/>
          <w:sz w:val="24"/>
          <w:szCs w:val="24"/>
        </w:rPr>
        <w:t>εἶναι</w:t>
      </w:r>
      <w:proofErr w:type="spellEnd"/>
      <w:r w:rsidRPr="002A1985">
        <w:rPr>
          <w:rFonts w:ascii="Arial" w:hAnsi="Arial" w:cs="Arial"/>
          <w:color w:val="000000"/>
          <w:sz w:val="24"/>
          <w:szCs w:val="24"/>
        </w:rPr>
        <w:t xml:space="preserve"> </w:t>
      </w:r>
      <w:proofErr w:type="spellStart"/>
      <w:r w:rsidRPr="002A1985">
        <w:rPr>
          <w:rFonts w:ascii="Arial" w:hAnsi="Arial" w:cs="Arial"/>
          <w:color w:val="000000"/>
          <w:sz w:val="24"/>
          <w:szCs w:val="24"/>
        </w:rPr>
        <w:t>δεῖν</w:t>
      </w:r>
      <w:proofErr w:type="spellEnd"/>
      <w:r w:rsidRPr="002A1985">
        <w:rPr>
          <w:rFonts w:ascii="Arial" w:hAnsi="Arial" w:cs="Arial"/>
          <w:color w:val="000000"/>
          <w:sz w:val="24"/>
          <w:szCs w:val="24"/>
        </w:rPr>
        <w:t xml:space="preserve"> νομίζοντας, </w:t>
      </w:r>
      <w:proofErr w:type="spellStart"/>
      <w:r w:rsidRPr="002A1985">
        <w:rPr>
          <w:rFonts w:ascii="Arial" w:hAnsi="Arial" w:cs="Arial"/>
          <w:color w:val="000000"/>
          <w:sz w:val="24"/>
          <w:szCs w:val="24"/>
        </w:rPr>
        <w:t>τοῖς</w:t>
      </w:r>
      <w:proofErr w:type="spellEnd"/>
      <w:r w:rsidRPr="002A1985">
        <w:rPr>
          <w:rFonts w:ascii="Arial" w:hAnsi="Arial" w:cs="Arial"/>
          <w:color w:val="000000"/>
          <w:sz w:val="24"/>
          <w:szCs w:val="24"/>
        </w:rPr>
        <w:t xml:space="preserve"> </w:t>
      </w:r>
      <w:proofErr w:type="spellStart"/>
      <w:r w:rsidRPr="002A1985">
        <w:rPr>
          <w:rFonts w:ascii="Arial" w:hAnsi="Arial" w:cs="Arial"/>
          <w:color w:val="000000"/>
          <w:sz w:val="24"/>
          <w:szCs w:val="24"/>
        </w:rPr>
        <w:t>δ᾽</w:t>
      </w:r>
      <w:proofErr w:type="spellEnd"/>
      <w:r w:rsidRPr="002A1985">
        <w:rPr>
          <w:rFonts w:ascii="Arial" w:hAnsi="Arial" w:cs="Arial"/>
          <w:color w:val="000000"/>
          <w:sz w:val="24"/>
          <w:szCs w:val="24"/>
        </w:rPr>
        <w:t xml:space="preserve"> </w:t>
      </w:r>
      <w:proofErr w:type="spellStart"/>
      <w:r w:rsidRPr="002A1985">
        <w:rPr>
          <w:rFonts w:ascii="Arial" w:hAnsi="Arial" w:cs="Arial"/>
          <w:color w:val="000000"/>
          <w:sz w:val="24"/>
          <w:szCs w:val="24"/>
        </w:rPr>
        <w:t>ὁπλίταις</w:t>
      </w:r>
      <w:proofErr w:type="spellEnd"/>
      <w:r w:rsidRPr="002A1985">
        <w:rPr>
          <w:rFonts w:ascii="Arial" w:hAnsi="Arial" w:cs="Arial"/>
          <w:color w:val="000000"/>
          <w:sz w:val="24"/>
          <w:szCs w:val="24"/>
        </w:rPr>
        <w:t xml:space="preserve"> </w:t>
      </w:r>
      <w:proofErr w:type="spellStart"/>
      <w:r w:rsidRPr="002A1985">
        <w:rPr>
          <w:rFonts w:ascii="Arial" w:hAnsi="Arial" w:cs="Arial"/>
          <w:color w:val="000000"/>
          <w:sz w:val="24"/>
          <w:szCs w:val="24"/>
        </w:rPr>
        <w:t>κίνδυνον</w:t>
      </w:r>
      <w:proofErr w:type="spellEnd"/>
      <w:r w:rsidRPr="002A1985">
        <w:rPr>
          <w:rFonts w:ascii="Arial" w:hAnsi="Arial" w:cs="Arial"/>
          <w:color w:val="000000"/>
          <w:sz w:val="24"/>
          <w:szCs w:val="24"/>
        </w:rPr>
        <w:t xml:space="preserve"> </w:t>
      </w:r>
      <w:proofErr w:type="spellStart"/>
      <w:r w:rsidRPr="002A1985">
        <w:rPr>
          <w:rFonts w:ascii="Arial" w:hAnsi="Arial" w:cs="Arial"/>
          <w:color w:val="000000"/>
          <w:sz w:val="24"/>
          <w:szCs w:val="24"/>
        </w:rPr>
        <w:t>ἡγουμένους</w:t>
      </w:r>
      <w:proofErr w:type="spellEnd"/>
      <w:r w:rsidRPr="002A1985">
        <w:rPr>
          <w:rFonts w:ascii="Arial" w:hAnsi="Arial" w:cs="Arial"/>
          <w:color w:val="000000"/>
          <w:sz w:val="24"/>
          <w:szCs w:val="24"/>
        </w:rPr>
        <w:t xml:space="preserve">, </w:t>
      </w:r>
      <w:proofErr w:type="spellStart"/>
      <w:r w:rsidRPr="002A1985">
        <w:rPr>
          <w:rFonts w:ascii="Arial" w:hAnsi="Arial" w:cs="Arial"/>
          <w:color w:val="000000"/>
          <w:sz w:val="24"/>
          <w:szCs w:val="24"/>
        </w:rPr>
        <w:t>ἑτέρων</w:t>
      </w:r>
      <w:proofErr w:type="spellEnd"/>
      <w:r w:rsidRPr="002A1985">
        <w:rPr>
          <w:rFonts w:ascii="Arial" w:hAnsi="Arial" w:cs="Arial"/>
          <w:color w:val="000000"/>
          <w:sz w:val="24"/>
          <w:szCs w:val="24"/>
        </w:rPr>
        <w:t> </w:t>
      </w:r>
      <w:r w:rsidR="00B33CE5">
        <w:rPr>
          <w:rFonts w:ascii="Arial" w:hAnsi="Arial" w:cs="Arial"/>
          <w:color w:val="000000"/>
          <w:sz w:val="24"/>
          <w:szCs w:val="24"/>
        </w:rPr>
        <w:t xml:space="preserve"> </w:t>
      </w:r>
      <w:hyperlink r:id="rId7" w:tooltip="ἀναβαίνω ἐπὶ τοὺς ἵππους|κατατάσσομαι στο ιππικό" w:history="1">
        <w:proofErr w:type="spellStart"/>
        <w:r w:rsidRPr="00B33CE5">
          <w:rPr>
            <w:rStyle w:val="-"/>
            <w:rFonts w:ascii="Arial" w:hAnsi="Arial" w:cs="Arial"/>
            <w:color w:val="006600"/>
            <w:sz w:val="24"/>
            <w:szCs w:val="24"/>
            <w:u w:val="none"/>
          </w:rPr>
          <w:t>ἀ</w:t>
        </w:r>
        <w:r w:rsidR="00B33CE5" w:rsidRPr="00B33CE5">
          <w:rPr>
            <w:rStyle w:val="-"/>
            <w:rFonts w:ascii="Arial" w:hAnsi="Arial" w:cs="Arial"/>
            <w:color w:val="006600"/>
            <w:sz w:val="24"/>
            <w:szCs w:val="24"/>
            <w:u w:val="none"/>
          </w:rPr>
          <w:t>ναβάντων</w:t>
        </w:r>
        <w:proofErr w:type="spellEnd"/>
        <w:r w:rsidR="00B33CE5" w:rsidRPr="00B33CE5">
          <w:rPr>
            <w:rStyle w:val="-"/>
            <w:rFonts w:ascii="Arial" w:hAnsi="Arial" w:cs="Arial"/>
            <w:color w:val="006600"/>
            <w:sz w:val="24"/>
            <w:szCs w:val="24"/>
            <w:u w:val="none"/>
          </w:rPr>
          <w:t xml:space="preserve"> </w:t>
        </w:r>
        <w:proofErr w:type="spellStart"/>
        <w:r w:rsidRPr="00B33CE5">
          <w:rPr>
            <w:rStyle w:val="-"/>
            <w:rFonts w:ascii="Arial" w:hAnsi="Arial" w:cs="Arial"/>
            <w:color w:val="006600"/>
            <w:sz w:val="24"/>
            <w:szCs w:val="24"/>
            <w:u w:val="none"/>
          </w:rPr>
          <w:t>ἐπὶ</w:t>
        </w:r>
        <w:proofErr w:type="spellEnd"/>
        <w:r w:rsidRPr="00B33CE5">
          <w:rPr>
            <w:rStyle w:val="-"/>
            <w:rFonts w:ascii="Arial" w:hAnsi="Arial" w:cs="Arial"/>
            <w:color w:val="006600"/>
            <w:sz w:val="24"/>
            <w:szCs w:val="24"/>
            <w:u w:val="none"/>
          </w:rPr>
          <w:t xml:space="preserve"> </w:t>
        </w:r>
        <w:proofErr w:type="spellStart"/>
        <w:r w:rsidRPr="00B33CE5">
          <w:rPr>
            <w:rStyle w:val="-"/>
            <w:rFonts w:ascii="Arial" w:hAnsi="Arial" w:cs="Arial"/>
            <w:color w:val="006600"/>
            <w:sz w:val="24"/>
            <w:szCs w:val="24"/>
            <w:u w:val="none"/>
          </w:rPr>
          <w:t>τοὺς</w:t>
        </w:r>
        <w:proofErr w:type="spellEnd"/>
        <w:r w:rsidRPr="00B33CE5">
          <w:rPr>
            <w:rStyle w:val="-"/>
            <w:rFonts w:ascii="Arial" w:hAnsi="Arial" w:cs="Arial"/>
            <w:color w:val="006600"/>
            <w:sz w:val="24"/>
            <w:szCs w:val="24"/>
            <w:u w:val="none"/>
          </w:rPr>
          <w:t xml:space="preserve"> </w:t>
        </w:r>
        <w:proofErr w:type="spellStart"/>
        <w:r w:rsidRPr="00B33CE5">
          <w:rPr>
            <w:rStyle w:val="-"/>
            <w:rFonts w:ascii="Arial" w:hAnsi="Arial" w:cs="Arial"/>
            <w:color w:val="006600"/>
            <w:sz w:val="24"/>
            <w:szCs w:val="24"/>
            <w:u w:val="none"/>
          </w:rPr>
          <w:t>ἵππους</w:t>
        </w:r>
        <w:proofErr w:type="spellEnd"/>
      </w:hyperlink>
      <w:r w:rsidRPr="00B33CE5">
        <w:rPr>
          <w:rFonts w:ascii="Arial" w:hAnsi="Arial" w:cs="Arial"/>
          <w:color w:val="000000"/>
          <w:sz w:val="24"/>
          <w:szCs w:val="24"/>
        </w:rPr>
        <w:t> </w:t>
      </w:r>
      <w:proofErr w:type="spellStart"/>
      <w:r w:rsidR="00D2215D" w:rsidRPr="002A1985">
        <w:rPr>
          <w:rFonts w:ascii="Arial" w:hAnsi="Arial" w:cs="Arial"/>
          <w:sz w:val="24"/>
          <w:szCs w:val="24"/>
        </w:rPr>
        <w:fldChar w:fldCharType="begin"/>
      </w:r>
      <w:r w:rsidRPr="002A1985">
        <w:rPr>
          <w:rFonts w:ascii="Arial" w:hAnsi="Arial" w:cs="Arial"/>
          <w:sz w:val="24"/>
          <w:szCs w:val="24"/>
        </w:rPr>
        <w:instrText xml:space="preserve"> HYPERLINK "http://ebooks.edu.gr/ebooks/v/html/8547/2720/Ritorika-Keimena_B-Lykeiou-AnthrSp_html-empl/index1b_02c.html" \o "ἀδοκίμαστος|ανεξέταστος, χωρίς να υποβληθεί σε δοκιμασία" </w:instrText>
      </w:r>
      <w:r w:rsidR="00D2215D" w:rsidRPr="002A1985">
        <w:rPr>
          <w:rFonts w:ascii="Arial" w:hAnsi="Arial" w:cs="Arial"/>
          <w:sz w:val="24"/>
          <w:szCs w:val="24"/>
        </w:rPr>
        <w:fldChar w:fldCharType="separate"/>
      </w:r>
      <w:r w:rsidRPr="002A1985">
        <w:rPr>
          <w:rStyle w:val="-"/>
          <w:rFonts w:ascii="Arial" w:hAnsi="Arial" w:cs="Arial"/>
          <w:color w:val="006600"/>
          <w:sz w:val="24"/>
          <w:szCs w:val="24"/>
          <w:u w:val="none"/>
        </w:rPr>
        <w:t>ἀδοκιμάστων</w:t>
      </w:r>
      <w:proofErr w:type="spellEnd"/>
      <w:r w:rsidR="00D2215D" w:rsidRPr="002A1985">
        <w:rPr>
          <w:rFonts w:ascii="Arial" w:hAnsi="Arial" w:cs="Arial"/>
          <w:sz w:val="24"/>
          <w:szCs w:val="24"/>
        </w:rPr>
        <w:fldChar w:fldCharType="end"/>
      </w:r>
      <w:r w:rsidRPr="002A1985">
        <w:rPr>
          <w:rFonts w:ascii="Arial" w:hAnsi="Arial" w:cs="Arial"/>
          <w:color w:val="000000"/>
          <w:sz w:val="24"/>
          <w:szCs w:val="24"/>
        </w:rPr>
        <w:t> </w:t>
      </w:r>
      <w:proofErr w:type="spellStart"/>
      <w:r w:rsidRPr="002A1985">
        <w:rPr>
          <w:rFonts w:ascii="Arial" w:hAnsi="Arial" w:cs="Arial"/>
          <w:color w:val="000000"/>
          <w:sz w:val="24"/>
          <w:szCs w:val="24"/>
        </w:rPr>
        <w:t>παρὰ</w:t>
      </w:r>
      <w:proofErr w:type="spellEnd"/>
      <w:r w:rsidRPr="002A1985">
        <w:rPr>
          <w:rFonts w:ascii="Arial" w:hAnsi="Arial" w:cs="Arial"/>
          <w:color w:val="000000"/>
          <w:sz w:val="24"/>
          <w:szCs w:val="24"/>
        </w:rPr>
        <w:t xml:space="preserve"> </w:t>
      </w:r>
      <w:proofErr w:type="spellStart"/>
      <w:r w:rsidRPr="002A1985">
        <w:rPr>
          <w:rFonts w:ascii="Arial" w:hAnsi="Arial" w:cs="Arial"/>
          <w:color w:val="000000"/>
          <w:sz w:val="24"/>
          <w:szCs w:val="24"/>
        </w:rPr>
        <w:t>τὸν</w:t>
      </w:r>
      <w:proofErr w:type="spellEnd"/>
      <w:r w:rsidRPr="002A1985">
        <w:rPr>
          <w:rFonts w:ascii="Arial" w:hAnsi="Arial" w:cs="Arial"/>
          <w:color w:val="000000"/>
          <w:sz w:val="24"/>
          <w:szCs w:val="24"/>
        </w:rPr>
        <w:t xml:space="preserve"> </w:t>
      </w:r>
      <w:proofErr w:type="spellStart"/>
      <w:r w:rsidRPr="002A1985">
        <w:rPr>
          <w:rFonts w:ascii="Arial" w:hAnsi="Arial" w:cs="Arial"/>
          <w:color w:val="000000"/>
          <w:sz w:val="24"/>
          <w:szCs w:val="24"/>
        </w:rPr>
        <w:t>νόμον</w:t>
      </w:r>
      <w:proofErr w:type="spellEnd"/>
      <w:r w:rsidRPr="002A1985">
        <w:rPr>
          <w:rFonts w:ascii="Arial" w:hAnsi="Arial" w:cs="Arial"/>
          <w:color w:val="000000"/>
          <w:sz w:val="24"/>
          <w:szCs w:val="24"/>
        </w:rPr>
        <w:t xml:space="preserve"> </w:t>
      </w:r>
      <w:proofErr w:type="spellStart"/>
      <w:r w:rsidRPr="002A1985">
        <w:rPr>
          <w:rFonts w:ascii="Arial" w:hAnsi="Arial" w:cs="Arial"/>
          <w:color w:val="000000"/>
          <w:sz w:val="24"/>
          <w:szCs w:val="24"/>
        </w:rPr>
        <w:t>ἐγὼ</w:t>
      </w:r>
      <w:proofErr w:type="spellEnd"/>
      <w:r w:rsidRPr="002A1985">
        <w:rPr>
          <w:rFonts w:ascii="Arial" w:hAnsi="Arial" w:cs="Arial"/>
          <w:color w:val="000000"/>
          <w:sz w:val="24"/>
          <w:szCs w:val="24"/>
        </w:rPr>
        <w:t xml:space="preserve"> </w:t>
      </w:r>
      <w:proofErr w:type="spellStart"/>
      <w:r w:rsidRPr="002A1985">
        <w:rPr>
          <w:rFonts w:ascii="Arial" w:hAnsi="Arial" w:cs="Arial"/>
          <w:color w:val="000000"/>
          <w:sz w:val="24"/>
          <w:szCs w:val="24"/>
        </w:rPr>
        <w:t>προσελθὼν</w:t>
      </w:r>
      <w:proofErr w:type="spellEnd"/>
      <w:r w:rsidRPr="002A1985">
        <w:rPr>
          <w:rFonts w:ascii="Arial" w:hAnsi="Arial" w:cs="Arial"/>
          <w:color w:val="000000"/>
          <w:sz w:val="24"/>
          <w:szCs w:val="24"/>
        </w:rPr>
        <w:t xml:space="preserve"> </w:t>
      </w:r>
      <w:proofErr w:type="spellStart"/>
      <w:r w:rsidRPr="002A1985">
        <w:rPr>
          <w:rFonts w:ascii="Arial" w:hAnsi="Arial" w:cs="Arial"/>
          <w:color w:val="000000"/>
          <w:sz w:val="24"/>
          <w:szCs w:val="24"/>
        </w:rPr>
        <w:t>ἔφην</w:t>
      </w:r>
      <w:proofErr w:type="spellEnd"/>
      <w:r w:rsidRPr="002A1985">
        <w:rPr>
          <w:rFonts w:ascii="Arial" w:hAnsi="Arial" w:cs="Arial"/>
          <w:color w:val="000000"/>
          <w:sz w:val="24"/>
          <w:szCs w:val="24"/>
        </w:rPr>
        <w:t xml:space="preserve"> </w:t>
      </w:r>
      <w:proofErr w:type="spellStart"/>
      <w:r w:rsidRPr="002A1985">
        <w:rPr>
          <w:rFonts w:ascii="Arial" w:hAnsi="Arial" w:cs="Arial"/>
          <w:color w:val="000000"/>
          <w:sz w:val="24"/>
          <w:szCs w:val="24"/>
        </w:rPr>
        <w:t>τῷ</w:t>
      </w:r>
      <w:proofErr w:type="spellEnd"/>
      <w:r w:rsidRPr="002A1985">
        <w:rPr>
          <w:rFonts w:ascii="Arial" w:hAnsi="Arial" w:cs="Arial"/>
          <w:color w:val="000000"/>
          <w:sz w:val="24"/>
          <w:szCs w:val="24"/>
        </w:rPr>
        <w:t xml:space="preserve"> </w:t>
      </w:r>
      <w:proofErr w:type="spellStart"/>
      <w:r w:rsidRPr="002A1985">
        <w:rPr>
          <w:rFonts w:ascii="Arial" w:hAnsi="Arial" w:cs="Arial"/>
          <w:color w:val="000000"/>
          <w:sz w:val="24"/>
          <w:szCs w:val="24"/>
        </w:rPr>
        <w:t>Ὀρθοβούλῳ</w:t>
      </w:r>
      <w:proofErr w:type="spellEnd"/>
      <w:r w:rsidRPr="002A1985">
        <w:rPr>
          <w:rFonts w:ascii="Arial" w:hAnsi="Arial" w:cs="Arial"/>
          <w:color w:val="000000"/>
          <w:sz w:val="24"/>
          <w:szCs w:val="24"/>
        </w:rPr>
        <w:t xml:space="preserve"> </w:t>
      </w:r>
      <w:proofErr w:type="spellStart"/>
      <w:r w:rsidRPr="002A1985">
        <w:rPr>
          <w:rFonts w:ascii="Arial" w:hAnsi="Arial" w:cs="Arial"/>
          <w:color w:val="000000"/>
          <w:sz w:val="24"/>
          <w:szCs w:val="24"/>
        </w:rPr>
        <w:t>ἐξαλεῖψαί</w:t>
      </w:r>
      <w:proofErr w:type="spellEnd"/>
      <w:r w:rsidRPr="002A1985">
        <w:rPr>
          <w:rFonts w:ascii="Arial" w:hAnsi="Arial" w:cs="Arial"/>
          <w:color w:val="000000"/>
          <w:sz w:val="24"/>
          <w:szCs w:val="24"/>
        </w:rPr>
        <w:t xml:space="preserve"> με </w:t>
      </w:r>
      <w:proofErr w:type="spellStart"/>
      <w:r w:rsidRPr="002A1985">
        <w:rPr>
          <w:rFonts w:ascii="Arial" w:hAnsi="Arial" w:cs="Arial"/>
          <w:color w:val="000000"/>
          <w:sz w:val="24"/>
          <w:szCs w:val="24"/>
        </w:rPr>
        <w:t>ἐκ</w:t>
      </w:r>
      <w:proofErr w:type="spellEnd"/>
      <w:r w:rsidRPr="002A1985">
        <w:rPr>
          <w:rFonts w:ascii="Arial" w:hAnsi="Arial" w:cs="Arial"/>
          <w:color w:val="000000"/>
          <w:sz w:val="24"/>
          <w:szCs w:val="24"/>
        </w:rPr>
        <w:t xml:space="preserve"> </w:t>
      </w:r>
      <w:proofErr w:type="spellStart"/>
      <w:r w:rsidRPr="002A1985">
        <w:rPr>
          <w:rFonts w:ascii="Arial" w:hAnsi="Arial" w:cs="Arial"/>
          <w:color w:val="000000"/>
          <w:sz w:val="24"/>
          <w:szCs w:val="24"/>
        </w:rPr>
        <w:t>τοῦ</w:t>
      </w:r>
      <w:proofErr w:type="spellEnd"/>
      <w:r w:rsidRPr="002A1985">
        <w:rPr>
          <w:rFonts w:ascii="Arial" w:hAnsi="Arial" w:cs="Arial"/>
          <w:color w:val="000000"/>
          <w:sz w:val="24"/>
          <w:szCs w:val="24"/>
        </w:rPr>
        <w:t xml:space="preserve"> καταλόγου, </w:t>
      </w:r>
      <w:proofErr w:type="spellStart"/>
      <w:r w:rsidRPr="002A1985">
        <w:rPr>
          <w:rFonts w:ascii="Arial" w:hAnsi="Arial" w:cs="Arial"/>
          <w:color w:val="000000"/>
          <w:sz w:val="24"/>
          <w:szCs w:val="24"/>
        </w:rPr>
        <w:t>ἡγούμενος</w:t>
      </w:r>
      <w:proofErr w:type="spellEnd"/>
      <w:r w:rsidRPr="002A1985">
        <w:rPr>
          <w:rFonts w:ascii="Arial" w:hAnsi="Arial" w:cs="Arial"/>
          <w:color w:val="000000"/>
          <w:sz w:val="24"/>
          <w:szCs w:val="24"/>
        </w:rPr>
        <w:t xml:space="preserve"> </w:t>
      </w:r>
      <w:proofErr w:type="spellStart"/>
      <w:r w:rsidRPr="002A1985">
        <w:rPr>
          <w:rFonts w:ascii="Arial" w:hAnsi="Arial" w:cs="Arial"/>
          <w:color w:val="000000"/>
          <w:sz w:val="24"/>
          <w:szCs w:val="24"/>
        </w:rPr>
        <w:t>αἰσχρὸν</w:t>
      </w:r>
      <w:proofErr w:type="spellEnd"/>
      <w:r w:rsidRPr="002A1985">
        <w:rPr>
          <w:rFonts w:ascii="Arial" w:hAnsi="Arial" w:cs="Arial"/>
          <w:color w:val="000000"/>
          <w:sz w:val="24"/>
          <w:szCs w:val="24"/>
        </w:rPr>
        <w:t xml:space="preserve"> </w:t>
      </w:r>
      <w:proofErr w:type="spellStart"/>
      <w:r w:rsidRPr="002A1985">
        <w:rPr>
          <w:rFonts w:ascii="Arial" w:hAnsi="Arial" w:cs="Arial"/>
          <w:color w:val="000000"/>
          <w:sz w:val="24"/>
          <w:szCs w:val="24"/>
        </w:rPr>
        <w:t>εἶναι</w:t>
      </w:r>
      <w:proofErr w:type="spellEnd"/>
      <w:r w:rsidRPr="002A1985">
        <w:rPr>
          <w:rFonts w:ascii="Arial" w:hAnsi="Arial" w:cs="Arial"/>
          <w:color w:val="000000"/>
          <w:sz w:val="24"/>
          <w:szCs w:val="24"/>
        </w:rPr>
        <w:t xml:space="preserve"> </w:t>
      </w:r>
      <w:proofErr w:type="spellStart"/>
      <w:r w:rsidRPr="002A1985">
        <w:rPr>
          <w:rFonts w:ascii="Arial" w:hAnsi="Arial" w:cs="Arial"/>
          <w:color w:val="000000"/>
          <w:sz w:val="24"/>
          <w:szCs w:val="24"/>
        </w:rPr>
        <w:t>τοῦ</w:t>
      </w:r>
      <w:proofErr w:type="spellEnd"/>
      <w:r w:rsidRPr="002A1985">
        <w:rPr>
          <w:rFonts w:ascii="Arial" w:hAnsi="Arial" w:cs="Arial"/>
          <w:color w:val="000000"/>
          <w:sz w:val="24"/>
          <w:szCs w:val="24"/>
        </w:rPr>
        <w:t xml:space="preserve"> πλήθους μέλλοντος </w:t>
      </w:r>
      <w:proofErr w:type="spellStart"/>
      <w:r w:rsidRPr="002A1985">
        <w:rPr>
          <w:rFonts w:ascii="Arial" w:hAnsi="Arial" w:cs="Arial"/>
          <w:color w:val="000000"/>
          <w:sz w:val="24"/>
          <w:szCs w:val="24"/>
        </w:rPr>
        <w:t>κινδυνεύειν</w:t>
      </w:r>
      <w:proofErr w:type="spellEnd"/>
      <w:r w:rsidRPr="002A1985">
        <w:rPr>
          <w:rFonts w:ascii="Arial" w:hAnsi="Arial" w:cs="Arial"/>
          <w:color w:val="000000"/>
          <w:sz w:val="24"/>
          <w:szCs w:val="24"/>
        </w:rPr>
        <w:t> </w:t>
      </w:r>
      <w:proofErr w:type="spellStart"/>
      <w:r w:rsidR="00D2215D" w:rsidRPr="002A1985">
        <w:rPr>
          <w:rFonts w:ascii="Arial" w:hAnsi="Arial" w:cs="Arial"/>
          <w:sz w:val="24"/>
          <w:szCs w:val="24"/>
        </w:rPr>
        <w:fldChar w:fldCharType="begin"/>
      </w:r>
      <w:r w:rsidRPr="002A1985">
        <w:rPr>
          <w:rFonts w:ascii="Arial" w:hAnsi="Arial" w:cs="Arial"/>
          <w:sz w:val="24"/>
          <w:szCs w:val="24"/>
        </w:rPr>
        <w:instrText xml:space="preserve"> HYPERLINK "http://ebooks.edu.gr/ebooks/v/html/8547/2720/Ritorika-Keimena_B-Lykeiou-AnthrSp_html-empl/index1b_02c.html" \o "ἄδεια|ασφάλεια" </w:instrText>
      </w:r>
      <w:r w:rsidR="00D2215D" w:rsidRPr="002A1985">
        <w:rPr>
          <w:rFonts w:ascii="Arial" w:hAnsi="Arial" w:cs="Arial"/>
          <w:sz w:val="24"/>
          <w:szCs w:val="24"/>
        </w:rPr>
        <w:fldChar w:fldCharType="separate"/>
      </w:r>
      <w:r w:rsidRPr="002A1985">
        <w:rPr>
          <w:rStyle w:val="-"/>
          <w:rFonts w:ascii="Arial" w:hAnsi="Arial" w:cs="Arial"/>
          <w:color w:val="006600"/>
          <w:sz w:val="24"/>
          <w:szCs w:val="24"/>
          <w:u w:val="none"/>
        </w:rPr>
        <w:t>ἄδειαν</w:t>
      </w:r>
      <w:proofErr w:type="spellEnd"/>
      <w:r w:rsidR="00D2215D" w:rsidRPr="002A1985">
        <w:rPr>
          <w:rFonts w:ascii="Arial" w:hAnsi="Arial" w:cs="Arial"/>
          <w:sz w:val="24"/>
          <w:szCs w:val="24"/>
        </w:rPr>
        <w:fldChar w:fldCharType="end"/>
      </w:r>
      <w:r w:rsidRPr="002A1985">
        <w:rPr>
          <w:rFonts w:ascii="Arial" w:hAnsi="Arial" w:cs="Arial"/>
          <w:color w:val="000000"/>
          <w:sz w:val="24"/>
          <w:szCs w:val="24"/>
        </w:rPr>
        <w:t> </w:t>
      </w:r>
      <w:proofErr w:type="spellStart"/>
      <w:r w:rsidRPr="002A1985">
        <w:rPr>
          <w:rFonts w:ascii="Arial" w:hAnsi="Arial" w:cs="Arial"/>
          <w:color w:val="000000"/>
          <w:sz w:val="24"/>
          <w:szCs w:val="24"/>
        </w:rPr>
        <w:t>ἐμαυτῷ</w:t>
      </w:r>
      <w:proofErr w:type="spellEnd"/>
      <w:r w:rsidRPr="002A1985">
        <w:rPr>
          <w:rFonts w:ascii="Arial" w:hAnsi="Arial" w:cs="Arial"/>
          <w:color w:val="000000"/>
          <w:sz w:val="24"/>
          <w:szCs w:val="24"/>
        </w:rPr>
        <w:t xml:space="preserve"> παρασκευάσαντα </w:t>
      </w:r>
      <w:proofErr w:type="spellStart"/>
      <w:r w:rsidRPr="002A1985">
        <w:rPr>
          <w:rFonts w:ascii="Arial" w:hAnsi="Arial" w:cs="Arial"/>
          <w:color w:val="000000"/>
          <w:sz w:val="24"/>
          <w:szCs w:val="24"/>
        </w:rPr>
        <w:t>στρατεύεσθαι</w:t>
      </w:r>
      <w:proofErr w:type="spellEnd"/>
      <w:r w:rsidRPr="002A1985">
        <w:rPr>
          <w:rFonts w:ascii="Arial" w:hAnsi="Arial" w:cs="Arial"/>
          <w:color w:val="000000"/>
          <w:sz w:val="24"/>
          <w:szCs w:val="24"/>
        </w:rPr>
        <w:t xml:space="preserve">. </w:t>
      </w:r>
      <w:proofErr w:type="spellStart"/>
      <w:r w:rsidRPr="002A1985">
        <w:rPr>
          <w:rFonts w:ascii="Arial" w:hAnsi="Arial" w:cs="Arial"/>
          <w:color w:val="000000"/>
          <w:sz w:val="24"/>
          <w:szCs w:val="24"/>
        </w:rPr>
        <w:t>Καί</w:t>
      </w:r>
      <w:proofErr w:type="spellEnd"/>
      <w:r w:rsidRPr="002A1985">
        <w:rPr>
          <w:rFonts w:ascii="Arial" w:hAnsi="Arial" w:cs="Arial"/>
          <w:color w:val="000000"/>
          <w:sz w:val="24"/>
          <w:szCs w:val="24"/>
        </w:rPr>
        <w:t xml:space="preserve"> </w:t>
      </w:r>
      <w:proofErr w:type="spellStart"/>
      <w:r w:rsidRPr="002A1985">
        <w:rPr>
          <w:rFonts w:ascii="Arial" w:hAnsi="Arial" w:cs="Arial"/>
          <w:color w:val="000000"/>
          <w:sz w:val="24"/>
          <w:szCs w:val="24"/>
        </w:rPr>
        <w:t>μοι</w:t>
      </w:r>
      <w:proofErr w:type="spellEnd"/>
      <w:r w:rsidRPr="002A1985">
        <w:rPr>
          <w:rFonts w:ascii="Arial" w:hAnsi="Arial" w:cs="Arial"/>
          <w:color w:val="000000"/>
          <w:sz w:val="24"/>
          <w:szCs w:val="24"/>
        </w:rPr>
        <w:t xml:space="preserve"> </w:t>
      </w:r>
      <w:proofErr w:type="spellStart"/>
      <w:r w:rsidRPr="002A1985">
        <w:rPr>
          <w:rFonts w:ascii="Arial" w:hAnsi="Arial" w:cs="Arial"/>
          <w:color w:val="000000"/>
          <w:sz w:val="24"/>
          <w:szCs w:val="24"/>
        </w:rPr>
        <w:t>ἀνάβηθι</w:t>
      </w:r>
      <w:proofErr w:type="spellEnd"/>
      <w:r w:rsidRPr="002A1985">
        <w:rPr>
          <w:rFonts w:ascii="Arial" w:hAnsi="Arial" w:cs="Arial"/>
          <w:color w:val="000000"/>
          <w:sz w:val="24"/>
          <w:szCs w:val="24"/>
        </w:rPr>
        <w:t xml:space="preserve">, </w:t>
      </w:r>
      <w:proofErr w:type="spellStart"/>
      <w:r w:rsidRPr="002A1985">
        <w:rPr>
          <w:rFonts w:ascii="Arial" w:hAnsi="Arial" w:cs="Arial"/>
          <w:color w:val="000000"/>
          <w:sz w:val="24"/>
          <w:szCs w:val="24"/>
        </w:rPr>
        <w:t>Ὀρθόβουλε</w:t>
      </w:r>
      <w:proofErr w:type="spellEnd"/>
      <w:r w:rsidRPr="002A1985">
        <w:rPr>
          <w:rFonts w:ascii="Arial" w:hAnsi="Arial" w:cs="Arial"/>
          <w:color w:val="000000"/>
          <w:sz w:val="24"/>
          <w:szCs w:val="24"/>
        </w:rPr>
        <w:t>.</w:t>
      </w:r>
    </w:p>
    <w:p w:rsidR="002A1985" w:rsidRDefault="006F4C19" w:rsidP="002A1985">
      <w:pPr>
        <w:spacing w:line="360" w:lineRule="auto"/>
        <w:jc w:val="both"/>
        <w:rPr>
          <w:rFonts w:ascii="Arial" w:hAnsi="Arial" w:cs="Arial"/>
          <w:b/>
          <w:color w:val="002060"/>
          <w:sz w:val="24"/>
          <w:szCs w:val="24"/>
        </w:rPr>
      </w:pPr>
      <w:r w:rsidRPr="00BE2E3F">
        <w:rPr>
          <w:rFonts w:ascii="Arial" w:hAnsi="Arial" w:cs="Arial"/>
          <w:b/>
          <w:color w:val="002060"/>
          <w:sz w:val="24"/>
          <w:szCs w:val="24"/>
        </w:rPr>
        <w:t>Νεοελληνική Απόδοση</w:t>
      </w:r>
    </w:p>
    <w:p w:rsidR="00A122EC" w:rsidRPr="00A122EC" w:rsidRDefault="00A122EC" w:rsidP="00A122EC">
      <w:pPr>
        <w:spacing w:line="360" w:lineRule="auto"/>
        <w:jc w:val="both"/>
        <w:rPr>
          <w:rFonts w:ascii="Arial" w:eastAsia="Times New Roman" w:hAnsi="Arial" w:cs="Arial"/>
          <w:sz w:val="24"/>
          <w:szCs w:val="24"/>
          <w:lang w:eastAsia="el-GR"/>
        </w:rPr>
      </w:pPr>
      <w:r w:rsidRPr="00A122EC">
        <w:rPr>
          <w:rFonts w:ascii="Arial" w:eastAsia="Times New Roman" w:hAnsi="Arial" w:cs="Arial"/>
          <w:sz w:val="24"/>
          <w:szCs w:val="24"/>
          <w:lang w:eastAsia="el-GR"/>
        </w:rPr>
        <w:t>Αρχικά λοιπόν, όταν κάνατε τη συμμαχία με τους Βοιωτούς και έπρεπε να βοηθήσετε στην Αλίαρτο, ενώ ο Ορθόβουλος με είχε συμπεριλάβει στον κατάλογο των ιππέων, επειδή έβλεπα όλους να πιστεύουν ότι οι ιππείς θα πρέπει να είναι ασφαλείς, ενώ νόμιζαν ότι οι πεζοί θα κινδυνεύουν, παρόλο που άλλοι γίνονταν ιππείς χωρίς να έχουν δοκιμαστεί παραβιάζοντας τον νόμο, εγώ, αφού παρουσιάστηκα, είπα στον Ορθόβουλο να με διαγράψει από τον κατάλογο νομίζοντας ότι είναι αισχρό ενώ το πλήθος πρόκειται να κινδυνεύσει να εκστρατεύσω, αφού εξασφαλίσω τον εαυτό μου. Ανέβα, λοιπόν στο βήμα για μένα, Ορθόβουλε.</w:t>
      </w:r>
    </w:p>
    <w:p w:rsidR="006F4C19" w:rsidRPr="00A122EC" w:rsidRDefault="00A122EC" w:rsidP="00A122EC">
      <w:pPr>
        <w:shd w:val="clear" w:color="auto" w:fill="FFFFFF"/>
        <w:spacing w:line="240" w:lineRule="atLeast"/>
        <w:outlineLvl w:val="3"/>
        <w:rPr>
          <w:rFonts w:ascii="Arial" w:eastAsia="Times New Roman" w:hAnsi="Arial" w:cs="Arial"/>
          <w:b/>
          <w:bCs/>
          <w:color w:val="002060"/>
          <w:sz w:val="24"/>
          <w:szCs w:val="24"/>
          <w:lang w:eastAsia="el-GR"/>
        </w:rPr>
      </w:pPr>
      <w:r w:rsidRPr="00A122EC">
        <w:rPr>
          <w:rFonts w:ascii="Arial" w:eastAsia="Times New Roman" w:hAnsi="Arial" w:cs="Arial"/>
          <w:b/>
          <w:bCs/>
          <w:color w:val="002060"/>
          <w:sz w:val="24"/>
          <w:szCs w:val="24"/>
          <w:lang w:eastAsia="el-GR"/>
        </w:rPr>
        <w:t>Κείμενο – Μετάφραση σε αντιστοίχιση</w:t>
      </w:r>
    </w:p>
    <w:tbl>
      <w:tblPr>
        <w:tblStyle w:val="a3"/>
        <w:tblW w:w="0" w:type="auto"/>
        <w:tblLook w:val="04A0"/>
      </w:tblPr>
      <w:tblGrid>
        <w:gridCol w:w="4261"/>
        <w:gridCol w:w="4261"/>
      </w:tblGrid>
      <w:tr w:rsidR="00BE2E3F" w:rsidTr="00BE2E3F">
        <w:tc>
          <w:tcPr>
            <w:tcW w:w="4261" w:type="dxa"/>
          </w:tcPr>
          <w:p w:rsidR="00BE2E3F" w:rsidRPr="00BE2E3F" w:rsidRDefault="00BE2E3F" w:rsidP="002A1985">
            <w:pPr>
              <w:spacing w:line="360" w:lineRule="auto"/>
              <w:jc w:val="both"/>
              <w:rPr>
                <w:rFonts w:ascii="Arial" w:hAnsi="Arial" w:cs="Arial"/>
                <w:b/>
                <w:color w:val="002060"/>
                <w:sz w:val="24"/>
                <w:szCs w:val="24"/>
              </w:rPr>
            </w:pPr>
            <w:r w:rsidRPr="00BE2E3F">
              <w:rPr>
                <w:rFonts w:ascii="Arial" w:hAnsi="Arial" w:cs="Arial"/>
                <w:b/>
                <w:color w:val="002060"/>
                <w:sz w:val="24"/>
                <w:szCs w:val="24"/>
              </w:rPr>
              <w:t xml:space="preserve">Πρωτότυπο Κείμενο </w:t>
            </w:r>
          </w:p>
        </w:tc>
        <w:tc>
          <w:tcPr>
            <w:tcW w:w="4261" w:type="dxa"/>
          </w:tcPr>
          <w:p w:rsidR="00BE2E3F" w:rsidRPr="00BE2E3F" w:rsidRDefault="00BE2E3F" w:rsidP="002A1985">
            <w:pPr>
              <w:spacing w:line="360" w:lineRule="auto"/>
              <w:jc w:val="both"/>
              <w:rPr>
                <w:rFonts w:ascii="Arial" w:hAnsi="Arial" w:cs="Arial"/>
                <w:b/>
                <w:color w:val="002060"/>
                <w:sz w:val="24"/>
                <w:szCs w:val="24"/>
              </w:rPr>
            </w:pPr>
            <w:r w:rsidRPr="00BE2E3F">
              <w:rPr>
                <w:rFonts w:ascii="Arial" w:hAnsi="Arial" w:cs="Arial"/>
                <w:b/>
                <w:color w:val="002060"/>
                <w:sz w:val="24"/>
                <w:szCs w:val="24"/>
              </w:rPr>
              <w:t xml:space="preserve">Νεοελληνική </w:t>
            </w:r>
            <w:proofErr w:type="spellStart"/>
            <w:r w:rsidRPr="00BE2E3F">
              <w:rPr>
                <w:rFonts w:ascii="Arial" w:hAnsi="Arial" w:cs="Arial"/>
                <w:b/>
                <w:color w:val="002060"/>
                <w:sz w:val="24"/>
                <w:szCs w:val="24"/>
              </w:rPr>
              <w:t>Απο</w:t>
            </w:r>
            <w:r>
              <w:rPr>
                <w:rFonts w:ascii="Arial" w:hAnsi="Arial" w:cs="Arial"/>
                <w:b/>
                <w:color w:val="002060"/>
                <w:sz w:val="24"/>
                <w:szCs w:val="24"/>
              </w:rPr>
              <w:t>ό</w:t>
            </w:r>
            <w:r w:rsidRPr="00BE2E3F">
              <w:rPr>
                <w:rFonts w:ascii="Arial" w:hAnsi="Arial" w:cs="Arial"/>
                <w:b/>
                <w:color w:val="002060"/>
                <w:sz w:val="24"/>
                <w:szCs w:val="24"/>
              </w:rPr>
              <w:t>δοση</w:t>
            </w:r>
            <w:proofErr w:type="spellEnd"/>
          </w:p>
        </w:tc>
      </w:tr>
      <w:tr w:rsidR="00BE2E3F" w:rsidTr="00BE2E3F">
        <w:tc>
          <w:tcPr>
            <w:tcW w:w="4261" w:type="dxa"/>
          </w:tcPr>
          <w:p w:rsidR="00BE2E3F" w:rsidRDefault="00BE2E3F" w:rsidP="00A122EC">
            <w:pPr>
              <w:spacing w:line="360" w:lineRule="auto"/>
              <w:jc w:val="both"/>
              <w:rPr>
                <w:rFonts w:ascii="Arial" w:hAnsi="Arial" w:cs="Arial"/>
                <w:color w:val="000000"/>
                <w:sz w:val="24"/>
                <w:szCs w:val="24"/>
              </w:rPr>
            </w:pPr>
            <w:proofErr w:type="spellStart"/>
            <w:r w:rsidRPr="002A1985">
              <w:rPr>
                <w:rFonts w:ascii="Arial" w:hAnsi="Arial" w:cs="Arial"/>
                <w:color w:val="000000"/>
                <w:sz w:val="24"/>
                <w:szCs w:val="24"/>
              </w:rPr>
              <w:t>πρῶτον</w:t>
            </w:r>
            <w:proofErr w:type="spellEnd"/>
            <w:r w:rsidRPr="002A1985">
              <w:rPr>
                <w:rFonts w:ascii="Arial" w:hAnsi="Arial" w:cs="Arial"/>
                <w:color w:val="000000"/>
                <w:sz w:val="24"/>
                <w:szCs w:val="24"/>
              </w:rPr>
              <w:t xml:space="preserve"> </w:t>
            </w:r>
            <w:proofErr w:type="spellStart"/>
            <w:r w:rsidRPr="002A1985">
              <w:rPr>
                <w:rFonts w:ascii="Arial" w:hAnsi="Arial" w:cs="Arial"/>
                <w:color w:val="000000"/>
                <w:sz w:val="24"/>
                <w:szCs w:val="24"/>
              </w:rPr>
              <w:t>μὲν</w:t>
            </w:r>
            <w:proofErr w:type="spellEnd"/>
            <w:r w:rsidRPr="002A1985">
              <w:rPr>
                <w:rFonts w:ascii="Arial" w:hAnsi="Arial" w:cs="Arial"/>
                <w:color w:val="000000"/>
                <w:sz w:val="24"/>
                <w:szCs w:val="24"/>
              </w:rPr>
              <w:t xml:space="preserve"> γάρ, </w:t>
            </w:r>
            <w:proofErr w:type="spellStart"/>
            <w:r w:rsidRPr="002A1985">
              <w:rPr>
                <w:rFonts w:ascii="Arial" w:hAnsi="Arial" w:cs="Arial"/>
                <w:color w:val="000000"/>
                <w:sz w:val="24"/>
                <w:szCs w:val="24"/>
              </w:rPr>
              <w:t>ὅτε</w:t>
            </w:r>
            <w:proofErr w:type="spellEnd"/>
            <w:r w:rsidRPr="002A1985">
              <w:rPr>
                <w:rFonts w:ascii="Arial" w:hAnsi="Arial" w:cs="Arial"/>
                <w:color w:val="000000"/>
                <w:sz w:val="24"/>
                <w:szCs w:val="24"/>
              </w:rPr>
              <w:t xml:space="preserve"> </w:t>
            </w:r>
            <w:proofErr w:type="spellStart"/>
            <w:r w:rsidRPr="002A1985">
              <w:rPr>
                <w:rFonts w:ascii="Arial" w:hAnsi="Arial" w:cs="Arial"/>
                <w:color w:val="000000"/>
                <w:sz w:val="24"/>
                <w:szCs w:val="24"/>
              </w:rPr>
              <w:t>τὴν</w:t>
            </w:r>
            <w:proofErr w:type="spellEnd"/>
            <w:r w:rsidRPr="002A1985">
              <w:rPr>
                <w:rFonts w:ascii="Arial" w:hAnsi="Arial" w:cs="Arial"/>
                <w:color w:val="000000"/>
                <w:sz w:val="24"/>
                <w:szCs w:val="24"/>
              </w:rPr>
              <w:t xml:space="preserve"> </w:t>
            </w:r>
            <w:proofErr w:type="spellStart"/>
            <w:r w:rsidRPr="002A1985">
              <w:rPr>
                <w:rFonts w:ascii="Arial" w:hAnsi="Arial" w:cs="Arial"/>
                <w:color w:val="000000"/>
                <w:sz w:val="24"/>
                <w:szCs w:val="24"/>
              </w:rPr>
              <w:t>συμμαχίαν</w:t>
            </w:r>
            <w:proofErr w:type="spellEnd"/>
            <w:r w:rsidRPr="002A1985">
              <w:rPr>
                <w:rFonts w:ascii="Arial" w:hAnsi="Arial" w:cs="Arial"/>
                <w:color w:val="000000"/>
                <w:sz w:val="24"/>
                <w:szCs w:val="24"/>
              </w:rPr>
              <w:t xml:space="preserve"> </w:t>
            </w:r>
            <w:proofErr w:type="spellStart"/>
            <w:r w:rsidRPr="002A1985">
              <w:rPr>
                <w:rFonts w:ascii="Arial" w:hAnsi="Arial" w:cs="Arial"/>
                <w:color w:val="000000"/>
                <w:sz w:val="24"/>
                <w:szCs w:val="24"/>
              </w:rPr>
              <w:t>ἐποιήσασθε</w:t>
            </w:r>
            <w:proofErr w:type="spellEnd"/>
            <w:r w:rsidRPr="002A1985">
              <w:rPr>
                <w:rFonts w:ascii="Arial" w:hAnsi="Arial" w:cs="Arial"/>
                <w:color w:val="000000"/>
                <w:sz w:val="24"/>
                <w:szCs w:val="24"/>
              </w:rPr>
              <w:t xml:space="preserve"> </w:t>
            </w:r>
            <w:proofErr w:type="spellStart"/>
            <w:r w:rsidRPr="002A1985">
              <w:rPr>
                <w:rFonts w:ascii="Arial" w:hAnsi="Arial" w:cs="Arial"/>
                <w:color w:val="000000"/>
                <w:sz w:val="24"/>
                <w:szCs w:val="24"/>
              </w:rPr>
              <w:t>πρὸς</w:t>
            </w:r>
            <w:proofErr w:type="spellEnd"/>
            <w:r w:rsidRPr="002A1985">
              <w:rPr>
                <w:rFonts w:ascii="Arial" w:hAnsi="Arial" w:cs="Arial"/>
                <w:color w:val="000000"/>
                <w:sz w:val="24"/>
                <w:szCs w:val="24"/>
              </w:rPr>
              <w:t xml:space="preserve"> [</w:t>
            </w:r>
            <w:proofErr w:type="spellStart"/>
            <w:r w:rsidRPr="002A1985">
              <w:rPr>
                <w:rFonts w:ascii="Arial" w:hAnsi="Arial" w:cs="Arial"/>
                <w:color w:val="000000"/>
                <w:sz w:val="24"/>
                <w:szCs w:val="24"/>
              </w:rPr>
              <w:t>τοὺς</w:t>
            </w:r>
            <w:proofErr w:type="spellEnd"/>
            <w:r w:rsidRPr="002A1985">
              <w:rPr>
                <w:rFonts w:ascii="Arial" w:hAnsi="Arial" w:cs="Arial"/>
                <w:color w:val="000000"/>
                <w:sz w:val="24"/>
                <w:szCs w:val="24"/>
              </w:rPr>
              <w:t xml:space="preserve">] </w:t>
            </w:r>
            <w:proofErr w:type="spellStart"/>
            <w:r w:rsidRPr="002A1985">
              <w:rPr>
                <w:rFonts w:ascii="Arial" w:hAnsi="Arial" w:cs="Arial"/>
                <w:color w:val="000000"/>
                <w:sz w:val="24"/>
                <w:szCs w:val="24"/>
              </w:rPr>
              <w:t>Βοιωτοὺς</w:t>
            </w:r>
            <w:proofErr w:type="spellEnd"/>
            <w:r w:rsidRPr="002A1985">
              <w:rPr>
                <w:rFonts w:ascii="Arial" w:hAnsi="Arial" w:cs="Arial"/>
                <w:color w:val="000000"/>
                <w:sz w:val="24"/>
                <w:szCs w:val="24"/>
              </w:rPr>
              <w:t xml:space="preserve"> </w:t>
            </w:r>
          </w:p>
        </w:tc>
        <w:tc>
          <w:tcPr>
            <w:tcW w:w="4261" w:type="dxa"/>
          </w:tcPr>
          <w:p w:rsidR="00BE2E3F" w:rsidRDefault="00A122EC" w:rsidP="00A122EC">
            <w:pPr>
              <w:spacing w:line="360" w:lineRule="auto"/>
              <w:jc w:val="both"/>
              <w:rPr>
                <w:rFonts w:ascii="Arial" w:hAnsi="Arial" w:cs="Arial"/>
                <w:color w:val="000000"/>
                <w:sz w:val="24"/>
                <w:szCs w:val="24"/>
              </w:rPr>
            </w:pPr>
            <w:r w:rsidRPr="00A122EC">
              <w:rPr>
                <w:rFonts w:ascii="Arial" w:eastAsia="Times New Roman" w:hAnsi="Arial" w:cs="Arial"/>
                <w:sz w:val="24"/>
                <w:szCs w:val="24"/>
                <w:lang w:eastAsia="el-GR"/>
              </w:rPr>
              <w:t xml:space="preserve">Αρχικά λοιπόν, όταν κάνατε τη συμμαχία με τους Βοιωτούς </w:t>
            </w:r>
          </w:p>
        </w:tc>
      </w:tr>
      <w:tr w:rsidR="00A122EC" w:rsidTr="00BE2E3F">
        <w:tc>
          <w:tcPr>
            <w:tcW w:w="4261" w:type="dxa"/>
          </w:tcPr>
          <w:p w:rsidR="00A122EC" w:rsidRPr="002A1985" w:rsidRDefault="00A122EC" w:rsidP="002A1985">
            <w:pPr>
              <w:spacing w:line="360" w:lineRule="auto"/>
              <w:jc w:val="both"/>
              <w:rPr>
                <w:rFonts w:ascii="Arial" w:hAnsi="Arial" w:cs="Arial"/>
                <w:color w:val="000000"/>
                <w:sz w:val="24"/>
                <w:szCs w:val="24"/>
              </w:rPr>
            </w:pPr>
            <w:proofErr w:type="spellStart"/>
            <w:r w:rsidRPr="002A1985">
              <w:rPr>
                <w:rFonts w:ascii="Arial" w:hAnsi="Arial" w:cs="Arial"/>
                <w:color w:val="000000"/>
                <w:sz w:val="24"/>
                <w:szCs w:val="24"/>
              </w:rPr>
              <w:t>καὶ</w:t>
            </w:r>
            <w:proofErr w:type="spellEnd"/>
            <w:r w:rsidRPr="002A1985">
              <w:rPr>
                <w:rFonts w:ascii="Arial" w:hAnsi="Arial" w:cs="Arial"/>
                <w:color w:val="000000"/>
                <w:sz w:val="24"/>
                <w:szCs w:val="24"/>
              </w:rPr>
              <w:t xml:space="preserve"> </w:t>
            </w:r>
            <w:proofErr w:type="spellStart"/>
            <w:r w:rsidRPr="002A1985">
              <w:rPr>
                <w:rFonts w:ascii="Arial" w:hAnsi="Arial" w:cs="Arial"/>
                <w:color w:val="000000"/>
                <w:sz w:val="24"/>
                <w:szCs w:val="24"/>
              </w:rPr>
              <w:t>εἰς</w:t>
            </w:r>
            <w:proofErr w:type="spellEnd"/>
            <w:r w:rsidRPr="002A1985">
              <w:rPr>
                <w:rFonts w:ascii="Arial" w:hAnsi="Arial" w:cs="Arial"/>
                <w:color w:val="000000"/>
                <w:sz w:val="24"/>
                <w:szCs w:val="24"/>
              </w:rPr>
              <w:t xml:space="preserve"> </w:t>
            </w:r>
            <w:proofErr w:type="spellStart"/>
            <w:r w:rsidRPr="002A1985">
              <w:rPr>
                <w:rFonts w:ascii="Arial" w:hAnsi="Arial" w:cs="Arial"/>
                <w:color w:val="000000"/>
                <w:sz w:val="24"/>
                <w:szCs w:val="24"/>
              </w:rPr>
              <w:t>Ἁλίαρτον</w:t>
            </w:r>
            <w:proofErr w:type="spellEnd"/>
            <w:r w:rsidRPr="002A1985">
              <w:rPr>
                <w:rFonts w:ascii="Arial" w:hAnsi="Arial" w:cs="Arial"/>
                <w:color w:val="000000"/>
                <w:sz w:val="24"/>
                <w:szCs w:val="24"/>
              </w:rPr>
              <w:t xml:space="preserve"> </w:t>
            </w:r>
            <w:proofErr w:type="spellStart"/>
            <w:r w:rsidRPr="002A1985">
              <w:rPr>
                <w:rFonts w:ascii="Arial" w:hAnsi="Arial" w:cs="Arial"/>
                <w:color w:val="000000"/>
                <w:sz w:val="24"/>
                <w:szCs w:val="24"/>
              </w:rPr>
              <w:t>ἔδει</w:t>
            </w:r>
            <w:proofErr w:type="spellEnd"/>
            <w:r w:rsidRPr="002A1985">
              <w:rPr>
                <w:rFonts w:ascii="Arial" w:hAnsi="Arial" w:cs="Arial"/>
                <w:color w:val="000000"/>
                <w:sz w:val="24"/>
                <w:szCs w:val="24"/>
              </w:rPr>
              <w:t xml:space="preserve"> </w:t>
            </w:r>
            <w:proofErr w:type="spellStart"/>
            <w:r w:rsidRPr="002A1985">
              <w:rPr>
                <w:rFonts w:ascii="Arial" w:hAnsi="Arial" w:cs="Arial"/>
                <w:color w:val="000000"/>
                <w:sz w:val="24"/>
                <w:szCs w:val="24"/>
              </w:rPr>
              <w:t>βοηθεῖν</w:t>
            </w:r>
            <w:proofErr w:type="spellEnd"/>
          </w:p>
        </w:tc>
        <w:tc>
          <w:tcPr>
            <w:tcW w:w="4261" w:type="dxa"/>
          </w:tcPr>
          <w:p w:rsidR="00A122EC" w:rsidRDefault="00A122EC" w:rsidP="002A1985">
            <w:pPr>
              <w:spacing w:line="360" w:lineRule="auto"/>
              <w:jc w:val="both"/>
              <w:rPr>
                <w:rFonts w:ascii="Arial" w:hAnsi="Arial" w:cs="Arial"/>
                <w:color w:val="000000"/>
                <w:sz w:val="24"/>
                <w:szCs w:val="24"/>
              </w:rPr>
            </w:pPr>
            <w:r w:rsidRPr="00A122EC">
              <w:rPr>
                <w:rFonts w:ascii="Arial" w:eastAsia="Times New Roman" w:hAnsi="Arial" w:cs="Arial"/>
                <w:sz w:val="24"/>
                <w:szCs w:val="24"/>
                <w:lang w:eastAsia="el-GR"/>
              </w:rPr>
              <w:t>και έπρεπε να βοηθήσετε στην Αλίαρτο,</w:t>
            </w:r>
          </w:p>
        </w:tc>
      </w:tr>
      <w:tr w:rsidR="00BE2E3F" w:rsidTr="00BE2E3F">
        <w:tc>
          <w:tcPr>
            <w:tcW w:w="4261" w:type="dxa"/>
          </w:tcPr>
          <w:p w:rsidR="00BE2E3F" w:rsidRDefault="00BE2E3F" w:rsidP="002A1985">
            <w:pPr>
              <w:spacing w:line="360" w:lineRule="auto"/>
              <w:jc w:val="both"/>
              <w:rPr>
                <w:rFonts w:ascii="Arial" w:hAnsi="Arial" w:cs="Arial"/>
                <w:color w:val="000000"/>
                <w:sz w:val="24"/>
                <w:szCs w:val="24"/>
              </w:rPr>
            </w:pPr>
            <w:proofErr w:type="spellStart"/>
            <w:r w:rsidRPr="002A1985">
              <w:rPr>
                <w:rFonts w:ascii="Arial" w:hAnsi="Arial" w:cs="Arial"/>
                <w:color w:val="000000"/>
                <w:sz w:val="24"/>
                <w:szCs w:val="24"/>
              </w:rPr>
              <w:t>ὑπὸ</w:t>
            </w:r>
            <w:proofErr w:type="spellEnd"/>
            <w:r w:rsidRPr="002A1985">
              <w:rPr>
                <w:rFonts w:ascii="Arial" w:hAnsi="Arial" w:cs="Arial"/>
                <w:color w:val="000000"/>
                <w:sz w:val="24"/>
                <w:szCs w:val="24"/>
              </w:rPr>
              <w:t xml:space="preserve"> </w:t>
            </w:r>
            <w:proofErr w:type="spellStart"/>
            <w:r w:rsidRPr="002A1985">
              <w:rPr>
                <w:rFonts w:ascii="Arial" w:hAnsi="Arial" w:cs="Arial"/>
                <w:color w:val="000000"/>
                <w:sz w:val="24"/>
                <w:szCs w:val="24"/>
              </w:rPr>
              <w:t>Ὀρθοβούλου</w:t>
            </w:r>
            <w:proofErr w:type="spellEnd"/>
            <w:r w:rsidRPr="002A1985">
              <w:rPr>
                <w:rFonts w:ascii="Arial" w:hAnsi="Arial" w:cs="Arial"/>
                <w:color w:val="000000"/>
                <w:sz w:val="24"/>
                <w:szCs w:val="24"/>
              </w:rPr>
              <w:t> </w:t>
            </w:r>
            <w:proofErr w:type="spellStart"/>
            <w:r w:rsidR="00D2215D" w:rsidRPr="002A1985">
              <w:rPr>
                <w:rFonts w:ascii="Arial" w:hAnsi="Arial" w:cs="Arial"/>
                <w:sz w:val="24"/>
                <w:szCs w:val="24"/>
              </w:rPr>
              <w:fldChar w:fldCharType="begin"/>
            </w:r>
            <w:r w:rsidRPr="002A1985">
              <w:rPr>
                <w:rFonts w:ascii="Arial" w:hAnsi="Arial" w:cs="Arial"/>
                <w:sz w:val="24"/>
                <w:szCs w:val="24"/>
              </w:rPr>
              <w:instrText xml:space="preserve"> HYPERLINK "http://ebooks.edu.gr/ebooks/v/html/8547/2720/Ritorika-Keimena_B-Lykeiou-AnthrSp_html-empl/index1b_02c.html" \o "κατειλεγμένος|μτχ. πρκμ. του ρ. καταλέγομαι καταγράφομαι, γράφομαι σε κατάλογο / εναντιωματική μτχ." </w:instrText>
            </w:r>
            <w:r w:rsidR="00D2215D" w:rsidRPr="002A1985">
              <w:rPr>
                <w:rFonts w:ascii="Arial" w:hAnsi="Arial" w:cs="Arial"/>
                <w:sz w:val="24"/>
                <w:szCs w:val="24"/>
              </w:rPr>
              <w:fldChar w:fldCharType="separate"/>
            </w:r>
            <w:r w:rsidRPr="002A1985">
              <w:rPr>
                <w:rStyle w:val="-"/>
                <w:rFonts w:ascii="Arial" w:hAnsi="Arial" w:cs="Arial"/>
                <w:color w:val="006600"/>
                <w:sz w:val="24"/>
                <w:szCs w:val="24"/>
                <w:u w:val="none"/>
              </w:rPr>
              <w:t>κατειλεγμένος</w:t>
            </w:r>
            <w:proofErr w:type="spellEnd"/>
            <w:r w:rsidR="00D2215D" w:rsidRPr="002A1985">
              <w:rPr>
                <w:rFonts w:ascii="Arial" w:hAnsi="Arial" w:cs="Arial"/>
                <w:sz w:val="24"/>
                <w:szCs w:val="24"/>
              </w:rPr>
              <w:fldChar w:fldCharType="end"/>
            </w:r>
            <w:r w:rsidRPr="002A1985">
              <w:rPr>
                <w:rFonts w:ascii="Arial" w:hAnsi="Arial" w:cs="Arial"/>
                <w:color w:val="000000"/>
                <w:sz w:val="24"/>
                <w:szCs w:val="24"/>
              </w:rPr>
              <w:t> </w:t>
            </w:r>
            <w:proofErr w:type="spellStart"/>
            <w:r w:rsidR="00D2215D" w:rsidRPr="002A1985">
              <w:rPr>
                <w:rFonts w:ascii="Arial" w:hAnsi="Arial" w:cs="Arial"/>
                <w:sz w:val="24"/>
                <w:szCs w:val="24"/>
              </w:rPr>
              <w:fldChar w:fldCharType="begin"/>
            </w:r>
            <w:r w:rsidRPr="002A1985">
              <w:rPr>
                <w:rFonts w:ascii="Arial" w:hAnsi="Arial" w:cs="Arial"/>
                <w:sz w:val="24"/>
                <w:szCs w:val="24"/>
              </w:rPr>
              <w:instrText xml:space="preserve"> HYPERLINK "http://ebooks.edu.gr/ebooks/v/html/8547/2720/Ritorika-Keimena_B-Lykeiou-AnthrSp_html-empl/index1b_02c.html" \o "ἱππεύειν|απρμφ. του σκοπού" </w:instrText>
            </w:r>
            <w:r w:rsidR="00D2215D" w:rsidRPr="002A1985">
              <w:rPr>
                <w:rFonts w:ascii="Arial" w:hAnsi="Arial" w:cs="Arial"/>
                <w:sz w:val="24"/>
                <w:szCs w:val="24"/>
              </w:rPr>
              <w:fldChar w:fldCharType="separate"/>
            </w:r>
            <w:r w:rsidRPr="002A1985">
              <w:rPr>
                <w:rStyle w:val="-"/>
                <w:rFonts w:ascii="Arial" w:hAnsi="Arial" w:cs="Arial"/>
                <w:color w:val="006600"/>
                <w:sz w:val="24"/>
                <w:szCs w:val="24"/>
                <w:u w:val="none"/>
              </w:rPr>
              <w:t>ἱππεύειν</w:t>
            </w:r>
            <w:proofErr w:type="spellEnd"/>
            <w:r w:rsidR="00D2215D" w:rsidRPr="002A1985">
              <w:rPr>
                <w:rFonts w:ascii="Arial" w:hAnsi="Arial" w:cs="Arial"/>
                <w:sz w:val="24"/>
                <w:szCs w:val="24"/>
              </w:rPr>
              <w:fldChar w:fldCharType="end"/>
            </w:r>
            <w:r w:rsidRPr="002A1985">
              <w:rPr>
                <w:rFonts w:ascii="Arial" w:hAnsi="Arial" w:cs="Arial"/>
                <w:color w:val="000000"/>
                <w:sz w:val="24"/>
                <w:szCs w:val="24"/>
              </w:rPr>
              <w:t> </w:t>
            </w:r>
          </w:p>
        </w:tc>
        <w:tc>
          <w:tcPr>
            <w:tcW w:w="4261" w:type="dxa"/>
          </w:tcPr>
          <w:p w:rsidR="00BE2E3F" w:rsidRDefault="00A122EC" w:rsidP="002A1985">
            <w:pPr>
              <w:spacing w:line="360" w:lineRule="auto"/>
              <w:jc w:val="both"/>
              <w:rPr>
                <w:rFonts w:ascii="Arial" w:hAnsi="Arial" w:cs="Arial"/>
                <w:color w:val="000000"/>
                <w:sz w:val="24"/>
                <w:szCs w:val="24"/>
              </w:rPr>
            </w:pPr>
            <w:r w:rsidRPr="00A122EC">
              <w:rPr>
                <w:rFonts w:ascii="Arial" w:eastAsia="Times New Roman" w:hAnsi="Arial" w:cs="Arial"/>
                <w:sz w:val="24"/>
                <w:szCs w:val="24"/>
                <w:lang w:eastAsia="el-GR"/>
              </w:rPr>
              <w:t>ενώ ο Ορθόβουλος με είχε συμπεριλάβει στον κατάλογο των ιππέων,</w:t>
            </w:r>
          </w:p>
        </w:tc>
      </w:tr>
      <w:tr w:rsidR="00BE2E3F" w:rsidTr="00BE2E3F">
        <w:tc>
          <w:tcPr>
            <w:tcW w:w="4261" w:type="dxa"/>
          </w:tcPr>
          <w:p w:rsidR="00BE2E3F" w:rsidRDefault="00BE2E3F" w:rsidP="002A1985">
            <w:pPr>
              <w:spacing w:line="360" w:lineRule="auto"/>
              <w:jc w:val="both"/>
              <w:rPr>
                <w:rFonts w:ascii="Arial" w:hAnsi="Arial" w:cs="Arial"/>
                <w:color w:val="000000"/>
                <w:sz w:val="24"/>
                <w:szCs w:val="24"/>
              </w:rPr>
            </w:pPr>
            <w:proofErr w:type="spellStart"/>
            <w:r w:rsidRPr="002A1985">
              <w:rPr>
                <w:rFonts w:ascii="Arial" w:hAnsi="Arial" w:cs="Arial"/>
                <w:color w:val="000000"/>
                <w:sz w:val="24"/>
                <w:szCs w:val="24"/>
              </w:rPr>
              <w:t>ἐπειδὴ</w:t>
            </w:r>
            <w:proofErr w:type="spellEnd"/>
            <w:r w:rsidRPr="002A1985">
              <w:rPr>
                <w:rFonts w:ascii="Arial" w:hAnsi="Arial" w:cs="Arial"/>
                <w:color w:val="000000"/>
                <w:sz w:val="24"/>
                <w:szCs w:val="24"/>
              </w:rPr>
              <w:t xml:space="preserve"> </w:t>
            </w:r>
            <w:proofErr w:type="spellStart"/>
            <w:r w:rsidRPr="002A1985">
              <w:rPr>
                <w:rFonts w:ascii="Arial" w:hAnsi="Arial" w:cs="Arial"/>
                <w:color w:val="000000"/>
                <w:sz w:val="24"/>
                <w:szCs w:val="24"/>
              </w:rPr>
              <w:t>πάντας</w:t>
            </w:r>
            <w:proofErr w:type="spellEnd"/>
            <w:r w:rsidRPr="002A1985">
              <w:rPr>
                <w:rFonts w:ascii="Arial" w:hAnsi="Arial" w:cs="Arial"/>
                <w:color w:val="000000"/>
                <w:sz w:val="24"/>
                <w:szCs w:val="24"/>
              </w:rPr>
              <w:t xml:space="preserve"> </w:t>
            </w:r>
            <w:proofErr w:type="spellStart"/>
            <w:r w:rsidRPr="002A1985">
              <w:rPr>
                <w:rFonts w:ascii="Arial" w:hAnsi="Arial" w:cs="Arial"/>
                <w:color w:val="000000"/>
                <w:sz w:val="24"/>
                <w:szCs w:val="24"/>
              </w:rPr>
              <w:t>ἑώρων</w:t>
            </w:r>
            <w:proofErr w:type="spellEnd"/>
            <w:r w:rsidRPr="002A1985">
              <w:rPr>
                <w:rFonts w:ascii="Arial" w:hAnsi="Arial" w:cs="Arial"/>
                <w:color w:val="000000"/>
                <w:sz w:val="24"/>
                <w:szCs w:val="24"/>
              </w:rPr>
              <w:t xml:space="preserve"> </w:t>
            </w:r>
            <w:proofErr w:type="spellStart"/>
            <w:r w:rsidRPr="002A1985">
              <w:rPr>
                <w:rFonts w:ascii="Arial" w:hAnsi="Arial" w:cs="Arial"/>
                <w:color w:val="000000"/>
                <w:sz w:val="24"/>
                <w:szCs w:val="24"/>
              </w:rPr>
              <w:t>τοῖς</w:t>
            </w:r>
            <w:proofErr w:type="spellEnd"/>
            <w:r w:rsidRPr="002A1985">
              <w:rPr>
                <w:rFonts w:ascii="Arial" w:hAnsi="Arial" w:cs="Arial"/>
                <w:color w:val="000000"/>
                <w:sz w:val="24"/>
                <w:szCs w:val="24"/>
              </w:rPr>
              <w:t xml:space="preserve"> </w:t>
            </w:r>
            <w:proofErr w:type="spellStart"/>
            <w:r w:rsidRPr="002A1985">
              <w:rPr>
                <w:rFonts w:ascii="Arial" w:hAnsi="Arial" w:cs="Arial"/>
                <w:color w:val="000000"/>
                <w:sz w:val="24"/>
                <w:szCs w:val="24"/>
              </w:rPr>
              <w:t>μὲν</w:t>
            </w:r>
            <w:proofErr w:type="spellEnd"/>
            <w:r w:rsidRPr="002A1985">
              <w:rPr>
                <w:rFonts w:ascii="Arial" w:hAnsi="Arial" w:cs="Arial"/>
                <w:color w:val="000000"/>
                <w:sz w:val="24"/>
                <w:szCs w:val="24"/>
              </w:rPr>
              <w:t> </w:t>
            </w:r>
            <w:proofErr w:type="spellStart"/>
            <w:r w:rsidR="00D2215D" w:rsidRPr="002A1985">
              <w:rPr>
                <w:rFonts w:ascii="Arial" w:hAnsi="Arial" w:cs="Arial"/>
                <w:sz w:val="24"/>
                <w:szCs w:val="24"/>
              </w:rPr>
              <w:fldChar w:fldCharType="begin"/>
            </w:r>
            <w:r w:rsidRPr="002A1985">
              <w:rPr>
                <w:rFonts w:ascii="Arial" w:hAnsi="Arial" w:cs="Arial"/>
                <w:sz w:val="24"/>
                <w:szCs w:val="24"/>
              </w:rPr>
              <w:instrText xml:space="preserve"> HYPERLINK "http://ebooks.edu.gr/ebooks/v/html/8547/2720/Ritorika-Keimena_B-Lykeiou-AnthrSp_html-empl/index1b_02c.html" \o "τοῖς ἱππεύουσιν|επιθετική μτχ. ως δοτ. προσωπική κτητική" </w:instrText>
            </w:r>
            <w:r w:rsidR="00D2215D" w:rsidRPr="002A1985">
              <w:rPr>
                <w:rFonts w:ascii="Arial" w:hAnsi="Arial" w:cs="Arial"/>
                <w:sz w:val="24"/>
                <w:szCs w:val="24"/>
              </w:rPr>
              <w:fldChar w:fldCharType="separate"/>
            </w:r>
            <w:r w:rsidRPr="002A1985">
              <w:rPr>
                <w:rStyle w:val="-"/>
                <w:rFonts w:ascii="Arial" w:hAnsi="Arial" w:cs="Arial"/>
                <w:color w:val="006600"/>
                <w:sz w:val="24"/>
                <w:szCs w:val="24"/>
                <w:u w:val="none"/>
              </w:rPr>
              <w:t>ἱππεύουσιν</w:t>
            </w:r>
            <w:proofErr w:type="spellEnd"/>
            <w:r w:rsidR="00D2215D" w:rsidRPr="002A1985">
              <w:rPr>
                <w:rFonts w:ascii="Arial" w:hAnsi="Arial" w:cs="Arial"/>
                <w:sz w:val="24"/>
                <w:szCs w:val="24"/>
              </w:rPr>
              <w:fldChar w:fldCharType="end"/>
            </w:r>
            <w:r w:rsidRPr="002A1985">
              <w:rPr>
                <w:rFonts w:ascii="Arial" w:hAnsi="Arial" w:cs="Arial"/>
                <w:color w:val="000000"/>
                <w:sz w:val="24"/>
                <w:szCs w:val="24"/>
              </w:rPr>
              <w:t> </w:t>
            </w:r>
            <w:proofErr w:type="spellStart"/>
            <w:r w:rsidRPr="002A1985">
              <w:rPr>
                <w:rFonts w:ascii="Arial" w:hAnsi="Arial" w:cs="Arial"/>
                <w:color w:val="000000"/>
                <w:sz w:val="24"/>
                <w:szCs w:val="24"/>
              </w:rPr>
              <w:t>ἀσφάλειαν</w:t>
            </w:r>
            <w:proofErr w:type="spellEnd"/>
            <w:r w:rsidRPr="002A1985">
              <w:rPr>
                <w:rFonts w:ascii="Arial" w:hAnsi="Arial" w:cs="Arial"/>
                <w:color w:val="000000"/>
                <w:sz w:val="24"/>
                <w:szCs w:val="24"/>
              </w:rPr>
              <w:t xml:space="preserve"> </w:t>
            </w:r>
            <w:proofErr w:type="spellStart"/>
            <w:r w:rsidRPr="002A1985">
              <w:rPr>
                <w:rFonts w:ascii="Arial" w:hAnsi="Arial" w:cs="Arial"/>
                <w:color w:val="000000"/>
                <w:sz w:val="24"/>
                <w:szCs w:val="24"/>
              </w:rPr>
              <w:t>εἶναι</w:t>
            </w:r>
            <w:proofErr w:type="spellEnd"/>
            <w:r w:rsidRPr="002A1985">
              <w:rPr>
                <w:rFonts w:ascii="Arial" w:hAnsi="Arial" w:cs="Arial"/>
                <w:color w:val="000000"/>
                <w:sz w:val="24"/>
                <w:szCs w:val="24"/>
              </w:rPr>
              <w:t xml:space="preserve"> </w:t>
            </w:r>
            <w:proofErr w:type="spellStart"/>
            <w:r w:rsidRPr="002A1985">
              <w:rPr>
                <w:rFonts w:ascii="Arial" w:hAnsi="Arial" w:cs="Arial"/>
                <w:color w:val="000000"/>
                <w:sz w:val="24"/>
                <w:szCs w:val="24"/>
              </w:rPr>
              <w:t>δεῖν</w:t>
            </w:r>
            <w:proofErr w:type="spellEnd"/>
            <w:r w:rsidRPr="002A1985">
              <w:rPr>
                <w:rFonts w:ascii="Arial" w:hAnsi="Arial" w:cs="Arial"/>
                <w:color w:val="000000"/>
                <w:sz w:val="24"/>
                <w:szCs w:val="24"/>
              </w:rPr>
              <w:t xml:space="preserve"> </w:t>
            </w:r>
            <w:r w:rsidRPr="002A1985">
              <w:rPr>
                <w:rFonts w:ascii="Arial" w:hAnsi="Arial" w:cs="Arial"/>
                <w:color w:val="000000"/>
                <w:sz w:val="24"/>
                <w:szCs w:val="24"/>
              </w:rPr>
              <w:lastRenderedPageBreak/>
              <w:t>νομίζοντας</w:t>
            </w:r>
            <w:r>
              <w:rPr>
                <w:rFonts w:ascii="Arial" w:hAnsi="Arial" w:cs="Arial"/>
                <w:color w:val="000000"/>
                <w:sz w:val="24"/>
                <w:szCs w:val="24"/>
              </w:rPr>
              <w:t>,</w:t>
            </w:r>
          </w:p>
        </w:tc>
        <w:tc>
          <w:tcPr>
            <w:tcW w:w="4261" w:type="dxa"/>
          </w:tcPr>
          <w:p w:rsidR="00BE2E3F" w:rsidRDefault="00A122EC" w:rsidP="002A1985">
            <w:pPr>
              <w:spacing w:line="360" w:lineRule="auto"/>
              <w:jc w:val="both"/>
              <w:rPr>
                <w:rFonts w:ascii="Arial" w:hAnsi="Arial" w:cs="Arial"/>
                <w:color w:val="000000"/>
                <w:sz w:val="24"/>
                <w:szCs w:val="24"/>
              </w:rPr>
            </w:pPr>
            <w:r w:rsidRPr="00A122EC">
              <w:rPr>
                <w:rFonts w:ascii="Arial" w:eastAsia="Times New Roman" w:hAnsi="Arial" w:cs="Arial"/>
                <w:sz w:val="24"/>
                <w:szCs w:val="24"/>
                <w:lang w:eastAsia="el-GR"/>
              </w:rPr>
              <w:lastRenderedPageBreak/>
              <w:t xml:space="preserve">επειδή έβλεπα όλους να πιστεύουν ότι οι ιππείς θα πρέπει να είναι </w:t>
            </w:r>
            <w:r w:rsidRPr="00A122EC">
              <w:rPr>
                <w:rFonts w:ascii="Arial" w:eastAsia="Times New Roman" w:hAnsi="Arial" w:cs="Arial"/>
                <w:sz w:val="24"/>
                <w:szCs w:val="24"/>
                <w:lang w:eastAsia="el-GR"/>
              </w:rPr>
              <w:lastRenderedPageBreak/>
              <w:t>ασφαλείς,</w:t>
            </w:r>
          </w:p>
        </w:tc>
      </w:tr>
      <w:tr w:rsidR="00BE2E3F" w:rsidTr="00BE2E3F">
        <w:tc>
          <w:tcPr>
            <w:tcW w:w="4261" w:type="dxa"/>
          </w:tcPr>
          <w:p w:rsidR="00BE2E3F" w:rsidRDefault="00A122EC" w:rsidP="002A1985">
            <w:pPr>
              <w:spacing w:line="360" w:lineRule="auto"/>
              <w:jc w:val="both"/>
              <w:rPr>
                <w:rFonts w:ascii="Arial" w:hAnsi="Arial" w:cs="Arial"/>
                <w:color w:val="000000"/>
                <w:sz w:val="24"/>
                <w:szCs w:val="24"/>
              </w:rPr>
            </w:pPr>
            <w:proofErr w:type="spellStart"/>
            <w:r w:rsidRPr="002A1985">
              <w:rPr>
                <w:rFonts w:ascii="Arial" w:hAnsi="Arial" w:cs="Arial"/>
                <w:color w:val="000000"/>
                <w:sz w:val="24"/>
                <w:szCs w:val="24"/>
              </w:rPr>
              <w:lastRenderedPageBreak/>
              <w:t>τοῖς</w:t>
            </w:r>
            <w:proofErr w:type="spellEnd"/>
            <w:r w:rsidRPr="002A1985">
              <w:rPr>
                <w:rFonts w:ascii="Arial" w:hAnsi="Arial" w:cs="Arial"/>
                <w:color w:val="000000"/>
                <w:sz w:val="24"/>
                <w:szCs w:val="24"/>
              </w:rPr>
              <w:t xml:space="preserve"> </w:t>
            </w:r>
            <w:proofErr w:type="spellStart"/>
            <w:r w:rsidRPr="002A1985">
              <w:rPr>
                <w:rFonts w:ascii="Arial" w:hAnsi="Arial" w:cs="Arial"/>
                <w:color w:val="000000"/>
                <w:sz w:val="24"/>
                <w:szCs w:val="24"/>
              </w:rPr>
              <w:t>δ᾽</w:t>
            </w:r>
            <w:proofErr w:type="spellEnd"/>
            <w:r w:rsidRPr="002A1985">
              <w:rPr>
                <w:rFonts w:ascii="Arial" w:hAnsi="Arial" w:cs="Arial"/>
                <w:color w:val="000000"/>
                <w:sz w:val="24"/>
                <w:szCs w:val="24"/>
              </w:rPr>
              <w:t xml:space="preserve"> </w:t>
            </w:r>
            <w:proofErr w:type="spellStart"/>
            <w:r w:rsidRPr="002A1985">
              <w:rPr>
                <w:rFonts w:ascii="Arial" w:hAnsi="Arial" w:cs="Arial"/>
                <w:color w:val="000000"/>
                <w:sz w:val="24"/>
                <w:szCs w:val="24"/>
              </w:rPr>
              <w:t>ὁπλίταις</w:t>
            </w:r>
            <w:proofErr w:type="spellEnd"/>
            <w:r w:rsidRPr="002A1985">
              <w:rPr>
                <w:rFonts w:ascii="Arial" w:hAnsi="Arial" w:cs="Arial"/>
                <w:color w:val="000000"/>
                <w:sz w:val="24"/>
                <w:szCs w:val="24"/>
              </w:rPr>
              <w:t xml:space="preserve"> </w:t>
            </w:r>
            <w:proofErr w:type="spellStart"/>
            <w:r w:rsidRPr="002A1985">
              <w:rPr>
                <w:rFonts w:ascii="Arial" w:hAnsi="Arial" w:cs="Arial"/>
                <w:color w:val="000000"/>
                <w:sz w:val="24"/>
                <w:szCs w:val="24"/>
              </w:rPr>
              <w:t>κίνδυνον</w:t>
            </w:r>
            <w:proofErr w:type="spellEnd"/>
            <w:r w:rsidRPr="002A1985">
              <w:rPr>
                <w:rFonts w:ascii="Arial" w:hAnsi="Arial" w:cs="Arial"/>
                <w:color w:val="000000"/>
                <w:sz w:val="24"/>
                <w:szCs w:val="24"/>
              </w:rPr>
              <w:t xml:space="preserve"> </w:t>
            </w:r>
            <w:proofErr w:type="spellStart"/>
            <w:r w:rsidRPr="002A1985">
              <w:rPr>
                <w:rFonts w:ascii="Arial" w:hAnsi="Arial" w:cs="Arial"/>
                <w:color w:val="000000"/>
                <w:sz w:val="24"/>
                <w:szCs w:val="24"/>
              </w:rPr>
              <w:t>ἡγουμένους</w:t>
            </w:r>
            <w:proofErr w:type="spellEnd"/>
            <w:r w:rsidRPr="002A1985">
              <w:rPr>
                <w:rFonts w:ascii="Arial" w:hAnsi="Arial" w:cs="Arial"/>
                <w:color w:val="000000"/>
                <w:sz w:val="24"/>
                <w:szCs w:val="24"/>
              </w:rPr>
              <w:t>,</w:t>
            </w:r>
          </w:p>
        </w:tc>
        <w:tc>
          <w:tcPr>
            <w:tcW w:w="4261" w:type="dxa"/>
          </w:tcPr>
          <w:p w:rsidR="00BE2E3F" w:rsidRDefault="00A122EC" w:rsidP="002A1985">
            <w:pPr>
              <w:spacing w:line="360" w:lineRule="auto"/>
              <w:jc w:val="both"/>
              <w:rPr>
                <w:rFonts w:ascii="Arial" w:hAnsi="Arial" w:cs="Arial"/>
                <w:color w:val="000000"/>
                <w:sz w:val="24"/>
                <w:szCs w:val="24"/>
              </w:rPr>
            </w:pPr>
            <w:r w:rsidRPr="00A122EC">
              <w:rPr>
                <w:rFonts w:ascii="Arial" w:eastAsia="Times New Roman" w:hAnsi="Arial" w:cs="Arial"/>
                <w:sz w:val="24"/>
                <w:szCs w:val="24"/>
                <w:lang w:eastAsia="el-GR"/>
              </w:rPr>
              <w:t>ενώ νόμιζαν ότι οι πεζοί θα κινδυνεύουν</w:t>
            </w:r>
          </w:p>
        </w:tc>
      </w:tr>
      <w:tr w:rsidR="00BE2E3F" w:rsidTr="00BE2E3F">
        <w:tc>
          <w:tcPr>
            <w:tcW w:w="4261" w:type="dxa"/>
          </w:tcPr>
          <w:p w:rsidR="00BE2E3F" w:rsidRDefault="00BE2E3F" w:rsidP="002A1985">
            <w:pPr>
              <w:spacing w:line="360" w:lineRule="auto"/>
              <w:jc w:val="both"/>
              <w:rPr>
                <w:rFonts w:ascii="Arial" w:hAnsi="Arial" w:cs="Arial"/>
                <w:color w:val="000000"/>
                <w:sz w:val="24"/>
                <w:szCs w:val="24"/>
              </w:rPr>
            </w:pPr>
            <w:proofErr w:type="spellStart"/>
            <w:r w:rsidRPr="002A1985">
              <w:rPr>
                <w:rFonts w:ascii="Arial" w:hAnsi="Arial" w:cs="Arial"/>
                <w:color w:val="000000"/>
                <w:sz w:val="24"/>
                <w:szCs w:val="24"/>
              </w:rPr>
              <w:t>ἑτέρων</w:t>
            </w:r>
            <w:proofErr w:type="spellEnd"/>
            <w:r w:rsidRPr="002A1985">
              <w:rPr>
                <w:rFonts w:ascii="Arial" w:hAnsi="Arial" w:cs="Arial"/>
                <w:color w:val="000000"/>
                <w:sz w:val="24"/>
                <w:szCs w:val="24"/>
              </w:rPr>
              <w:t> </w:t>
            </w:r>
            <w:proofErr w:type="spellStart"/>
            <w:r w:rsidR="00D2215D" w:rsidRPr="002A1985">
              <w:rPr>
                <w:rFonts w:ascii="Arial" w:hAnsi="Arial" w:cs="Arial"/>
                <w:sz w:val="24"/>
                <w:szCs w:val="24"/>
              </w:rPr>
              <w:fldChar w:fldCharType="begin"/>
            </w:r>
            <w:r w:rsidRPr="002A1985">
              <w:rPr>
                <w:rFonts w:ascii="Arial" w:hAnsi="Arial" w:cs="Arial"/>
                <w:sz w:val="24"/>
                <w:szCs w:val="24"/>
              </w:rPr>
              <w:instrText xml:space="preserve"> HYPERLINK "http://ebooks.edu.gr/ebooks/v/html/8547/2720/Ritorika-Keimena_B-Lykeiou-AnthrSp_html-empl/index1b_02c.html" \o "ἀναβαίνω ἐπὶ τοὺς ἵππους|κατατάσσομαι στο ιππικό" </w:instrText>
            </w:r>
            <w:r w:rsidR="00D2215D" w:rsidRPr="002A1985">
              <w:rPr>
                <w:rFonts w:ascii="Arial" w:hAnsi="Arial" w:cs="Arial"/>
                <w:sz w:val="24"/>
                <w:szCs w:val="24"/>
              </w:rPr>
              <w:fldChar w:fldCharType="separate"/>
            </w:r>
            <w:r w:rsidRPr="002A1985">
              <w:rPr>
                <w:rStyle w:val="-"/>
                <w:rFonts w:ascii="Arial" w:hAnsi="Arial" w:cs="Arial"/>
                <w:color w:val="006600"/>
                <w:sz w:val="24"/>
                <w:szCs w:val="24"/>
              </w:rPr>
              <w:t>ἀναβάντων</w:t>
            </w:r>
            <w:proofErr w:type="spellEnd"/>
            <w:r w:rsidRPr="002A1985">
              <w:rPr>
                <w:rStyle w:val="-"/>
                <w:rFonts w:ascii="Arial" w:hAnsi="Arial" w:cs="Arial"/>
                <w:color w:val="006600"/>
                <w:sz w:val="24"/>
                <w:szCs w:val="24"/>
              </w:rPr>
              <w:t xml:space="preserve"> </w:t>
            </w:r>
            <w:proofErr w:type="spellStart"/>
            <w:r w:rsidRPr="002A1985">
              <w:rPr>
                <w:rStyle w:val="-"/>
                <w:rFonts w:ascii="Arial" w:hAnsi="Arial" w:cs="Arial"/>
                <w:color w:val="006600"/>
                <w:sz w:val="24"/>
                <w:szCs w:val="24"/>
              </w:rPr>
              <w:t>ἐπὶ</w:t>
            </w:r>
            <w:proofErr w:type="spellEnd"/>
            <w:r w:rsidRPr="002A1985">
              <w:rPr>
                <w:rStyle w:val="-"/>
                <w:rFonts w:ascii="Arial" w:hAnsi="Arial" w:cs="Arial"/>
                <w:color w:val="006600"/>
                <w:sz w:val="24"/>
                <w:szCs w:val="24"/>
              </w:rPr>
              <w:t xml:space="preserve"> </w:t>
            </w:r>
            <w:proofErr w:type="spellStart"/>
            <w:r w:rsidRPr="002A1985">
              <w:rPr>
                <w:rStyle w:val="-"/>
                <w:rFonts w:ascii="Arial" w:hAnsi="Arial" w:cs="Arial"/>
                <w:color w:val="006600"/>
                <w:sz w:val="24"/>
                <w:szCs w:val="24"/>
              </w:rPr>
              <w:t>τοὺς</w:t>
            </w:r>
            <w:proofErr w:type="spellEnd"/>
            <w:r w:rsidRPr="002A1985">
              <w:rPr>
                <w:rStyle w:val="-"/>
                <w:rFonts w:ascii="Arial" w:hAnsi="Arial" w:cs="Arial"/>
                <w:color w:val="006600"/>
                <w:sz w:val="24"/>
                <w:szCs w:val="24"/>
              </w:rPr>
              <w:t xml:space="preserve"> </w:t>
            </w:r>
            <w:proofErr w:type="spellStart"/>
            <w:r w:rsidRPr="002A1985">
              <w:rPr>
                <w:rStyle w:val="-"/>
                <w:rFonts w:ascii="Arial" w:hAnsi="Arial" w:cs="Arial"/>
                <w:color w:val="006600"/>
                <w:sz w:val="24"/>
                <w:szCs w:val="24"/>
              </w:rPr>
              <w:t>ἵππους</w:t>
            </w:r>
            <w:proofErr w:type="spellEnd"/>
            <w:r w:rsidR="00D2215D" w:rsidRPr="002A1985">
              <w:rPr>
                <w:rFonts w:ascii="Arial" w:hAnsi="Arial" w:cs="Arial"/>
                <w:sz w:val="24"/>
                <w:szCs w:val="24"/>
              </w:rPr>
              <w:fldChar w:fldCharType="end"/>
            </w:r>
            <w:r w:rsidRPr="002A1985">
              <w:rPr>
                <w:rFonts w:ascii="Arial" w:hAnsi="Arial" w:cs="Arial"/>
                <w:color w:val="000000"/>
                <w:sz w:val="24"/>
                <w:szCs w:val="24"/>
              </w:rPr>
              <w:t> </w:t>
            </w:r>
            <w:proofErr w:type="spellStart"/>
            <w:r w:rsidR="00D2215D">
              <w:fldChar w:fldCharType="begin"/>
            </w:r>
            <w:r w:rsidR="00642629">
              <w:instrText>HYPERLINK "http://ebooks.edu.gr/ebooks/v/html/8547/2720/Ritorika-Keimena_B-Lykeiou-AnthrSp_html-empl/index1b_02c.html" \o "ἀδοκίμαστος|ανεξέταστος, χωρίς να υποβληθεί σε δοκιμασία"</w:instrText>
            </w:r>
            <w:r w:rsidR="00D2215D">
              <w:fldChar w:fldCharType="separate"/>
            </w:r>
            <w:r w:rsidRPr="002A1985">
              <w:rPr>
                <w:rStyle w:val="-"/>
                <w:rFonts w:ascii="Arial" w:hAnsi="Arial" w:cs="Arial"/>
                <w:color w:val="006600"/>
                <w:sz w:val="24"/>
                <w:szCs w:val="24"/>
                <w:u w:val="none"/>
              </w:rPr>
              <w:t>ἀδοκιμάστων</w:t>
            </w:r>
            <w:proofErr w:type="spellEnd"/>
            <w:r w:rsidR="00D2215D">
              <w:fldChar w:fldCharType="end"/>
            </w:r>
            <w:r w:rsidRPr="002A1985">
              <w:rPr>
                <w:rFonts w:ascii="Arial" w:hAnsi="Arial" w:cs="Arial"/>
                <w:color w:val="000000"/>
                <w:sz w:val="24"/>
                <w:szCs w:val="24"/>
              </w:rPr>
              <w:t> </w:t>
            </w:r>
            <w:r>
              <w:rPr>
                <w:rFonts w:ascii="Arial" w:hAnsi="Arial" w:cs="Arial"/>
                <w:color w:val="000000"/>
                <w:sz w:val="24"/>
                <w:szCs w:val="24"/>
              </w:rPr>
              <w:t xml:space="preserve"> </w:t>
            </w:r>
            <w:proofErr w:type="spellStart"/>
            <w:r w:rsidRPr="002A1985">
              <w:rPr>
                <w:rFonts w:ascii="Arial" w:hAnsi="Arial" w:cs="Arial"/>
                <w:color w:val="000000"/>
                <w:sz w:val="24"/>
                <w:szCs w:val="24"/>
              </w:rPr>
              <w:t>παρὰ</w:t>
            </w:r>
            <w:proofErr w:type="spellEnd"/>
            <w:r w:rsidRPr="002A1985">
              <w:rPr>
                <w:rFonts w:ascii="Arial" w:hAnsi="Arial" w:cs="Arial"/>
                <w:color w:val="000000"/>
                <w:sz w:val="24"/>
                <w:szCs w:val="24"/>
              </w:rPr>
              <w:t xml:space="preserve"> </w:t>
            </w:r>
            <w:proofErr w:type="spellStart"/>
            <w:r w:rsidRPr="002A1985">
              <w:rPr>
                <w:rFonts w:ascii="Arial" w:hAnsi="Arial" w:cs="Arial"/>
                <w:color w:val="000000"/>
                <w:sz w:val="24"/>
                <w:szCs w:val="24"/>
              </w:rPr>
              <w:t>τὸν</w:t>
            </w:r>
            <w:proofErr w:type="spellEnd"/>
            <w:r w:rsidRPr="002A1985">
              <w:rPr>
                <w:rFonts w:ascii="Arial" w:hAnsi="Arial" w:cs="Arial"/>
                <w:color w:val="000000"/>
                <w:sz w:val="24"/>
                <w:szCs w:val="24"/>
              </w:rPr>
              <w:t xml:space="preserve"> </w:t>
            </w:r>
            <w:proofErr w:type="spellStart"/>
            <w:r w:rsidRPr="002A1985">
              <w:rPr>
                <w:rFonts w:ascii="Arial" w:hAnsi="Arial" w:cs="Arial"/>
                <w:color w:val="000000"/>
                <w:sz w:val="24"/>
                <w:szCs w:val="24"/>
              </w:rPr>
              <w:t>νόμον</w:t>
            </w:r>
            <w:proofErr w:type="spellEnd"/>
          </w:p>
        </w:tc>
        <w:tc>
          <w:tcPr>
            <w:tcW w:w="4261" w:type="dxa"/>
          </w:tcPr>
          <w:p w:rsidR="00BE2E3F" w:rsidRDefault="00A122EC" w:rsidP="002A1985">
            <w:pPr>
              <w:spacing w:line="360" w:lineRule="auto"/>
              <w:jc w:val="both"/>
              <w:rPr>
                <w:rFonts w:ascii="Arial" w:hAnsi="Arial" w:cs="Arial"/>
                <w:color w:val="000000"/>
                <w:sz w:val="24"/>
                <w:szCs w:val="24"/>
              </w:rPr>
            </w:pPr>
            <w:r w:rsidRPr="00A122EC">
              <w:rPr>
                <w:rFonts w:ascii="Arial" w:eastAsia="Times New Roman" w:hAnsi="Arial" w:cs="Arial"/>
                <w:sz w:val="24"/>
                <w:szCs w:val="24"/>
                <w:lang w:eastAsia="el-GR"/>
              </w:rPr>
              <w:t>παρόλο που άλλοι γίνονταν ιππείς χωρίς να έχουν δοκιμαστεί παραβιάζοντας τον νόμο,</w:t>
            </w:r>
          </w:p>
        </w:tc>
      </w:tr>
      <w:tr w:rsidR="00BE2E3F" w:rsidTr="00BE2E3F">
        <w:tc>
          <w:tcPr>
            <w:tcW w:w="4261" w:type="dxa"/>
          </w:tcPr>
          <w:p w:rsidR="00BE2E3F" w:rsidRPr="002A1985" w:rsidRDefault="00BE2E3F" w:rsidP="002A1985">
            <w:pPr>
              <w:spacing w:line="360" w:lineRule="auto"/>
              <w:jc w:val="both"/>
              <w:rPr>
                <w:rFonts w:ascii="Arial" w:hAnsi="Arial" w:cs="Arial"/>
                <w:color w:val="000000"/>
                <w:sz w:val="24"/>
                <w:szCs w:val="24"/>
              </w:rPr>
            </w:pPr>
            <w:proofErr w:type="spellStart"/>
            <w:r w:rsidRPr="002A1985">
              <w:rPr>
                <w:rFonts w:ascii="Arial" w:hAnsi="Arial" w:cs="Arial"/>
                <w:color w:val="000000"/>
                <w:sz w:val="24"/>
                <w:szCs w:val="24"/>
              </w:rPr>
              <w:t>ἐγὼ</w:t>
            </w:r>
            <w:proofErr w:type="spellEnd"/>
            <w:r w:rsidRPr="002A1985">
              <w:rPr>
                <w:rFonts w:ascii="Arial" w:hAnsi="Arial" w:cs="Arial"/>
                <w:color w:val="000000"/>
                <w:sz w:val="24"/>
                <w:szCs w:val="24"/>
              </w:rPr>
              <w:t xml:space="preserve"> </w:t>
            </w:r>
            <w:proofErr w:type="spellStart"/>
            <w:r w:rsidRPr="002A1985">
              <w:rPr>
                <w:rFonts w:ascii="Arial" w:hAnsi="Arial" w:cs="Arial"/>
                <w:color w:val="000000"/>
                <w:sz w:val="24"/>
                <w:szCs w:val="24"/>
              </w:rPr>
              <w:t>προσελθὼν</w:t>
            </w:r>
            <w:proofErr w:type="spellEnd"/>
            <w:r w:rsidRPr="002A1985">
              <w:rPr>
                <w:rFonts w:ascii="Arial" w:hAnsi="Arial" w:cs="Arial"/>
                <w:color w:val="000000"/>
                <w:sz w:val="24"/>
                <w:szCs w:val="24"/>
              </w:rPr>
              <w:t xml:space="preserve"> </w:t>
            </w:r>
            <w:proofErr w:type="spellStart"/>
            <w:r w:rsidRPr="002A1985">
              <w:rPr>
                <w:rFonts w:ascii="Arial" w:hAnsi="Arial" w:cs="Arial"/>
                <w:color w:val="000000"/>
                <w:sz w:val="24"/>
                <w:szCs w:val="24"/>
              </w:rPr>
              <w:t>ἔφην</w:t>
            </w:r>
            <w:proofErr w:type="spellEnd"/>
            <w:r w:rsidRPr="002A1985">
              <w:rPr>
                <w:rFonts w:ascii="Arial" w:hAnsi="Arial" w:cs="Arial"/>
                <w:color w:val="000000"/>
                <w:sz w:val="24"/>
                <w:szCs w:val="24"/>
              </w:rPr>
              <w:t xml:space="preserve"> </w:t>
            </w:r>
            <w:proofErr w:type="spellStart"/>
            <w:r w:rsidRPr="002A1985">
              <w:rPr>
                <w:rFonts w:ascii="Arial" w:hAnsi="Arial" w:cs="Arial"/>
                <w:color w:val="000000"/>
                <w:sz w:val="24"/>
                <w:szCs w:val="24"/>
              </w:rPr>
              <w:t>τῷ</w:t>
            </w:r>
            <w:proofErr w:type="spellEnd"/>
            <w:r w:rsidRPr="002A1985">
              <w:rPr>
                <w:rFonts w:ascii="Arial" w:hAnsi="Arial" w:cs="Arial"/>
                <w:color w:val="000000"/>
                <w:sz w:val="24"/>
                <w:szCs w:val="24"/>
              </w:rPr>
              <w:t xml:space="preserve"> </w:t>
            </w:r>
            <w:proofErr w:type="spellStart"/>
            <w:r w:rsidRPr="002A1985">
              <w:rPr>
                <w:rFonts w:ascii="Arial" w:hAnsi="Arial" w:cs="Arial"/>
                <w:color w:val="000000"/>
                <w:sz w:val="24"/>
                <w:szCs w:val="24"/>
              </w:rPr>
              <w:t>Ὀρθοβούλῳ</w:t>
            </w:r>
            <w:proofErr w:type="spellEnd"/>
            <w:r w:rsidRPr="002A1985">
              <w:rPr>
                <w:rFonts w:ascii="Arial" w:hAnsi="Arial" w:cs="Arial"/>
                <w:color w:val="000000"/>
                <w:sz w:val="24"/>
                <w:szCs w:val="24"/>
              </w:rPr>
              <w:t xml:space="preserve"> </w:t>
            </w:r>
            <w:proofErr w:type="spellStart"/>
            <w:r w:rsidRPr="002A1985">
              <w:rPr>
                <w:rFonts w:ascii="Arial" w:hAnsi="Arial" w:cs="Arial"/>
                <w:color w:val="000000"/>
                <w:sz w:val="24"/>
                <w:szCs w:val="24"/>
              </w:rPr>
              <w:t>ἐξαλεῖψαί</w:t>
            </w:r>
            <w:proofErr w:type="spellEnd"/>
            <w:r w:rsidRPr="002A1985">
              <w:rPr>
                <w:rFonts w:ascii="Arial" w:hAnsi="Arial" w:cs="Arial"/>
                <w:color w:val="000000"/>
                <w:sz w:val="24"/>
                <w:szCs w:val="24"/>
              </w:rPr>
              <w:t xml:space="preserve"> με </w:t>
            </w:r>
            <w:proofErr w:type="spellStart"/>
            <w:r w:rsidRPr="002A1985">
              <w:rPr>
                <w:rFonts w:ascii="Arial" w:hAnsi="Arial" w:cs="Arial"/>
                <w:color w:val="000000"/>
                <w:sz w:val="24"/>
                <w:szCs w:val="24"/>
              </w:rPr>
              <w:t>ἐκ</w:t>
            </w:r>
            <w:proofErr w:type="spellEnd"/>
            <w:r w:rsidRPr="002A1985">
              <w:rPr>
                <w:rFonts w:ascii="Arial" w:hAnsi="Arial" w:cs="Arial"/>
                <w:color w:val="000000"/>
                <w:sz w:val="24"/>
                <w:szCs w:val="24"/>
              </w:rPr>
              <w:t xml:space="preserve"> </w:t>
            </w:r>
            <w:proofErr w:type="spellStart"/>
            <w:r w:rsidRPr="002A1985">
              <w:rPr>
                <w:rFonts w:ascii="Arial" w:hAnsi="Arial" w:cs="Arial"/>
                <w:color w:val="000000"/>
                <w:sz w:val="24"/>
                <w:szCs w:val="24"/>
              </w:rPr>
              <w:t>τοῦ</w:t>
            </w:r>
            <w:proofErr w:type="spellEnd"/>
            <w:r w:rsidRPr="002A1985">
              <w:rPr>
                <w:rFonts w:ascii="Arial" w:hAnsi="Arial" w:cs="Arial"/>
                <w:color w:val="000000"/>
                <w:sz w:val="24"/>
                <w:szCs w:val="24"/>
              </w:rPr>
              <w:t xml:space="preserve"> καταλόγου,</w:t>
            </w:r>
          </w:p>
        </w:tc>
        <w:tc>
          <w:tcPr>
            <w:tcW w:w="4261" w:type="dxa"/>
          </w:tcPr>
          <w:p w:rsidR="00BE2E3F" w:rsidRDefault="00A122EC" w:rsidP="00A122EC">
            <w:pPr>
              <w:spacing w:line="360" w:lineRule="auto"/>
              <w:jc w:val="both"/>
              <w:rPr>
                <w:rFonts w:ascii="Arial" w:hAnsi="Arial" w:cs="Arial"/>
                <w:color w:val="000000"/>
                <w:sz w:val="24"/>
                <w:szCs w:val="24"/>
              </w:rPr>
            </w:pPr>
            <w:r w:rsidRPr="00A122EC">
              <w:rPr>
                <w:rFonts w:ascii="Arial" w:eastAsia="Times New Roman" w:hAnsi="Arial" w:cs="Arial"/>
                <w:sz w:val="24"/>
                <w:szCs w:val="24"/>
                <w:lang w:eastAsia="el-GR"/>
              </w:rPr>
              <w:t xml:space="preserve">εγώ, αφού παρουσιάστηκα, είπα στον Ορθόβουλο να με διαγράψει από τον κατάλογο </w:t>
            </w:r>
          </w:p>
        </w:tc>
      </w:tr>
      <w:tr w:rsidR="00BE2E3F" w:rsidTr="00BE2E3F">
        <w:tc>
          <w:tcPr>
            <w:tcW w:w="4261" w:type="dxa"/>
          </w:tcPr>
          <w:p w:rsidR="00BE2E3F" w:rsidRPr="002A1985" w:rsidRDefault="00BE2E3F" w:rsidP="002A1985">
            <w:pPr>
              <w:spacing w:line="360" w:lineRule="auto"/>
              <w:jc w:val="both"/>
              <w:rPr>
                <w:rFonts w:ascii="Arial" w:hAnsi="Arial" w:cs="Arial"/>
                <w:color w:val="000000"/>
                <w:sz w:val="24"/>
                <w:szCs w:val="24"/>
              </w:rPr>
            </w:pPr>
            <w:proofErr w:type="spellStart"/>
            <w:r w:rsidRPr="002A1985">
              <w:rPr>
                <w:rFonts w:ascii="Arial" w:hAnsi="Arial" w:cs="Arial"/>
                <w:color w:val="000000"/>
                <w:sz w:val="24"/>
                <w:szCs w:val="24"/>
              </w:rPr>
              <w:t>ἡγούμενος</w:t>
            </w:r>
            <w:proofErr w:type="spellEnd"/>
            <w:r w:rsidRPr="002A1985">
              <w:rPr>
                <w:rFonts w:ascii="Arial" w:hAnsi="Arial" w:cs="Arial"/>
                <w:color w:val="000000"/>
                <w:sz w:val="24"/>
                <w:szCs w:val="24"/>
              </w:rPr>
              <w:t xml:space="preserve"> </w:t>
            </w:r>
            <w:proofErr w:type="spellStart"/>
            <w:r w:rsidRPr="002A1985">
              <w:rPr>
                <w:rFonts w:ascii="Arial" w:hAnsi="Arial" w:cs="Arial"/>
                <w:color w:val="000000"/>
                <w:sz w:val="24"/>
                <w:szCs w:val="24"/>
              </w:rPr>
              <w:t>αἰσχρὸν</w:t>
            </w:r>
            <w:proofErr w:type="spellEnd"/>
            <w:r w:rsidRPr="002A1985">
              <w:rPr>
                <w:rFonts w:ascii="Arial" w:hAnsi="Arial" w:cs="Arial"/>
                <w:color w:val="000000"/>
                <w:sz w:val="24"/>
                <w:szCs w:val="24"/>
              </w:rPr>
              <w:t xml:space="preserve"> </w:t>
            </w:r>
            <w:proofErr w:type="spellStart"/>
            <w:r w:rsidRPr="002A1985">
              <w:rPr>
                <w:rFonts w:ascii="Arial" w:hAnsi="Arial" w:cs="Arial"/>
                <w:color w:val="000000"/>
                <w:sz w:val="24"/>
                <w:szCs w:val="24"/>
              </w:rPr>
              <w:t>εἶναι</w:t>
            </w:r>
            <w:proofErr w:type="spellEnd"/>
            <w:r w:rsidRPr="002A1985">
              <w:rPr>
                <w:rFonts w:ascii="Arial" w:hAnsi="Arial" w:cs="Arial"/>
                <w:color w:val="000000"/>
                <w:sz w:val="24"/>
                <w:szCs w:val="24"/>
              </w:rPr>
              <w:t xml:space="preserve"> </w:t>
            </w:r>
            <w:proofErr w:type="spellStart"/>
            <w:r w:rsidRPr="002A1985">
              <w:rPr>
                <w:rFonts w:ascii="Arial" w:hAnsi="Arial" w:cs="Arial"/>
                <w:color w:val="000000"/>
                <w:sz w:val="24"/>
                <w:szCs w:val="24"/>
              </w:rPr>
              <w:t>τοῦ</w:t>
            </w:r>
            <w:proofErr w:type="spellEnd"/>
            <w:r w:rsidRPr="002A1985">
              <w:rPr>
                <w:rFonts w:ascii="Arial" w:hAnsi="Arial" w:cs="Arial"/>
                <w:color w:val="000000"/>
                <w:sz w:val="24"/>
                <w:szCs w:val="24"/>
              </w:rPr>
              <w:t xml:space="preserve"> πλήθους μέλλοντος </w:t>
            </w:r>
            <w:proofErr w:type="spellStart"/>
            <w:r w:rsidRPr="002A1985">
              <w:rPr>
                <w:rFonts w:ascii="Arial" w:hAnsi="Arial" w:cs="Arial"/>
                <w:color w:val="000000"/>
                <w:sz w:val="24"/>
                <w:szCs w:val="24"/>
              </w:rPr>
              <w:t>κινδυνεύειν</w:t>
            </w:r>
            <w:proofErr w:type="spellEnd"/>
            <w:r w:rsidRPr="002A1985">
              <w:rPr>
                <w:rFonts w:ascii="Arial" w:hAnsi="Arial" w:cs="Arial"/>
                <w:color w:val="000000"/>
                <w:sz w:val="24"/>
                <w:szCs w:val="24"/>
              </w:rPr>
              <w:t> </w:t>
            </w:r>
            <w:proofErr w:type="spellStart"/>
            <w:r w:rsidR="00D2215D" w:rsidRPr="002A1985">
              <w:rPr>
                <w:rFonts w:ascii="Arial" w:hAnsi="Arial" w:cs="Arial"/>
                <w:sz w:val="24"/>
                <w:szCs w:val="24"/>
              </w:rPr>
              <w:fldChar w:fldCharType="begin"/>
            </w:r>
            <w:r w:rsidRPr="002A1985">
              <w:rPr>
                <w:rFonts w:ascii="Arial" w:hAnsi="Arial" w:cs="Arial"/>
                <w:sz w:val="24"/>
                <w:szCs w:val="24"/>
              </w:rPr>
              <w:instrText xml:space="preserve"> HYPERLINK "http://ebooks.edu.gr/ebooks/v/html/8547/2720/Ritorika-Keimena_B-Lykeiou-AnthrSp_html-empl/index1b_02c.html" \o "ἄδεια|ασφάλεια" </w:instrText>
            </w:r>
            <w:r w:rsidR="00D2215D" w:rsidRPr="002A1985">
              <w:rPr>
                <w:rFonts w:ascii="Arial" w:hAnsi="Arial" w:cs="Arial"/>
                <w:sz w:val="24"/>
                <w:szCs w:val="24"/>
              </w:rPr>
              <w:fldChar w:fldCharType="separate"/>
            </w:r>
            <w:r w:rsidRPr="002A1985">
              <w:rPr>
                <w:rStyle w:val="-"/>
                <w:rFonts w:ascii="Arial" w:hAnsi="Arial" w:cs="Arial"/>
                <w:color w:val="006600"/>
                <w:sz w:val="24"/>
                <w:szCs w:val="24"/>
                <w:u w:val="none"/>
              </w:rPr>
              <w:t>ἄδειαν</w:t>
            </w:r>
            <w:proofErr w:type="spellEnd"/>
            <w:r w:rsidR="00D2215D" w:rsidRPr="002A1985">
              <w:rPr>
                <w:rFonts w:ascii="Arial" w:hAnsi="Arial" w:cs="Arial"/>
                <w:sz w:val="24"/>
                <w:szCs w:val="24"/>
              </w:rPr>
              <w:fldChar w:fldCharType="end"/>
            </w:r>
            <w:r w:rsidRPr="002A1985">
              <w:rPr>
                <w:rFonts w:ascii="Arial" w:hAnsi="Arial" w:cs="Arial"/>
                <w:color w:val="000000"/>
                <w:sz w:val="24"/>
                <w:szCs w:val="24"/>
              </w:rPr>
              <w:t> </w:t>
            </w:r>
            <w:proofErr w:type="spellStart"/>
            <w:r w:rsidRPr="002A1985">
              <w:rPr>
                <w:rFonts w:ascii="Arial" w:hAnsi="Arial" w:cs="Arial"/>
                <w:color w:val="000000"/>
                <w:sz w:val="24"/>
                <w:szCs w:val="24"/>
              </w:rPr>
              <w:t>ἐμαυτῷ</w:t>
            </w:r>
            <w:proofErr w:type="spellEnd"/>
            <w:r w:rsidRPr="002A1985">
              <w:rPr>
                <w:rFonts w:ascii="Arial" w:hAnsi="Arial" w:cs="Arial"/>
                <w:color w:val="000000"/>
                <w:sz w:val="24"/>
                <w:szCs w:val="24"/>
              </w:rPr>
              <w:t xml:space="preserve"> παρασκευάσαντα </w:t>
            </w:r>
            <w:proofErr w:type="spellStart"/>
            <w:r w:rsidRPr="002A1985">
              <w:rPr>
                <w:rFonts w:ascii="Arial" w:hAnsi="Arial" w:cs="Arial"/>
                <w:color w:val="000000"/>
                <w:sz w:val="24"/>
                <w:szCs w:val="24"/>
              </w:rPr>
              <w:t>στρατεύεσθαι</w:t>
            </w:r>
            <w:proofErr w:type="spellEnd"/>
          </w:p>
        </w:tc>
        <w:tc>
          <w:tcPr>
            <w:tcW w:w="4261" w:type="dxa"/>
          </w:tcPr>
          <w:p w:rsidR="00BE2E3F" w:rsidRDefault="00A122EC" w:rsidP="002A1985">
            <w:pPr>
              <w:spacing w:line="360" w:lineRule="auto"/>
              <w:jc w:val="both"/>
              <w:rPr>
                <w:rFonts w:ascii="Arial" w:hAnsi="Arial" w:cs="Arial"/>
                <w:color w:val="000000"/>
                <w:sz w:val="24"/>
                <w:szCs w:val="24"/>
              </w:rPr>
            </w:pPr>
            <w:r w:rsidRPr="00A122EC">
              <w:rPr>
                <w:rFonts w:ascii="Arial" w:eastAsia="Times New Roman" w:hAnsi="Arial" w:cs="Arial"/>
                <w:sz w:val="24"/>
                <w:szCs w:val="24"/>
                <w:lang w:eastAsia="el-GR"/>
              </w:rPr>
              <w:t>νομίζοντας ότι είναι αισχρό ενώ το πλήθος πρόκειται να κινδυνεύσει να εκστρατεύσω, αφού εξασφαλίσω τον εαυτό μου.</w:t>
            </w:r>
          </w:p>
        </w:tc>
      </w:tr>
      <w:tr w:rsidR="00BE2E3F" w:rsidTr="00BE2E3F">
        <w:tc>
          <w:tcPr>
            <w:tcW w:w="4261" w:type="dxa"/>
          </w:tcPr>
          <w:p w:rsidR="00BE2E3F" w:rsidRPr="002A1985" w:rsidRDefault="00BE2E3F" w:rsidP="002A1985">
            <w:pPr>
              <w:spacing w:line="360" w:lineRule="auto"/>
              <w:jc w:val="both"/>
              <w:rPr>
                <w:rFonts w:ascii="Arial" w:hAnsi="Arial" w:cs="Arial"/>
                <w:color w:val="000000"/>
                <w:sz w:val="24"/>
                <w:szCs w:val="24"/>
              </w:rPr>
            </w:pPr>
            <w:proofErr w:type="spellStart"/>
            <w:r w:rsidRPr="002A1985">
              <w:rPr>
                <w:rFonts w:ascii="Arial" w:hAnsi="Arial" w:cs="Arial"/>
                <w:color w:val="000000"/>
                <w:sz w:val="24"/>
                <w:szCs w:val="24"/>
              </w:rPr>
              <w:t>Καί</w:t>
            </w:r>
            <w:proofErr w:type="spellEnd"/>
            <w:r w:rsidRPr="002A1985">
              <w:rPr>
                <w:rFonts w:ascii="Arial" w:hAnsi="Arial" w:cs="Arial"/>
                <w:color w:val="000000"/>
                <w:sz w:val="24"/>
                <w:szCs w:val="24"/>
              </w:rPr>
              <w:t xml:space="preserve"> </w:t>
            </w:r>
            <w:proofErr w:type="spellStart"/>
            <w:r w:rsidRPr="002A1985">
              <w:rPr>
                <w:rFonts w:ascii="Arial" w:hAnsi="Arial" w:cs="Arial"/>
                <w:color w:val="000000"/>
                <w:sz w:val="24"/>
                <w:szCs w:val="24"/>
              </w:rPr>
              <w:t>μοι</w:t>
            </w:r>
            <w:proofErr w:type="spellEnd"/>
            <w:r w:rsidRPr="002A1985">
              <w:rPr>
                <w:rFonts w:ascii="Arial" w:hAnsi="Arial" w:cs="Arial"/>
                <w:color w:val="000000"/>
                <w:sz w:val="24"/>
                <w:szCs w:val="24"/>
              </w:rPr>
              <w:t xml:space="preserve"> </w:t>
            </w:r>
            <w:proofErr w:type="spellStart"/>
            <w:r w:rsidRPr="002A1985">
              <w:rPr>
                <w:rFonts w:ascii="Arial" w:hAnsi="Arial" w:cs="Arial"/>
                <w:color w:val="000000"/>
                <w:sz w:val="24"/>
                <w:szCs w:val="24"/>
              </w:rPr>
              <w:t>ἀνάβηθι</w:t>
            </w:r>
            <w:proofErr w:type="spellEnd"/>
            <w:r w:rsidRPr="002A1985">
              <w:rPr>
                <w:rFonts w:ascii="Arial" w:hAnsi="Arial" w:cs="Arial"/>
                <w:color w:val="000000"/>
                <w:sz w:val="24"/>
                <w:szCs w:val="24"/>
              </w:rPr>
              <w:t xml:space="preserve">, </w:t>
            </w:r>
            <w:proofErr w:type="spellStart"/>
            <w:r w:rsidRPr="002A1985">
              <w:rPr>
                <w:rFonts w:ascii="Arial" w:hAnsi="Arial" w:cs="Arial"/>
                <w:color w:val="000000"/>
                <w:sz w:val="24"/>
                <w:szCs w:val="24"/>
              </w:rPr>
              <w:t>Ὀρθόβουλε</w:t>
            </w:r>
            <w:proofErr w:type="spellEnd"/>
            <w:r w:rsidRPr="002A1985">
              <w:rPr>
                <w:rFonts w:ascii="Arial" w:hAnsi="Arial" w:cs="Arial"/>
                <w:color w:val="000000"/>
                <w:sz w:val="24"/>
                <w:szCs w:val="24"/>
              </w:rPr>
              <w:t>.</w:t>
            </w:r>
          </w:p>
        </w:tc>
        <w:tc>
          <w:tcPr>
            <w:tcW w:w="4261" w:type="dxa"/>
          </w:tcPr>
          <w:p w:rsidR="00BE2E3F" w:rsidRDefault="00A122EC" w:rsidP="002A1985">
            <w:pPr>
              <w:spacing w:line="360" w:lineRule="auto"/>
              <w:jc w:val="both"/>
              <w:rPr>
                <w:rFonts w:ascii="Arial" w:hAnsi="Arial" w:cs="Arial"/>
                <w:color w:val="000000"/>
                <w:sz w:val="24"/>
                <w:szCs w:val="24"/>
              </w:rPr>
            </w:pPr>
            <w:r w:rsidRPr="00A122EC">
              <w:rPr>
                <w:rFonts w:ascii="Arial" w:eastAsia="Times New Roman" w:hAnsi="Arial" w:cs="Arial"/>
                <w:sz w:val="24"/>
                <w:szCs w:val="24"/>
                <w:lang w:eastAsia="el-GR"/>
              </w:rPr>
              <w:t>Ανέβα, λοιπόν στο βήμα για μένα, Ορθόβουλε</w:t>
            </w:r>
            <w:r>
              <w:rPr>
                <w:rFonts w:ascii="Arial" w:eastAsia="Times New Roman" w:hAnsi="Arial" w:cs="Arial"/>
                <w:sz w:val="24"/>
                <w:szCs w:val="24"/>
                <w:lang w:eastAsia="el-GR"/>
              </w:rPr>
              <w:t>.</w:t>
            </w:r>
          </w:p>
        </w:tc>
      </w:tr>
    </w:tbl>
    <w:p w:rsidR="00BE2E3F" w:rsidRDefault="00BE2E3F" w:rsidP="002A1985">
      <w:pPr>
        <w:spacing w:line="360" w:lineRule="auto"/>
        <w:jc w:val="both"/>
        <w:rPr>
          <w:rFonts w:ascii="Arial" w:hAnsi="Arial" w:cs="Arial"/>
          <w:b/>
          <w:color w:val="002060"/>
          <w:sz w:val="24"/>
          <w:szCs w:val="24"/>
        </w:rPr>
      </w:pPr>
    </w:p>
    <w:p w:rsidR="006767C3" w:rsidRDefault="006767C3" w:rsidP="002A1985">
      <w:pPr>
        <w:spacing w:line="360" w:lineRule="auto"/>
        <w:jc w:val="both"/>
        <w:rPr>
          <w:rFonts w:ascii="Arial" w:hAnsi="Arial" w:cs="Arial"/>
          <w:b/>
          <w:color w:val="002060"/>
          <w:sz w:val="24"/>
          <w:szCs w:val="24"/>
        </w:rPr>
      </w:pPr>
      <w:r>
        <w:rPr>
          <w:rFonts w:ascii="Arial" w:hAnsi="Arial" w:cs="Arial"/>
          <w:b/>
          <w:color w:val="002060"/>
          <w:sz w:val="24"/>
          <w:szCs w:val="24"/>
        </w:rPr>
        <w:t>Νοηματική Απόδοση</w:t>
      </w:r>
    </w:p>
    <w:p w:rsidR="006767C3" w:rsidRDefault="006767C3" w:rsidP="002A1985">
      <w:pPr>
        <w:spacing w:line="360" w:lineRule="auto"/>
        <w:jc w:val="both"/>
        <w:rPr>
          <w:rFonts w:ascii="Arial" w:hAnsi="Arial" w:cs="Arial"/>
          <w:color w:val="000000" w:themeColor="text1"/>
          <w:sz w:val="24"/>
          <w:szCs w:val="24"/>
        </w:rPr>
      </w:pPr>
      <w:r w:rsidRPr="006767C3">
        <w:rPr>
          <w:rFonts w:ascii="Arial" w:hAnsi="Arial" w:cs="Arial"/>
          <w:color w:val="000000" w:themeColor="text1"/>
          <w:sz w:val="24"/>
          <w:szCs w:val="24"/>
        </w:rPr>
        <w:t xml:space="preserve">Στη διάρκεια της συμμαχίας Αθηναίων και Βοιωτών από τη μια και Λακεδαιμονίων από την άλλη, ενώ το όνομα του </w:t>
      </w:r>
      <w:proofErr w:type="spellStart"/>
      <w:r w:rsidRPr="006767C3">
        <w:rPr>
          <w:rFonts w:ascii="Arial" w:hAnsi="Arial" w:cs="Arial"/>
          <w:color w:val="000000" w:themeColor="text1"/>
          <w:sz w:val="24"/>
          <w:szCs w:val="24"/>
        </w:rPr>
        <w:t>Μαντίθεου</w:t>
      </w:r>
      <w:proofErr w:type="spellEnd"/>
      <w:r w:rsidRPr="006767C3">
        <w:rPr>
          <w:rFonts w:ascii="Arial" w:hAnsi="Arial" w:cs="Arial"/>
          <w:color w:val="000000" w:themeColor="text1"/>
          <w:sz w:val="24"/>
          <w:szCs w:val="24"/>
        </w:rPr>
        <w:t xml:space="preserve"> βρισκόταν στον κατάλογο με αυτούς που επρόκειτο να πολεμήσουν στην Αλίαρτο ως ιππείς, ζήτησε από τον φύλαρχο να διαγραφεί το όνομά του από τον κατάλογο των ιππέων και να εγγραφεί στον κατάλογο των οπλιτών. Αυτό το έκανε, όπως ισχυρίζεται, επειδή άκουγε τους συμπολίτες του να λένε ότι θα ήταν πιο εύκολα τα πράγματα για τους ιππείς στη μάχη αυτή, από τη στιγμή που το ιππικό των Λακεδαιμονίων δεν ήταν τόσο αξιόμαχο. Αντίθετα, για τους οπλίτες ο κίνδυνος ήταν μεγαλύτερος, λόγω υπεροχής της οπλιτικής φάλαγγας των Λακεδαιμονίων. Ο </w:t>
      </w:r>
      <w:proofErr w:type="spellStart"/>
      <w:r w:rsidRPr="006767C3">
        <w:rPr>
          <w:rFonts w:ascii="Arial" w:hAnsi="Arial" w:cs="Arial"/>
          <w:color w:val="000000" w:themeColor="text1"/>
          <w:sz w:val="24"/>
          <w:szCs w:val="24"/>
        </w:rPr>
        <w:t>Μαντίθεος</w:t>
      </w:r>
      <w:proofErr w:type="spellEnd"/>
      <w:r w:rsidRPr="006767C3">
        <w:rPr>
          <w:rFonts w:ascii="Arial" w:hAnsi="Arial" w:cs="Arial"/>
          <w:color w:val="000000" w:themeColor="text1"/>
          <w:sz w:val="24"/>
          <w:szCs w:val="24"/>
        </w:rPr>
        <w:t xml:space="preserve"> θεώρησε απρεπές να προτιμήσει την ασφάλεια του ιππικού ενώ οι συμπολίτες και οι συστρατιώτες του επρόκειτο να εκτεθούν σε μεγαλύτερο κίνδυνο. </w:t>
      </w:r>
    </w:p>
    <w:p w:rsidR="008578EE" w:rsidRPr="00212C92" w:rsidRDefault="008578EE" w:rsidP="008578EE">
      <w:pPr>
        <w:spacing w:line="360" w:lineRule="auto"/>
        <w:jc w:val="both"/>
        <w:rPr>
          <w:rFonts w:ascii="Arial" w:hAnsi="Arial" w:cs="Arial"/>
          <w:b/>
          <w:color w:val="002060"/>
          <w:sz w:val="24"/>
          <w:szCs w:val="24"/>
        </w:rPr>
      </w:pPr>
      <w:r w:rsidRPr="00212C92">
        <w:rPr>
          <w:rFonts w:ascii="Arial" w:hAnsi="Arial" w:cs="Arial"/>
          <w:b/>
          <w:color w:val="002060"/>
          <w:sz w:val="24"/>
          <w:szCs w:val="24"/>
        </w:rPr>
        <w:t xml:space="preserve">Πραγματολογικά σχόλια </w:t>
      </w:r>
    </w:p>
    <w:p w:rsidR="008578EE" w:rsidRDefault="008578EE" w:rsidP="008578EE">
      <w:pPr>
        <w:spacing w:line="360" w:lineRule="auto"/>
        <w:jc w:val="both"/>
        <w:rPr>
          <w:rFonts w:ascii="Arial" w:hAnsi="Arial" w:cs="Arial"/>
          <w:color w:val="000000"/>
          <w:sz w:val="24"/>
          <w:szCs w:val="24"/>
        </w:rPr>
      </w:pPr>
      <w:r w:rsidRPr="007F3555">
        <w:rPr>
          <w:rFonts w:ascii="Arial" w:hAnsi="Arial" w:cs="Arial"/>
          <w:b/>
          <w:color w:val="000000"/>
          <w:sz w:val="24"/>
          <w:szCs w:val="24"/>
        </w:rPr>
        <w:lastRenderedPageBreak/>
        <w:t>«</w:t>
      </w:r>
      <w:proofErr w:type="spellStart"/>
      <w:r w:rsidRPr="007F3555">
        <w:rPr>
          <w:rFonts w:ascii="Arial" w:hAnsi="Arial" w:cs="Arial"/>
          <w:b/>
          <w:color w:val="000000"/>
          <w:sz w:val="24"/>
          <w:szCs w:val="24"/>
        </w:rPr>
        <w:t>ὅτε</w:t>
      </w:r>
      <w:proofErr w:type="spellEnd"/>
      <w:r w:rsidRPr="007F3555">
        <w:rPr>
          <w:rFonts w:ascii="Arial" w:hAnsi="Arial" w:cs="Arial"/>
          <w:b/>
          <w:color w:val="000000"/>
          <w:sz w:val="24"/>
          <w:szCs w:val="24"/>
        </w:rPr>
        <w:t xml:space="preserve"> </w:t>
      </w:r>
      <w:proofErr w:type="spellStart"/>
      <w:r w:rsidRPr="007F3555">
        <w:rPr>
          <w:rFonts w:ascii="Arial" w:hAnsi="Arial" w:cs="Arial"/>
          <w:b/>
          <w:color w:val="000000"/>
          <w:sz w:val="24"/>
          <w:szCs w:val="24"/>
        </w:rPr>
        <w:t>τὴν</w:t>
      </w:r>
      <w:proofErr w:type="spellEnd"/>
      <w:r w:rsidRPr="007F3555">
        <w:rPr>
          <w:rFonts w:ascii="Arial" w:hAnsi="Arial" w:cs="Arial"/>
          <w:b/>
          <w:color w:val="000000"/>
          <w:sz w:val="24"/>
          <w:szCs w:val="24"/>
        </w:rPr>
        <w:t xml:space="preserve"> </w:t>
      </w:r>
      <w:proofErr w:type="spellStart"/>
      <w:r w:rsidRPr="007F3555">
        <w:rPr>
          <w:rFonts w:ascii="Arial" w:hAnsi="Arial" w:cs="Arial"/>
          <w:b/>
          <w:color w:val="000000"/>
          <w:sz w:val="24"/>
          <w:szCs w:val="24"/>
        </w:rPr>
        <w:t>συμμαχίαν</w:t>
      </w:r>
      <w:proofErr w:type="spellEnd"/>
      <w:r w:rsidRPr="007F3555">
        <w:rPr>
          <w:rFonts w:ascii="Arial" w:hAnsi="Arial" w:cs="Arial"/>
          <w:b/>
          <w:color w:val="000000"/>
          <w:sz w:val="24"/>
          <w:szCs w:val="24"/>
        </w:rPr>
        <w:t xml:space="preserve"> </w:t>
      </w:r>
      <w:proofErr w:type="spellStart"/>
      <w:r w:rsidRPr="007F3555">
        <w:rPr>
          <w:rFonts w:ascii="Arial" w:hAnsi="Arial" w:cs="Arial"/>
          <w:b/>
          <w:color w:val="000000"/>
          <w:sz w:val="24"/>
          <w:szCs w:val="24"/>
        </w:rPr>
        <w:t>ἐποιήσασθε</w:t>
      </w:r>
      <w:proofErr w:type="spellEnd"/>
      <w:r w:rsidRPr="007F3555">
        <w:rPr>
          <w:rFonts w:ascii="Arial" w:hAnsi="Arial" w:cs="Arial"/>
          <w:b/>
          <w:color w:val="000000"/>
          <w:sz w:val="24"/>
          <w:szCs w:val="24"/>
        </w:rPr>
        <w:t xml:space="preserve"> </w:t>
      </w:r>
      <w:proofErr w:type="spellStart"/>
      <w:r w:rsidRPr="007F3555">
        <w:rPr>
          <w:rFonts w:ascii="Arial" w:hAnsi="Arial" w:cs="Arial"/>
          <w:b/>
          <w:color w:val="000000"/>
          <w:sz w:val="24"/>
          <w:szCs w:val="24"/>
        </w:rPr>
        <w:t>πρὸς</w:t>
      </w:r>
      <w:proofErr w:type="spellEnd"/>
      <w:r w:rsidRPr="007F3555">
        <w:rPr>
          <w:rFonts w:ascii="Arial" w:hAnsi="Arial" w:cs="Arial"/>
          <w:b/>
          <w:color w:val="000000"/>
          <w:sz w:val="24"/>
          <w:szCs w:val="24"/>
        </w:rPr>
        <w:t xml:space="preserve"> [</w:t>
      </w:r>
      <w:proofErr w:type="spellStart"/>
      <w:r w:rsidRPr="007F3555">
        <w:rPr>
          <w:rFonts w:ascii="Arial" w:hAnsi="Arial" w:cs="Arial"/>
          <w:b/>
          <w:color w:val="000000"/>
          <w:sz w:val="24"/>
          <w:szCs w:val="24"/>
        </w:rPr>
        <w:t>τοὺς</w:t>
      </w:r>
      <w:proofErr w:type="spellEnd"/>
      <w:r w:rsidRPr="007F3555">
        <w:rPr>
          <w:rFonts w:ascii="Arial" w:hAnsi="Arial" w:cs="Arial"/>
          <w:b/>
          <w:color w:val="000000"/>
          <w:sz w:val="24"/>
          <w:szCs w:val="24"/>
        </w:rPr>
        <w:t xml:space="preserve">] </w:t>
      </w:r>
      <w:proofErr w:type="spellStart"/>
      <w:r w:rsidRPr="007F3555">
        <w:rPr>
          <w:rFonts w:ascii="Arial" w:hAnsi="Arial" w:cs="Arial"/>
          <w:b/>
          <w:color w:val="000000"/>
          <w:sz w:val="24"/>
          <w:szCs w:val="24"/>
        </w:rPr>
        <w:t>Βοιωτοὺς</w:t>
      </w:r>
      <w:proofErr w:type="spellEnd"/>
      <w:r w:rsidRPr="007F3555">
        <w:rPr>
          <w:rFonts w:ascii="Arial" w:hAnsi="Arial" w:cs="Arial"/>
          <w:b/>
          <w:color w:val="000000"/>
          <w:sz w:val="24"/>
          <w:szCs w:val="24"/>
        </w:rPr>
        <w:t>»:</w:t>
      </w:r>
      <w:r>
        <w:rPr>
          <w:rFonts w:ascii="Arial" w:hAnsi="Arial" w:cs="Arial"/>
          <w:color w:val="000000"/>
          <w:sz w:val="24"/>
          <w:szCs w:val="24"/>
        </w:rPr>
        <w:t xml:space="preserve"> η συμμαχία έγινε το 395 </w:t>
      </w:r>
      <w:proofErr w:type="spellStart"/>
      <w:r>
        <w:rPr>
          <w:rFonts w:ascii="Arial" w:hAnsi="Arial" w:cs="Arial"/>
          <w:color w:val="000000"/>
          <w:sz w:val="24"/>
          <w:szCs w:val="24"/>
        </w:rPr>
        <w:t>π.Χ.</w:t>
      </w:r>
      <w:proofErr w:type="spellEnd"/>
      <w:r>
        <w:rPr>
          <w:rFonts w:ascii="Arial" w:hAnsi="Arial" w:cs="Arial"/>
          <w:color w:val="000000"/>
          <w:sz w:val="24"/>
          <w:szCs w:val="24"/>
        </w:rPr>
        <w:t xml:space="preserve"> Το ψήφισμα το συνέταξε ο Θρασύβουλος ο </w:t>
      </w:r>
      <w:proofErr w:type="spellStart"/>
      <w:r>
        <w:rPr>
          <w:rFonts w:ascii="Arial" w:hAnsi="Arial" w:cs="Arial"/>
          <w:color w:val="000000"/>
          <w:sz w:val="24"/>
          <w:szCs w:val="24"/>
        </w:rPr>
        <w:t>Στειριεύς</w:t>
      </w:r>
      <w:proofErr w:type="spellEnd"/>
      <w:r>
        <w:rPr>
          <w:rFonts w:ascii="Arial" w:hAnsi="Arial" w:cs="Arial"/>
          <w:color w:val="000000"/>
          <w:sz w:val="24"/>
          <w:szCs w:val="24"/>
        </w:rPr>
        <w:t xml:space="preserve"> και το διάβασε στους </w:t>
      </w:r>
      <w:proofErr w:type="spellStart"/>
      <w:r>
        <w:rPr>
          <w:rFonts w:ascii="Arial" w:hAnsi="Arial" w:cs="Arial"/>
          <w:color w:val="000000"/>
          <w:sz w:val="24"/>
          <w:szCs w:val="24"/>
        </w:rPr>
        <w:t>θηβαίους</w:t>
      </w:r>
      <w:proofErr w:type="spellEnd"/>
      <w:r>
        <w:rPr>
          <w:rFonts w:ascii="Arial" w:hAnsi="Arial" w:cs="Arial"/>
          <w:color w:val="000000"/>
          <w:sz w:val="24"/>
          <w:szCs w:val="24"/>
        </w:rPr>
        <w:t xml:space="preserve"> πρέσβεις. Σκοπός της συμμαχίας ήταν η αντιμετώπιση του κοινού εχθρού, των Σπαρτιατών. Αφορμή υπήρξε ο πόλεμος των </w:t>
      </w:r>
      <w:proofErr w:type="spellStart"/>
      <w:r>
        <w:rPr>
          <w:rFonts w:ascii="Arial" w:hAnsi="Arial" w:cs="Arial"/>
          <w:color w:val="000000"/>
          <w:sz w:val="24"/>
          <w:szCs w:val="24"/>
        </w:rPr>
        <w:t>λακεδαιμονίων</w:t>
      </w:r>
      <w:proofErr w:type="spellEnd"/>
      <w:r>
        <w:rPr>
          <w:rFonts w:ascii="Arial" w:hAnsi="Arial" w:cs="Arial"/>
          <w:color w:val="000000"/>
          <w:sz w:val="24"/>
          <w:szCs w:val="24"/>
        </w:rPr>
        <w:t xml:space="preserve"> εναντίον των Περσών. Οι Θηβαίοι βρήκαν την ευκαιρία να ηγηθούν του συνασπισμού εναντίον των Σπαρτιατών. Οι Αθηναίοι επεδίωκαν ν </w:t>
      </w:r>
      <w:proofErr w:type="spellStart"/>
      <w:r>
        <w:rPr>
          <w:rFonts w:ascii="Arial" w:hAnsi="Arial" w:cs="Arial"/>
          <w:color w:val="000000"/>
          <w:sz w:val="24"/>
          <w:szCs w:val="24"/>
        </w:rPr>
        <w:t>ακάμψουν</w:t>
      </w:r>
      <w:proofErr w:type="spellEnd"/>
      <w:r>
        <w:rPr>
          <w:rFonts w:ascii="Arial" w:hAnsi="Arial" w:cs="Arial"/>
          <w:color w:val="000000"/>
          <w:sz w:val="24"/>
          <w:szCs w:val="24"/>
        </w:rPr>
        <w:t xml:space="preserve"> τη δύναμη της Σπάρτης. Οι δημοκρατικοί Αθηναίοι είχαν καλές σχέσεις με τους Θηβαίους, γιατί παρέμεναν στη Θήβα κατά την περίοδο της τυραννίας των Τριάκοντα. </w:t>
      </w:r>
    </w:p>
    <w:p w:rsidR="008578EE" w:rsidRDefault="008578EE" w:rsidP="008578EE">
      <w:pPr>
        <w:spacing w:line="360" w:lineRule="auto"/>
        <w:jc w:val="both"/>
        <w:rPr>
          <w:rFonts w:ascii="Arial" w:hAnsi="Arial" w:cs="Arial"/>
          <w:sz w:val="24"/>
          <w:szCs w:val="24"/>
        </w:rPr>
      </w:pPr>
      <w:r w:rsidRPr="007F3555">
        <w:rPr>
          <w:rFonts w:ascii="Arial" w:hAnsi="Arial" w:cs="Arial"/>
          <w:b/>
          <w:color w:val="000000"/>
          <w:sz w:val="24"/>
          <w:szCs w:val="24"/>
        </w:rPr>
        <w:t>«</w:t>
      </w:r>
      <w:proofErr w:type="spellStart"/>
      <w:r w:rsidRPr="007F3555">
        <w:rPr>
          <w:rFonts w:ascii="Arial" w:hAnsi="Arial" w:cs="Arial"/>
          <w:b/>
          <w:color w:val="000000"/>
          <w:sz w:val="24"/>
          <w:szCs w:val="24"/>
        </w:rPr>
        <w:t>καὶ</w:t>
      </w:r>
      <w:proofErr w:type="spellEnd"/>
      <w:r w:rsidRPr="007F3555">
        <w:rPr>
          <w:rFonts w:ascii="Arial" w:hAnsi="Arial" w:cs="Arial"/>
          <w:b/>
          <w:color w:val="000000"/>
          <w:sz w:val="24"/>
          <w:szCs w:val="24"/>
        </w:rPr>
        <w:t xml:space="preserve"> </w:t>
      </w:r>
      <w:proofErr w:type="spellStart"/>
      <w:r w:rsidRPr="007F3555">
        <w:rPr>
          <w:rFonts w:ascii="Arial" w:hAnsi="Arial" w:cs="Arial"/>
          <w:b/>
          <w:color w:val="000000"/>
          <w:sz w:val="24"/>
          <w:szCs w:val="24"/>
        </w:rPr>
        <w:t>εἰς</w:t>
      </w:r>
      <w:proofErr w:type="spellEnd"/>
      <w:r w:rsidRPr="007F3555">
        <w:rPr>
          <w:rFonts w:ascii="Arial" w:hAnsi="Arial" w:cs="Arial"/>
          <w:b/>
          <w:color w:val="000000"/>
          <w:sz w:val="24"/>
          <w:szCs w:val="24"/>
        </w:rPr>
        <w:t xml:space="preserve"> </w:t>
      </w:r>
      <w:proofErr w:type="spellStart"/>
      <w:r w:rsidRPr="007F3555">
        <w:rPr>
          <w:rFonts w:ascii="Arial" w:hAnsi="Arial" w:cs="Arial"/>
          <w:b/>
          <w:color w:val="000000"/>
          <w:sz w:val="24"/>
          <w:szCs w:val="24"/>
        </w:rPr>
        <w:t>Ἁλίαρτον</w:t>
      </w:r>
      <w:proofErr w:type="spellEnd"/>
      <w:r w:rsidRPr="007F3555">
        <w:rPr>
          <w:rFonts w:ascii="Arial" w:hAnsi="Arial" w:cs="Arial"/>
          <w:b/>
          <w:color w:val="000000"/>
          <w:sz w:val="24"/>
          <w:szCs w:val="24"/>
        </w:rPr>
        <w:t xml:space="preserve"> </w:t>
      </w:r>
      <w:proofErr w:type="spellStart"/>
      <w:r w:rsidRPr="007F3555">
        <w:rPr>
          <w:rFonts w:ascii="Arial" w:hAnsi="Arial" w:cs="Arial"/>
          <w:b/>
          <w:color w:val="000000"/>
          <w:sz w:val="24"/>
          <w:szCs w:val="24"/>
        </w:rPr>
        <w:t>ἔδει</w:t>
      </w:r>
      <w:proofErr w:type="spellEnd"/>
      <w:r w:rsidRPr="007F3555">
        <w:rPr>
          <w:rFonts w:ascii="Arial" w:hAnsi="Arial" w:cs="Arial"/>
          <w:b/>
          <w:color w:val="000000"/>
          <w:sz w:val="24"/>
          <w:szCs w:val="24"/>
        </w:rPr>
        <w:t xml:space="preserve"> </w:t>
      </w:r>
      <w:proofErr w:type="spellStart"/>
      <w:r w:rsidRPr="007F3555">
        <w:rPr>
          <w:rFonts w:ascii="Arial" w:hAnsi="Arial" w:cs="Arial"/>
          <w:b/>
          <w:color w:val="000000"/>
          <w:sz w:val="24"/>
          <w:szCs w:val="24"/>
        </w:rPr>
        <w:t>βοηθεῖν</w:t>
      </w:r>
      <w:proofErr w:type="spellEnd"/>
      <w:r w:rsidRPr="007F3555">
        <w:rPr>
          <w:rFonts w:ascii="Arial" w:hAnsi="Arial" w:cs="Arial"/>
          <w:b/>
          <w:color w:val="000000"/>
          <w:sz w:val="24"/>
          <w:szCs w:val="24"/>
        </w:rPr>
        <w:t>»:</w:t>
      </w:r>
      <w:r w:rsidRPr="007F3555">
        <w:rPr>
          <w:rFonts w:ascii="Arial" w:hAnsi="Arial" w:cs="Arial"/>
          <w:color w:val="000000"/>
          <w:sz w:val="24"/>
          <w:szCs w:val="24"/>
        </w:rPr>
        <w:t xml:space="preserve"> η Αλίαρτος  </w:t>
      </w:r>
      <w:r w:rsidRPr="007F3555">
        <w:rPr>
          <w:rFonts w:ascii="Arial" w:hAnsi="Arial" w:cs="Arial"/>
          <w:sz w:val="24"/>
          <w:szCs w:val="24"/>
        </w:rPr>
        <w:t xml:space="preserve">πόλη της Βοιωτίας κοντά στην Κωπαΐδα. Στη μάχη που έγινε εκεί νίκησαν οι </w:t>
      </w:r>
      <w:proofErr w:type="spellStart"/>
      <w:r w:rsidRPr="007F3555">
        <w:rPr>
          <w:rFonts w:ascii="Arial" w:hAnsi="Arial" w:cs="Arial"/>
          <w:sz w:val="24"/>
          <w:szCs w:val="24"/>
        </w:rPr>
        <w:t>Αλιάρτιοι</w:t>
      </w:r>
      <w:proofErr w:type="spellEnd"/>
      <w:r w:rsidRPr="007F3555">
        <w:rPr>
          <w:rFonts w:ascii="Arial" w:hAnsi="Arial" w:cs="Arial"/>
          <w:sz w:val="24"/>
          <w:szCs w:val="24"/>
        </w:rPr>
        <w:t xml:space="preserve"> και οι Θηβαίοι τον Σπαρτιάτη Λύσανδρο που οδηγούσε τον στρατό των </w:t>
      </w:r>
      <w:proofErr w:type="spellStart"/>
      <w:r w:rsidRPr="007F3555">
        <w:rPr>
          <w:rFonts w:ascii="Arial" w:hAnsi="Arial" w:cs="Arial"/>
          <w:sz w:val="24"/>
          <w:szCs w:val="24"/>
        </w:rPr>
        <w:t>Φωκέων</w:t>
      </w:r>
      <w:proofErr w:type="spellEnd"/>
      <w:r w:rsidRPr="007F3555">
        <w:rPr>
          <w:rFonts w:ascii="Arial" w:hAnsi="Arial" w:cs="Arial"/>
          <w:sz w:val="24"/>
          <w:szCs w:val="24"/>
        </w:rPr>
        <w:t xml:space="preserve"> και του Ορχομενού. Ο Λύσανδρος σκοτώθηκε αφήνοντας 1.000 νεκρούς στο πεδίο της μάχης και οι νικητές έστησαν τρόπαιο (</w:t>
      </w:r>
      <w:proofErr w:type="spellStart"/>
      <w:r w:rsidRPr="007F3555">
        <w:rPr>
          <w:rFonts w:ascii="Arial" w:hAnsi="Arial" w:cs="Arial"/>
          <w:sz w:val="24"/>
          <w:szCs w:val="24"/>
        </w:rPr>
        <w:t>Ξεν</w:t>
      </w:r>
      <w:proofErr w:type="spellEnd"/>
      <w:r w:rsidRPr="007F3555">
        <w:rPr>
          <w:rFonts w:ascii="Arial" w:hAnsi="Arial" w:cs="Arial"/>
          <w:sz w:val="24"/>
          <w:szCs w:val="24"/>
        </w:rPr>
        <w:t>. Ελλ. 3.5.17-19).</w:t>
      </w:r>
    </w:p>
    <w:p w:rsidR="008578EE" w:rsidRDefault="008578EE" w:rsidP="008578EE">
      <w:pPr>
        <w:spacing w:line="360" w:lineRule="auto"/>
        <w:jc w:val="both"/>
        <w:rPr>
          <w:rFonts w:ascii="Arial" w:hAnsi="Arial" w:cs="Arial"/>
          <w:sz w:val="24"/>
          <w:szCs w:val="24"/>
        </w:rPr>
      </w:pPr>
      <w:r w:rsidRPr="00326E3C">
        <w:rPr>
          <w:rFonts w:ascii="Arial" w:hAnsi="Arial" w:cs="Arial"/>
          <w:b/>
          <w:sz w:val="24"/>
          <w:szCs w:val="24"/>
        </w:rPr>
        <w:t>«</w:t>
      </w:r>
      <w:proofErr w:type="spellStart"/>
      <w:r w:rsidRPr="00326E3C">
        <w:rPr>
          <w:rFonts w:ascii="Arial" w:hAnsi="Arial" w:cs="Arial"/>
          <w:b/>
          <w:sz w:val="24"/>
          <w:szCs w:val="24"/>
        </w:rPr>
        <w:t>ὑπὸ</w:t>
      </w:r>
      <w:proofErr w:type="spellEnd"/>
      <w:r w:rsidRPr="00326E3C">
        <w:rPr>
          <w:rFonts w:ascii="Arial" w:hAnsi="Arial" w:cs="Arial"/>
          <w:b/>
          <w:sz w:val="24"/>
          <w:szCs w:val="24"/>
        </w:rPr>
        <w:t xml:space="preserve"> </w:t>
      </w:r>
      <w:proofErr w:type="spellStart"/>
      <w:r w:rsidRPr="00326E3C">
        <w:rPr>
          <w:rFonts w:ascii="Arial" w:hAnsi="Arial" w:cs="Arial"/>
          <w:b/>
          <w:sz w:val="24"/>
          <w:szCs w:val="24"/>
        </w:rPr>
        <w:t>Ὀρθοβούλου</w:t>
      </w:r>
      <w:proofErr w:type="spellEnd"/>
      <w:r w:rsidRPr="00326E3C">
        <w:rPr>
          <w:rFonts w:ascii="Arial" w:hAnsi="Arial" w:cs="Arial"/>
          <w:b/>
          <w:sz w:val="24"/>
          <w:szCs w:val="24"/>
        </w:rPr>
        <w:t>»:</w:t>
      </w:r>
      <w:r w:rsidRPr="00326E3C">
        <w:t xml:space="preserve"> </w:t>
      </w:r>
      <w:r w:rsidRPr="00326E3C">
        <w:rPr>
          <w:rFonts w:ascii="Arial" w:hAnsi="Arial" w:cs="Arial"/>
          <w:sz w:val="24"/>
          <w:szCs w:val="24"/>
        </w:rPr>
        <w:t xml:space="preserve">ως φύλαρχος της Ακαμαντίδος φυλής, στην οποία ανήκε ο </w:t>
      </w:r>
      <w:proofErr w:type="spellStart"/>
      <w:r w:rsidRPr="00326E3C">
        <w:rPr>
          <w:rFonts w:ascii="Arial" w:hAnsi="Arial" w:cs="Arial"/>
          <w:sz w:val="24"/>
          <w:szCs w:val="24"/>
        </w:rPr>
        <w:t>Μαντίθεος</w:t>
      </w:r>
      <w:proofErr w:type="spellEnd"/>
      <w:r w:rsidRPr="00326E3C">
        <w:rPr>
          <w:rFonts w:ascii="Arial" w:hAnsi="Arial" w:cs="Arial"/>
          <w:sz w:val="24"/>
          <w:szCs w:val="24"/>
        </w:rPr>
        <w:t>, ο Ορθόβουλος, κρατούσε τον κατάλογο των ιππέων</w:t>
      </w:r>
      <w:r>
        <w:rPr>
          <w:rFonts w:ascii="Arial" w:hAnsi="Arial" w:cs="Arial"/>
          <w:sz w:val="24"/>
          <w:szCs w:val="24"/>
        </w:rPr>
        <w:t>.</w:t>
      </w:r>
    </w:p>
    <w:p w:rsidR="008578EE" w:rsidRPr="00326E3C" w:rsidRDefault="008578EE" w:rsidP="008578EE">
      <w:pPr>
        <w:spacing w:line="360" w:lineRule="auto"/>
        <w:jc w:val="both"/>
        <w:rPr>
          <w:rFonts w:ascii="Arial" w:hAnsi="Arial" w:cs="Arial"/>
          <w:b/>
          <w:sz w:val="24"/>
          <w:szCs w:val="24"/>
        </w:rPr>
      </w:pPr>
      <w:r w:rsidRPr="008808BB">
        <w:rPr>
          <w:rFonts w:ascii="Arial" w:hAnsi="Arial" w:cs="Arial"/>
          <w:b/>
          <w:sz w:val="24"/>
          <w:szCs w:val="24"/>
        </w:rPr>
        <w:t>«</w:t>
      </w:r>
      <w:proofErr w:type="spellStart"/>
      <w:r w:rsidRPr="008808BB">
        <w:rPr>
          <w:rFonts w:ascii="Arial" w:hAnsi="Arial" w:cs="Arial"/>
          <w:b/>
          <w:sz w:val="24"/>
          <w:szCs w:val="24"/>
        </w:rPr>
        <w:t>τοῖς</w:t>
      </w:r>
      <w:proofErr w:type="spellEnd"/>
      <w:r w:rsidRPr="008808BB">
        <w:rPr>
          <w:rFonts w:ascii="Arial" w:hAnsi="Arial" w:cs="Arial"/>
          <w:b/>
          <w:sz w:val="24"/>
          <w:szCs w:val="24"/>
        </w:rPr>
        <w:t xml:space="preserve"> </w:t>
      </w:r>
      <w:proofErr w:type="spellStart"/>
      <w:r w:rsidRPr="008808BB">
        <w:rPr>
          <w:rFonts w:ascii="Arial" w:hAnsi="Arial" w:cs="Arial"/>
          <w:b/>
          <w:sz w:val="24"/>
          <w:szCs w:val="24"/>
        </w:rPr>
        <w:t>μὲν</w:t>
      </w:r>
      <w:proofErr w:type="spellEnd"/>
      <w:r w:rsidRPr="008808BB">
        <w:rPr>
          <w:rFonts w:ascii="Arial" w:hAnsi="Arial" w:cs="Arial"/>
          <w:b/>
          <w:sz w:val="24"/>
          <w:szCs w:val="24"/>
        </w:rPr>
        <w:t xml:space="preserve"> </w:t>
      </w:r>
      <w:proofErr w:type="spellStart"/>
      <w:r w:rsidRPr="008808BB">
        <w:rPr>
          <w:rFonts w:ascii="Arial" w:hAnsi="Arial" w:cs="Arial"/>
          <w:b/>
          <w:sz w:val="24"/>
          <w:szCs w:val="24"/>
        </w:rPr>
        <w:t>ἱππεύουσιν</w:t>
      </w:r>
      <w:proofErr w:type="spellEnd"/>
      <w:r w:rsidRPr="008808BB">
        <w:rPr>
          <w:rFonts w:ascii="Arial" w:hAnsi="Arial" w:cs="Arial"/>
          <w:b/>
          <w:sz w:val="24"/>
          <w:szCs w:val="24"/>
        </w:rPr>
        <w:t xml:space="preserve">... </w:t>
      </w:r>
      <w:proofErr w:type="spellStart"/>
      <w:r w:rsidRPr="008808BB">
        <w:rPr>
          <w:rFonts w:ascii="Arial" w:hAnsi="Arial" w:cs="Arial"/>
          <w:b/>
          <w:sz w:val="24"/>
          <w:szCs w:val="24"/>
        </w:rPr>
        <w:t>τοὺς</w:t>
      </w:r>
      <w:proofErr w:type="spellEnd"/>
      <w:r w:rsidRPr="008808BB">
        <w:rPr>
          <w:rFonts w:ascii="Arial" w:hAnsi="Arial" w:cs="Arial"/>
          <w:b/>
          <w:sz w:val="24"/>
          <w:szCs w:val="24"/>
        </w:rPr>
        <w:t xml:space="preserve"> </w:t>
      </w:r>
      <w:proofErr w:type="spellStart"/>
      <w:r w:rsidRPr="008808BB">
        <w:rPr>
          <w:rFonts w:ascii="Arial" w:hAnsi="Arial" w:cs="Arial"/>
          <w:b/>
          <w:sz w:val="24"/>
          <w:szCs w:val="24"/>
        </w:rPr>
        <w:t>δ᾽</w:t>
      </w:r>
      <w:proofErr w:type="spellEnd"/>
      <w:r w:rsidRPr="008808BB">
        <w:rPr>
          <w:rFonts w:ascii="Arial" w:hAnsi="Arial" w:cs="Arial"/>
          <w:b/>
          <w:sz w:val="24"/>
          <w:szCs w:val="24"/>
        </w:rPr>
        <w:t xml:space="preserve"> </w:t>
      </w:r>
      <w:proofErr w:type="spellStart"/>
      <w:r w:rsidRPr="008808BB">
        <w:rPr>
          <w:rFonts w:ascii="Arial" w:hAnsi="Arial" w:cs="Arial"/>
          <w:b/>
          <w:sz w:val="24"/>
          <w:szCs w:val="24"/>
        </w:rPr>
        <w:t>ὁπλίτας</w:t>
      </w:r>
      <w:proofErr w:type="spellEnd"/>
      <w:r w:rsidRPr="008808BB">
        <w:rPr>
          <w:rFonts w:ascii="Arial" w:hAnsi="Arial" w:cs="Arial"/>
          <w:b/>
          <w:sz w:val="24"/>
          <w:szCs w:val="24"/>
        </w:rPr>
        <w:t xml:space="preserve"> </w:t>
      </w:r>
      <w:proofErr w:type="spellStart"/>
      <w:r w:rsidRPr="008808BB">
        <w:rPr>
          <w:rFonts w:ascii="Arial" w:hAnsi="Arial" w:cs="Arial"/>
          <w:b/>
          <w:sz w:val="24"/>
          <w:szCs w:val="24"/>
        </w:rPr>
        <w:t>διακινδυνεύσειν</w:t>
      </w:r>
      <w:proofErr w:type="spellEnd"/>
      <w:r w:rsidRPr="008808BB">
        <w:rPr>
          <w:rFonts w:ascii="Arial" w:hAnsi="Arial" w:cs="Arial"/>
          <w:b/>
          <w:sz w:val="24"/>
          <w:szCs w:val="24"/>
        </w:rPr>
        <w:t xml:space="preserve"> </w:t>
      </w:r>
      <w:proofErr w:type="spellStart"/>
      <w:r w:rsidRPr="008808BB">
        <w:rPr>
          <w:rFonts w:ascii="Arial" w:hAnsi="Arial" w:cs="Arial"/>
          <w:b/>
          <w:sz w:val="24"/>
          <w:szCs w:val="24"/>
        </w:rPr>
        <w:t>ἡγουμένους</w:t>
      </w:r>
      <w:proofErr w:type="spellEnd"/>
      <w:r w:rsidRPr="008808BB">
        <w:rPr>
          <w:rFonts w:ascii="Arial" w:hAnsi="Arial" w:cs="Arial"/>
          <w:b/>
          <w:sz w:val="24"/>
          <w:szCs w:val="24"/>
        </w:rPr>
        <w:t>»:</w:t>
      </w:r>
      <w:r w:rsidRPr="00326E3C">
        <w:t xml:space="preserve"> </w:t>
      </w:r>
      <w:r w:rsidRPr="00326E3C">
        <w:rPr>
          <w:rFonts w:ascii="Arial" w:hAnsi="Arial" w:cs="Arial"/>
          <w:sz w:val="24"/>
          <w:szCs w:val="24"/>
        </w:rPr>
        <w:t>οι ιππείς των Αθηναίων και Βοιωτών θα είχαν ευκολότερο έργο, διότι και πολλοί και ικανοί ήσαν, ενώ το ιππικό των Λακεδαιμονίων δεν ήταν αξιόμαχο. Αντίθετα οι οπλίτες θα αντιμετώπιζαν σοβαρούς κινδύνους λόγω της ισχύος του εχθρικού πεζικού.</w:t>
      </w:r>
    </w:p>
    <w:p w:rsidR="008578EE" w:rsidRPr="008578EE" w:rsidRDefault="008578EE" w:rsidP="002A1985">
      <w:pPr>
        <w:spacing w:line="360" w:lineRule="auto"/>
        <w:jc w:val="both"/>
        <w:rPr>
          <w:rFonts w:ascii="Arial" w:hAnsi="Arial" w:cs="Arial"/>
          <w:b/>
          <w:color w:val="000000" w:themeColor="text1"/>
          <w:sz w:val="24"/>
          <w:szCs w:val="24"/>
        </w:rPr>
      </w:pPr>
      <w:r w:rsidRPr="009C09EF">
        <w:rPr>
          <w:rFonts w:ascii="Arial" w:hAnsi="Arial" w:cs="Arial"/>
          <w:b/>
          <w:sz w:val="24"/>
          <w:szCs w:val="24"/>
        </w:rPr>
        <w:t>«</w:t>
      </w:r>
      <w:proofErr w:type="spellStart"/>
      <w:r w:rsidRPr="009C09EF">
        <w:rPr>
          <w:rFonts w:ascii="Arial" w:hAnsi="Arial" w:cs="Arial"/>
          <w:b/>
          <w:sz w:val="24"/>
          <w:szCs w:val="24"/>
        </w:rPr>
        <w:t>ἑτέρων</w:t>
      </w:r>
      <w:proofErr w:type="spellEnd"/>
      <w:r w:rsidRPr="009C09EF">
        <w:rPr>
          <w:rFonts w:ascii="Arial" w:hAnsi="Arial" w:cs="Arial"/>
          <w:b/>
          <w:sz w:val="24"/>
          <w:szCs w:val="24"/>
        </w:rPr>
        <w:t xml:space="preserve"> </w:t>
      </w:r>
      <w:proofErr w:type="spellStart"/>
      <w:r w:rsidRPr="009C09EF">
        <w:rPr>
          <w:rFonts w:ascii="Arial" w:hAnsi="Arial" w:cs="Arial"/>
          <w:b/>
          <w:sz w:val="24"/>
          <w:szCs w:val="24"/>
        </w:rPr>
        <w:t>ἀναβάντων</w:t>
      </w:r>
      <w:proofErr w:type="spellEnd"/>
      <w:r w:rsidRPr="009C09EF">
        <w:rPr>
          <w:rFonts w:ascii="Arial" w:hAnsi="Arial" w:cs="Arial"/>
          <w:b/>
          <w:sz w:val="24"/>
          <w:szCs w:val="24"/>
        </w:rPr>
        <w:t xml:space="preserve"> </w:t>
      </w:r>
      <w:proofErr w:type="spellStart"/>
      <w:r w:rsidRPr="009C09EF">
        <w:rPr>
          <w:rFonts w:ascii="Arial" w:hAnsi="Arial" w:cs="Arial"/>
          <w:b/>
          <w:sz w:val="24"/>
          <w:szCs w:val="24"/>
        </w:rPr>
        <w:t>ἐπὶ</w:t>
      </w:r>
      <w:proofErr w:type="spellEnd"/>
      <w:r w:rsidRPr="009C09EF">
        <w:rPr>
          <w:rFonts w:ascii="Arial" w:hAnsi="Arial" w:cs="Arial"/>
          <w:b/>
          <w:sz w:val="24"/>
          <w:szCs w:val="24"/>
        </w:rPr>
        <w:t xml:space="preserve"> </w:t>
      </w:r>
      <w:proofErr w:type="spellStart"/>
      <w:r w:rsidRPr="009C09EF">
        <w:rPr>
          <w:rFonts w:ascii="Arial" w:hAnsi="Arial" w:cs="Arial"/>
          <w:b/>
          <w:sz w:val="24"/>
          <w:szCs w:val="24"/>
        </w:rPr>
        <w:t>τοὺς</w:t>
      </w:r>
      <w:proofErr w:type="spellEnd"/>
      <w:r w:rsidRPr="009C09EF">
        <w:rPr>
          <w:rFonts w:ascii="Arial" w:hAnsi="Arial" w:cs="Arial"/>
          <w:b/>
          <w:sz w:val="24"/>
          <w:szCs w:val="24"/>
        </w:rPr>
        <w:t xml:space="preserve"> </w:t>
      </w:r>
      <w:proofErr w:type="spellStart"/>
      <w:r w:rsidRPr="009C09EF">
        <w:rPr>
          <w:rFonts w:ascii="Arial" w:hAnsi="Arial" w:cs="Arial"/>
          <w:b/>
          <w:sz w:val="24"/>
          <w:szCs w:val="24"/>
        </w:rPr>
        <w:t>ἵππους</w:t>
      </w:r>
      <w:proofErr w:type="spellEnd"/>
      <w:r w:rsidRPr="009C09EF">
        <w:rPr>
          <w:rFonts w:ascii="Arial" w:hAnsi="Arial" w:cs="Arial"/>
          <w:b/>
          <w:sz w:val="24"/>
          <w:szCs w:val="24"/>
        </w:rPr>
        <w:t xml:space="preserve"> </w:t>
      </w:r>
      <w:proofErr w:type="spellStart"/>
      <w:r w:rsidRPr="009C09EF">
        <w:rPr>
          <w:rFonts w:ascii="Arial" w:hAnsi="Arial" w:cs="Arial"/>
          <w:b/>
          <w:sz w:val="24"/>
          <w:szCs w:val="24"/>
        </w:rPr>
        <w:t>ἀδοκιμάστων</w:t>
      </w:r>
      <w:proofErr w:type="spellEnd"/>
      <w:r w:rsidRPr="009C09EF">
        <w:rPr>
          <w:rFonts w:ascii="Arial" w:hAnsi="Arial" w:cs="Arial"/>
          <w:b/>
          <w:sz w:val="24"/>
          <w:szCs w:val="24"/>
        </w:rPr>
        <w:t xml:space="preserve"> </w:t>
      </w:r>
      <w:proofErr w:type="spellStart"/>
      <w:r w:rsidRPr="009C09EF">
        <w:rPr>
          <w:rFonts w:ascii="Arial" w:hAnsi="Arial" w:cs="Arial"/>
          <w:b/>
          <w:sz w:val="24"/>
          <w:szCs w:val="24"/>
        </w:rPr>
        <w:t>παρὰ</w:t>
      </w:r>
      <w:proofErr w:type="spellEnd"/>
      <w:r w:rsidRPr="009C09EF">
        <w:rPr>
          <w:rFonts w:ascii="Arial" w:hAnsi="Arial" w:cs="Arial"/>
          <w:b/>
          <w:sz w:val="24"/>
          <w:szCs w:val="24"/>
        </w:rPr>
        <w:t xml:space="preserve"> </w:t>
      </w:r>
      <w:proofErr w:type="spellStart"/>
      <w:r w:rsidRPr="009C09EF">
        <w:rPr>
          <w:rFonts w:ascii="Arial" w:hAnsi="Arial" w:cs="Arial"/>
          <w:b/>
          <w:sz w:val="24"/>
          <w:szCs w:val="24"/>
        </w:rPr>
        <w:t>τὸν</w:t>
      </w:r>
      <w:proofErr w:type="spellEnd"/>
      <w:r w:rsidRPr="009C09EF">
        <w:rPr>
          <w:rFonts w:ascii="Arial" w:hAnsi="Arial" w:cs="Arial"/>
          <w:b/>
          <w:sz w:val="24"/>
          <w:szCs w:val="24"/>
        </w:rPr>
        <w:t xml:space="preserve"> </w:t>
      </w:r>
      <w:proofErr w:type="spellStart"/>
      <w:r w:rsidRPr="009C09EF">
        <w:rPr>
          <w:rFonts w:ascii="Arial" w:hAnsi="Arial" w:cs="Arial"/>
          <w:b/>
          <w:sz w:val="24"/>
          <w:szCs w:val="24"/>
        </w:rPr>
        <w:t>νόμον</w:t>
      </w:r>
      <w:proofErr w:type="spellEnd"/>
      <w:r w:rsidRPr="009C09EF">
        <w:rPr>
          <w:rFonts w:ascii="Arial" w:hAnsi="Arial" w:cs="Arial"/>
          <w:b/>
          <w:sz w:val="24"/>
          <w:szCs w:val="24"/>
        </w:rPr>
        <w:t xml:space="preserve">»: </w:t>
      </w:r>
      <w:r w:rsidRPr="009C09EF">
        <w:rPr>
          <w:rFonts w:ascii="Arial" w:hAnsi="Arial" w:cs="Arial"/>
          <w:sz w:val="24"/>
          <w:szCs w:val="24"/>
        </w:rPr>
        <w:t>στην αρχή κάθε χρόνου η Βουλή δοκίμαζε τους ιππείς και τους ίππους, τιμωρώντας αυτόν που δε διατηρούσε σε καλή κατάσταση τον ίππο του. Τους δοκιμασμένους από τη Βουλή ιππείς οι στρατηγοί δεν είχαν εξουσία να τους τοποθετήσουν στο πεζικό. Οι αδοκίμαστοι δεν είχαν το δικαίωμα να στρατεύονται με τους ιππείς· αν όμως κάποιος αδοκίμαστος ίππευε, καταδικαζόταν σε ατιμία και δημευόταν η περιουσία του</w:t>
      </w:r>
      <w:r>
        <w:rPr>
          <w:rFonts w:ascii="Arial" w:hAnsi="Arial" w:cs="Arial"/>
          <w:sz w:val="24"/>
          <w:szCs w:val="24"/>
        </w:rPr>
        <w:t xml:space="preserve">. </w:t>
      </w:r>
    </w:p>
    <w:p w:rsidR="00212C92" w:rsidRDefault="00F04028" w:rsidP="002A1985">
      <w:pPr>
        <w:spacing w:line="360" w:lineRule="auto"/>
        <w:jc w:val="both"/>
        <w:rPr>
          <w:rFonts w:ascii="Arial" w:hAnsi="Arial" w:cs="Arial"/>
          <w:b/>
          <w:color w:val="000000" w:themeColor="text1"/>
          <w:sz w:val="24"/>
          <w:szCs w:val="24"/>
        </w:rPr>
      </w:pPr>
      <w:r>
        <w:rPr>
          <w:rFonts w:ascii="Arial" w:hAnsi="Arial" w:cs="Arial"/>
          <w:b/>
          <w:color w:val="002060"/>
          <w:sz w:val="24"/>
          <w:szCs w:val="24"/>
        </w:rPr>
        <w:t xml:space="preserve">Σκοπός – πρόθεση </w:t>
      </w:r>
      <w:r w:rsidR="00212C92" w:rsidRPr="00212C92">
        <w:rPr>
          <w:rFonts w:ascii="Arial" w:hAnsi="Arial" w:cs="Arial"/>
          <w:b/>
          <w:color w:val="002060"/>
          <w:sz w:val="24"/>
          <w:szCs w:val="24"/>
        </w:rPr>
        <w:t xml:space="preserve"> του </w:t>
      </w:r>
      <w:proofErr w:type="spellStart"/>
      <w:r w:rsidR="00212C92" w:rsidRPr="00212C92">
        <w:rPr>
          <w:rFonts w:ascii="Arial" w:hAnsi="Arial" w:cs="Arial"/>
          <w:b/>
          <w:color w:val="002060"/>
          <w:sz w:val="24"/>
          <w:szCs w:val="24"/>
        </w:rPr>
        <w:t>Μαντίθεου</w:t>
      </w:r>
      <w:proofErr w:type="spellEnd"/>
      <w:r>
        <w:rPr>
          <w:rFonts w:ascii="Arial" w:hAnsi="Arial" w:cs="Arial"/>
          <w:b/>
          <w:color w:val="002060"/>
          <w:sz w:val="24"/>
          <w:szCs w:val="24"/>
        </w:rPr>
        <w:t xml:space="preserve">: </w:t>
      </w:r>
      <w:r w:rsidR="008578EE" w:rsidRPr="008578EE">
        <w:rPr>
          <w:rFonts w:ascii="Arial" w:hAnsi="Arial" w:cs="Arial"/>
          <w:b/>
          <w:color w:val="000000" w:themeColor="text1"/>
          <w:sz w:val="24"/>
          <w:szCs w:val="24"/>
        </w:rPr>
        <w:t xml:space="preserve">ο </w:t>
      </w:r>
      <w:proofErr w:type="spellStart"/>
      <w:r w:rsidR="008578EE" w:rsidRPr="008578EE">
        <w:rPr>
          <w:rFonts w:ascii="Arial" w:hAnsi="Arial" w:cs="Arial"/>
          <w:b/>
          <w:color w:val="000000" w:themeColor="text1"/>
          <w:sz w:val="24"/>
          <w:szCs w:val="24"/>
        </w:rPr>
        <w:t>Μαντίθεος</w:t>
      </w:r>
      <w:proofErr w:type="spellEnd"/>
      <w:r w:rsidR="008578EE" w:rsidRPr="008578EE">
        <w:rPr>
          <w:rFonts w:ascii="Arial" w:hAnsi="Arial" w:cs="Arial"/>
          <w:b/>
          <w:color w:val="000000" w:themeColor="text1"/>
          <w:sz w:val="24"/>
          <w:szCs w:val="24"/>
        </w:rPr>
        <w:t xml:space="preserve"> επιδιώκει να αποδείξει στους βουλευτές το πατριωτικό του ήθος, το αίσθημα συλλογικής </w:t>
      </w:r>
      <w:r w:rsidR="008578EE" w:rsidRPr="008578EE">
        <w:rPr>
          <w:rFonts w:ascii="Arial" w:hAnsi="Arial" w:cs="Arial"/>
          <w:b/>
          <w:color w:val="000000" w:themeColor="text1"/>
          <w:sz w:val="24"/>
          <w:szCs w:val="24"/>
        </w:rPr>
        <w:lastRenderedPageBreak/>
        <w:t xml:space="preserve">ευθύνης, την αυταπάρνηση για την πατρίδα και το συμφέρον της πόλης του. </w:t>
      </w:r>
    </w:p>
    <w:p w:rsidR="008578EE" w:rsidRPr="008578EE" w:rsidRDefault="008578EE" w:rsidP="002A1985">
      <w:pPr>
        <w:spacing w:line="360" w:lineRule="auto"/>
        <w:jc w:val="both"/>
        <w:rPr>
          <w:rFonts w:ascii="Arial" w:hAnsi="Arial" w:cs="Arial"/>
          <w:b/>
          <w:color w:val="002060"/>
          <w:sz w:val="24"/>
          <w:szCs w:val="24"/>
          <w:u w:val="single"/>
        </w:rPr>
      </w:pPr>
      <w:r w:rsidRPr="000906A0">
        <w:rPr>
          <w:rFonts w:ascii="Arial" w:hAnsi="Arial" w:cs="Arial"/>
          <w:b/>
          <w:color w:val="002060"/>
          <w:sz w:val="24"/>
          <w:szCs w:val="24"/>
          <w:u w:val="single"/>
        </w:rPr>
        <w:t xml:space="preserve">Ερμηνευτικά Σχόλια </w:t>
      </w:r>
    </w:p>
    <w:p w:rsidR="008578EE" w:rsidRPr="008578EE" w:rsidRDefault="008578EE" w:rsidP="002A1985">
      <w:pPr>
        <w:spacing w:line="360" w:lineRule="auto"/>
        <w:jc w:val="both"/>
        <w:rPr>
          <w:rFonts w:ascii="Arial" w:hAnsi="Arial" w:cs="Arial"/>
          <w:b/>
          <w:color w:val="000000" w:themeColor="text1"/>
          <w:sz w:val="24"/>
          <w:szCs w:val="24"/>
        </w:rPr>
      </w:pPr>
      <w:r>
        <w:rPr>
          <w:rFonts w:ascii="Arial" w:hAnsi="Arial" w:cs="Arial"/>
          <w:b/>
          <w:color w:val="000000" w:themeColor="text1"/>
          <w:sz w:val="24"/>
          <w:szCs w:val="24"/>
        </w:rPr>
        <w:t xml:space="preserve">Επιχείρημα του </w:t>
      </w:r>
      <w:proofErr w:type="spellStart"/>
      <w:r>
        <w:rPr>
          <w:rFonts w:ascii="Arial" w:hAnsi="Arial" w:cs="Arial"/>
          <w:b/>
          <w:color w:val="000000" w:themeColor="text1"/>
          <w:sz w:val="24"/>
          <w:szCs w:val="24"/>
        </w:rPr>
        <w:t>Μαντίθεου</w:t>
      </w:r>
      <w:proofErr w:type="spellEnd"/>
      <w:r>
        <w:rPr>
          <w:rFonts w:ascii="Arial" w:hAnsi="Arial" w:cs="Arial"/>
          <w:b/>
          <w:color w:val="000000" w:themeColor="text1"/>
          <w:sz w:val="24"/>
          <w:szCs w:val="24"/>
        </w:rPr>
        <w:t xml:space="preserve"> </w:t>
      </w:r>
    </w:p>
    <w:p w:rsidR="00911094" w:rsidRPr="00F04028" w:rsidRDefault="00212C92" w:rsidP="002A1985">
      <w:pPr>
        <w:spacing w:line="360" w:lineRule="auto"/>
        <w:jc w:val="both"/>
        <w:rPr>
          <w:rFonts w:ascii="Arial" w:hAnsi="Arial" w:cs="Arial"/>
          <w:color w:val="000000" w:themeColor="text1"/>
          <w:sz w:val="24"/>
          <w:szCs w:val="24"/>
        </w:rPr>
      </w:pPr>
      <w:r w:rsidRPr="00F04028">
        <w:rPr>
          <w:rFonts w:ascii="Arial" w:hAnsi="Arial" w:cs="Arial"/>
          <w:color w:val="000000" w:themeColor="text1"/>
          <w:sz w:val="24"/>
          <w:szCs w:val="24"/>
        </w:rPr>
        <w:t xml:space="preserve">Ο </w:t>
      </w:r>
      <w:proofErr w:type="spellStart"/>
      <w:r w:rsidRPr="00F04028">
        <w:rPr>
          <w:rFonts w:ascii="Arial" w:hAnsi="Arial" w:cs="Arial"/>
          <w:color w:val="000000" w:themeColor="text1"/>
          <w:sz w:val="24"/>
          <w:szCs w:val="24"/>
        </w:rPr>
        <w:t>Μαντίθεος</w:t>
      </w:r>
      <w:proofErr w:type="spellEnd"/>
      <w:r w:rsidRPr="00F04028">
        <w:rPr>
          <w:rFonts w:ascii="Arial" w:hAnsi="Arial" w:cs="Arial"/>
          <w:color w:val="000000" w:themeColor="text1"/>
          <w:sz w:val="24"/>
          <w:szCs w:val="24"/>
        </w:rPr>
        <w:t xml:space="preserve"> επιδιώκει να συμπληρώσει τη δημόσια εικόνα του με αναφορές στη δράση του στις εκστρατείες και τους πολεμικούς κινδύνους της πόλης. Στόχος του είναι να προβάλλει τον πατριωτισμό του, το ηρωικό του φρόνημα και να κερδίσει την εύνοια των βουλευτών. Τα μέσα που χρησιμοποιεί για να πείσει το ακροατήριο για τη γνησιότητα και το μέγεθος του πατριωτισμού του είναι: τα ιστορικά παραδείγματα, οι αξιολογικές κρίσεις / γνώμες</w:t>
      </w:r>
      <w:r w:rsidR="00911094" w:rsidRPr="00F04028">
        <w:rPr>
          <w:rFonts w:ascii="Arial" w:hAnsi="Arial" w:cs="Arial"/>
          <w:color w:val="000000" w:themeColor="text1"/>
          <w:sz w:val="24"/>
          <w:szCs w:val="24"/>
        </w:rPr>
        <w:t>, η μαρτυρία του Ορθόβουλου.</w:t>
      </w:r>
    </w:p>
    <w:p w:rsidR="00212C92" w:rsidRPr="00F04028" w:rsidRDefault="00212C92" w:rsidP="002A1985">
      <w:pPr>
        <w:spacing w:line="360" w:lineRule="auto"/>
        <w:jc w:val="both"/>
        <w:rPr>
          <w:rFonts w:ascii="Arial" w:hAnsi="Arial" w:cs="Arial"/>
          <w:color w:val="000000" w:themeColor="text1"/>
          <w:sz w:val="24"/>
          <w:szCs w:val="24"/>
        </w:rPr>
      </w:pPr>
      <w:r w:rsidRPr="00F04028">
        <w:rPr>
          <w:rFonts w:ascii="Arial" w:hAnsi="Arial" w:cs="Arial"/>
          <w:color w:val="000000" w:themeColor="text1"/>
          <w:sz w:val="24"/>
          <w:szCs w:val="24"/>
        </w:rPr>
        <w:t xml:space="preserve">Ο </w:t>
      </w:r>
      <w:proofErr w:type="spellStart"/>
      <w:r w:rsidRPr="00F04028">
        <w:rPr>
          <w:rFonts w:ascii="Arial" w:hAnsi="Arial" w:cs="Arial"/>
          <w:color w:val="000000" w:themeColor="text1"/>
          <w:sz w:val="24"/>
          <w:szCs w:val="24"/>
        </w:rPr>
        <w:t>Μαντίθεος</w:t>
      </w:r>
      <w:proofErr w:type="spellEnd"/>
      <w:r w:rsidRPr="00F04028">
        <w:rPr>
          <w:rFonts w:ascii="Arial" w:hAnsi="Arial" w:cs="Arial"/>
          <w:color w:val="000000" w:themeColor="text1"/>
          <w:sz w:val="24"/>
          <w:szCs w:val="24"/>
        </w:rPr>
        <w:t xml:space="preserve"> αναφέρεται στη μάχη της Αλιάρτου (395 </w:t>
      </w:r>
      <w:proofErr w:type="spellStart"/>
      <w:r w:rsidRPr="00F04028">
        <w:rPr>
          <w:rFonts w:ascii="Arial" w:hAnsi="Arial" w:cs="Arial"/>
          <w:color w:val="000000" w:themeColor="text1"/>
          <w:sz w:val="24"/>
          <w:szCs w:val="24"/>
        </w:rPr>
        <w:t>π.Χ.</w:t>
      </w:r>
      <w:proofErr w:type="spellEnd"/>
      <w:r w:rsidRPr="00F04028">
        <w:rPr>
          <w:rFonts w:ascii="Arial" w:hAnsi="Arial" w:cs="Arial"/>
          <w:color w:val="000000" w:themeColor="text1"/>
          <w:sz w:val="24"/>
          <w:szCs w:val="24"/>
        </w:rPr>
        <w:t xml:space="preserve">), όταν οι ιππείς των συνασπισμένων Αθηναίων και Βοιωτών αντιμετώπισαν το ιππικό των Λακεδαιμονίων που δεν ήταν τόσο αξιόμαχο όσο η οπλιτική φάλαγγά τους. Κάποιοι συμπολίτες του </w:t>
      </w:r>
      <w:proofErr w:type="spellStart"/>
      <w:r w:rsidRPr="00F04028">
        <w:rPr>
          <w:rFonts w:ascii="Arial" w:hAnsi="Arial" w:cs="Arial"/>
          <w:color w:val="000000" w:themeColor="text1"/>
          <w:sz w:val="24"/>
          <w:szCs w:val="24"/>
        </w:rPr>
        <w:t>Μαντίθεου</w:t>
      </w:r>
      <w:proofErr w:type="spellEnd"/>
      <w:r w:rsidRPr="00F04028">
        <w:rPr>
          <w:rFonts w:ascii="Arial" w:hAnsi="Arial" w:cs="Arial"/>
          <w:color w:val="000000" w:themeColor="text1"/>
          <w:sz w:val="24"/>
          <w:szCs w:val="24"/>
        </w:rPr>
        <w:t xml:space="preserve"> από φόβο για τη ζωή τους </w:t>
      </w:r>
      <w:r w:rsidR="007209BC" w:rsidRPr="00F04028">
        <w:rPr>
          <w:rFonts w:ascii="Arial" w:hAnsi="Arial" w:cs="Arial"/>
          <w:color w:val="000000" w:themeColor="text1"/>
          <w:sz w:val="24"/>
          <w:szCs w:val="24"/>
        </w:rPr>
        <w:t xml:space="preserve">και παρά τον νόμο που απαγόρευε την ένταξη των </w:t>
      </w:r>
      <w:proofErr w:type="spellStart"/>
      <w:r w:rsidR="007209BC" w:rsidRPr="00F04028">
        <w:rPr>
          <w:rFonts w:ascii="Arial" w:hAnsi="Arial" w:cs="Arial"/>
          <w:color w:val="000000" w:themeColor="text1"/>
          <w:sz w:val="24"/>
          <w:szCs w:val="24"/>
        </w:rPr>
        <w:t>αδοκιμάστων</w:t>
      </w:r>
      <w:proofErr w:type="spellEnd"/>
      <w:r w:rsidR="007209BC" w:rsidRPr="00F04028">
        <w:rPr>
          <w:rFonts w:ascii="Arial" w:hAnsi="Arial" w:cs="Arial"/>
          <w:color w:val="000000" w:themeColor="text1"/>
          <w:sz w:val="24"/>
          <w:szCs w:val="24"/>
        </w:rPr>
        <w:t xml:space="preserve"> στο ιππικό εγκατέλειψαν τη θέση τους στην οπλιτική φάλαγγα και πολέμησαν στο ιππικό Έθεσαν σε ανώτερη μοίρα τη ζωή τους από τη σωτηρία της πόλης. </w:t>
      </w:r>
    </w:p>
    <w:p w:rsidR="003F6B9E" w:rsidRDefault="003F6B9E" w:rsidP="002A1985">
      <w:pPr>
        <w:spacing w:line="360" w:lineRule="auto"/>
        <w:jc w:val="both"/>
        <w:rPr>
          <w:rFonts w:ascii="Arial" w:hAnsi="Arial" w:cs="Arial"/>
          <w:color w:val="000000" w:themeColor="text1"/>
          <w:sz w:val="24"/>
          <w:szCs w:val="24"/>
        </w:rPr>
      </w:pPr>
      <w:r w:rsidRPr="00F04028">
        <w:rPr>
          <w:rFonts w:ascii="Arial" w:hAnsi="Arial" w:cs="Arial"/>
          <w:color w:val="000000" w:themeColor="text1"/>
          <w:sz w:val="24"/>
          <w:szCs w:val="24"/>
        </w:rPr>
        <w:t xml:space="preserve">Σε αντίθεση με τα κίνητρα και τη στάση των </w:t>
      </w:r>
      <w:r w:rsidR="00911094" w:rsidRPr="00F04028">
        <w:rPr>
          <w:rFonts w:ascii="Arial" w:hAnsi="Arial" w:cs="Arial"/>
          <w:color w:val="000000" w:themeColor="text1"/>
          <w:sz w:val="24"/>
          <w:szCs w:val="24"/>
        </w:rPr>
        <w:t xml:space="preserve">λιγόψυχων συμπολιτών του ο </w:t>
      </w:r>
      <w:proofErr w:type="spellStart"/>
      <w:r w:rsidR="00911094" w:rsidRPr="00F04028">
        <w:rPr>
          <w:rFonts w:ascii="Arial" w:hAnsi="Arial" w:cs="Arial"/>
          <w:color w:val="000000" w:themeColor="text1"/>
          <w:sz w:val="24"/>
          <w:szCs w:val="24"/>
        </w:rPr>
        <w:t>Μαντίθεος</w:t>
      </w:r>
      <w:proofErr w:type="spellEnd"/>
      <w:r w:rsidR="00911094" w:rsidRPr="00F04028">
        <w:rPr>
          <w:rFonts w:ascii="Arial" w:hAnsi="Arial" w:cs="Arial"/>
          <w:color w:val="000000" w:themeColor="text1"/>
          <w:sz w:val="24"/>
          <w:szCs w:val="24"/>
        </w:rPr>
        <w:t xml:space="preserve"> αρνήθηκε την ασφάλεια στη μάχη που του εξασφάλιζε το ιππικό και ζήτησε να μεταταχθεί στο ιππικό. Η πρωτοβουλία του αυτή υπήρξε συνειδητή και υπεύθυνη έκφραση της πολιτικής συνείδησής του, της φιλοπατρίας και της αυταπάρνησής του. Η μαρτυρική κατάθεση του Ορθόβουλου, του ίδιου του φύλαρχου, έχει ιδιαίτερο βάρος και αποδεικνύει ολοφάνερα  το ηρωικό φρόνημα του </w:t>
      </w:r>
      <w:proofErr w:type="spellStart"/>
      <w:r w:rsidR="00911094" w:rsidRPr="00F04028">
        <w:rPr>
          <w:rFonts w:ascii="Arial" w:hAnsi="Arial" w:cs="Arial"/>
          <w:color w:val="000000" w:themeColor="text1"/>
          <w:sz w:val="24"/>
          <w:szCs w:val="24"/>
        </w:rPr>
        <w:t>Μαντίθεου</w:t>
      </w:r>
      <w:proofErr w:type="spellEnd"/>
      <w:r w:rsidR="00911094" w:rsidRPr="00F04028">
        <w:rPr>
          <w:rFonts w:ascii="Arial" w:hAnsi="Arial" w:cs="Arial"/>
          <w:color w:val="000000" w:themeColor="text1"/>
          <w:sz w:val="24"/>
          <w:szCs w:val="24"/>
        </w:rPr>
        <w:t xml:space="preserve">. </w:t>
      </w:r>
      <w:r w:rsidR="00F04028">
        <w:rPr>
          <w:rFonts w:ascii="Arial" w:hAnsi="Arial" w:cs="Arial"/>
          <w:color w:val="000000" w:themeColor="text1"/>
          <w:sz w:val="24"/>
          <w:szCs w:val="24"/>
        </w:rPr>
        <w:t xml:space="preserve">Το λογικό αυτό επιχείρημα του </w:t>
      </w:r>
      <w:proofErr w:type="spellStart"/>
      <w:r w:rsidR="00F04028">
        <w:rPr>
          <w:rFonts w:ascii="Arial" w:hAnsi="Arial" w:cs="Arial"/>
          <w:color w:val="000000" w:themeColor="text1"/>
          <w:sz w:val="24"/>
          <w:szCs w:val="24"/>
        </w:rPr>
        <w:t>Μαντίθεου</w:t>
      </w:r>
      <w:proofErr w:type="spellEnd"/>
      <w:r w:rsidR="00F04028">
        <w:rPr>
          <w:rFonts w:ascii="Arial" w:hAnsi="Arial" w:cs="Arial"/>
          <w:color w:val="000000" w:themeColor="text1"/>
          <w:sz w:val="24"/>
          <w:szCs w:val="24"/>
        </w:rPr>
        <w:t xml:space="preserve"> (εκπλήρωση του χρέους προς την πατρίδα) είναι αδιάσειστο, καθώς στηρίζεται σε αναμφισβήτητα ιστορικά γεγονότα και στην ένορκη μαρτυρία του Ορθόβουλου. Η αντίθεση στα κίνητρα δράσης του </w:t>
      </w:r>
      <w:proofErr w:type="spellStart"/>
      <w:r w:rsidR="00F04028">
        <w:rPr>
          <w:rFonts w:ascii="Arial" w:hAnsi="Arial" w:cs="Arial"/>
          <w:color w:val="000000" w:themeColor="text1"/>
          <w:sz w:val="24"/>
          <w:szCs w:val="24"/>
        </w:rPr>
        <w:t>Μαντίθεου</w:t>
      </w:r>
      <w:proofErr w:type="spellEnd"/>
      <w:r w:rsidR="00F04028">
        <w:rPr>
          <w:rFonts w:ascii="Arial" w:hAnsi="Arial" w:cs="Arial"/>
          <w:color w:val="000000" w:themeColor="text1"/>
          <w:sz w:val="24"/>
          <w:szCs w:val="24"/>
        </w:rPr>
        <w:t xml:space="preserve"> και των λιγόψυχων συμπολιτών του και η έμμεση προβολή της αυταπάρνησης και του πατριωτισμού του </w:t>
      </w:r>
      <w:proofErr w:type="spellStart"/>
      <w:r w:rsidR="00F04028">
        <w:rPr>
          <w:rFonts w:ascii="Arial" w:hAnsi="Arial" w:cs="Arial"/>
          <w:color w:val="000000" w:themeColor="text1"/>
          <w:sz w:val="24"/>
          <w:szCs w:val="24"/>
        </w:rPr>
        <w:t>Μαντίθεου</w:t>
      </w:r>
      <w:proofErr w:type="spellEnd"/>
      <w:r w:rsidR="00F04028">
        <w:rPr>
          <w:rFonts w:ascii="Arial" w:hAnsi="Arial" w:cs="Arial"/>
          <w:color w:val="000000" w:themeColor="text1"/>
          <w:sz w:val="24"/>
          <w:szCs w:val="24"/>
        </w:rPr>
        <w:t xml:space="preserve"> το καθιστούν και ηθικό. </w:t>
      </w:r>
    </w:p>
    <w:p w:rsidR="007F01F6" w:rsidRDefault="007F01F6" w:rsidP="002A1985">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lastRenderedPageBreak/>
        <w:t xml:space="preserve">Το βάρος του ηθικού επιχειρήματος του </w:t>
      </w:r>
      <w:proofErr w:type="spellStart"/>
      <w:r>
        <w:rPr>
          <w:rFonts w:ascii="Arial" w:hAnsi="Arial" w:cs="Arial"/>
          <w:color w:val="000000" w:themeColor="text1"/>
          <w:sz w:val="24"/>
          <w:szCs w:val="24"/>
        </w:rPr>
        <w:t>Μαντίθεου</w:t>
      </w:r>
      <w:proofErr w:type="spellEnd"/>
      <w:r>
        <w:rPr>
          <w:rFonts w:ascii="Arial" w:hAnsi="Arial" w:cs="Arial"/>
          <w:color w:val="000000" w:themeColor="text1"/>
          <w:sz w:val="24"/>
          <w:szCs w:val="24"/>
        </w:rPr>
        <w:t xml:space="preserve"> εστιάζεται σε δύο σημεία  σε μια αξιολογική κρίση και στον κυρίαρχο ηθικό κώδικα: α) στην καθιερωμένη αντίληψη της εποχής του </w:t>
      </w:r>
      <w:proofErr w:type="spellStart"/>
      <w:r>
        <w:rPr>
          <w:rFonts w:ascii="Arial" w:hAnsi="Arial" w:cs="Arial"/>
          <w:color w:val="000000" w:themeColor="text1"/>
          <w:sz w:val="24"/>
          <w:szCs w:val="24"/>
        </w:rPr>
        <w:t>Μαντίθεου</w:t>
      </w:r>
      <w:proofErr w:type="spellEnd"/>
      <w:r>
        <w:rPr>
          <w:rFonts w:ascii="Arial" w:hAnsi="Arial" w:cs="Arial"/>
          <w:color w:val="000000" w:themeColor="text1"/>
          <w:sz w:val="24"/>
          <w:szCs w:val="24"/>
        </w:rPr>
        <w:t xml:space="preserve"> ότι οι ιππείς διακινδυνεύουν λιγότερο από το πεζικό στο πεδίο της μάχης, β) στην ηθικά μεμπτή για τον ίδιο τον </w:t>
      </w:r>
      <w:proofErr w:type="spellStart"/>
      <w:r>
        <w:rPr>
          <w:rFonts w:ascii="Arial" w:hAnsi="Arial" w:cs="Arial"/>
          <w:color w:val="000000" w:themeColor="text1"/>
          <w:sz w:val="24"/>
          <w:szCs w:val="24"/>
        </w:rPr>
        <w:t>Μαντίθεο</w:t>
      </w:r>
      <w:proofErr w:type="spellEnd"/>
      <w:r>
        <w:rPr>
          <w:rFonts w:ascii="Arial" w:hAnsi="Arial" w:cs="Arial"/>
          <w:color w:val="000000" w:themeColor="text1"/>
          <w:sz w:val="24"/>
          <w:szCs w:val="24"/>
        </w:rPr>
        <w:t xml:space="preserve"> συμπεριφορά να αγωνίζεται ως ιππέας εκ του ασφαλούς ενώ οι συμπολίτες του στην οπλιτική φάλαγγα να εκτίθενται σε μεγαλύτερο κίνδυνο κατά τη μάχη.</w:t>
      </w:r>
    </w:p>
    <w:p w:rsidR="00E3351C" w:rsidRDefault="007F01F6" w:rsidP="002A1985">
      <w:pPr>
        <w:spacing w:line="360" w:lineRule="auto"/>
        <w:jc w:val="both"/>
        <w:rPr>
          <w:rFonts w:ascii="Arial" w:hAnsi="Arial" w:cs="Arial"/>
          <w:color w:val="000000"/>
          <w:sz w:val="24"/>
          <w:szCs w:val="24"/>
        </w:rPr>
      </w:pPr>
      <w:r>
        <w:rPr>
          <w:rFonts w:ascii="Arial" w:hAnsi="Arial" w:cs="Arial"/>
          <w:color w:val="000000" w:themeColor="text1"/>
          <w:sz w:val="24"/>
          <w:szCs w:val="24"/>
        </w:rPr>
        <w:t xml:space="preserve">Η πρωτοβουλία του </w:t>
      </w:r>
      <w:proofErr w:type="spellStart"/>
      <w:r>
        <w:rPr>
          <w:rFonts w:ascii="Arial" w:hAnsi="Arial" w:cs="Arial"/>
          <w:color w:val="000000" w:themeColor="text1"/>
          <w:sz w:val="24"/>
          <w:szCs w:val="24"/>
        </w:rPr>
        <w:t>Μαντίθεου</w:t>
      </w:r>
      <w:proofErr w:type="spellEnd"/>
      <w:r>
        <w:rPr>
          <w:rFonts w:ascii="Arial" w:hAnsi="Arial" w:cs="Arial"/>
          <w:color w:val="000000" w:themeColor="text1"/>
          <w:sz w:val="24"/>
          <w:szCs w:val="24"/>
        </w:rPr>
        <w:t xml:space="preserve"> αν ζητήσει εθελοντικά τη μετάταξή του στο ιππικό αποδεικνύει, όπως ειπώθηκε παραπάνω, την ηθική ποιότητα του </w:t>
      </w:r>
      <w:proofErr w:type="spellStart"/>
      <w:r>
        <w:rPr>
          <w:rFonts w:ascii="Arial" w:hAnsi="Arial" w:cs="Arial"/>
          <w:color w:val="000000" w:themeColor="text1"/>
          <w:sz w:val="24"/>
          <w:szCs w:val="24"/>
        </w:rPr>
        <w:t>Μαντίθεου</w:t>
      </w:r>
      <w:proofErr w:type="spellEnd"/>
      <w:r>
        <w:rPr>
          <w:rFonts w:ascii="Arial" w:hAnsi="Arial" w:cs="Arial"/>
          <w:color w:val="000000" w:themeColor="text1"/>
          <w:sz w:val="24"/>
          <w:szCs w:val="24"/>
        </w:rPr>
        <w:t xml:space="preserve">. Η πεποίθησή του ότι τα βάρη των πολεμικών κινδύνων πρέπει να τα επωμίζονται όλοι οι πολίτες εξίσου είναι έκφραση της ηθικής ευαισθησίας και αποδεικνύει την άψογη συμπεριφορά του προς </w:t>
      </w:r>
      <w:r w:rsidR="00B20722">
        <w:rPr>
          <w:rFonts w:ascii="Arial" w:hAnsi="Arial" w:cs="Arial"/>
          <w:color w:val="000000" w:themeColor="text1"/>
          <w:sz w:val="24"/>
          <w:szCs w:val="24"/>
        </w:rPr>
        <w:t>την πόλη («</w:t>
      </w:r>
      <w:proofErr w:type="spellStart"/>
      <w:r w:rsidR="00B20722">
        <w:rPr>
          <w:rFonts w:ascii="Arial" w:hAnsi="Arial" w:cs="Arial"/>
          <w:color w:val="000000" w:themeColor="text1"/>
          <w:sz w:val="24"/>
          <w:szCs w:val="24"/>
        </w:rPr>
        <w:t>ἡγούμενος</w:t>
      </w:r>
      <w:proofErr w:type="spellEnd"/>
      <w:r w:rsidR="00B20722">
        <w:rPr>
          <w:rFonts w:ascii="Arial" w:hAnsi="Arial" w:cs="Arial"/>
          <w:color w:val="000000" w:themeColor="text1"/>
          <w:sz w:val="24"/>
          <w:szCs w:val="24"/>
        </w:rPr>
        <w:t xml:space="preserve"> </w:t>
      </w:r>
      <w:r>
        <w:rPr>
          <w:rFonts w:ascii="Arial" w:hAnsi="Arial" w:cs="Arial"/>
          <w:color w:val="000000" w:themeColor="text1"/>
          <w:sz w:val="24"/>
          <w:szCs w:val="24"/>
        </w:rPr>
        <w:t xml:space="preserve"> </w:t>
      </w:r>
      <w:proofErr w:type="spellStart"/>
      <w:r w:rsidR="00B20722" w:rsidRPr="002A1985">
        <w:rPr>
          <w:rFonts w:ascii="Arial" w:hAnsi="Arial" w:cs="Arial"/>
          <w:color w:val="000000"/>
          <w:sz w:val="24"/>
          <w:szCs w:val="24"/>
        </w:rPr>
        <w:t>αἰσχρὸν</w:t>
      </w:r>
      <w:proofErr w:type="spellEnd"/>
      <w:r w:rsidR="00B20722" w:rsidRPr="002A1985">
        <w:rPr>
          <w:rFonts w:ascii="Arial" w:hAnsi="Arial" w:cs="Arial"/>
          <w:color w:val="000000"/>
          <w:sz w:val="24"/>
          <w:szCs w:val="24"/>
        </w:rPr>
        <w:t xml:space="preserve"> </w:t>
      </w:r>
      <w:proofErr w:type="spellStart"/>
      <w:r w:rsidR="00B20722" w:rsidRPr="002A1985">
        <w:rPr>
          <w:rFonts w:ascii="Arial" w:hAnsi="Arial" w:cs="Arial"/>
          <w:color w:val="000000"/>
          <w:sz w:val="24"/>
          <w:szCs w:val="24"/>
        </w:rPr>
        <w:t>εἶναι</w:t>
      </w:r>
      <w:proofErr w:type="spellEnd"/>
      <w:r w:rsidR="00B20722" w:rsidRPr="002A1985">
        <w:rPr>
          <w:rFonts w:ascii="Arial" w:hAnsi="Arial" w:cs="Arial"/>
          <w:color w:val="000000"/>
          <w:sz w:val="24"/>
          <w:szCs w:val="24"/>
        </w:rPr>
        <w:t xml:space="preserve"> </w:t>
      </w:r>
      <w:proofErr w:type="spellStart"/>
      <w:r w:rsidR="00B20722" w:rsidRPr="002A1985">
        <w:rPr>
          <w:rFonts w:ascii="Arial" w:hAnsi="Arial" w:cs="Arial"/>
          <w:color w:val="000000"/>
          <w:sz w:val="24"/>
          <w:szCs w:val="24"/>
        </w:rPr>
        <w:t>τοῦ</w:t>
      </w:r>
      <w:proofErr w:type="spellEnd"/>
      <w:r w:rsidR="00B20722" w:rsidRPr="002A1985">
        <w:rPr>
          <w:rFonts w:ascii="Arial" w:hAnsi="Arial" w:cs="Arial"/>
          <w:color w:val="000000"/>
          <w:sz w:val="24"/>
          <w:szCs w:val="24"/>
        </w:rPr>
        <w:t xml:space="preserve"> πλήθους μέλλοντος </w:t>
      </w:r>
      <w:proofErr w:type="spellStart"/>
      <w:r w:rsidR="00B20722" w:rsidRPr="002A1985">
        <w:rPr>
          <w:rFonts w:ascii="Arial" w:hAnsi="Arial" w:cs="Arial"/>
          <w:color w:val="000000"/>
          <w:sz w:val="24"/>
          <w:szCs w:val="24"/>
        </w:rPr>
        <w:t>κινδυνεύειν</w:t>
      </w:r>
      <w:proofErr w:type="spellEnd"/>
      <w:r w:rsidR="00B50DA6">
        <w:rPr>
          <w:rFonts w:ascii="Arial" w:hAnsi="Arial" w:cs="Arial"/>
          <w:color w:val="000000"/>
          <w:sz w:val="24"/>
          <w:szCs w:val="24"/>
        </w:rPr>
        <w:t xml:space="preserve"> </w:t>
      </w:r>
      <w:r w:rsidR="00B20722" w:rsidRPr="002A1985">
        <w:rPr>
          <w:rFonts w:ascii="Arial" w:hAnsi="Arial" w:cs="Arial"/>
          <w:color w:val="000000"/>
          <w:sz w:val="24"/>
          <w:szCs w:val="24"/>
        </w:rPr>
        <w:t> </w:t>
      </w:r>
      <w:hyperlink r:id="rId8" w:tooltip="ἄδεια|ασφάλεια" w:history="1">
        <w:proofErr w:type="spellStart"/>
        <w:r w:rsidR="00B20722" w:rsidRPr="002A1985">
          <w:rPr>
            <w:rStyle w:val="-"/>
            <w:rFonts w:ascii="Arial" w:hAnsi="Arial" w:cs="Arial"/>
            <w:color w:val="006600"/>
            <w:sz w:val="24"/>
            <w:szCs w:val="24"/>
            <w:u w:val="none"/>
          </w:rPr>
          <w:t>ἄδειαν</w:t>
        </w:r>
        <w:proofErr w:type="spellEnd"/>
      </w:hyperlink>
      <w:r w:rsidR="00B20722" w:rsidRPr="002A1985">
        <w:rPr>
          <w:rFonts w:ascii="Arial" w:hAnsi="Arial" w:cs="Arial"/>
          <w:color w:val="000000"/>
          <w:sz w:val="24"/>
          <w:szCs w:val="24"/>
        </w:rPr>
        <w:t> </w:t>
      </w:r>
      <w:proofErr w:type="spellStart"/>
      <w:r w:rsidR="00B20722" w:rsidRPr="002A1985">
        <w:rPr>
          <w:rFonts w:ascii="Arial" w:hAnsi="Arial" w:cs="Arial"/>
          <w:color w:val="000000"/>
          <w:sz w:val="24"/>
          <w:szCs w:val="24"/>
        </w:rPr>
        <w:t>ἐμαυτῷ</w:t>
      </w:r>
      <w:proofErr w:type="spellEnd"/>
      <w:r w:rsidR="00B20722" w:rsidRPr="002A1985">
        <w:rPr>
          <w:rFonts w:ascii="Arial" w:hAnsi="Arial" w:cs="Arial"/>
          <w:color w:val="000000"/>
          <w:sz w:val="24"/>
          <w:szCs w:val="24"/>
        </w:rPr>
        <w:t xml:space="preserve"> παρασκευάσαντα </w:t>
      </w:r>
      <w:proofErr w:type="spellStart"/>
      <w:r w:rsidR="00B20722" w:rsidRPr="002A1985">
        <w:rPr>
          <w:rFonts w:ascii="Arial" w:hAnsi="Arial" w:cs="Arial"/>
          <w:color w:val="000000"/>
          <w:sz w:val="24"/>
          <w:szCs w:val="24"/>
        </w:rPr>
        <w:t>στρατεύεσθαι</w:t>
      </w:r>
      <w:proofErr w:type="spellEnd"/>
      <w:r w:rsidR="00B20722">
        <w:rPr>
          <w:rFonts w:ascii="Arial" w:hAnsi="Arial" w:cs="Arial"/>
          <w:color w:val="000000"/>
          <w:sz w:val="24"/>
          <w:szCs w:val="24"/>
        </w:rPr>
        <w:t xml:space="preserve">»). </w:t>
      </w:r>
      <w:r w:rsidR="00E3351C">
        <w:rPr>
          <w:rFonts w:ascii="Arial" w:hAnsi="Arial" w:cs="Arial"/>
          <w:color w:val="000000"/>
          <w:sz w:val="24"/>
          <w:szCs w:val="24"/>
        </w:rPr>
        <w:t xml:space="preserve">Ο </w:t>
      </w:r>
      <w:proofErr w:type="spellStart"/>
      <w:r w:rsidR="00E3351C">
        <w:rPr>
          <w:rFonts w:ascii="Arial" w:hAnsi="Arial" w:cs="Arial"/>
          <w:color w:val="000000"/>
          <w:sz w:val="24"/>
          <w:szCs w:val="24"/>
        </w:rPr>
        <w:t>Μαντίθεος</w:t>
      </w:r>
      <w:proofErr w:type="spellEnd"/>
      <w:r w:rsidR="00E3351C">
        <w:rPr>
          <w:rFonts w:ascii="Arial" w:hAnsi="Arial" w:cs="Arial"/>
          <w:color w:val="000000"/>
          <w:sz w:val="24"/>
          <w:szCs w:val="24"/>
        </w:rPr>
        <w:t xml:space="preserve"> απορρίπτει τη γενική πεποίθηση /αντίληψη ότι πρέπει οι ιππείς να απολαμβάνουν μεγαλύτερη ασφάλεια από τους οπλίτες. Η πρωτοβουλία του να εγκαταλείψει την ασφάλεια του ιππικού με την </w:t>
      </w:r>
      <w:proofErr w:type="spellStart"/>
      <w:r w:rsidR="00E3351C">
        <w:rPr>
          <w:rFonts w:ascii="Arial" w:hAnsi="Arial" w:cs="Arial"/>
          <w:color w:val="000000"/>
          <w:sz w:val="24"/>
          <w:szCs w:val="24"/>
        </w:rPr>
        <w:t>εθολοντική</w:t>
      </w:r>
      <w:proofErr w:type="spellEnd"/>
      <w:r w:rsidR="00E3351C">
        <w:rPr>
          <w:rFonts w:ascii="Arial" w:hAnsi="Arial" w:cs="Arial"/>
          <w:color w:val="000000"/>
          <w:sz w:val="24"/>
          <w:szCs w:val="24"/>
        </w:rPr>
        <w:t xml:space="preserve"> μετάταξή του στην οπλιτική φάλαγγα συμφωνεί  με την ηθικές παραδοχές </w:t>
      </w:r>
      <w:r w:rsidR="00B20722">
        <w:rPr>
          <w:rFonts w:ascii="Arial" w:hAnsi="Arial" w:cs="Arial"/>
          <w:color w:val="000000"/>
          <w:sz w:val="24"/>
          <w:szCs w:val="24"/>
        </w:rPr>
        <w:t xml:space="preserve">της </w:t>
      </w:r>
      <w:proofErr w:type="spellStart"/>
      <w:r w:rsidR="00B20722">
        <w:rPr>
          <w:rFonts w:ascii="Arial" w:hAnsi="Arial" w:cs="Arial"/>
          <w:color w:val="000000"/>
          <w:sz w:val="24"/>
          <w:szCs w:val="24"/>
        </w:rPr>
        <w:t>αθηναΪκής</w:t>
      </w:r>
      <w:proofErr w:type="spellEnd"/>
      <w:r w:rsidR="00B20722">
        <w:rPr>
          <w:rFonts w:ascii="Arial" w:hAnsi="Arial" w:cs="Arial"/>
          <w:color w:val="000000"/>
          <w:sz w:val="24"/>
          <w:szCs w:val="24"/>
        </w:rPr>
        <w:t xml:space="preserve"> κοινωνίας, </w:t>
      </w:r>
      <w:r w:rsidR="00E3351C">
        <w:rPr>
          <w:rFonts w:ascii="Arial" w:hAnsi="Arial" w:cs="Arial"/>
          <w:color w:val="000000"/>
          <w:sz w:val="24"/>
          <w:szCs w:val="24"/>
        </w:rPr>
        <w:t xml:space="preserve">που προτάσσουν το συλλογικό συμφέρον και το πατριωτικό χρέος </w:t>
      </w:r>
      <w:r w:rsidR="00B20722">
        <w:rPr>
          <w:rFonts w:ascii="Arial" w:hAnsi="Arial" w:cs="Arial"/>
          <w:color w:val="000000"/>
          <w:sz w:val="24"/>
          <w:szCs w:val="24"/>
        </w:rPr>
        <w:t xml:space="preserve">έναντι της προσωπικής σωτηρίας και της </w:t>
      </w:r>
      <w:r w:rsidR="00E3351C">
        <w:rPr>
          <w:rFonts w:ascii="Arial" w:hAnsi="Arial" w:cs="Arial"/>
          <w:color w:val="000000"/>
          <w:sz w:val="24"/>
          <w:szCs w:val="24"/>
        </w:rPr>
        <w:t xml:space="preserve">ατομικής ευημερίας. </w:t>
      </w:r>
      <w:r w:rsidR="00B20722">
        <w:rPr>
          <w:rFonts w:ascii="Arial" w:hAnsi="Arial" w:cs="Arial"/>
          <w:color w:val="000000"/>
          <w:sz w:val="24"/>
          <w:szCs w:val="24"/>
        </w:rPr>
        <w:t xml:space="preserve"> </w:t>
      </w:r>
    </w:p>
    <w:p w:rsidR="00B50DA6" w:rsidRPr="00FB611F" w:rsidRDefault="00B50DA6" w:rsidP="002A1985">
      <w:pPr>
        <w:spacing w:line="360" w:lineRule="auto"/>
        <w:jc w:val="both"/>
        <w:rPr>
          <w:rFonts w:ascii="Arial" w:hAnsi="Arial" w:cs="Arial"/>
          <w:b/>
          <w:color w:val="002060"/>
          <w:sz w:val="24"/>
          <w:szCs w:val="24"/>
        </w:rPr>
      </w:pPr>
      <w:proofErr w:type="spellStart"/>
      <w:r w:rsidRPr="00FB611F">
        <w:rPr>
          <w:rFonts w:ascii="Arial" w:hAnsi="Arial" w:cs="Arial"/>
          <w:b/>
          <w:color w:val="002060"/>
          <w:sz w:val="24"/>
          <w:szCs w:val="24"/>
        </w:rPr>
        <w:t>Ηθοποιϊα</w:t>
      </w:r>
      <w:proofErr w:type="spellEnd"/>
      <w:r w:rsidRPr="00FB611F">
        <w:rPr>
          <w:rFonts w:ascii="Arial" w:hAnsi="Arial" w:cs="Arial"/>
          <w:b/>
          <w:color w:val="002060"/>
          <w:sz w:val="24"/>
          <w:szCs w:val="24"/>
        </w:rPr>
        <w:t xml:space="preserve"> </w:t>
      </w:r>
    </w:p>
    <w:p w:rsidR="00B50DA6" w:rsidRDefault="00B50DA6" w:rsidP="002A1985">
      <w:pPr>
        <w:spacing w:line="360" w:lineRule="auto"/>
        <w:jc w:val="both"/>
        <w:rPr>
          <w:rFonts w:ascii="Arial" w:hAnsi="Arial" w:cs="Arial"/>
          <w:color w:val="000000"/>
          <w:sz w:val="24"/>
          <w:szCs w:val="24"/>
        </w:rPr>
      </w:pPr>
      <w:r w:rsidRPr="00FB611F">
        <w:rPr>
          <w:rFonts w:ascii="Arial" w:hAnsi="Arial" w:cs="Arial"/>
          <w:b/>
          <w:color w:val="002060"/>
          <w:sz w:val="24"/>
          <w:szCs w:val="24"/>
        </w:rPr>
        <w:t xml:space="preserve">Ήθος </w:t>
      </w:r>
      <w:proofErr w:type="spellStart"/>
      <w:r w:rsidRPr="00FB611F">
        <w:rPr>
          <w:rFonts w:ascii="Arial" w:hAnsi="Arial" w:cs="Arial"/>
          <w:b/>
          <w:color w:val="002060"/>
          <w:sz w:val="24"/>
          <w:szCs w:val="24"/>
        </w:rPr>
        <w:t>Μαντίθεου</w:t>
      </w:r>
      <w:proofErr w:type="spellEnd"/>
      <w:r>
        <w:rPr>
          <w:rFonts w:ascii="Arial" w:hAnsi="Arial" w:cs="Arial"/>
          <w:color w:val="000000"/>
          <w:sz w:val="24"/>
          <w:szCs w:val="24"/>
        </w:rPr>
        <w:t xml:space="preserve">: η πρωτοβουλία του </w:t>
      </w:r>
      <w:proofErr w:type="spellStart"/>
      <w:r>
        <w:rPr>
          <w:rFonts w:ascii="Arial" w:hAnsi="Arial" w:cs="Arial"/>
          <w:color w:val="000000"/>
          <w:sz w:val="24"/>
          <w:szCs w:val="24"/>
        </w:rPr>
        <w:t>Μαντίθεου</w:t>
      </w:r>
      <w:proofErr w:type="spellEnd"/>
      <w:r>
        <w:rPr>
          <w:rFonts w:ascii="Arial" w:hAnsi="Arial" w:cs="Arial"/>
          <w:color w:val="000000"/>
          <w:sz w:val="24"/>
          <w:szCs w:val="24"/>
        </w:rPr>
        <w:t xml:space="preserve"> να μεταταχθεί στην οπλιτική φάλαγγα και να εγκαταλείψει την ασφάλεια του ιππικού θέτοντας σε κίνδυνο τη ζωή του αποδεικνύει την φιλοπατρία, το </w:t>
      </w:r>
      <w:proofErr w:type="spellStart"/>
      <w:r>
        <w:rPr>
          <w:rFonts w:ascii="Arial" w:hAnsi="Arial" w:cs="Arial"/>
          <w:color w:val="000000"/>
          <w:sz w:val="24"/>
          <w:szCs w:val="24"/>
        </w:rPr>
        <w:t>ηρωΙκό</w:t>
      </w:r>
      <w:proofErr w:type="spellEnd"/>
      <w:r>
        <w:rPr>
          <w:rFonts w:ascii="Arial" w:hAnsi="Arial" w:cs="Arial"/>
          <w:color w:val="000000"/>
          <w:sz w:val="24"/>
          <w:szCs w:val="24"/>
        </w:rPr>
        <w:t xml:space="preserve"> φρόνημά του και η διάθεση αυτοθυσίας για την πατρίδα του. Εμφανίζεται νομοταγής, καθώς υπέστη τη νόμιμη δοκιμασία και δείχνει τη νομιμοφροσύνη του στους ανώτερούς του. Έχει επίγνωση του ηθικού χρέους του. Δείχνει φιλοτιμία και διαθέτει αίσθημα συλλογικής ευθύνης. </w:t>
      </w:r>
    </w:p>
    <w:p w:rsidR="00FB611F" w:rsidRPr="009A12A7" w:rsidRDefault="00FB611F" w:rsidP="002A1985">
      <w:pPr>
        <w:spacing w:line="360" w:lineRule="auto"/>
        <w:jc w:val="both"/>
        <w:rPr>
          <w:rFonts w:ascii="Arial" w:hAnsi="Arial" w:cs="Arial"/>
          <w:color w:val="000000" w:themeColor="text1"/>
          <w:sz w:val="24"/>
          <w:szCs w:val="24"/>
        </w:rPr>
      </w:pPr>
      <w:r w:rsidRPr="00FB611F">
        <w:rPr>
          <w:rFonts w:ascii="Arial" w:hAnsi="Arial" w:cs="Arial"/>
          <w:b/>
          <w:color w:val="002060"/>
          <w:sz w:val="24"/>
          <w:szCs w:val="24"/>
        </w:rPr>
        <w:t xml:space="preserve">Ήθος των συμπολεμιστών του </w:t>
      </w:r>
      <w:proofErr w:type="spellStart"/>
      <w:r w:rsidRPr="00FB611F">
        <w:rPr>
          <w:rFonts w:ascii="Arial" w:hAnsi="Arial" w:cs="Arial"/>
          <w:b/>
          <w:color w:val="002060"/>
          <w:sz w:val="24"/>
          <w:szCs w:val="24"/>
        </w:rPr>
        <w:t>Μαντίθεου</w:t>
      </w:r>
      <w:proofErr w:type="spellEnd"/>
      <w:r w:rsidRPr="00FB611F">
        <w:rPr>
          <w:rFonts w:ascii="Arial" w:hAnsi="Arial" w:cs="Arial"/>
          <w:b/>
          <w:color w:val="002060"/>
          <w:sz w:val="24"/>
          <w:szCs w:val="24"/>
        </w:rPr>
        <w:t>:</w:t>
      </w:r>
      <w:r>
        <w:rPr>
          <w:rFonts w:ascii="Arial" w:hAnsi="Arial" w:cs="Arial"/>
          <w:b/>
          <w:color w:val="002060"/>
          <w:sz w:val="24"/>
          <w:szCs w:val="24"/>
        </w:rPr>
        <w:t xml:space="preserve"> </w:t>
      </w:r>
      <w:r w:rsidR="009A12A7" w:rsidRPr="009A12A7">
        <w:rPr>
          <w:rFonts w:ascii="Arial" w:hAnsi="Arial" w:cs="Arial"/>
          <w:color w:val="000000" w:themeColor="text1"/>
          <w:sz w:val="24"/>
          <w:szCs w:val="24"/>
        </w:rPr>
        <w:t xml:space="preserve">οι συμπολεμιστές του </w:t>
      </w:r>
      <w:proofErr w:type="spellStart"/>
      <w:r w:rsidR="009A12A7" w:rsidRPr="009A12A7">
        <w:rPr>
          <w:rFonts w:ascii="Arial" w:hAnsi="Arial" w:cs="Arial"/>
          <w:color w:val="000000" w:themeColor="text1"/>
          <w:sz w:val="24"/>
          <w:szCs w:val="24"/>
        </w:rPr>
        <w:t>Μαντίθεου</w:t>
      </w:r>
      <w:proofErr w:type="spellEnd"/>
      <w:r w:rsidR="009A12A7" w:rsidRPr="009A12A7">
        <w:rPr>
          <w:rFonts w:ascii="Arial" w:hAnsi="Arial" w:cs="Arial"/>
          <w:color w:val="000000" w:themeColor="text1"/>
          <w:sz w:val="24"/>
          <w:szCs w:val="24"/>
        </w:rPr>
        <w:t xml:space="preserve"> που αν και αδοκίμαστοι μετατάχθηκαν παράνομα από την οπλιτική φάλαγγα στο ιππικό για να μη θέσουν τη ζωή τους σε κίνδυνο κατά τη μάχη, είναι άνθρωποι εγωιστές, φυγόπονοι, δειλοί που δεν ενδιαφέρονται </w:t>
      </w:r>
      <w:r w:rsidR="009A12A7" w:rsidRPr="009A12A7">
        <w:rPr>
          <w:rFonts w:ascii="Arial" w:hAnsi="Arial" w:cs="Arial"/>
          <w:color w:val="000000" w:themeColor="text1"/>
          <w:sz w:val="24"/>
          <w:szCs w:val="24"/>
        </w:rPr>
        <w:lastRenderedPageBreak/>
        <w:t xml:space="preserve">πραγματικά ούτε για την πατρίδα ούτε για τους συμπολίτες τους. Δεν επιδεικνύουν ήθος δημοκρατών πολιτών, παραβιάζουν τους νόμους για το προσωπικό τους συμφέρον, έχουν αποδυναμωμένο αίσθημα συλλογικής ευθύνης. </w:t>
      </w:r>
    </w:p>
    <w:p w:rsidR="00F04028" w:rsidRPr="00FB611F" w:rsidRDefault="00B50DA6" w:rsidP="002A1985">
      <w:pPr>
        <w:spacing w:line="360" w:lineRule="auto"/>
        <w:jc w:val="both"/>
        <w:rPr>
          <w:rFonts w:ascii="Arial" w:hAnsi="Arial" w:cs="Arial"/>
          <w:b/>
          <w:color w:val="002060"/>
          <w:sz w:val="24"/>
          <w:szCs w:val="24"/>
        </w:rPr>
      </w:pPr>
      <w:proofErr w:type="spellStart"/>
      <w:r w:rsidRPr="00FB611F">
        <w:rPr>
          <w:rFonts w:ascii="Arial" w:hAnsi="Arial" w:cs="Arial"/>
          <w:b/>
          <w:color w:val="002060"/>
          <w:sz w:val="24"/>
          <w:szCs w:val="24"/>
        </w:rPr>
        <w:t>Παθοποιία</w:t>
      </w:r>
      <w:proofErr w:type="spellEnd"/>
    </w:p>
    <w:p w:rsidR="00212C92" w:rsidRPr="009A12A7" w:rsidRDefault="00B50DA6" w:rsidP="002A1985">
      <w:pPr>
        <w:spacing w:line="360" w:lineRule="auto"/>
        <w:jc w:val="both"/>
        <w:rPr>
          <w:rFonts w:ascii="Arial" w:hAnsi="Arial" w:cs="Arial"/>
          <w:color w:val="000000" w:themeColor="text1"/>
          <w:sz w:val="24"/>
          <w:szCs w:val="24"/>
        </w:rPr>
      </w:pPr>
      <w:r>
        <w:rPr>
          <w:rFonts w:ascii="Arial" w:hAnsi="Arial" w:cs="Arial"/>
          <w:color w:val="000000"/>
          <w:sz w:val="24"/>
          <w:szCs w:val="24"/>
        </w:rPr>
        <w:t xml:space="preserve">Ο </w:t>
      </w:r>
      <w:proofErr w:type="spellStart"/>
      <w:r>
        <w:rPr>
          <w:rFonts w:ascii="Arial" w:hAnsi="Arial" w:cs="Arial"/>
          <w:color w:val="000000"/>
          <w:sz w:val="24"/>
          <w:szCs w:val="24"/>
        </w:rPr>
        <w:t>Μαντίθεος</w:t>
      </w:r>
      <w:proofErr w:type="spellEnd"/>
      <w:r>
        <w:rPr>
          <w:rFonts w:ascii="Arial" w:hAnsi="Arial" w:cs="Arial"/>
          <w:color w:val="000000"/>
          <w:sz w:val="24"/>
          <w:szCs w:val="24"/>
        </w:rPr>
        <w:t xml:space="preserve"> προβάλλοντας τον πατριωτισμό, την αυταπάρνηση και το ηρωικό του φρόνημα </w:t>
      </w:r>
      <w:r w:rsidR="00A94FBA">
        <w:rPr>
          <w:rFonts w:ascii="Arial" w:hAnsi="Arial" w:cs="Arial"/>
          <w:color w:val="000000"/>
          <w:sz w:val="24"/>
          <w:szCs w:val="24"/>
        </w:rPr>
        <w:t>προσπαθεί να κερδίσει τη συμπάθεια, την εκτίμηση, την αναγνώριση και τελικά την εύνοια των βουλευτών.</w:t>
      </w:r>
    </w:p>
    <w:p w:rsidR="00B33CE5" w:rsidRDefault="00B33CE5" w:rsidP="002A1985">
      <w:pPr>
        <w:spacing w:line="360" w:lineRule="auto"/>
        <w:jc w:val="both"/>
        <w:rPr>
          <w:rFonts w:ascii="Arial" w:hAnsi="Arial" w:cs="Arial"/>
          <w:b/>
          <w:color w:val="002060"/>
          <w:sz w:val="24"/>
          <w:szCs w:val="24"/>
        </w:rPr>
      </w:pPr>
      <w:r>
        <w:rPr>
          <w:rFonts w:ascii="Arial" w:hAnsi="Arial" w:cs="Arial"/>
          <w:b/>
          <w:color w:val="002060"/>
          <w:sz w:val="24"/>
          <w:szCs w:val="24"/>
        </w:rPr>
        <w:t xml:space="preserve">Σχολιασμός αντιθέσεων για ανάδειξη ήθους </w:t>
      </w:r>
      <w:proofErr w:type="spellStart"/>
      <w:r>
        <w:rPr>
          <w:rFonts w:ascii="Arial" w:hAnsi="Arial" w:cs="Arial"/>
          <w:b/>
          <w:color w:val="002060"/>
          <w:sz w:val="24"/>
          <w:szCs w:val="24"/>
        </w:rPr>
        <w:t>Μαντιθέου</w:t>
      </w:r>
      <w:proofErr w:type="spellEnd"/>
      <w:r>
        <w:rPr>
          <w:rFonts w:ascii="Arial" w:hAnsi="Arial" w:cs="Arial"/>
          <w:b/>
          <w:color w:val="002060"/>
          <w:sz w:val="24"/>
          <w:szCs w:val="24"/>
        </w:rPr>
        <w:t xml:space="preserve"> </w:t>
      </w:r>
    </w:p>
    <w:p w:rsidR="006E5989" w:rsidRPr="000036F1" w:rsidRDefault="006E5989" w:rsidP="002A1985">
      <w:pPr>
        <w:spacing w:line="360" w:lineRule="auto"/>
        <w:jc w:val="both"/>
        <w:rPr>
          <w:rFonts w:ascii="Arial" w:hAnsi="Arial" w:cs="Arial"/>
          <w:color w:val="000000" w:themeColor="text1"/>
          <w:sz w:val="24"/>
          <w:szCs w:val="24"/>
        </w:rPr>
      </w:pPr>
      <w:r w:rsidRPr="000036F1">
        <w:rPr>
          <w:rFonts w:ascii="Arial" w:hAnsi="Arial" w:cs="Arial"/>
          <w:color w:val="000000" w:themeColor="text1"/>
          <w:sz w:val="24"/>
          <w:szCs w:val="24"/>
        </w:rPr>
        <w:t xml:space="preserve">Με αφορμή τα γεγονότα στην Αλίαρτο ο </w:t>
      </w:r>
      <w:proofErr w:type="spellStart"/>
      <w:r w:rsidRPr="000036F1">
        <w:rPr>
          <w:rFonts w:ascii="Arial" w:hAnsi="Arial" w:cs="Arial"/>
          <w:color w:val="000000" w:themeColor="text1"/>
          <w:sz w:val="24"/>
          <w:szCs w:val="24"/>
        </w:rPr>
        <w:t>Μαντίθεος</w:t>
      </w:r>
      <w:proofErr w:type="spellEnd"/>
      <w:r w:rsidRPr="000036F1">
        <w:rPr>
          <w:rFonts w:ascii="Arial" w:hAnsi="Arial" w:cs="Arial"/>
          <w:color w:val="000000" w:themeColor="text1"/>
          <w:sz w:val="24"/>
          <w:szCs w:val="24"/>
        </w:rPr>
        <w:t xml:space="preserve"> αναδεικνύει το ήθος του (πατριώτης, πολίτης με αίσθημα συλλογικής ευθύνης, άνδρα με άμεπτο ήθος και γενναιότητα) μέσα από αντιθέσεις. Συγκεκριμένα διατυπώνει ένα ισχυρό ηθικό επιχείρημα που ενισχύεται από την αντίθεση μεταξύ ιππέων και οπλιτών στο βαθμό ασφάλειάς τους κατά τον πόλεμο:</w:t>
      </w:r>
    </w:p>
    <w:p w:rsidR="006E5989" w:rsidRPr="000036F1" w:rsidRDefault="006E5989" w:rsidP="002A1985">
      <w:pPr>
        <w:spacing w:line="360" w:lineRule="auto"/>
        <w:jc w:val="both"/>
        <w:rPr>
          <w:rFonts w:ascii="Arial" w:hAnsi="Arial" w:cs="Arial"/>
          <w:color w:val="000000" w:themeColor="text1"/>
          <w:sz w:val="24"/>
          <w:szCs w:val="24"/>
        </w:rPr>
      </w:pPr>
      <w:r w:rsidRPr="000036F1">
        <w:rPr>
          <w:rFonts w:ascii="Arial" w:hAnsi="Arial" w:cs="Arial"/>
          <w:color w:val="000000" w:themeColor="text1"/>
          <w:sz w:val="24"/>
          <w:szCs w:val="24"/>
        </w:rPr>
        <w:t>«</w:t>
      </w:r>
      <w:proofErr w:type="spellStart"/>
      <w:r w:rsidRPr="000036F1">
        <w:rPr>
          <w:rFonts w:ascii="Arial" w:hAnsi="Arial" w:cs="Arial"/>
          <w:color w:val="000000" w:themeColor="text1"/>
          <w:sz w:val="24"/>
          <w:szCs w:val="24"/>
        </w:rPr>
        <w:t>τοῖς</w:t>
      </w:r>
      <w:proofErr w:type="spellEnd"/>
      <w:r w:rsidRPr="000036F1">
        <w:rPr>
          <w:rFonts w:ascii="Arial" w:hAnsi="Arial" w:cs="Arial"/>
          <w:color w:val="000000" w:themeColor="text1"/>
          <w:sz w:val="24"/>
          <w:szCs w:val="24"/>
        </w:rPr>
        <w:t xml:space="preserve"> </w:t>
      </w:r>
      <w:proofErr w:type="spellStart"/>
      <w:r w:rsidRPr="000036F1">
        <w:rPr>
          <w:rFonts w:ascii="Arial" w:hAnsi="Arial" w:cs="Arial"/>
          <w:color w:val="000000" w:themeColor="text1"/>
          <w:sz w:val="24"/>
          <w:szCs w:val="24"/>
        </w:rPr>
        <w:t>μὲν</w:t>
      </w:r>
      <w:proofErr w:type="spellEnd"/>
      <w:r w:rsidRPr="000036F1">
        <w:rPr>
          <w:rFonts w:ascii="Arial" w:hAnsi="Arial" w:cs="Arial"/>
          <w:color w:val="000000" w:themeColor="text1"/>
          <w:sz w:val="24"/>
          <w:szCs w:val="24"/>
        </w:rPr>
        <w:t xml:space="preserve"> </w:t>
      </w:r>
      <w:proofErr w:type="spellStart"/>
      <w:r w:rsidRPr="000036F1">
        <w:rPr>
          <w:rFonts w:ascii="Arial" w:hAnsi="Arial" w:cs="Arial"/>
          <w:color w:val="000000" w:themeColor="text1"/>
          <w:sz w:val="24"/>
          <w:szCs w:val="24"/>
        </w:rPr>
        <w:t>ἱππεύουσιν</w:t>
      </w:r>
      <w:proofErr w:type="spellEnd"/>
      <w:r w:rsidRPr="000036F1">
        <w:rPr>
          <w:rFonts w:ascii="Arial" w:hAnsi="Arial" w:cs="Arial"/>
          <w:color w:val="000000" w:themeColor="text1"/>
          <w:sz w:val="24"/>
          <w:szCs w:val="24"/>
        </w:rPr>
        <w:t xml:space="preserve"> </w:t>
      </w:r>
      <w:proofErr w:type="spellStart"/>
      <w:r w:rsidRPr="000036F1">
        <w:rPr>
          <w:rFonts w:ascii="Arial" w:hAnsi="Arial" w:cs="Arial"/>
          <w:color w:val="000000" w:themeColor="text1"/>
          <w:sz w:val="24"/>
          <w:szCs w:val="24"/>
        </w:rPr>
        <w:t>ἀσφάλειαν</w:t>
      </w:r>
      <w:proofErr w:type="spellEnd"/>
      <w:r w:rsidRPr="000036F1">
        <w:rPr>
          <w:rFonts w:ascii="Arial" w:hAnsi="Arial" w:cs="Arial"/>
          <w:color w:val="000000" w:themeColor="text1"/>
          <w:sz w:val="24"/>
          <w:szCs w:val="24"/>
        </w:rPr>
        <w:t xml:space="preserve"> </w:t>
      </w:r>
      <w:proofErr w:type="spellStart"/>
      <w:r w:rsidRPr="000036F1">
        <w:rPr>
          <w:rFonts w:ascii="Arial" w:hAnsi="Arial" w:cs="Arial"/>
          <w:color w:val="000000" w:themeColor="text1"/>
          <w:sz w:val="24"/>
          <w:szCs w:val="24"/>
        </w:rPr>
        <w:t>εἶναι</w:t>
      </w:r>
      <w:proofErr w:type="spellEnd"/>
      <w:r w:rsidRPr="000036F1">
        <w:rPr>
          <w:rFonts w:ascii="Arial" w:hAnsi="Arial" w:cs="Arial"/>
          <w:color w:val="000000" w:themeColor="text1"/>
          <w:sz w:val="24"/>
          <w:szCs w:val="24"/>
        </w:rPr>
        <w:t xml:space="preserve"> </w:t>
      </w:r>
      <w:proofErr w:type="spellStart"/>
      <w:r w:rsidRPr="000036F1">
        <w:rPr>
          <w:rFonts w:ascii="Arial" w:hAnsi="Arial" w:cs="Arial"/>
          <w:color w:val="000000" w:themeColor="text1"/>
          <w:sz w:val="24"/>
          <w:szCs w:val="24"/>
        </w:rPr>
        <w:t>δεῖν</w:t>
      </w:r>
      <w:proofErr w:type="spellEnd"/>
      <w:r w:rsidRPr="000036F1">
        <w:rPr>
          <w:rFonts w:ascii="Arial" w:hAnsi="Arial" w:cs="Arial"/>
          <w:color w:val="000000" w:themeColor="text1"/>
          <w:sz w:val="24"/>
          <w:szCs w:val="24"/>
        </w:rPr>
        <w:t xml:space="preserve"> νομίζοντας, </w:t>
      </w:r>
      <w:proofErr w:type="spellStart"/>
      <w:r w:rsidRPr="000036F1">
        <w:rPr>
          <w:rFonts w:ascii="Arial" w:hAnsi="Arial" w:cs="Arial"/>
          <w:color w:val="000000" w:themeColor="text1"/>
          <w:sz w:val="24"/>
          <w:szCs w:val="24"/>
        </w:rPr>
        <w:t>τοῖς</w:t>
      </w:r>
      <w:proofErr w:type="spellEnd"/>
      <w:r w:rsidRPr="000036F1">
        <w:rPr>
          <w:rFonts w:ascii="Arial" w:hAnsi="Arial" w:cs="Arial"/>
          <w:color w:val="000000" w:themeColor="text1"/>
          <w:sz w:val="24"/>
          <w:szCs w:val="24"/>
        </w:rPr>
        <w:t xml:space="preserve"> δ’ </w:t>
      </w:r>
      <w:proofErr w:type="spellStart"/>
      <w:r w:rsidRPr="000036F1">
        <w:rPr>
          <w:rFonts w:ascii="Arial" w:hAnsi="Arial" w:cs="Arial"/>
          <w:color w:val="000000" w:themeColor="text1"/>
          <w:sz w:val="24"/>
          <w:szCs w:val="24"/>
        </w:rPr>
        <w:t>ὁπλίταις</w:t>
      </w:r>
      <w:proofErr w:type="spellEnd"/>
      <w:r w:rsidRPr="000036F1">
        <w:rPr>
          <w:rFonts w:ascii="Arial" w:hAnsi="Arial" w:cs="Arial"/>
          <w:color w:val="000000" w:themeColor="text1"/>
          <w:sz w:val="24"/>
          <w:szCs w:val="24"/>
        </w:rPr>
        <w:t xml:space="preserve"> </w:t>
      </w:r>
      <w:proofErr w:type="spellStart"/>
      <w:r w:rsidRPr="000036F1">
        <w:rPr>
          <w:rFonts w:ascii="Arial" w:hAnsi="Arial" w:cs="Arial"/>
          <w:color w:val="000000" w:themeColor="text1"/>
          <w:sz w:val="24"/>
          <w:szCs w:val="24"/>
        </w:rPr>
        <w:t>κίνδυνον</w:t>
      </w:r>
      <w:proofErr w:type="spellEnd"/>
      <w:r w:rsidRPr="000036F1">
        <w:rPr>
          <w:rFonts w:ascii="Arial" w:hAnsi="Arial" w:cs="Arial"/>
          <w:color w:val="000000" w:themeColor="text1"/>
          <w:sz w:val="24"/>
          <w:szCs w:val="24"/>
        </w:rPr>
        <w:t xml:space="preserve"> </w:t>
      </w:r>
      <w:proofErr w:type="spellStart"/>
      <w:r w:rsidRPr="000036F1">
        <w:rPr>
          <w:rFonts w:ascii="Arial" w:hAnsi="Arial" w:cs="Arial"/>
          <w:color w:val="000000" w:themeColor="text1"/>
          <w:sz w:val="24"/>
          <w:szCs w:val="24"/>
        </w:rPr>
        <w:t>ἡγουμένους</w:t>
      </w:r>
      <w:proofErr w:type="spellEnd"/>
      <w:r w:rsidRPr="000036F1">
        <w:rPr>
          <w:rFonts w:ascii="Arial" w:hAnsi="Arial" w:cs="Arial"/>
          <w:color w:val="000000" w:themeColor="text1"/>
          <w:sz w:val="24"/>
          <w:szCs w:val="24"/>
        </w:rPr>
        <w:t>» (</w:t>
      </w:r>
      <w:proofErr w:type="spellStart"/>
      <w:r w:rsidRPr="000036F1">
        <w:rPr>
          <w:rFonts w:ascii="Arial" w:hAnsi="Arial" w:cs="Arial"/>
          <w:b/>
          <w:color w:val="000000" w:themeColor="text1"/>
          <w:sz w:val="24"/>
          <w:szCs w:val="24"/>
        </w:rPr>
        <w:t>τοῖς</w:t>
      </w:r>
      <w:proofErr w:type="spellEnd"/>
      <w:r w:rsidRPr="000036F1">
        <w:rPr>
          <w:rFonts w:ascii="Arial" w:hAnsi="Arial" w:cs="Arial"/>
          <w:b/>
          <w:color w:val="000000" w:themeColor="text1"/>
          <w:sz w:val="24"/>
          <w:szCs w:val="24"/>
        </w:rPr>
        <w:t xml:space="preserve"> </w:t>
      </w:r>
      <w:proofErr w:type="spellStart"/>
      <w:r w:rsidRPr="000036F1">
        <w:rPr>
          <w:rFonts w:ascii="Arial" w:hAnsi="Arial" w:cs="Arial"/>
          <w:b/>
          <w:color w:val="000000" w:themeColor="text1"/>
          <w:sz w:val="24"/>
          <w:szCs w:val="24"/>
        </w:rPr>
        <w:t>μὲν</w:t>
      </w:r>
      <w:proofErr w:type="spellEnd"/>
      <w:r w:rsidRPr="000036F1">
        <w:rPr>
          <w:rFonts w:ascii="Arial" w:hAnsi="Arial" w:cs="Arial"/>
          <w:b/>
          <w:color w:val="000000" w:themeColor="text1"/>
          <w:sz w:val="24"/>
          <w:szCs w:val="24"/>
        </w:rPr>
        <w:t xml:space="preserve"> </w:t>
      </w:r>
      <w:proofErr w:type="spellStart"/>
      <w:r w:rsidRPr="000036F1">
        <w:rPr>
          <w:rFonts w:ascii="Arial" w:hAnsi="Arial" w:cs="Arial"/>
          <w:b/>
          <w:color w:val="000000" w:themeColor="text1"/>
          <w:sz w:val="24"/>
          <w:szCs w:val="24"/>
        </w:rPr>
        <w:t>ἱππεύουσιν</w:t>
      </w:r>
      <w:proofErr w:type="spellEnd"/>
      <w:r w:rsidRPr="000036F1">
        <w:rPr>
          <w:rFonts w:ascii="Arial" w:hAnsi="Arial" w:cs="Arial"/>
          <w:b/>
          <w:color w:val="000000" w:themeColor="text1"/>
          <w:sz w:val="24"/>
          <w:szCs w:val="24"/>
        </w:rPr>
        <w:t xml:space="preserve"> ≠ </w:t>
      </w:r>
      <w:proofErr w:type="spellStart"/>
      <w:r w:rsidRPr="000036F1">
        <w:rPr>
          <w:rFonts w:ascii="Arial" w:hAnsi="Arial" w:cs="Arial"/>
          <w:b/>
          <w:color w:val="000000" w:themeColor="text1"/>
          <w:sz w:val="24"/>
          <w:szCs w:val="24"/>
        </w:rPr>
        <w:t>τοῖς</w:t>
      </w:r>
      <w:proofErr w:type="spellEnd"/>
      <w:r w:rsidRPr="000036F1">
        <w:rPr>
          <w:rFonts w:ascii="Arial" w:hAnsi="Arial" w:cs="Arial"/>
          <w:b/>
          <w:color w:val="000000" w:themeColor="text1"/>
          <w:sz w:val="24"/>
          <w:szCs w:val="24"/>
        </w:rPr>
        <w:t xml:space="preserve"> δ’ </w:t>
      </w:r>
      <w:proofErr w:type="spellStart"/>
      <w:r w:rsidRPr="000036F1">
        <w:rPr>
          <w:rFonts w:ascii="Arial" w:hAnsi="Arial" w:cs="Arial"/>
          <w:b/>
          <w:color w:val="000000" w:themeColor="text1"/>
          <w:sz w:val="24"/>
          <w:szCs w:val="24"/>
        </w:rPr>
        <w:t>ὁπλίταις</w:t>
      </w:r>
      <w:proofErr w:type="spellEnd"/>
      <w:r w:rsidRPr="000036F1">
        <w:rPr>
          <w:rFonts w:ascii="Arial" w:hAnsi="Arial" w:cs="Arial"/>
          <w:b/>
          <w:color w:val="000000" w:themeColor="text1"/>
          <w:sz w:val="24"/>
          <w:szCs w:val="24"/>
        </w:rPr>
        <w:t xml:space="preserve">, </w:t>
      </w:r>
      <w:proofErr w:type="spellStart"/>
      <w:r w:rsidRPr="000036F1">
        <w:rPr>
          <w:rFonts w:ascii="Arial" w:hAnsi="Arial" w:cs="Arial"/>
          <w:b/>
          <w:color w:val="000000" w:themeColor="text1"/>
          <w:sz w:val="24"/>
          <w:szCs w:val="24"/>
        </w:rPr>
        <w:t>ἀσφάλειαν</w:t>
      </w:r>
      <w:proofErr w:type="spellEnd"/>
      <w:r w:rsidRPr="000036F1">
        <w:rPr>
          <w:rFonts w:ascii="Arial" w:hAnsi="Arial" w:cs="Arial"/>
          <w:b/>
          <w:color w:val="000000" w:themeColor="text1"/>
          <w:sz w:val="24"/>
          <w:szCs w:val="24"/>
        </w:rPr>
        <w:t xml:space="preserve"> ≠ </w:t>
      </w:r>
      <w:proofErr w:type="spellStart"/>
      <w:r w:rsidRPr="000036F1">
        <w:rPr>
          <w:rFonts w:ascii="Arial" w:hAnsi="Arial" w:cs="Arial"/>
          <w:b/>
          <w:color w:val="000000" w:themeColor="text1"/>
          <w:sz w:val="24"/>
          <w:szCs w:val="24"/>
        </w:rPr>
        <w:t>κίνδυνον</w:t>
      </w:r>
      <w:proofErr w:type="spellEnd"/>
      <w:r w:rsidRPr="000036F1">
        <w:rPr>
          <w:rFonts w:ascii="Arial" w:hAnsi="Arial" w:cs="Arial"/>
          <w:b/>
          <w:color w:val="000000" w:themeColor="text1"/>
          <w:sz w:val="24"/>
          <w:szCs w:val="24"/>
        </w:rPr>
        <w:t>):</w:t>
      </w:r>
      <w:r w:rsidRPr="000036F1">
        <w:rPr>
          <w:rFonts w:ascii="Arial" w:hAnsi="Arial" w:cs="Arial"/>
          <w:color w:val="000000" w:themeColor="text1"/>
          <w:sz w:val="24"/>
          <w:szCs w:val="24"/>
        </w:rPr>
        <w:t xml:space="preserve"> ο </w:t>
      </w:r>
      <w:proofErr w:type="spellStart"/>
      <w:r w:rsidRPr="000036F1">
        <w:rPr>
          <w:rFonts w:ascii="Arial" w:hAnsi="Arial" w:cs="Arial"/>
          <w:color w:val="000000" w:themeColor="text1"/>
          <w:sz w:val="24"/>
          <w:szCs w:val="24"/>
        </w:rPr>
        <w:t>Μαντίθεος</w:t>
      </w:r>
      <w:proofErr w:type="spellEnd"/>
      <w:r w:rsidRPr="000036F1">
        <w:rPr>
          <w:rFonts w:ascii="Arial" w:hAnsi="Arial" w:cs="Arial"/>
          <w:color w:val="000000" w:themeColor="text1"/>
          <w:sz w:val="24"/>
          <w:szCs w:val="24"/>
        </w:rPr>
        <w:t xml:space="preserve">  σχολιάζει τον διαφορετικό βαθμό επικινδυνότητας που διατρέχει ένας ιππέας και ένας </w:t>
      </w:r>
      <w:r w:rsidR="00B33CE5" w:rsidRPr="000036F1">
        <w:rPr>
          <w:rFonts w:ascii="Arial" w:hAnsi="Arial" w:cs="Arial"/>
          <w:color w:val="000000" w:themeColor="text1"/>
          <w:sz w:val="24"/>
          <w:szCs w:val="24"/>
        </w:rPr>
        <w:t xml:space="preserve">οπλίτης στο πεδίο της μάχης. Η έκθεση των οπλιτών στον κίνδυνο θανάσιμου τραυματισμού ήταν σαφώς μεγαλύτερος από αυτό των ιππέων. Η οπλιτική φάλαγγα αποτελούσα το βασικό στρατιωτικό σώμα κρούσης του εχθρού. </w:t>
      </w:r>
    </w:p>
    <w:p w:rsidR="00B33CE5" w:rsidRDefault="00B33CE5" w:rsidP="002A1985">
      <w:pPr>
        <w:spacing w:line="360" w:lineRule="auto"/>
        <w:jc w:val="both"/>
        <w:rPr>
          <w:rFonts w:ascii="Arial" w:hAnsi="Arial" w:cs="Arial"/>
          <w:b/>
          <w:color w:val="000000"/>
          <w:sz w:val="24"/>
          <w:szCs w:val="24"/>
        </w:rPr>
      </w:pPr>
      <w:r>
        <w:rPr>
          <w:rFonts w:ascii="Arial" w:hAnsi="Arial" w:cs="Arial"/>
          <w:b/>
          <w:color w:val="002060"/>
          <w:sz w:val="24"/>
          <w:szCs w:val="24"/>
        </w:rPr>
        <w:t>«</w:t>
      </w:r>
      <w:proofErr w:type="spellStart"/>
      <w:r w:rsidRPr="002A1985">
        <w:rPr>
          <w:rFonts w:ascii="Arial" w:hAnsi="Arial" w:cs="Arial"/>
          <w:color w:val="000000"/>
          <w:sz w:val="24"/>
          <w:szCs w:val="24"/>
        </w:rPr>
        <w:t>ἑτέρων</w:t>
      </w:r>
      <w:proofErr w:type="spellEnd"/>
      <w:r w:rsidRPr="002A1985">
        <w:rPr>
          <w:rFonts w:ascii="Arial" w:hAnsi="Arial" w:cs="Arial"/>
          <w:color w:val="000000"/>
          <w:sz w:val="24"/>
          <w:szCs w:val="24"/>
        </w:rPr>
        <w:t> </w:t>
      </w:r>
      <w:r>
        <w:rPr>
          <w:rFonts w:ascii="Arial" w:hAnsi="Arial" w:cs="Arial"/>
          <w:color w:val="000000"/>
          <w:sz w:val="24"/>
          <w:szCs w:val="24"/>
        </w:rPr>
        <w:t xml:space="preserve"> </w:t>
      </w:r>
      <w:hyperlink r:id="rId9" w:tooltip="ἀναβαίνω ἐπὶ τοὺς ἵππους|κατατάσσομαι στο ιππικό" w:history="1">
        <w:proofErr w:type="spellStart"/>
        <w:r w:rsidRPr="000036F1">
          <w:rPr>
            <w:rStyle w:val="-"/>
            <w:rFonts w:ascii="Arial" w:hAnsi="Arial" w:cs="Arial"/>
            <w:b/>
            <w:color w:val="006600"/>
            <w:sz w:val="24"/>
            <w:szCs w:val="24"/>
            <w:u w:val="none"/>
          </w:rPr>
          <w:t>ἀναβάντων</w:t>
        </w:r>
        <w:proofErr w:type="spellEnd"/>
        <w:r w:rsidRPr="000036F1">
          <w:rPr>
            <w:rStyle w:val="-"/>
            <w:rFonts w:ascii="Arial" w:hAnsi="Arial" w:cs="Arial"/>
            <w:b/>
            <w:color w:val="006600"/>
            <w:sz w:val="24"/>
            <w:szCs w:val="24"/>
            <w:u w:val="none"/>
          </w:rPr>
          <w:t xml:space="preserve"> </w:t>
        </w:r>
        <w:proofErr w:type="spellStart"/>
        <w:r w:rsidRPr="000036F1">
          <w:rPr>
            <w:rStyle w:val="-"/>
            <w:rFonts w:ascii="Arial" w:hAnsi="Arial" w:cs="Arial"/>
            <w:b/>
            <w:color w:val="006600"/>
            <w:sz w:val="24"/>
            <w:szCs w:val="24"/>
            <w:u w:val="none"/>
          </w:rPr>
          <w:t>ἐπὶ</w:t>
        </w:r>
        <w:proofErr w:type="spellEnd"/>
        <w:r w:rsidRPr="000036F1">
          <w:rPr>
            <w:rStyle w:val="-"/>
            <w:rFonts w:ascii="Arial" w:hAnsi="Arial" w:cs="Arial"/>
            <w:b/>
            <w:color w:val="006600"/>
            <w:sz w:val="24"/>
            <w:szCs w:val="24"/>
            <w:u w:val="none"/>
          </w:rPr>
          <w:t xml:space="preserve"> </w:t>
        </w:r>
        <w:proofErr w:type="spellStart"/>
        <w:r w:rsidRPr="000036F1">
          <w:rPr>
            <w:rStyle w:val="-"/>
            <w:rFonts w:ascii="Arial" w:hAnsi="Arial" w:cs="Arial"/>
            <w:b/>
            <w:color w:val="006600"/>
            <w:sz w:val="24"/>
            <w:szCs w:val="24"/>
            <w:u w:val="none"/>
          </w:rPr>
          <w:t>τοὺς</w:t>
        </w:r>
        <w:proofErr w:type="spellEnd"/>
        <w:r w:rsidRPr="000036F1">
          <w:rPr>
            <w:rStyle w:val="-"/>
            <w:rFonts w:ascii="Arial" w:hAnsi="Arial" w:cs="Arial"/>
            <w:b/>
            <w:color w:val="006600"/>
            <w:sz w:val="24"/>
            <w:szCs w:val="24"/>
            <w:u w:val="none"/>
          </w:rPr>
          <w:t xml:space="preserve"> </w:t>
        </w:r>
        <w:proofErr w:type="spellStart"/>
        <w:r w:rsidRPr="000036F1">
          <w:rPr>
            <w:rStyle w:val="-"/>
            <w:rFonts w:ascii="Arial" w:hAnsi="Arial" w:cs="Arial"/>
            <w:b/>
            <w:color w:val="006600"/>
            <w:sz w:val="24"/>
            <w:szCs w:val="24"/>
            <w:u w:val="none"/>
          </w:rPr>
          <w:t>ἵππους</w:t>
        </w:r>
        <w:proofErr w:type="spellEnd"/>
      </w:hyperlink>
      <w:r w:rsidRPr="000036F1">
        <w:rPr>
          <w:rFonts w:ascii="Arial" w:hAnsi="Arial" w:cs="Arial"/>
          <w:b/>
          <w:color w:val="000000"/>
          <w:sz w:val="24"/>
          <w:szCs w:val="24"/>
        </w:rPr>
        <w:t> </w:t>
      </w:r>
      <w:proofErr w:type="spellStart"/>
      <w:r w:rsidR="00D2215D" w:rsidRPr="002A1985">
        <w:rPr>
          <w:rFonts w:ascii="Arial" w:hAnsi="Arial" w:cs="Arial"/>
          <w:sz w:val="24"/>
          <w:szCs w:val="24"/>
        </w:rPr>
        <w:fldChar w:fldCharType="begin"/>
      </w:r>
      <w:r w:rsidRPr="002A1985">
        <w:rPr>
          <w:rFonts w:ascii="Arial" w:hAnsi="Arial" w:cs="Arial"/>
          <w:sz w:val="24"/>
          <w:szCs w:val="24"/>
        </w:rPr>
        <w:instrText xml:space="preserve"> HYPERLINK "http://ebooks.edu.gr/ebooks/v/html/8547/2720/Ritorika-Keimena_B-Lykeiou-AnthrSp_html-empl/index1b_02c.html" \o "ἀδοκίμαστος|ανεξέταστος, χωρίς να υποβληθεί σε δοκιμασία" </w:instrText>
      </w:r>
      <w:r w:rsidR="00D2215D" w:rsidRPr="002A1985">
        <w:rPr>
          <w:rFonts w:ascii="Arial" w:hAnsi="Arial" w:cs="Arial"/>
          <w:sz w:val="24"/>
          <w:szCs w:val="24"/>
        </w:rPr>
        <w:fldChar w:fldCharType="separate"/>
      </w:r>
      <w:r w:rsidRPr="002A1985">
        <w:rPr>
          <w:rStyle w:val="-"/>
          <w:rFonts w:ascii="Arial" w:hAnsi="Arial" w:cs="Arial"/>
          <w:color w:val="006600"/>
          <w:sz w:val="24"/>
          <w:szCs w:val="24"/>
          <w:u w:val="none"/>
        </w:rPr>
        <w:t>ἀδοκιμάστων</w:t>
      </w:r>
      <w:proofErr w:type="spellEnd"/>
      <w:r w:rsidR="00D2215D" w:rsidRPr="002A1985">
        <w:rPr>
          <w:rFonts w:ascii="Arial" w:hAnsi="Arial" w:cs="Arial"/>
          <w:sz w:val="24"/>
          <w:szCs w:val="24"/>
        </w:rPr>
        <w:fldChar w:fldCharType="end"/>
      </w:r>
      <w:r w:rsidRPr="002A1985">
        <w:rPr>
          <w:rFonts w:ascii="Arial" w:hAnsi="Arial" w:cs="Arial"/>
          <w:color w:val="000000"/>
          <w:sz w:val="24"/>
          <w:szCs w:val="24"/>
        </w:rPr>
        <w:t> </w:t>
      </w:r>
      <w:proofErr w:type="spellStart"/>
      <w:r w:rsidRPr="000036F1">
        <w:rPr>
          <w:rFonts w:ascii="Arial" w:hAnsi="Arial" w:cs="Arial"/>
          <w:b/>
          <w:color w:val="000000"/>
          <w:sz w:val="24"/>
          <w:szCs w:val="24"/>
        </w:rPr>
        <w:t>παρὰ</w:t>
      </w:r>
      <w:proofErr w:type="spellEnd"/>
      <w:r w:rsidRPr="000036F1">
        <w:rPr>
          <w:rFonts w:ascii="Arial" w:hAnsi="Arial" w:cs="Arial"/>
          <w:b/>
          <w:color w:val="000000"/>
          <w:sz w:val="24"/>
          <w:szCs w:val="24"/>
        </w:rPr>
        <w:t xml:space="preserve"> </w:t>
      </w:r>
      <w:proofErr w:type="spellStart"/>
      <w:r w:rsidRPr="000036F1">
        <w:rPr>
          <w:rFonts w:ascii="Arial" w:hAnsi="Arial" w:cs="Arial"/>
          <w:b/>
          <w:color w:val="000000"/>
          <w:sz w:val="24"/>
          <w:szCs w:val="24"/>
        </w:rPr>
        <w:t>τὸν</w:t>
      </w:r>
      <w:proofErr w:type="spellEnd"/>
      <w:r w:rsidRPr="000036F1">
        <w:rPr>
          <w:rFonts w:ascii="Arial" w:hAnsi="Arial" w:cs="Arial"/>
          <w:b/>
          <w:color w:val="000000"/>
          <w:sz w:val="24"/>
          <w:szCs w:val="24"/>
        </w:rPr>
        <w:t xml:space="preserve"> </w:t>
      </w:r>
      <w:proofErr w:type="spellStart"/>
      <w:r w:rsidRPr="000036F1">
        <w:rPr>
          <w:rFonts w:ascii="Arial" w:hAnsi="Arial" w:cs="Arial"/>
          <w:b/>
          <w:color w:val="000000"/>
          <w:sz w:val="24"/>
          <w:szCs w:val="24"/>
        </w:rPr>
        <w:t>νόμον</w:t>
      </w:r>
      <w:proofErr w:type="spellEnd"/>
      <w:r w:rsidRPr="002A1985">
        <w:rPr>
          <w:rFonts w:ascii="Arial" w:hAnsi="Arial" w:cs="Arial"/>
          <w:color w:val="000000"/>
          <w:sz w:val="24"/>
          <w:szCs w:val="24"/>
        </w:rPr>
        <w:t xml:space="preserve"> </w:t>
      </w:r>
      <w:proofErr w:type="spellStart"/>
      <w:r w:rsidRPr="002A1985">
        <w:rPr>
          <w:rFonts w:ascii="Arial" w:hAnsi="Arial" w:cs="Arial"/>
          <w:color w:val="000000"/>
          <w:sz w:val="24"/>
          <w:szCs w:val="24"/>
        </w:rPr>
        <w:t>ἐγὼ</w:t>
      </w:r>
      <w:proofErr w:type="spellEnd"/>
      <w:r w:rsidRPr="002A1985">
        <w:rPr>
          <w:rFonts w:ascii="Arial" w:hAnsi="Arial" w:cs="Arial"/>
          <w:color w:val="000000"/>
          <w:sz w:val="24"/>
          <w:szCs w:val="24"/>
        </w:rPr>
        <w:t xml:space="preserve"> </w:t>
      </w:r>
      <w:proofErr w:type="spellStart"/>
      <w:r w:rsidRPr="002A1985">
        <w:rPr>
          <w:rFonts w:ascii="Arial" w:hAnsi="Arial" w:cs="Arial"/>
          <w:color w:val="000000"/>
          <w:sz w:val="24"/>
          <w:szCs w:val="24"/>
        </w:rPr>
        <w:t>προσελθὼν</w:t>
      </w:r>
      <w:proofErr w:type="spellEnd"/>
      <w:r w:rsidRPr="002A1985">
        <w:rPr>
          <w:rFonts w:ascii="Arial" w:hAnsi="Arial" w:cs="Arial"/>
          <w:color w:val="000000"/>
          <w:sz w:val="24"/>
          <w:szCs w:val="24"/>
        </w:rPr>
        <w:t xml:space="preserve"> </w:t>
      </w:r>
      <w:proofErr w:type="spellStart"/>
      <w:r w:rsidRPr="002A1985">
        <w:rPr>
          <w:rFonts w:ascii="Arial" w:hAnsi="Arial" w:cs="Arial"/>
          <w:color w:val="000000"/>
          <w:sz w:val="24"/>
          <w:szCs w:val="24"/>
        </w:rPr>
        <w:t>ἔφην</w:t>
      </w:r>
      <w:proofErr w:type="spellEnd"/>
      <w:r w:rsidRPr="002A1985">
        <w:rPr>
          <w:rFonts w:ascii="Arial" w:hAnsi="Arial" w:cs="Arial"/>
          <w:color w:val="000000"/>
          <w:sz w:val="24"/>
          <w:szCs w:val="24"/>
        </w:rPr>
        <w:t xml:space="preserve"> </w:t>
      </w:r>
      <w:proofErr w:type="spellStart"/>
      <w:r w:rsidRPr="002A1985">
        <w:rPr>
          <w:rFonts w:ascii="Arial" w:hAnsi="Arial" w:cs="Arial"/>
          <w:color w:val="000000"/>
          <w:sz w:val="24"/>
          <w:szCs w:val="24"/>
        </w:rPr>
        <w:t>τῷ</w:t>
      </w:r>
      <w:proofErr w:type="spellEnd"/>
      <w:r w:rsidRPr="002A1985">
        <w:rPr>
          <w:rFonts w:ascii="Arial" w:hAnsi="Arial" w:cs="Arial"/>
          <w:color w:val="000000"/>
          <w:sz w:val="24"/>
          <w:szCs w:val="24"/>
        </w:rPr>
        <w:t xml:space="preserve"> </w:t>
      </w:r>
      <w:proofErr w:type="spellStart"/>
      <w:r w:rsidRPr="002A1985">
        <w:rPr>
          <w:rFonts w:ascii="Arial" w:hAnsi="Arial" w:cs="Arial"/>
          <w:color w:val="000000"/>
          <w:sz w:val="24"/>
          <w:szCs w:val="24"/>
        </w:rPr>
        <w:t>Ὀρθοβούλῳ</w:t>
      </w:r>
      <w:proofErr w:type="spellEnd"/>
      <w:r w:rsidRPr="002A1985">
        <w:rPr>
          <w:rFonts w:ascii="Arial" w:hAnsi="Arial" w:cs="Arial"/>
          <w:color w:val="000000"/>
          <w:sz w:val="24"/>
          <w:szCs w:val="24"/>
        </w:rPr>
        <w:t xml:space="preserve"> </w:t>
      </w:r>
      <w:proofErr w:type="spellStart"/>
      <w:r w:rsidRPr="000036F1">
        <w:rPr>
          <w:rFonts w:ascii="Arial" w:hAnsi="Arial" w:cs="Arial"/>
          <w:b/>
          <w:color w:val="000000"/>
          <w:sz w:val="24"/>
          <w:szCs w:val="24"/>
        </w:rPr>
        <w:t>ἐξαλεῖψαί</w:t>
      </w:r>
      <w:proofErr w:type="spellEnd"/>
      <w:r w:rsidRPr="000036F1">
        <w:rPr>
          <w:rFonts w:ascii="Arial" w:hAnsi="Arial" w:cs="Arial"/>
          <w:b/>
          <w:color w:val="000000"/>
          <w:sz w:val="24"/>
          <w:szCs w:val="24"/>
        </w:rPr>
        <w:t xml:space="preserve"> με </w:t>
      </w:r>
      <w:proofErr w:type="spellStart"/>
      <w:r w:rsidRPr="000036F1">
        <w:rPr>
          <w:rFonts w:ascii="Arial" w:hAnsi="Arial" w:cs="Arial"/>
          <w:b/>
          <w:color w:val="000000"/>
          <w:sz w:val="24"/>
          <w:szCs w:val="24"/>
        </w:rPr>
        <w:t>ἐκ</w:t>
      </w:r>
      <w:proofErr w:type="spellEnd"/>
      <w:r w:rsidRPr="000036F1">
        <w:rPr>
          <w:rFonts w:ascii="Arial" w:hAnsi="Arial" w:cs="Arial"/>
          <w:b/>
          <w:color w:val="000000"/>
          <w:sz w:val="24"/>
          <w:szCs w:val="24"/>
        </w:rPr>
        <w:t xml:space="preserve"> </w:t>
      </w:r>
      <w:proofErr w:type="spellStart"/>
      <w:r w:rsidRPr="000036F1">
        <w:rPr>
          <w:rFonts w:ascii="Arial" w:hAnsi="Arial" w:cs="Arial"/>
          <w:b/>
          <w:color w:val="000000"/>
          <w:sz w:val="24"/>
          <w:szCs w:val="24"/>
        </w:rPr>
        <w:t>τοῦ</w:t>
      </w:r>
      <w:proofErr w:type="spellEnd"/>
      <w:r w:rsidRPr="000036F1">
        <w:rPr>
          <w:rFonts w:ascii="Arial" w:hAnsi="Arial" w:cs="Arial"/>
          <w:b/>
          <w:color w:val="000000"/>
          <w:sz w:val="24"/>
          <w:szCs w:val="24"/>
        </w:rPr>
        <w:t xml:space="preserve"> καταλόγου</w:t>
      </w:r>
      <w:r>
        <w:rPr>
          <w:rFonts w:ascii="Arial" w:hAnsi="Arial" w:cs="Arial"/>
          <w:color w:val="000000"/>
          <w:sz w:val="24"/>
          <w:szCs w:val="24"/>
        </w:rPr>
        <w:t>» (</w:t>
      </w:r>
      <w:proofErr w:type="spellStart"/>
      <w:r w:rsidRPr="002A1985">
        <w:rPr>
          <w:rFonts w:ascii="Arial" w:hAnsi="Arial" w:cs="Arial"/>
          <w:color w:val="000000"/>
          <w:sz w:val="24"/>
          <w:szCs w:val="24"/>
        </w:rPr>
        <w:t>ἑτέρων</w:t>
      </w:r>
      <w:proofErr w:type="spellEnd"/>
      <w:r w:rsidRPr="002A1985">
        <w:rPr>
          <w:rFonts w:ascii="Arial" w:hAnsi="Arial" w:cs="Arial"/>
          <w:color w:val="000000"/>
          <w:sz w:val="24"/>
          <w:szCs w:val="24"/>
        </w:rPr>
        <w:t> </w:t>
      </w:r>
      <w:r>
        <w:rPr>
          <w:rFonts w:ascii="Arial" w:hAnsi="Arial" w:cs="Arial"/>
          <w:color w:val="000000"/>
          <w:sz w:val="24"/>
          <w:szCs w:val="24"/>
        </w:rPr>
        <w:t xml:space="preserve"> </w:t>
      </w:r>
      <w:hyperlink r:id="rId10" w:tooltip="ἀναβαίνω ἐπὶ τοὺς ἵππους|κατατάσσομαι στο ιππικό" w:history="1">
        <w:proofErr w:type="spellStart"/>
        <w:r w:rsidRPr="00B33CE5">
          <w:rPr>
            <w:rStyle w:val="-"/>
            <w:rFonts w:ascii="Arial" w:hAnsi="Arial" w:cs="Arial"/>
            <w:color w:val="006600"/>
            <w:sz w:val="24"/>
            <w:szCs w:val="24"/>
            <w:u w:val="none"/>
          </w:rPr>
          <w:t>ἀναβάντων</w:t>
        </w:r>
        <w:proofErr w:type="spellEnd"/>
        <w:r>
          <w:rPr>
            <w:rStyle w:val="-"/>
            <w:rFonts w:ascii="Arial" w:hAnsi="Arial" w:cs="Arial"/>
            <w:color w:val="006600"/>
            <w:sz w:val="24"/>
            <w:szCs w:val="24"/>
            <w:u w:val="none"/>
          </w:rPr>
          <w:t xml:space="preserve">  (εναντιωματική μετοχή) </w:t>
        </w:r>
        <w:r w:rsidRPr="00B33CE5">
          <w:rPr>
            <w:rStyle w:val="-"/>
            <w:rFonts w:ascii="Arial" w:hAnsi="Arial" w:cs="Arial"/>
            <w:color w:val="006600"/>
            <w:sz w:val="24"/>
            <w:szCs w:val="24"/>
            <w:u w:val="none"/>
          </w:rPr>
          <w:t xml:space="preserve"> </w:t>
        </w:r>
        <w:proofErr w:type="spellStart"/>
        <w:r w:rsidRPr="00B33CE5">
          <w:rPr>
            <w:rStyle w:val="-"/>
            <w:rFonts w:ascii="Arial" w:hAnsi="Arial" w:cs="Arial"/>
            <w:color w:val="006600"/>
            <w:sz w:val="24"/>
            <w:szCs w:val="24"/>
            <w:u w:val="none"/>
          </w:rPr>
          <w:t>ἐπὶ</w:t>
        </w:r>
        <w:proofErr w:type="spellEnd"/>
        <w:r w:rsidRPr="00B33CE5">
          <w:rPr>
            <w:rStyle w:val="-"/>
            <w:rFonts w:ascii="Arial" w:hAnsi="Arial" w:cs="Arial"/>
            <w:color w:val="006600"/>
            <w:sz w:val="24"/>
            <w:szCs w:val="24"/>
            <w:u w:val="none"/>
          </w:rPr>
          <w:t xml:space="preserve"> </w:t>
        </w:r>
        <w:proofErr w:type="spellStart"/>
        <w:r w:rsidRPr="00B33CE5">
          <w:rPr>
            <w:rStyle w:val="-"/>
            <w:rFonts w:ascii="Arial" w:hAnsi="Arial" w:cs="Arial"/>
            <w:color w:val="006600"/>
            <w:sz w:val="24"/>
            <w:szCs w:val="24"/>
            <w:u w:val="none"/>
          </w:rPr>
          <w:t>τοὺς</w:t>
        </w:r>
        <w:proofErr w:type="spellEnd"/>
        <w:r w:rsidRPr="00B33CE5">
          <w:rPr>
            <w:rStyle w:val="-"/>
            <w:rFonts w:ascii="Arial" w:hAnsi="Arial" w:cs="Arial"/>
            <w:color w:val="006600"/>
            <w:sz w:val="24"/>
            <w:szCs w:val="24"/>
            <w:u w:val="none"/>
          </w:rPr>
          <w:t xml:space="preserve"> </w:t>
        </w:r>
        <w:proofErr w:type="spellStart"/>
        <w:r w:rsidRPr="00B33CE5">
          <w:rPr>
            <w:rStyle w:val="-"/>
            <w:rFonts w:ascii="Arial" w:hAnsi="Arial" w:cs="Arial"/>
            <w:color w:val="006600"/>
            <w:sz w:val="24"/>
            <w:szCs w:val="24"/>
            <w:u w:val="none"/>
          </w:rPr>
          <w:t>ἵππους</w:t>
        </w:r>
        <w:proofErr w:type="spellEnd"/>
      </w:hyperlink>
      <w:r w:rsidRPr="00B33CE5">
        <w:rPr>
          <w:rFonts w:ascii="Arial" w:hAnsi="Arial" w:cs="Arial"/>
          <w:color w:val="000000"/>
          <w:sz w:val="24"/>
          <w:szCs w:val="24"/>
        </w:rPr>
        <w:t> </w:t>
      </w:r>
      <w:proofErr w:type="spellStart"/>
      <w:r w:rsidR="00D2215D" w:rsidRPr="002A1985">
        <w:rPr>
          <w:rFonts w:ascii="Arial" w:hAnsi="Arial" w:cs="Arial"/>
          <w:sz w:val="24"/>
          <w:szCs w:val="24"/>
        </w:rPr>
        <w:fldChar w:fldCharType="begin"/>
      </w:r>
      <w:r w:rsidRPr="002A1985">
        <w:rPr>
          <w:rFonts w:ascii="Arial" w:hAnsi="Arial" w:cs="Arial"/>
          <w:sz w:val="24"/>
          <w:szCs w:val="24"/>
        </w:rPr>
        <w:instrText xml:space="preserve"> HYPERLINK "http://ebooks.edu.gr/ebooks/v/html/8547/2720/Ritorika-Keimena_B-Lykeiou-AnthrSp_html-empl/index1b_02c.html" \o "ἀδοκίμαστος|ανεξέταστος, χωρίς να υποβληθεί σε δοκιμασία" </w:instrText>
      </w:r>
      <w:r w:rsidR="00D2215D" w:rsidRPr="002A1985">
        <w:rPr>
          <w:rFonts w:ascii="Arial" w:hAnsi="Arial" w:cs="Arial"/>
          <w:sz w:val="24"/>
          <w:szCs w:val="24"/>
        </w:rPr>
        <w:fldChar w:fldCharType="separate"/>
      </w:r>
      <w:r w:rsidRPr="002A1985">
        <w:rPr>
          <w:rStyle w:val="-"/>
          <w:rFonts w:ascii="Arial" w:hAnsi="Arial" w:cs="Arial"/>
          <w:color w:val="006600"/>
          <w:sz w:val="24"/>
          <w:szCs w:val="24"/>
          <w:u w:val="none"/>
        </w:rPr>
        <w:t>ἀδοκιμάστων</w:t>
      </w:r>
      <w:proofErr w:type="spellEnd"/>
      <w:r w:rsidR="00D2215D" w:rsidRPr="002A1985">
        <w:rPr>
          <w:rFonts w:ascii="Arial" w:hAnsi="Arial" w:cs="Arial"/>
          <w:sz w:val="24"/>
          <w:szCs w:val="24"/>
        </w:rPr>
        <w:fldChar w:fldCharType="end"/>
      </w:r>
      <w:r w:rsidR="000036F1">
        <w:rPr>
          <w:rFonts w:ascii="Arial" w:hAnsi="Arial" w:cs="Arial"/>
          <w:sz w:val="24"/>
          <w:szCs w:val="24"/>
        </w:rPr>
        <w:t xml:space="preserve"> </w:t>
      </w:r>
      <w:proofErr w:type="spellStart"/>
      <w:r w:rsidR="000036F1" w:rsidRPr="000036F1">
        <w:rPr>
          <w:rFonts w:ascii="Arial" w:hAnsi="Arial" w:cs="Arial"/>
          <w:b/>
          <w:color w:val="000000"/>
          <w:sz w:val="24"/>
          <w:szCs w:val="24"/>
        </w:rPr>
        <w:t>παρὰ</w:t>
      </w:r>
      <w:proofErr w:type="spellEnd"/>
      <w:r w:rsidR="000036F1" w:rsidRPr="000036F1">
        <w:rPr>
          <w:rFonts w:ascii="Arial" w:hAnsi="Arial" w:cs="Arial"/>
          <w:b/>
          <w:color w:val="000000"/>
          <w:sz w:val="24"/>
          <w:szCs w:val="24"/>
        </w:rPr>
        <w:t xml:space="preserve"> </w:t>
      </w:r>
      <w:proofErr w:type="spellStart"/>
      <w:r w:rsidR="000036F1" w:rsidRPr="000036F1">
        <w:rPr>
          <w:rFonts w:ascii="Arial" w:hAnsi="Arial" w:cs="Arial"/>
          <w:b/>
          <w:color w:val="000000"/>
          <w:sz w:val="24"/>
          <w:szCs w:val="24"/>
        </w:rPr>
        <w:t>τὸν</w:t>
      </w:r>
      <w:proofErr w:type="spellEnd"/>
      <w:r w:rsidR="000036F1" w:rsidRPr="000036F1">
        <w:rPr>
          <w:rFonts w:ascii="Arial" w:hAnsi="Arial" w:cs="Arial"/>
          <w:b/>
          <w:color w:val="000000"/>
          <w:sz w:val="24"/>
          <w:szCs w:val="24"/>
        </w:rPr>
        <w:t xml:space="preserve"> </w:t>
      </w:r>
      <w:proofErr w:type="spellStart"/>
      <w:r w:rsidR="000036F1" w:rsidRPr="000036F1">
        <w:rPr>
          <w:rFonts w:ascii="Arial" w:hAnsi="Arial" w:cs="Arial"/>
          <w:b/>
          <w:color w:val="000000"/>
          <w:sz w:val="24"/>
          <w:szCs w:val="24"/>
        </w:rPr>
        <w:t>νόμον</w:t>
      </w:r>
      <w:proofErr w:type="spellEnd"/>
      <w:r>
        <w:rPr>
          <w:rFonts w:ascii="Arial" w:hAnsi="Arial" w:cs="Arial"/>
          <w:sz w:val="24"/>
          <w:szCs w:val="24"/>
        </w:rPr>
        <w:t xml:space="preserve"> ≠  </w:t>
      </w:r>
      <w:proofErr w:type="spellStart"/>
      <w:r w:rsidRPr="002A1985">
        <w:rPr>
          <w:rFonts w:ascii="Arial" w:hAnsi="Arial" w:cs="Arial"/>
          <w:color w:val="000000"/>
          <w:sz w:val="24"/>
          <w:szCs w:val="24"/>
        </w:rPr>
        <w:t>ἔφην</w:t>
      </w:r>
      <w:proofErr w:type="spellEnd"/>
      <w:r w:rsidRPr="002A1985">
        <w:rPr>
          <w:rFonts w:ascii="Arial" w:hAnsi="Arial" w:cs="Arial"/>
          <w:color w:val="000000"/>
          <w:sz w:val="24"/>
          <w:szCs w:val="24"/>
        </w:rPr>
        <w:t xml:space="preserve"> </w:t>
      </w:r>
      <w:proofErr w:type="spellStart"/>
      <w:r w:rsidRPr="002A1985">
        <w:rPr>
          <w:rFonts w:ascii="Arial" w:hAnsi="Arial" w:cs="Arial"/>
          <w:color w:val="000000"/>
          <w:sz w:val="24"/>
          <w:szCs w:val="24"/>
        </w:rPr>
        <w:t>τῷ</w:t>
      </w:r>
      <w:proofErr w:type="spellEnd"/>
      <w:r w:rsidRPr="002A1985">
        <w:rPr>
          <w:rFonts w:ascii="Arial" w:hAnsi="Arial" w:cs="Arial"/>
          <w:color w:val="000000"/>
          <w:sz w:val="24"/>
          <w:szCs w:val="24"/>
        </w:rPr>
        <w:t xml:space="preserve"> </w:t>
      </w:r>
      <w:proofErr w:type="spellStart"/>
      <w:r w:rsidRPr="002A1985">
        <w:rPr>
          <w:rFonts w:ascii="Arial" w:hAnsi="Arial" w:cs="Arial"/>
          <w:color w:val="000000"/>
          <w:sz w:val="24"/>
          <w:szCs w:val="24"/>
        </w:rPr>
        <w:t>ἐξαλεῖψαί</w:t>
      </w:r>
      <w:proofErr w:type="spellEnd"/>
      <w:r w:rsidRPr="002A1985">
        <w:rPr>
          <w:rFonts w:ascii="Arial" w:hAnsi="Arial" w:cs="Arial"/>
          <w:color w:val="000000"/>
          <w:sz w:val="24"/>
          <w:szCs w:val="24"/>
        </w:rPr>
        <w:t xml:space="preserve"> με </w:t>
      </w:r>
      <w:proofErr w:type="spellStart"/>
      <w:r w:rsidRPr="002A1985">
        <w:rPr>
          <w:rFonts w:ascii="Arial" w:hAnsi="Arial" w:cs="Arial"/>
          <w:color w:val="000000"/>
          <w:sz w:val="24"/>
          <w:szCs w:val="24"/>
        </w:rPr>
        <w:t>ἐκ</w:t>
      </w:r>
      <w:proofErr w:type="spellEnd"/>
      <w:r w:rsidRPr="002A1985">
        <w:rPr>
          <w:rFonts w:ascii="Arial" w:hAnsi="Arial" w:cs="Arial"/>
          <w:color w:val="000000"/>
          <w:sz w:val="24"/>
          <w:szCs w:val="24"/>
        </w:rPr>
        <w:t xml:space="preserve"> </w:t>
      </w:r>
      <w:proofErr w:type="spellStart"/>
      <w:r w:rsidRPr="002A1985">
        <w:rPr>
          <w:rFonts w:ascii="Arial" w:hAnsi="Arial" w:cs="Arial"/>
          <w:color w:val="000000"/>
          <w:sz w:val="24"/>
          <w:szCs w:val="24"/>
        </w:rPr>
        <w:t>τοῦ</w:t>
      </w:r>
      <w:proofErr w:type="spellEnd"/>
      <w:r w:rsidRPr="002A1985">
        <w:rPr>
          <w:rFonts w:ascii="Arial" w:hAnsi="Arial" w:cs="Arial"/>
          <w:color w:val="000000"/>
          <w:sz w:val="24"/>
          <w:szCs w:val="24"/>
        </w:rPr>
        <w:t xml:space="preserve"> καταλόγου</w:t>
      </w:r>
      <w:r>
        <w:rPr>
          <w:rFonts w:ascii="Arial" w:hAnsi="Arial" w:cs="Arial"/>
          <w:color w:val="000000"/>
          <w:sz w:val="24"/>
          <w:szCs w:val="24"/>
        </w:rPr>
        <w:t xml:space="preserve">»): ο </w:t>
      </w:r>
      <w:proofErr w:type="spellStart"/>
      <w:r>
        <w:rPr>
          <w:rFonts w:ascii="Arial" w:hAnsi="Arial" w:cs="Arial"/>
          <w:color w:val="000000"/>
          <w:sz w:val="24"/>
          <w:szCs w:val="24"/>
        </w:rPr>
        <w:t>Μαντίθεος</w:t>
      </w:r>
      <w:proofErr w:type="spellEnd"/>
      <w:r>
        <w:rPr>
          <w:rFonts w:ascii="Arial" w:hAnsi="Arial" w:cs="Arial"/>
          <w:color w:val="000000"/>
          <w:sz w:val="24"/>
          <w:szCs w:val="24"/>
        </w:rPr>
        <w:t xml:space="preserve"> αναφέρει ότι ενώ πολλοί ενδιαφέρονταν περισσότερο για τον εαυτό τους και τη σωτηρία τους παρά για την υπεράσπιση της πατρίδας τους </w:t>
      </w:r>
      <w:proofErr w:type="spellStart"/>
      <w:r>
        <w:rPr>
          <w:rFonts w:ascii="Arial" w:hAnsi="Arial" w:cs="Arial"/>
          <w:color w:val="000000"/>
          <w:sz w:val="24"/>
          <w:szCs w:val="24"/>
        </w:rPr>
        <w:t>επεδιώκαν</w:t>
      </w:r>
      <w:proofErr w:type="spellEnd"/>
      <w:r>
        <w:rPr>
          <w:rFonts w:ascii="Arial" w:hAnsi="Arial" w:cs="Arial"/>
          <w:color w:val="000000"/>
          <w:sz w:val="24"/>
          <w:szCs w:val="24"/>
        </w:rPr>
        <w:t xml:space="preserve"> να καταταχθούν παράνομα,/</w:t>
      </w:r>
      <w:r w:rsidRPr="00B33CE5">
        <w:rPr>
          <w:rFonts w:ascii="Arial" w:hAnsi="Arial" w:cs="Arial"/>
          <w:b/>
          <w:color w:val="000000"/>
          <w:sz w:val="24"/>
          <w:szCs w:val="24"/>
        </w:rPr>
        <w:t xml:space="preserve">παρά τον </w:t>
      </w:r>
      <w:proofErr w:type="spellStart"/>
      <w:r w:rsidRPr="00B33CE5">
        <w:rPr>
          <w:rFonts w:ascii="Arial" w:hAnsi="Arial" w:cs="Arial"/>
          <w:b/>
          <w:color w:val="000000"/>
          <w:sz w:val="24"/>
          <w:szCs w:val="24"/>
        </w:rPr>
        <w:t>νόμον</w:t>
      </w:r>
      <w:proofErr w:type="spellEnd"/>
      <w:r>
        <w:rPr>
          <w:rFonts w:ascii="Arial" w:hAnsi="Arial" w:cs="Arial"/>
          <w:color w:val="000000"/>
          <w:sz w:val="24"/>
          <w:szCs w:val="24"/>
        </w:rPr>
        <w:t xml:space="preserve">, χωρίς δοκιμασία, στο ιππικό, ενώ εκείνος, αν και είχε συμπεριληφθεί </w:t>
      </w:r>
      <w:r w:rsidRPr="00B33CE5">
        <w:rPr>
          <w:rFonts w:ascii="Arial" w:hAnsi="Arial" w:cs="Arial"/>
          <w:b/>
          <w:color w:val="000000"/>
          <w:sz w:val="24"/>
          <w:szCs w:val="24"/>
        </w:rPr>
        <w:t>νόμιμα</w:t>
      </w:r>
      <w:r>
        <w:rPr>
          <w:rFonts w:ascii="Arial" w:hAnsi="Arial" w:cs="Arial"/>
          <w:b/>
          <w:color w:val="000000"/>
          <w:sz w:val="24"/>
          <w:szCs w:val="24"/>
        </w:rPr>
        <w:t xml:space="preserve"> </w:t>
      </w:r>
      <w:r w:rsidRPr="00B33CE5">
        <w:rPr>
          <w:rFonts w:ascii="Arial" w:hAnsi="Arial" w:cs="Arial"/>
          <w:color w:val="000000"/>
          <w:sz w:val="24"/>
          <w:szCs w:val="24"/>
        </w:rPr>
        <w:t>στην τάξη των ιππέων</w:t>
      </w:r>
      <w:r>
        <w:rPr>
          <w:rFonts w:ascii="Arial" w:hAnsi="Arial" w:cs="Arial"/>
          <w:color w:val="000000"/>
          <w:sz w:val="24"/>
          <w:szCs w:val="24"/>
        </w:rPr>
        <w:t xml:space="preserve">, με δική του πρωτοβουλία ζήτησε να πολεμήσει στο σώμα του πεζικού, θέτοντας τον </w:t>
      </w:r>
      <w:r>
        <w:rPr>
          <w:rFonts w:ascii="Arial" w:hAnsi="Arial" w:cs="Arial"/>
          <w:color w:val="000000"/>
          <w:sz w:val="24"/>
          <w:szCs w:val="24"/>
        </w:rPr>
        <w:lastRenderedPageBreak/>
        <w:t>εαυτό του σε μεγάλο κίνδυνο, καθώς η οπλιτική φάλαγγα των Λακεδαιμονίων ήταν ιδιαίτερα ισχυρή.</w:t>
      </w:r>
      <w:r>
        <w:rPr>
          <w:rFonts w:ascii="Arial" w:hAnsi="Arial" w:cs="Arial"/>
          <w:b/>
          <w:color w:val="000000"/>
          <w:sz w:val="24"/>
          <w:szCs w:val="24"/>
        </w:rPr>
        <w:t xml:space="preserve"> </w:t>
      </w:r>
    </w:p>
    <w:p w:rsidR="007E1ED4" w:rsidRDefault="007E1ED4" w:rsidP="002A1985">
      <w:pPr>
        <w:spacing w:line="360" w:lineRule="auto"/>
        <w:jc w:val="both"/>
        <w:rPr>
          <w:rFonts w:ascii="Arial" w:hAnsi="Arial" w:cs="Arial"/>
          <w:color w:val="000000"/>
          <w:sz w:val="24"/>
          <w:szCs w:val="24"/>
        </w:rPr>
      </w:pPr>
      <w:r w:rsidRPr="007E1ED4">
        <w:rPr>
          <w:rFonts w:ascii="Arial" w:hAnsi="Arial" w:cs="Arial"/>
          <w:color w:val="000000"/>
          <w:sz w:val="24"/>
          <w:szCs w:val="24"/>
        </w:rPr>
        <w:t>Μάλιστα, θεώρησε ηθικά απαράδεκτο (</w:t>
      </w:r>
      <w:proofErr w:type="spellStart"/>
      <w:r w:rsidRPr="007E1ED4">
        <w:rPr>
          <w:rFonts w:ascii="Arial" w:hAnsi="Arial" w:cs="Arial"/>
          <w:color w:val="000000"/>
          <w:sz w:val="24"/>
          <w:szCs w:val="24"/>
        </w:rPr>
        <w:t>αίσχρὸν</w:t>
      </w:r>
      <w:proofErr w:type="spellEnd"/>
      <w:r w:rsidRPr="007E1ED4">
        <w:rPr>
          <w:rFonts w:ascii="Arial" w:hAnsi="Arial" w:cs="Arial"/>
          <w:color w:val="000000"/>
          <w:sz w:val="24"/>
          <w:szCs w:val="24"/>
        </w:rPr>
        <w:t>) να εξασφαλίσει ο ίδιος ασφάλεια για τον εαυτό του και την ίδια στιγμή οι συμπολίτες του να κινδυνεύουν  (</w:t>
      </w:r>
      <w:proofErr w:type="spellStart"/>
      <w:r w:rsidRPr="007E1ED4">
        <w:rPr>
          <w:rFonts w:ascii="Arial" w:hAnsi="Arial" w:cs="Arial"/>
          <w:color w:val="000000"/>
          <w:sz w:val="24"/>
          <w:szCs w:val="24"/>
        </w:rPr>
        <w:t>τοῦ</w:t>
      </w:r>
      <w:proofErr w:type="spellEnd"/>
      <w:r w:rsidRPr="007E1ED4">
        <w:rPr>
          <w:rFonts w:ascii="Arial" w:hAnsi="Arial" w:cs="Arial"/>
          <w:color w:val="000000"/>
          <w:sz w:val="24"/>
          <w:szCs w:val="24"/>
        </w:rPr>
        <w:t xml:space="preserve"> πλήθους μέλλοντος </w:t>
      </w:r>
      <w:proofErr w:type="spellStart"/>
      <w:r w:rsidRPr="007E1ED4">
        <w:rPr>
          <w:rFonts w:ascii="Arial" w:hAnsi="Arial" w:cs="Arial"/>
          <w:b/>
          <w:color w:val="000000"/>
          <w:sz w:val="24"/>
          <w:szCs w:val="24"/>
        </w:rPr>
        <w:t>κινδυνεύειν</w:t>
      </w:r>
      <w:proofErr w:type="spellEnd"/>
      <w:r w:rsidRPr="007E1ED4">
        <w:rPr>
          <w:rFonts w:ascii="Arial" w:hAnsi="Arial" w:cs="Arial"/>
          <w:color w:val="000000"/>
          <w:sz w:val="24"/>
          <w:szCs w:val="24"/>
        </w:rPr>
        <w:t xml:space="preserve"> </w:t>
      </w:r>
      <w:proofErr w:type="spellStart"/>
      <w:r w:rsidRPr="007E1ED4">
        <w:rPr>
          <w:rFonts w:ascii="Arial" w:hAnsi="Arial" w:cs="Arial"/>
          <w:b/>
          <w:color w:val="000000"/>
          <w:sz w:val="24"/>
          <w:szCs w:val="24"/>
        </w:rPr>
        <w:t>ἄδειαν</w:t>
      </w:r>
      <w:proofErr w:type="spellEnd"/>
      <w:r w:rsidRPr="007E1ED4">
        <w:rPr>
          <w:rFonts w:ascii="Arial" w:hAnsi="Arial" w:cs="Arial"/>
          <w:color w:val="000000"/>
          <w:sz w:val="24"/>
          <w:szCs w:val="24"/>
        </w:rPr>
        <w:t xml:space="preserve"> </w:t>
      </w:r>
      <w:proofErr w:type="spellStart"/>
      <w:r w:rsidRPr="007E1ED4">
        <w:rPr>
          <w:rFonts w:ascii="Arial" w:hAnsi="Arial" w:cs="Arial"/>
          <w:color w:val="000000"/>
          <w:sz w:val="24"/>
          <w:szCs w:val="24"/>
        </w:rPr>
        <w:t>ἐμαυτῷ</w:t>
      </w:r>
      <w:proofErr w:type="spellEnd"/>
      <w:r w:rsidRPr="007E1ED4">
        <w:rPr>
          <w:rFonts w:ascii="Arial" w:hAnsi="Arial" w:cs="Arial"/>
          <w:color w:val="000000"/>
          <w:sz w:val="24"/>
          <w:szCs w:val="24"/>
        </w:rPr>
        <w:t xml:space="preserve"> παρασκευάσαντα)</w:t>
      </w:r>
      <w:r>
        <w:rPr>
          <w:rFonts w:ascii="Arial" w:hAnsi="Arial" w:cs="Arial"/>
          <w:color w:val="000000"/>
          <w:sz w:val="24"/>
          <w:szCs w:val="24"/>
        </w:rPr>
        <w:t>.</w:t>
      </w:r>
    </w:p>
    <w:p w:rsidR="007E1ED4" w:rsidRDefault="007E1ED4" w:rsidP="002A1985">
      <w:pPr>
        <w:spacing w:line="360" w:lineRule="auto"/>
        <w:jc w:val="both"/>
        <w:rPr>
          <w:rFonts w:ascii="Arial" w:hAnsi="Arial" w:cs="Arial"/>
          <w:color w:val="000000"/>
          <w:sz w:val="24"/>
          <w:szCs w:val="24"/>
        </w:rPr>
      </w:pPr>
      <w:r>
        <w:rPr>
          <w:rFonts w:ascii="Arial" w:hAnsi="Arial" w:cs="Arial"/>
          <w:color w:val="000000"/>
          <w:sz w:val="24"/>
          <w:szCs w:val="24"/>
        </w:rPr>
        <w:t xml:space="preserve">Μέσω αυτών των αντιθέσεων στις ενέργειες και στα κίνητρα δράσης του </w:t>
      </w:r>
      <w:proofErr w:type="spellStart"/>
      <w:r>
        <w:rPr>
          <w:rFonts w:ascii="Arial" w:hAnsi="Arial" w:cs="Arial"/>
          <w:color w:val="000000"/>
          <w:sz w:val="24"/>
          <w:szCs w:val="24"/>
        </w:rPr>
        <w:t>Μαντίθεου</w:t>
      </w:r>
      <w:proofErr w:type="spellEnd"/>
      <w:r>
        <w:rPr>
          <w:rFonts w:ascii="Arial" w:hAnsi="Arial" w:cs="Arial"/>
          <w:color w:val="000000"/>
          <w:sz w:val="24"/>
          <w:szCs w:val="24"/>
        </w:rPr>
        <w:t xml:space="preserve"> σε σχέση με τους συμπολίτες του, σκιαγραφούνται τόσο η άψογη συμπεριφορά του απέναντι στους άλλους (σεβασμός προς τους συστρατιώτες του), τον αγνό πατριωτισμό του και τον σεβασμό του στην πόλη και στους θεσμούς της, όσο</w:t>
      </w:r>
      <w:r w:rsidR="004F042E">
        <w:rPr>
          <w:rFonts w:ascii="Arial" w:hAnsi="Arial" w:cs="Arial"/>
          <w:color w:val="000000"/>
          <w:sz w:val="24"/>
          <w:szCs w:val="24"/>
        </w:rPr>
        <w:t xml:space="preserve"> και το θάρρος, η γενναιότητα, η ευψυχία του στο πεδίο της μάχης.  Οι αρετές του </w:t>
      </w:r>
      <w:proofErr w:type="spellStart"/>
      <w:r w:rsidR="004F042E">
        <w:rPr>
          <w:rFonts w:ascii="Arial" w:hAnsi="Arial" w:cs="Arial"/>
          <w:color w:val="000000"/>
          <w:sz w:val="24"/>
          <w:szCs w:val="24"/>
        </w:rPr>
        <w:t>Μαντίθεου</w:t>
      </w:r>
      <w:proofErr w:type="spellEnd"/>
      <w:r w:rsidR="004F042E">
        <w:rPr>
          <w:rFonts w:ascii="Arial" w:hAnsi="Arial" w:cs="Arial"/>
          <w:color w:val="000000"/>
          <w:sz w:val="24"/>
          <w:szCs w:val="24"/>
        </w:rPr>
        <w:t xml:space="preserve"> αναδεικνύονται και από την αντίθεση του ήθους  κάποιων συμπολιτών του που προέταξαν την προσωπική σωτηρία τους, παραβίασαν τους νόμους και κατατάχθηκαν παράνομα στο ιππικό. Από φόβο για τη ζωή τους, από δειλία και αδιαφορία για τους κινδύνους στους οποίους εξέθεταν οι άλλοι συμπολεμιστές τους τον εαυτό τους, εκείνοι έκαναν ότι μπορούσαν για να αποφύγουν να υπηρετήσουν στο πεζικό. </w:t>
      </w:r>
    </w:p>
    <w:p w:rsidR="004F042E" w:rsidRDefault="004F042E" w:rsidP="002A1985">
      <w:pPr>
        <w:spacing w:line="360" w:lineRule="auto"/>
        <w:jc w:val="both"/>
        <w:rPr>
          <w:rFonts w:ascii="Arial" w:hAnsi="Arial" w:cs="Arial"/>
          <w:color w:val="000000"/>
          <w:sz w:val="24"/>
          <w:szCs w:val="24"/>
        </w:rPr>
      </w:pPr>
      <w:r>
        <w:rPr>
          <w:rFonts w:ascii="Arial" w:hAnsi="Arial" w:cs="Arial"/>
          <w:color w:val="000000"/>
          <w:sz w:val="24"/>
          <w:szCs w:val="24"/>
        </w:rPr>
        <w:t xml:space="preserve">Μέσα από αυτή τους την πράξη αποδεικνύεται πως επρόκειτο για ανθρώπους εγωιστές, θρασύδειλους και φυγόπονους που αδιαφορούσαν για την πατρίδα και τους συστρατιώτες τους. Αντίθετα , ο </w:t>
      </w:r>
      <w:proofErr w:type="spellStart"/>
      <w:r>
        <w:rPr>
          <w:rFonts w:ascii="Arial" w:hAnsi="Arial" w:cs="Arial"/>
          <w:color w:val="000000"/>
          <w:sz w:val="24"/>
          <w:szCs w:val="24"/>
        </w:rPr>
        <w:t>Μαντίθεος</w:t>
      </w:r>
      <w:proofErr w:type="spellEnd"/>
      <w:r>
        <w:rPr>
          <w:rFonts w:ascii="Arial" w:hAnsi="Arial" w:cs="Arial"/>
          <w:color w:val="000000"/>
          <w:sz w:val="24"/>
          <w:szCs w:val="24"/>
        </w:rPr>
        <w:t xml:space="preserve"> με υψηλό πατριωτικό φρόνημα και αίσθημα ευθύνης απέναντι στην πόλη και στους συστρατιώτες συμπολίτες του επιλέγει με αυταπάρνηση να πολεμήσει στην οπλιτική φάλαγγα και να αντιμετωπίσει μεγαλύτερο –ίσως και θανάσιμο-κίνδυνο. Μέσω της αντίθεσης ήθους που υπάρχει ανάμεσα σε εκείνον και τους συμπολεμιστές τους</w:t>
      </w:r>
      <w:r w:rsidR="001C1396">
        <w:rPr>
          <w:rFonts w:ascii="Arial" w:hAnsi="Arial" w:cs="Arial"/>
          <w:color w:val="000000"/>
          <w:sz w:val="24"/>
          <w:szCs w:val="24"/>
        </w:rPr>
        <w:t xml:space="preserve"> ο </w:t>
      </w:r>
      <w:proofErr w:type="spellStart"/>
      <w:r w:rsidR="001C1396">
        <w:rPr>
          <w:rFonts w:ascii="Arial" w:hAnsi="Arial" w:cs="Arial"/>
          <w:color w:val="000000"/>
          <w:sz w:val="24"/>
          <w:szCs w:val="24"/>
        </w:rPr>
        <w:t>Μαντίθεος</w:t>
      </w:r>
      <w:proofErr w:type="spellEnd"/>
      <w:r w:rsidR="001C1396">
        <w:rPr>
          <w:rFonts w:ascii="Arial" w:hAnsi="Arial" w:cs="Arial"/>
          <w:color w:val="000000"/>
          <w:sz w:val="24"/>
          <w:szCs w:val="24"/>
        </w:rPr>
        <w:t xml:space="preserve"> εκθέτει με μεγαλύτερη ενάργεια τη δική του ανδρεία και τη διάθεση αυτοθυσίας του. </w:t>
      </w:r>
    </w:p>
    <w:p w:rsidR="00A94FBA" w:rsidRPr="00A94FBA" w:rsidRDefault="00A94FBA" w:rsidP="002A1985">
      <w:pPr>
        <w:spacing w:line="360" w:lineRule="auto"/>
        <w:jc w:val="both"/>
        <w:rPr>
          <w:rFonts w:ascii="Arial" w:hAnsi="Arial" w:cs="Arial"/>
          <w:b/>
          <w:color w:val="002060"/>
          <w:sz w:val="24"/>
          <w:szCs w:val="24"/>
        </w:rPr>
      </w:pPr>
      <w:r w:rsidRPr="00A94FBA">
        <w:rPr>
          <w:rFonts w:ascii="Arial" w:hAnsi="Arial" w:cs="Arial"/>
          <w:b/>
          <w:color w:val="002060"/>
          <w:sz w:val="24"/>
          <w:szCs w:val="24"/>
        </w:rPr>
        <w:t xml:space="preserve">Σημεία με λεπτή ειρωνεία στην απολογία του </w:t>
      </w:r>
      <w:proofErr w:type="spellStart"/>
      <w:r w:rsidRPr="00A94FBA">
        <w:rPr>
          <w:rFonts w:ascii="Arial" w:hAnsi="Arial" w:cs="Arial"/>
          <w:b/>
          <w:color w:val="002060"/>
          <w:sz w:val="24"/>
          <w:szCs w:val="24"/>
        </w:rPr>
        <w:t>Μαντίθεου</w:t>
      </w:r>
      <w:proofErr w:type="spellEnd"/>
    </w:p>
    <w:p w:rsidR="006E5989" w:rsidRPr="00FB611F" w:rsidRDefault="00A94FBA" w:rsidP="002A1985">
      <w:pPr>
        <w:spacing w:line="360" w:lineRule="auto"/>
        <w:jc w:val="both"/>
        <w:rPr>
          <w:rFonts w:ascii="Arial" w:hAnsi="Arial" w:cs="Arial"/>
          <w:color w:val="000000" w:themeColor="text1"/>
          <w:sz w:val="24"/>
          <w:szCs w:val="24"/>
        </w:rPr>
      </w:pPr>
      <w:r w:rsidRPr="00FB611F">
        <w:rPr>
          <w:rFonts w:ascii="Arial" w:hAnsi="Arial" w:cs="Arial"/>
          <w:color w:val="000000" w:themeColor="text1"/>
          <w:sz w:val="24"/>
          <w:szCs w:val="24"/>
        </w:rPr>
        <w:t xml:space="preserve">Η λεπτή ειρωνεία του </w:t>
      </w:r>
      <w:proofErr w:type="spellStart"/>
      <w:r w:rsidRPr="00FB611F">
        <w:rPr>
          <w:rFonts w:ascii="Arial" w:hAnsi="Arial" w:cs="Arial"/>
          <w:color w:val="000000" w:themeColor="text1"/>
          <w:sz w:val="24"/>
          <w:szCs w:val="24"/>
        </w:rPr>
        <w:t>Μαντίθεου</w:t>
      </w:r>
      <w:proofErr w:type="spellEnd"/>
      <w:r w:rsidRPr="00FB611F">
        <w:rPr>
          <w:rFonts w:ascii="Arial" w:hAnsi="Arial" w:cs="Arial"/>
          <w:color w:val="000000" w:themeColor="text1"/>
          <w:sz w:val="24"/>
          <w:szCs w:val="24"/>
        </w:rPr>
        <w:t xml:space="preserve"> εντοπίζεται στο σημείο που σχολιάζει τους λιγόψυχους συμπολίτες του οι οποίοι εγκαταλείπουν τη θέση τους ως οπλίτες και παράνομα εντάσσονται στο ιππικό χωρίς να έχουν υποβληθεί με επιτυχία στο έλεγχο της δοκιμασίας, για να διακινδυνεύσουν λιγότερο στο πεδίο της </w:t>
      </w:r>
      <w:r w:rsidRPr="00FB611F">
        <w:rPr>
          <w:rFonts w:ascii="Arial" w:hAnsi="Arial" w:cs="Arial"/>
          <w:color w:val="000000" w:themeColor="text1"/>
          <w:sz w:val="24"/>
          <w:szCs w:val="24"/>
        </w:rPr>
        <w:lastRenderedPageBreak/>
        <w:t xml:space="preserve">μάχης. Ο </w:t>
      </w:r>
      <w:proofErr w:type="spellStart"/>
      <w:r w:rsidRPr="00FB611F">
        <w:rPr>
          <w:rFonts w:ascii="Arial" w:hAnsi="Arial" w:cs="Arial"/>
          <w:color w:val="000000" w:themeColor="text1"/>
          <w:sz w:val="24"/>
          <w:szCs w:val="24"/>
        </w:rPr>
        <w:t>Μαντίθ</w:t>
      </w:r>
      <w:r w:rsidR="00EB6F91" w:rsidRPr="00FB611F">
        <w:rPr>
          <w:rFonts w:ascii="Arial" w:hAnsi="Arial" w:cs="Arial"/>
          <w:color w:val="000000" w:themeColor="text1"/>
          <w:sz w:val="24"/>
          <w:szCs w:val="24"/>
        </w:rPr>
        <w:t>εος</w:t>
      </w:r>
      <w:proofErr w:type="spellEnd"/>
      <w:r w:rsidR="00EB6F91" w:rsidRPr="00FB611F">
        <w:rPr>
          <w:rFonts w:ascii="Arial" w:hAnsi="Arial" w:cs="Arial"/>
          <w:color w:val="000000" w:themeColor="text1"/>
          <w:sz w:val="24"/>
          <w:szCs w:val="24"/>
        </w:rPr>
        <w:t xml:space="preserve"> διαχωρίζει τη θέση του από αυτούς τους </w:t>
      </w:r>
      <w:proofErr w:type="spellStart"/>
      <w:r w:rsidR="00EB6F91" w:rsidRPr="00FB611F">
        <w:rPr>
          <w:rFonts w:ascii="Arial" w:hAnsi="Arial" w:cs="Arial"/>
          <w:color w:val="000000" w:themeColor="text1"/>
          <w:sz w:val="24"/>
          <w:szCs w:val="24"/>
        </w:rPr>
        <w:t>λιψόψυχους</w:t>
      </w:r>
      <w:proofErr w:type="spellEnd"/>
      <w:r w:rsidR="00EB6F91" w:rsidRPr="00FB611F">
        <w:rPr>
          <w:rFonts w:ascii="Arial" w:hAnsi="Arial" w:cs="Arial"/>
          <w:color w:val="000000" w:themeColor="text1"/>
          <w:sz w:val="24"/>
          <w:szCs w:val="24"/>
        </w:rPr>
        <w:t xml:space="preserve"> συμπολίτες του και επιδεικνύει το υψηλό πατριωτικό φρόνημα και το υψηλό αίσθημα συλλογικής ευθύνης.  Είναι πατριώτης, έντιμος και ευυπόληπτος δημοκράτης πολίτης. </w:t>
      </w:r>
    </w:p>
    <w:p w:rsidR="006767C3" w:rsidRPr="0004300F" w:rsidRDefault="006767C3" w:rsidP="002A1985">
      <w:pPr>
        <w:spacing w:line="360" w:lineRule="auto"/>
        <w:jc w:val="both"/>
        <w:rPr>
          <w:rFonts w:ascii="Arial" w:hAnsi="Arial" w:cs="Arial"/>
          <w:b/>
          <w:color w:val="002060"/>
          <w:sz w:val="24"/>
          <w:szCs w:val="24"/>
        </w:rPr>
      </w:pPr>
    </w:p>
    <w:p w:rsidR="00BE2E3F" w:rsidRPr="0004300F" w:rsidRDefault="00BE2E3F" w:rsidP="002A1985">
      <w:pPr>
        <w:spacing w:line="360" w:lineRule="auto"/>
        <w:jc w:val="both"/>
        <w:rPr>
          <w:rFonts w:ascii="Arial" w:hAnsi="Arial" w:cs="Arial"/>
          <w:b/>
          <w:color w:val="002060"/>
          <w:sz w:val="24"/>
          <w:szCs w:val="24"/>
        </w:rPr>
      </w:pPr>
      <w:r w:rsidRPr="0004300F">
        <w:rPr>
          <w:rFonts w:ascii="Arial" w:hAnsi="Arial" w:cs="Arial"/>
          <w:b/>
          <w:color w:val="002060"/>
          <w:sz w:val="24"/>
          <w:szCs w:val="24"/>
        </w:rPr>
        <w:t xml:space="preserve">Αρχικοί Χρόνοι </w:t>
      </w:r>
    </w:p>
    <w:tbl>
      <w:tblPr>
        <w:tblStyle w:val="a3"/>
        <w:tblW w:w="6096" w:type="dxa"/>
        <w:tblInd w:w="675" w:type="dxa"/>
        <w:tblLook w:val="04A0"/>
      </w:tblPr>
      <w:tblGrid>
        <w:gridCol w:w="1929"/>
        <w:gridCol w:w="1712"/>
        <w:gridCol w:w="2455"/>
      </w:tblGrid>
      <w:tr w:rsidR="0004300F" w:rsidRPr="0004300F" w:rsidTr="0004300F">
        <w:tc>
          <w:tcPr>
            <w:tcW w:w="3402" w:type="dxa"/>
            <w:gridSpan w:val="2"/>
          </w:tcPr>
          <w:p w:rsidR="0004300F" w:rsidRPr="0004300F" w:rsidRDefault="0004300F" w:rsidP="002A1985">
            <w:pPr>
              <w:spacing w:line="360" w:lineRule="auto"/>
              <w:jc w:val="both"/>
              <w:rPr>
                <w:rFonts w:ascii="Arial" w:hAnsi="Arial" w:cs="Arial"/>
                <w:b/>
                <w:color w:val="002060"/>
                <w:sz w:val="24"/>
                <w:szCs w:val="24"/>
              </w:rPr>
            </w:pPr>
            <w:r w:rsidRPr="0004300F">
              <w:rPr>
                <w:rFonts w:ascii="Arial" w:hAnsi="Arial" w:cs="Arial"/>
                <w:b/>
                <w:color w:val="002060"/>
                <w:sz w:val="24"/>
                <w:szCs w:val="24"/>
              </w:rPr>
              <w:t>ΕΝΕΡΓΗΤΙΚΗ ΦΩΝΗ</w:t>
            </w:r>
          </w:p>
        </w:tc>
        <w:tc>
          <w:tcPr>
            <w:tcW w:w="2694" w:type="dxa"/>
          </w:tcPr>
          <w:p w:rsidR="0004300F" w:rsidRPr="0004300F" w:rsidRDefault="0004300F" w:rsidP="002A1985">
            <w:pPr>
              <w:spacing w:line="360" w:lineRule="auto"/>
              <w:jc w:val="both"/>
              <w:rPr>
                <w:rFonts w:ascii="Arial" w:hAnsi="Arial" w:cs="Arial"/>
                <w:b/>
                <w:color w:val="002060"/>
                <w:sz w:val="24"/>
                <w:szCs w:val="24"/>
              </w:rPr>
            </w:pPr>
            <w:r w:rsidRPr="0004300F">
              <w:rPr>
                <w:rFonts w:ascii="Arial" w:hAnsi="Arial" w:cs="Arial"/>
                <w:b/>
                <w:color w:val="002060"/>
                <w:sz w:val="24"/>
                <w:szCs w:val="24"/>
              </w:rPr>
              <w:t>ΠΑΘΗΤΙΚΗ ΦΩΝΗ</w:t>
            </w:r>
          </w:p>
        </w:tc>
      </w:tr>
      <w:tr w:rsidR="0004300F" w:rsidTr="0004300F">
        <w:tc>
          <w:tcPr>
            <w:tcW w:w="1560" w:type="dxa"/>
          </w:tcPr>
          <w:p w:rsidR="0004300F" w:rsidRDefault="0004300F" w:rsidP="002A1985">
            <w:pPr>
              <w:spacing w:line="360" w:lineRule="auto"/>
              <w:jc w:val="both"/>
              <w:rPr>
                <w:rFonts w:ascii="Arial" w:hAnsi="Arial" w:cs="Arial"/>
                <w:color w:val="000000"/>
                <w:sz w:val="24"/>
                <w:szCs w:val="24"/>
              </w:rPr>
            </w:pPr>
            <w:r>
              <w:rPr>
                <w:rFonts w:ascii="Arial" w:hAnsi="Arial" w:cs="Arial"/>
                <w:color w:val="000000"/>
                <w:sz w:val="24"/>
                <w:szCs w:val="24"/>
              </w:rPr>
              <w:t>Ενεστώτας</w:t>
            </w:r>
          </w:p>
        </w:tc>
        <w:tc>
          <w:tcPr>
            <w:tcW w:w="1842" w:type="dxa"/>
          </w:tcPr>
          <w:p w:rsidR="0004300F" w:rsidRDefault="0004300F" w:rsidP="002A1985">
            <w:pPr>
              <w:spacing w:line="360" w:lineRule="auto"/>
              <w:jc w:val="both"/>
              <w:rPr>
                <w:rFonts w:ascii="Arial" w:hAnsi="Arial" w:cs="Arial"/>
                <w:color w:val="000000"/>
                <w:sz w:val="24"/>
                <w:szCs w:val="24"/>
              </w:rPr>
            </w:pPr>
            <w:proofErr w:type="spellStart"/>
            <w:r>
              <w:rPr>
                <w:rFonts w:ascii="Arial" w:hAnsi="Arial" w:cs="Arial"/>
                <w:color w:val="000000"/>
                <w:sz w:val="24"/>
                <w:szCs w:val="24"/>
              </w:rPr>
              <w:t>ὁρῶ</w:t>
            </w:r>
            <w:proofErr w:type="spellEnd"/>
          </w:p>
        </w:tc>
        <w:tc>
          <w:tcPr>
            <w:tcW w:w="2694" w:type="dxa"/>
          </w:tcPr>
          <w:p w:rsidR="0004300F" w:rsidRDefault="0004300F" w:rsidP="002A1985">
            <w:pPr>
              <w:spacing w:line="360" w:lineRule="auto"/>
              <w:jc w:val="both"/>
              <w:rPr>
                <w:rFonts w:ascii="Arial" w:hAnsi="Arial" w:cs="Arial"/>
                <w:color w:val="000000"/>
                <w:sz w:val="24"/>
                <w:szCs w:val="24"/>
              </w:rPr>
            </w:pPr>
            <w:proofErr w:type="spellStart"/>
            <w:r>
              <w:rPr>
                <w:rFonts w:ascii="Arial" w:hAnsi="Arial" w:cs="Arial"/>
                <w:color w:val="000000"/>
                <w:sz w:val="24"/>
                <w:szCs w:val="24"/>
              </w:rPr>
              <w:t>ὁρῶμαι</w:t>
            </w:r>
            <w:proofErr w:type="spellEnd"/>
          </w:p>
        </w:tc>
      </w:tr>
      <w:tr w:rsidR="0004300F" w:rsidTr="0004300F">
        <w:tc>
          <w:tcPr>
            <w:tcW w:w="1560" w:type="dxa"/>
          </w:tcPr>
          <w:p w:rsidR="0004300F" w:rsidRDefault="0004300F" w:rsidP="002A1985">
            <w:pPr>
              <w:spacing w:line="360" w:lineRule="auto"/>
              <w:jc w:val="both"/>
              <w:rPr>
                <w:rFonts w:ascii="Arial" w:hAnsi="Arial" w:cs="Arial"/>
                <w:color w:val="000000"/>
                <w:sz w:val="24"/>
                <w:szCs w:val="24"/>
              </w:rPr>
            </w:pPr>
            <w:r>
              <w:rPr>
                <w:rFonts w:ascii="Arial" w:hAnsi="Arial" w:cs="Arial"/>
                <w:color w:val="000000"/>
                <w:sz w:val="24"/>
                <w:szCs w:val="24"/>
              </w:rPr>
              <w:t>Παρατατικός</w:t>
            </w:r>
          </w:p>
        </w:tc>
        <w:tc>
          <w:tcPr>
            <w:tcW w:w="1842" w:type="dxa"/>
          </w:tcPr>
          <w:p w:rsidR="0004300F" w:rsidRDefault="0004300F" w:rsidP="002A1985">
            <w:pPr>
              <w:spacing w:line="360" w:lineRule="auto"/>
              <w:jc w:val="both"/>
              <w:rPr>
                <w:rFonts w:ascii="Arial" w:hAnsi="Arial" w:cs="Arial"/>
                <w:color w:val="000000"/>
                <w:sz w:val="24"/>
                <w:szCs w:val="24"/>
              </w:rPr>
            </w:pPr>
            <w:proofErr w:type="spellStart"/>
            <w:r>
              <w:rPr>
                <w:rFonts w:ascii="Arial" w:hAnsi="Arial" w:cs="Arial"/>
                <w:color w:val="000000"/>
                <w:sz w:val="24"/>
                <w:szCs w:val="24"/>
              </w:rPr>
              <w:t>ἑώρων</w:t>
            </w:r>
            <w:proofErr w:type="spellEnd"/>
          </w:p>
        </w:tc>
        <w:tc>
          <w:tcPr>
            <w:tcW w:w="2694" w:type="dxa"/>
          </w:tcPr>
          <w:p w:rsidR="0004300F" w:rsidRDefault="0004300F" w:rsidP="002A1985">
            <w:pPr>
              <w:spacing w:line="360" w:lineRule="auto"/>
              <w:jc w:val="both"/>
              <w:rPr>
                <w:rFonts w:ascii="Arial" w:hAnsi="Arial" w:cs="Arial"/>
                <w:color w:val="000000"/>
                <w:sz w:val="24"/>
                <w:szCs w:val="24"/>
              </w:rPr>
            </w:pPr>
            <w:proofErr w:type="spellStart"/>
            <w:r>
              <w:rPr>
                <w:rFonts w:ascii="Arial" w:hAnsi="Arial" w:cs="Arial"/>
                <w:color w:val="000000"/>
                <w:sz w:val="24"/>
                <w:szCs w:val="24"/>
              </w:rPr>
              <w:t>ἑωρώμην</w:t>
            </w:r>
            <w:proofErr w:type="spellEnd"/>
          </w:p>
        </w:tc>
      </w:tr>
      <w:tr w:rsidR="0004300F" w:rsidTr="0004300F">
        <w:tc>
          <w:tcPr>
            <w:tcW w:w="1560" w:type="dxa"/>
          </w:tcPr>
          <w:p w:rsidR="0004300F" w:rsidRDefault="0004300F" w:rsidP="002A1985">
            <w:pPr>
              <w:spacing w:line="360" w:lineRule="auto"/>
              <w:jc w:val="both"/>
              <w:rPr>
                <w:rFonts w:ascii="Arial" w:hAnsi="Arial" w:cs="Arial"/>
                <w:color w:val="000000"/>
                <w:sz w:val="24"/>
                <w:szCs w:val="24"/>
              </w:rPr>
            </w:pPr>
            <w:r>
              <w:rPr>
                <w:rFonts w:ascii="Arial" w:hAnsi="Arial" w:cs="Arial"/>
                <w:color w:val="000000"/>
                <w:sz w:val="24"/>
                <w:szCs w:val="24"/>
              </w:rPr>
              <w:t>Μέλλοντας</w:t>
            </w:r>
          </w:p>
        </w:tc>
        <w:tc>
          <w:tcPr>
            <w:tcW w:w="1842" w:type="dxa"/>
          </w:tcPr>
          <w:p w:rsidR="0004300F" w:rsidRDefault="0004300F" w:rsidP="002A1985">
            <w:pPr>
              <w:spacing w:line="360" w:lineRule="auto"/>
              <w:jc w:val="both"/>
              <w:rPr>
                <w:rFonts w:ascii="Arial" w:hAnsi="Arial" w:cs="Arial"/>
                <w:color w:val="000000"/>
                <w:sz w:val="24"/>
                <w:szCs w:val="24"/>
              </w:rPr>
            </w:pPr>
            <w:proofErr w:type="spellStart"/>
            <w:r>
              <w:rPr>
                <w:rFonts w:ascii="Arial" w:hAnsi="Arial" w:cs="Arial"/>
                <w:color w:val="000000"/>
                <w:sz w:val="24"/>
                <w:szCs w:val="24"/>
              </w:rPr>
              <w:t>ὄψομαι</w:t>
            </w:r>
            <w:proofErr w:type="spellEnd"/>
          </w:p>
        </w:tc>
        <w:tc>
          <w:tcPr>
            <w:tcW w:w="2694" w:type="dxa"/>
          </w:tcPr>
          <w:p w:rsidR="0004300F" w:rsidRDefault="0004300F" w:rsidP="002A1985">
            <w:pPr>
              <w:spacing w:line="360" w:lineRule="auto"/>
              <w:jc w:val="both"/>
              <w:rPr>
                <w:rFonts w:ascii="Arial" w:hAnsi="Arial" w:cs="Arial"/>
                <w:color w:val="000000"/>
                <w:sz w:val="24"/>
                <w:szCs w:val="24"/>
              </w:rPr>
            </w:pPr>
            <w:proofErr w:type="spellStart"/>
            <w:r>
              <w:rPr>
                <w:rFonts w:ascii="Arial" w:hAnsi="Arial" w:cs="Arial"/>
                <w:color w:val="000000"/>
                <w:sz w:val="24"/>
                <w:szCs w:val="24"/>
              </w:rPr>
              <w:t>ὀφθήσομαι</w:t>
            </w:r>
            <w:proofErr w:type="spellEnd"/>
          </w:p>
        </w:tc>
      </w:tr>
      <w:tr w:rsidR="0004300F" w:rsidTr="0004300F">
        <w:tc>
          <w:tcPr>
            <w:tcW w:w="1560" w:type="dxa"/>
          </w:tcPr>
          <w:p w:rsidR="0004300F" w:rsidRDefault="0004300F" w:rsidP="002A1985">
            <w:pPr>
              <w:spacing w:line="360" w:lineRule="auto"/>
              <w:jc w:val="both"/>
              <w:rPr>
                <w:rFonts w:ascii="Arial" w:hAnsi="Arial" w:cs="Arial"/>
                <w:color w:val="000000"/>
                <w:sz w:val="24"/>
                <w:szCs w:val="24"/>
              </w:rPr>
            </w:pPr>
            <w:r>
              <w:rPr>
                <w:rFonts w:ascii="Arial" w:hAnsi="Arial" w:cs="Arial"/>
                <w:color w:val="000000"/>
                <w:sz w:val="24"/>
                <w:szCs w:val="24"/>
              </w:rPr>
              <w:t>Αόριστος</w:t>
            </w:r>
          </w:p>
        </w:tc>
        <w:tc>
          <w:tcPr>
            <w:tcW w:w="1842" w:type="dxa"/>
          </w:tcPr>
          <w:p w:rsidR="0004300F" w:rsidRDefault="0004300F" w:rsidP="002A1985">
            <w:pPr>
              <w:spacing w:line="360" w:lineRule="auto"/>
              <w:jc w:val="both"/>
              <w:rPr>
                <w:rFonts w:ascii="Arial" w:hAnsi="Arial" w:cs="Arial"/>
                <w:color w:val="000000"/>
                <w:sz w:val="24"/>
                <w:szCs w:val="24"/>
              </w:rPr>
            </w:pPr>
            <w:proofErr w:type="spellStart"/>
            <w:r>
              <w:rPr>
                <w:rFonts w:ascii="Arial" w:hAnsi="Arial" w:cs="Arial"/>
                <w:color w:val="000000"/>
                <w:sz w:val="24"/>
                <w:szCs w:val="24"/>
              </w:rPr>
              <w:t>εἶδον</w:t>
            </w:r>
            <w:proofErr w:type="spellEnd"/>
          </w:p>
        </w:tc>
        <w:tc>
          <w:tcPr>
            <w:tcW w:w="2694" w:type="dxa"/>
          </w:tcPr>
          <w:p w:rsidR="0004300F" w:rsidRDefault="0004300F" w:rsidP="002A1985">
            <w:pPr>
              <w:spacing w:line="360" w:lineRule="auto"/>
              <w:jc w:val="both"/>
              <w:rPr>
                <w:rFonts w:ascii="Arial" w:hAnsi="Arial" w:cs="Arial"/>
                <w:color w:val="000000"/>
                <w:sz w:val="24"/>
                <w:szCs w:val="24"/>
              </w:rPr>
            </w:pPr>
            <w:proofErr w:type="spellStart"/>
            <w:r>
              <w:rPr>
                <w:rFonts w:ascii="Arial" w:hAnsi="Arial" w:cs="Arial"/>
                <w:color w:val="000000"/>
                <w:sz w:val="24"/>
                <w:szCs w:val="24"/>
              </w:rPr>
              <w:t>ὤφθην</w:t>
            </w:r>
            <w:proofErr w:type="spellEnd"/>
          </w:p>
        </w:tc>
      </w:tr>
      <w:tr w:rsidR="0004300F" w:rsidTr="0004300F">
        <w:tc>
          <w:tcPr>
            <w:tcW w:w="1560" w:type="dxa"/>
          </w:tcPr>
          <w:p w:rsidR="0004300F" w:rsidRDefault="0004300F" w:rsidP="002A1985">
            <w:pPr>
              <w:spacing w:line="360" w:lineRule="auto"/>
              <w:jc w:val="both"/>
              <w:rPr>
                <w:rFonts w:ascii="Arial" w:hAnsi="Arial" w:cs="Arial"/>
                <w:color w:val="000000"/>
                <w:sz w:val="24"/>
                <w:szCs w:val="24"/>
              </w:rPr>
            </w:pPr>
            <w:r>
              <w:rPr>
                <w:rFonts w:ascii="Arial" w:hAnsi="Arial" w:cs="Arial"/>
                <w:color w:val="000000"/>
                <w:sz w:val="24"/>
                <w:szCs w:val="24"/>
              </w:rPr>
              <w:t>Παρακείμενος</w:t>
            </w:r>
          </w:p>
        </w:tc>
        <w:tc>
          <w:tcPr>
            <w:tcW w:w="1842" w:type="dxa"/>
          </w:tcPr>
          <w:p w:rsidR="0004300F" w:rsidRDefault="0004300F" w:rsidP="002A1985">
            <w:pPr>
              <w:spacing w:line="360" w:lineRule="auto"/>
              <w:jc w:val="both"/>
              <w:rPr>
                <w:rFonts w:ascii="Arial" w:hAnsi="Arial" w:cs="Arial"/>
                <w:color w:val="000000"/>
                <w:sz w:val="24"/>
                <w:szCs w:val="24"/>
              </w:rPr>
            </w:pPr>
            <w:proofErr w:type="spellStart"/>
            <w:r>
              <w:rPr>
                <w:rFonts w:ascii="Arial" w:hAnsi="Arial" w:cs="Arial"/>
                <w:color w:val="000000"/>
                <w:sz w:val="24"/>
                <w:szCs w:val="24"/>
              </w:rPr>
              <w:t>ἑόρακα</w:t>
            </w:r>
            <w:proofErr w:type="spellEnd"/>
          </w:p>
        </w:tc>
        <w:tc>
          <w:tcPr>
            <w:tcW w:w="2694" w:type="dxa"/>
          </w:tcPr>
          <w:p w:rsidR="0004300F" w:rsidRDefault="0004300F" w:rsidP="002A1985">
            <w:pPr>
              <w:spacing w:line="360" w:lineRule="auto"/>
              <w:jc w:val="both"/>
              <w:rPr>
                <w:rFonts w:ascii="Arial" w:hAnsi="Arial" w:cs="Arial"/>
                <w:color w:val="000000"/>
                <w:sz w:val="24"/>
                <w:szCs w:val="24"/>
              </w:rPr>
            </w:pPr>
            <w:proofErr w:type="spellStart"/>
            <w:r>
              <w:rPr>
                <w:rFonts w:ascii="Arial" w:hAnsi="Arial" w:cs="Arial"/>
                <w:color w:val="000000"/>
                <w:sz w:val="24"/>
                <w:szCs w:val="24"/>
              </w:rPr>
              <w:t>ἑόραμαι</w:t>
            </w:r>
            <w:proofErr w:type="spellEnd"/>
          </w:p>
        </w:tc>
      </w:tr>
      <w:tr w:rsidR="0004300F" w:rsidTr="0004300F">
        <w:tc>
          <w:tcPr>
            <w:tcW w:w="1560" w:type="dxa"/>
          </w:tcPr>
          <w:p w:rsidR="0004300F" w:rsidRDefault="0004300F" w:rsidP="002A1985">
            <w:pPr>
              <w:spacing w:line="360" w:lineRule="auto"/>
              <w:jc w:val="both"/>
              <w:rPr>
                <w:rFonts w:ascii="Arial" w:hAnsi="Arial" w:cs="Arial"/>
                <w:color w:val="000000"/>
                <w:sz w:val="24"/>
                <w:szCs w:val="24"/>
              </w:rPr>
            </w:pPr>
            <w:r>
              <w:rPr>
                <w:rFonts w:ascii="Arial" w:hAnsi="Arial" w:cs="Arial"/>
                <w:color w:val="000000"/>
                <w:sz w:val="24"/>
                <w:szCs w:val="24"/>
              </w:rPr>
              <w:t>Υπερσυντέλικος</w:t>
            </w:r>
          </w:p>
        </w:tc>
        <w:tc>
          <w:tcPr>
            <w:tcW w:w="1842" w:type="dxa"/>
          </w:tcPr>
          <w:p w:rsidR="0004300F" w:rsidRDefault="0004300F" w:rsidP="002A1985">
            <w:pPr>
              <w:spacing w:line="360" w:lineRule="auto"/>
              <w:jc w:val="both"/>
              <w:rPr>
                <w:rFonts w:ascii="Arial" w:hAnsi="Arial" w:cs="Arial"/>
                <w:color w:val="000000"/>
                <w:sz w:val="24"/>
                <w:szCs w:val="24"/>
              </w:rPr>
            </w:pPr>
            <w:proofErr w:type="spellStart"/>
            <w:r>
              <w:rPr>
                <w:rFonts w:ascii="Arial" w:hAnsi="Arial" w:cs="Arial"/>
                <w:color w:val="000000"/>
                <w:sz w:val="24"/>
                <w:szCs w:val="24"/>
              </w:rPr>
              <w:t>ἑωράκειν</w:t>
            </w:r>
            <w:proofErr w:type="spellEnd"/>
          </w:p>
        </w:tc>
        <w:tc>
          <w:tcPr>
            <w:tcW w:w="2694" w:type="dxa"/>
          </w:tcPr>
          <w:p w:rsidR="0004300F" w:rsidRDefault="0004300F" w:rsidP="002A1985">
            <w:pPr>
              <w:spacing w:line="360" w:lineRule="auto"/>
              <w:jc w:val="both"/>
              <w:rPr>
                <w:rFonts w:ascii="Arial" w:hAnsi="Arial" w:cs="Arial"/>
                <w:color w:val="000000"/>
                <w:sz w:val="24"/>
                <w:szCs w:val="24"/>
              </w:rPr>
            </w:pPr>
            <w:proofErr w:type="spellStart"/>
            <w:r>
              <w:rPr>
                <w:rFonts w:ascii="Arial" w:hAnsi="Arial" w:cs="Arial"/>
                <w:color w:val="000000"/>
                <w:sz w:val="24"/>
                <w:szCs w:val="24"/>
              </w:rPr>
              <w:t>ἑωράμην</w:t>
            </w:r>
            <w:proofErr w:type="spellEnd"/>
          </w:p>
        </w:tc>
      </w:tr>
    </w:tbl>
    <w:p w:rsidR="00BE2E3F" w:rsidRDefault="00BE2E3F" w:rsidP="002A1985">
      <w:pPr>
        <w:spacing w:line="360" w:lineRule="auto"/>
        <w:jc w:val="both"/>
        <w:rPr>
          <w:rFonts w:ascii="Arial" w:hAnsi="Arial" w:cs="Arial"/>
          <w:color w:val="000000"/>
          <w:sz w:val="24"/>
          <w:szCs w:val="24"/>
        </w:rPr>
      </w:pPr>
    </w:p>
    <w:tbl>
      <w:tblPr>
        <w:tblStyle w:val="a3"/>
        <w:tblW w:w="0" w:type="auto"/>
        <w:tblInd w:w="-34" w:type="dxa"/>
        <w:tblLook w:val="04A0"/>
      </w:tblPr>
      <w:tblGrid>
        <w:gridCol w:w="2694"/>
        <w:gridCol w:w="1559"/>
        <w:gridCol w:w="4303"/>
      </w:tblGrid>
      <w:tr w:rsidR="0004300F" w:rsidTr="0004300F">
        <w:tc>
          <w:tcPr>
            <w:tcW w:w="2694" w:type="dxa"/>
          </w:tcPr>
          <w:p w:rsidR="0004300F" w:rsidRPr="0004300F" w:rsidRDefault="0004300F" w:rsidP="0004300F">
            <w:pPr>
              <w:spacing w:line="360" w:lineRule="auto"/>
              <w:jc w:val="center"/>
              <w:rPr>
                <w:rFonts w:ascii="Arial" w:hAnsi="Arial" w:cs="Arial"/>
                <w:b/>
                <w:color w:val="002060"/>
                <w:sz w:val="24"/>
                <w:szCs w:val="24"/>
              </w:rPr>
            </w:pPr>
            <w:r w:rsidRPr="0004300F">
              <w:rPr>
                <w:rFonts w:ascii="Arial" w:hAnsi="Arial" w:cs="Arial"/>
                <w:b/>
                <w:color w:val="002060"/>
                <w:sz w:val="24"/>
                <w:szCs w:val="24"/>
              </w:rPr>
              <w:t>ΕΝΕΡΓΗΤΙΚΗ ΦΩΝΗ</w:t>
            </w:r>
          </w:p>
        </w:tc>
        <w:tc>
          <w:tcPr>
            <w:tcW w:w="5862" w:type="dxa"/>
            <w:gridSpan w:val="2"/>
          </w:tcPr>
          <w:p w:rsidR="0004300F" w:rsidRPr="0004300F" w:rsidRDefault="0004300F" w:rsidP="0004300F">
            <w:pPr>
              <w:spacing w:line="360" w:lineRule="auto"/>
              <w:jc w:val="center"/>
              <w:rPr>
                <w:rFonts w:ascii="Arial" w:hAnsi="Arial" w:cs="Arial"/>
                <w:b/>
                <w:color w:val="002060"/>
                <w:sz w:val="24"/>
                <w:szCs w:val="24"/>
              </w:rPr>
            </w:pPr>
            <w:r w:rsidRPr="0004300F">
              <w:rPr>
                <w:rFonts w:ascii="Arial" w:hAnsi="Arial" w:cs="Arial"/>
                <w:b/>
                <w:color w:val="002060"/>
                <w:sz w:val="24"/>
                <w:szCs w:val="24"/>
              </w:rPr>
              <w:t>ΜΕΣΗ ΚΑΙ ΠΑΘΗΤΙΚΗ ΦΩΝΗ</w:t>
            </w:r>
          </w:p>
        </w:tc>
      </w:tr>
      <w:tr w:rsidR="0004300F" w:rsidTr="0004300F">
        <w:tc>
          <w:tcPr>
            <w:tcW w:w="2694" w:type="dxa"/>
          </w:tcPr>
          <w:p w:rsidR="0004300F" w:rsidRDefault="0004300F" w:rsidP="0004300F">
            <w:pPr>
              <w:spacing w:line="360" w:lineRule="auto"/>
              <w:rPr>
                <w:rFonts w:ascii="Arial" w:hAnsi="Arial" w:cs="Arial"/>
                <w:color w:val="000000"/>
                <w:sz w:val="24"/>
                <w:szCs w:val="24"/>
              </w:rPr>
            </w:pPr>
            <w:r>
              <w:rPr>
                <w:rFonts w:ascii="Arial" w:hAnsi="Arial" w:cs="Arial"/>
                <w:color w:val="000000"/>
                <w:sz w:val="24"/>
                <w:szCs w:val="24"/>
              </w:rPr>
              <w:t>Ενεστώτας</w:t>
            </w:r>
          </w:p>
        </w:tc>
        <w:tc>
          <w:tcPr>
            <w:tcW w:w="1559" w:type="dxa"/>
          </w:tcPr>
          <w:p w:rsidR="0004300F" w:rsidRDefault="0004300F" w:rsidP="0004300F">
            <w:pPr>
              <w:spacing w:line="360" w:lineRule="auto"/>
              <w:rPr>
                <w:rFonts w:ascii="Arial" w:hAnsi="Arial" w:cs="Arial"/>
                <w:color w:val="000000"/>
                <w:sz w:val="24"/>
                <w:szCs w:val="24"/>
              </w:rPr>
            </w:pPr>
            <w:r>
              <w:rPr>
                <w:rFonts w:ascii="Arial" w:hAnsi="Arial" w:cs="Arial"/>
                <w:color w:val="000000"/>
                <w:sz w:val="24"/>
                <w:szCs w:val="24"/>
              </w:rPr>
              <w:t>νομίζω</w:t>
            </w:r>
          </w:p>
        </w:tc>
        <w:tc>
          <w:tcPr>
            <w:tcW w:w="4303" w:type="dxa"/>
          </w:tcPr>
          <w:p w:rsidR="0004300F" w:rsidRDefault="0004300F" w:rsidP="0004300F">
            <w:pPr>
              <w:spacing w:line="360" w:lineRule="auto"/>
              <w:rPr>
                <w:rFonts w:ascii="Arial" w:hAnsi="Arial" w:cs="Arial"/>
                <w:color w:val="000000"/>
                <w:sz w:val="24"/>
                <w:szCs w:val="24"/>
              </w:rPr>
            </w:pPr>
            <w:r>
              <w:rPr>
                <w:rFonts w:ascii="Arial" w:hAnsi="Arial" w:cs="Arial"/>
                <w:color w:val="000000"/>
                <w:sz w:val="24"/>
                <w:szCs w:val="24"/>
              </w:rPr>
              <w:t>νομίζομαι</w:t>
            </w:r>
          </w:p>
        </w:tc>
      </w:tr>
      <w:tr w:rsidR="0004300F" w:rsidTr="0004300F">
        <w:tc>
          <w:tcPr>
            <w:tcW w:w="2694" w:type="dxa"/>
          </w:tcPr>
          <w:p w:rsidR="0004300F" w:rsidRDefault="0004300F" w:rsidP="0004300F">
            <w:pPr>
              <w:spacing w:line="360" w:lineRule="auto"/>
              <w:rPr>
                <w:rFonts w:ascii="Arial" w:hAnsi="Arial" w:cs="Arial"/>
                <w:color w:val="000000"/>
                <w:sz w:val="24"/>
                <w:szCs w:val="24"/>
              </w:rPr>
            </w:pPr>
            <w:r>
              <w:rPr>
                <w:rFonts w:ascii="Arial" w:hAnsi="Arial" w:cs="Arial"/>
                <w:color w:val="000000"/>
                <w:sz w:val="24"/>
                <w:szCs w:val="24"/>
              </w:rPr>
              <w:t>Παρατατικός</w:t>
            </w:r>
          </w:p>
        </w:tc>
        <w:tc>
          <w:tcPr>
            <w:tcW w:w="1559" w:type="dxa"/>
          </w:tcPr>
          <w:p w:rsidR="0004300F" w:rsidRDefault="0004300F" w:rsidP="0004300F">
            <w:pPr>
              <w:spacing w:line="360" w:lineRule="auto"/>
              <w:rPr>
                <w:rFonts w:ascii="Arial" w:hAnsi="Arial" w:cs="Arial"/>
                <w:color w:val="000000"/>
                <w:sz w:val="24"/>
                <w:szCs w:val="24"/>
              </w:rPr>
            </w:pPr>
            <w:proofErr w:type="spellStart"/>
            <w:r>
              <w:rPr>
                <w:rFonts w:ascii="Arial" w:hAnsi="Arial" w:cs="Arial"/>
                <w:color w:val="000000"/>
                <w:sz w:val="24"/>
                <w:szCs w:val="24"/>
              </w:rPr>
              <w:t>ἐνόμιζον</w:t>
            </w:r>
            <w:proofErr w:type="spellEnd"/>
          </w:p>
        </w:tc>
        <w:tc>
          <w:tcPr>
            <w:tcW w:w="4303" w:type="dxa"/>
          </w:tcPr>
          <w:p w:rsidR="0004300F" w:rsidRDefault="0004300F" w:rsidP="0004300F">
            <w:pPr>
              <w:spacing w:line="360" w:lineRule="auto"/>
              <w:rPr>
                <w:rFonts w:ascii="Arial" w:hAnsi="Arial" w:cs="Arial"/>
                <w:color w:val="000000"/>
                <w:sz w:val="24"/>
                <w:szCs w:val="24"/>
              </w:rPr>
            </w:pPr>
            <w:proofErr w:type="spellStart"/>
            <w:r>
              <w:rPr>
                <w:rFonts w:ascii="Arial" w:hAnsi="Arial" w:cs="Arial"/>
                <w:color w:val="000000"/>
                <w:sz w:val="24"/>
                <w:szCs w:val="24"/>
              </w:rPr>
              <w:t>ἐνομιζόμην</w:t>
            </w:r>
            <w:proofErr w:type="spellEnd"/>
          </w:p>
        </w:tc>
      </w:tr>
      <w:tr w:rsidR="0004300F" w:rsidTr="0004300F">
        <w:tc>
          <w:tcPr>
            <w:tcW w:w="2694" w:type="dxa"/>
          </w:tcPr>
          <w:p w:rsidR="0004300F" w:rsidRDefault="0004300F" w:rsidP="0004300F">
            <w:pPr>
              <w:spacing w:line="360" w:lineRule="auto"/>
              <w:rPr>
                <w:rFonts w:ascii="Arial" w:hAnsi="Arial" w:cs="Arial"/>
                <w:color w:val="000000"/>
                <w:sz w:val="24"/>
                <w:szCs w:val="24"/>
              </w:rPr>
            </w:pPr>
            <w:r>
              <w:rPr>
                <w:rFonts w:ascii="Arial" w:hAnsi="Arial" w:cs="Arial"/>
                <w:color w:val="000000"/>
                <w:sz w:val="24"/>
                <w:szCs w:val="24"/>
              </w:rPr>
              <w:t>Μέλλοντας</w:t>
            </w:r>
          </w:p>
        </w:tc>
        <w:tc>
          <w:tcPr>
            <w:tcW w:w="1559" w:type="dxa"/>
          </w:tcPr>
          <w:p w:rsidR="0004300F" w:rsidRDefault="0004300F" w:rsidP="0004300F">
            <w:pPr>
              <w:spacing w:line="360" w:lineRule="auto"/>
              <w:rPr>
                <w:rFonts w:ascii="Arial" w:hAnsi="Arial" w:cs="Arial"/>
                <w:color w:val="000000"/>
                <w:sz w:val="24"/>
                <w:szCs w:val="24"/>
              </w:rPr>
            </w:pPr>
            <w:proofErr w:type="spellStart"/>
            <w:r>
              <w:rPr>
                <w:rFonts w:ascii="Arial" w:hAnsi="Arial" w:cs="Arial"/>
                <w:color w:val="000000"/>
                <w:sz w:val="24"/>
                <w:szCs w:val="24"/>
              </w:rPr>
              <w:t>νομιῶ</w:t>
            </w:r>
            <w:proofErr w:type="spellEnd"/>
          </w:p>
        </w:tc>
        <w:tc>
          <w:tcPr>
            <w:tcW w:w="4303" w:type="dxa"/>
          </w:tcPr>
          <w:p w:rsidR="0004300F" w:rsidRDefault="0004300F" w:rsidP="0004300F">
            <w:pPr>
              <w:spacing w:line="360" w:lineRule="auto"/>
              <w:rPr>
                <w:rFonts w:ascii="Arial" w:hAnsi="Arial" w:cs="Arial"/>
                <w:color w:val="000000"/>
                <w:sz w:val="24"/>
                <w:szCs w:val="24"/>
              </w:rPr>
            </w:pPr>
            <w:proofErr w:type="spellStart"/>
            <w:r>
              <w:rPr>
                <w:rFonts w:ascii="Arial" w:hAnsi="Arial" w:cs="Arial"/>
                <w:color w:val="000000"/>
                <w:sz w:val="24"/>
                <w:szCs w:val="24"/>
              </w:rPr>
              <w:t>νομιοῦμαι</w:t>
            </w:r>
            <w:proofErr w:type="spellEnd"/>
            <w:r>
              <w:rPr>
                <w:rFonts w:ascii="Arial" w:hAnsi="Arial" w:cs="Arial"/>
                <w:color w:val="000000"/>
                <w:sz w:val="24"/>
                <w:szCs w:val="24"/>
              </w:rPr>
              <w:t xml:space="preserve"> &amp; </w:t>
            </w:r>
            <w:proofErr w:type="spellStart"/>
            <w:r>
              <w:rPr>
                <w:rFonts w:ascii="Arial" w:hAnsi="Arial" w:cs="Arial"/>
                <w:color w:val="000000"/>
                <w:sz w:val="24"/>
                <w:szCs w:val="24"/>
              </w:rPr>
              <w:t>νομισθήσομαι</w:t>
            </w:r>
            <w:proofErr w:type="spellEnd"/>
          </w:p>
        </w:tc>
      </w:tr>
      <w:tr w:rsidR="0004300F" w:rsidTr="0004300F">
        <w:tc>
          <w:tcPr>
            <w:tcW w:w="2694" w:type="dxa"/>
          </w:tcPr>
          <w:p w:rsidR="0004300F" w:rsidRDefault="0004300F" w:rsidP="0004300F">
            <w:pPr>
              <w:spacing w:line="360" w:lineRule="auto"/>
              <w:rPr>
                <w:rFonts w:ascii="Arial" w:hAnsi="Arial" w:cs="Arial"/>
                <w:color w:val="000000"/>
                <w:sz w:val="24"/>
                <w:szCs w:val="24"/>
              </w:rPr>
            </w:pPr>
            <w:r>
              <w:rPr>
                <w:rFonts w:ascii="Arial" w:hAnsi="Arial" w:cs="Arial"/>
                <w:color w:val="000000"/>
                <w:sz w:val="24"/>
                <w:szCs w:val="24"/>
              </w:rPr>
              <w:t>Αόριστος</w:t>
            </w:r>
          </w:p>
        </w:tc>
        <w:tc>
          <w:tcPr>
            <w:tcW w:w="1559" w:type="dxa"/>
          </w:tcPr>
          <w:p w:rsidR="0004300F" w:rsidRDefault="0004300F" w:rsidP="0004300F">
            <w:pPr>
              <w:spacing w:line="360" w:lineRule="auto"/>
              <w:rPr>
                <w:rFonts w:ascii="Arial" w:hAnsi="Arial" w:cs="Arial"/>
                <w:color w:val="000000"/>
                <w:sz w:val="24"/>
                <w:szCs w:val="24"/>
              </w:rPr>
            </w:pPr>
            <w:proofErr w:type="spellStart"/>
            <w:r>
              <w:rPr>
                <w:rFonts w:ascii="Arial" w:hAnsi="Arial" w:cs="Arial"/>
                <w:color w:val="000000"/>
                <w:sz w:val="24"/>
                <w:szCs w:val="24"/>
              </w:rPr>
              <w:t>ἐνόμισα</w:t>
            </w:r>
            <w:proofErr w:type="spellEnd"/>
          </w:p>
        </w:tc>
        <w:tc>
          <w:tcPr>
            <w:tcW w:w="4303" w:type="dxa"/>
          </w:tcPr>
          <w:p w:rsidR="0004300F" w:rsidRDefault="0004300F" w:rsidP="0004300F">
            <w:pPr>
              <w:spacing w:line="360" w:lineRule="auto"/>
              <w:rPr>
                <w:rFonts w:ascii="Arial" w:hAnsi="Arial" w:cs="Arial"/>
                <w:color w:val="000000"/>
                <w:sz w:val="24"/>
                <w:szCs w:val="24"/>
              </w:rPr>
            </w:pPr>
            <w:proofErr w:type="spellStart"/>
            <w:r>
              <w:rPr>
                <w:rFonts w:ascii="Arial" w:hAnsi="Arial" w:cs="Arial"/>
                <w:color w:val="000000"/>
                <w:sz w:val="24"/>
                <w:szCs w:val="24"/>
              </w:rPr>
              <w:t>ἐνομισάμην</w:t>
            </w:r>
            <w:proofErr w:type="spellEnd"/>
            <w:r>
              <w:rPr>
                <w:rFonts w:ascii="Arial" w:hAnsi="Arial" w:cs="Arial"/>
                <w:color w:val="000000"/>
                <w:sz w:val="24"/>
                <w:szCs w:val="24"/>
              </w:rPr>
              <w:t xml:space="preserve"> &amp; </w:t>
            </w:r>
            <w:proofErr w:type="spellStart"/>
            <w:r>
              <w:rPr>
                <w:rFonts w:ascii="Arial" w:hAnsi="Arial" w:cs="Arial"/>
                <w:color w:val="000000"/>
                <w:sz w:val="24"/>
                <w:szCs w:val="24"/>
              </w:rPr>
              <w:t>ἐνομίσθην</w:t>
            </w:r>
            <w:proofErr w:type="spellEnd"/>
          </w:p>
        </w:tc>
      </w:tr>
      <w:tr w:rsidR="0004300F" w:rsidTr="0004300F">
        <w:tc>
          <w:tcPr>
            <w:tcW w:w="2694" w:type="dxa"/>
          </w:tcPr>
          <w:p w:rsidR="0004300F" w:rsidRDefault="0004300F" w:rsidP="0004300F">
            <w:pPr>
              <w:spacing w:line="360" w:lineRule="auto"/>
              <w:rPr>
                <w:rFonts w:ascii="Arial" w:hAnsi="Arial" w:cs="Arial"/>
                <w:color w:val="000000"/>
                <w:sz w:val="24"/>
                <w:szCs w:val="24"/>
              </w:rPr>
            </w:pPr>
            <w:r>
              <w:rPr>
                <w:rFonts w:ascii="Arial" w:hAnsi="Arial" w:cs="Arial"/>
                <w:color w:val="000000"/>
                <w:sz w:val="24"/>
                <w:szCs w:val="24"/>
              </w:rPr>
              <w:t>Παρακείμενος</w:t>
            </w:r>
          </w:p>
        </w:tc>
        <w:tc>
          <w:tcPr>
            <w:tcW w:w="1559" w:type="dxa"/>
          </w:tcPr>
          <w:p w:rsidR="0004300F" w:rsidRDefault="0004300F" w:rsidP="0004300F">
            <w:pPr>
              <w:spacing w:line="360" w:lineRule="auto"/>
              <w:rPr>
                <w:rFonts w:ascii="Arial" w:hAnsi="Arial" w:cs="Arial"/>
                <w:color w:val="000000"/>
                <w:sz w:val="24"/>
                <w:szCs w:val="24"/>
              </w:rPr>
            </w:pPr>
            <w:proofErr w:type="spellStart"/>
            <w:r>
              <w:rPr>
                <w:rFonts w:ascii="Arial" w:hAnsi="Arial" w:cs="Arial"/>
                <w:color w:val="000000"/>
                <w:sz w:val="24"/>
                <w:szCs w:val="24"/>
              </w:rPr>
              <w:t>νενόμικα</w:t>
            </w:r>
            <w:proofErr w:type="spellEnd"/>
          </w:p>
        </w:tc>
        <w:tc>
          <w:tcPr>
            <w:tcW w:w="4303" w:type="dxa"/>
          </w:tcPr>
          <w:p w:rsidR="0004300F" w:rsidRDefault="0004300F" w:rsidP="0004300F">
            <w:pPr>
              <w:spacing w:line="360" w:lineRule="auto"/>
              <w:rPr>
                <w:rFonts w:ascii="Arial" w:hAnsi="Arial" w:cs="Arial"/>
                <w:color w:val="000000"/>
                <w:sz w:val="24"/>
                <w:szCs w:val="24"/>
              </w:rPr>
            </w:pPr>
            <w:proofErr w:type="spellStart"/>
            <w:r>
              <w:rPr>
                <w:rFonts w:ascii="Arial" w:hAnsi="Arial" w:cs="Arial"/>
                <w:color w:val="000000"/>
                <w:sz w:val="24"/>
                <w:szCs w:val="24"/>
              </w:rPr>
              <w:t>νενόμισμαι</w:t>
            </w:r>
            <w:proofErr w:type="spellEnd"/>
          </w:p>
        </w:tc>
      </w:tr>
      <w:tr w:rsidR="0004300F" w:rsidTr="0004300F">
        <w:tc>
          <w:tcPr>
            <w:tcW w:w="2694" w:type="dxa"/>
          </w:tcPr>
          <w:p w:rsidR="0004300F" w:rsidRDefault="0004300F" w:rsidP="0004300F">
            <w:pPr>
              <w:spacing w:line="360" w:lineRule="auto"/>
              <w:rPr>
                <w:rFonts w:ascii="Arial" w:hAnsi="Arial" w:cs="Arial"/>
                <w:color w:val="000000"/>
                <w:sz w:val="24"/>
                <w:szCs w:val="24"/>
              </w:rPr>
            </w:pPr>
            <w:r>
              <w:rPr>
                <w:rFonts w:ascii="Arial" w:hAnsi="Arial" w:cs="Arial"/>
                <w:color w:val="000000"/>
                <w:sz w:val="24"/>
                <w:szCs w:val="24"/>
              </w:rPr>
              <w:t>Υπερσυντέλικος</w:t>
            </w:r>
          </w:p>
        </w:tc>
        <w:tc>
          <w:tcPr>
            <w:tcW w:w="1559" w:type="dxa"/>
          </w:tcPr>
          <w:p w:rsidR="0004300F" w:rsidRDefault="0004300F" w:rsidP="0004300F">
            <w:pPr>
              <w:spacing w:line="360" w:lineRule="auto"/>
              <w:rPr>
                <w:rFonts w:ascii="Arial" w:hAnsi="Arial" w:cs="Arial"/>
                <w:color w:val="000000"/>
                <w:sz w:val="24"/>
                <w:szCs w:val="24"/>
              </w:rPr>
            </w:pPr>
            <w:proofErr w:type="spellStart"/>
            <w:r>
              <w:rPr>
                <w:rFonts w:ascii="Arial" w:hAnsi="Arial" w:cs="Arial"/>
                <w:color w:val="000000"/>
                <w:sz w:val="24"/>
                <w:szCs w:val="24"/>
              </w:rPr>
              <w:t>ἐνενομίκειν</w:t>
            </w:r>
            <w:proofErr w:type="spellEnd"/>
          </w:p>
        </w:tc>
        <w:tc>
          <w:tcPr>
            <w:tcW w:w="4303" w:type="dxa"/>
          </w:tcPr>
          <w:p w:rsidR="0004300F" w:rsidRDefault="0004300F" w:rsidP="0004300F">
            <w:pPr>
              <w:spacing w:line="360" w:lineRule="auto"/>
              <w:rPr>
                <w:rFonts w:ascii="Arial" w:hAnsi="Arial" w:cs="Arial"/>
                <w:color w:val="000000"/>
                <w:sz w:val="24"/>
                <w:szCs w:val="24"/>
              </w:rPr>
            </w:pPr>
            <w:proofErr w:type="spellStart"/>
            <w:r>
              <w:rPr>
                <w:rFonts w:ascii="Arial" w:hAnsi="Arial" w:cs="Arial"/>
                <w:color w:val="000000"/>
                <w:sz w:val="24"/>
                <w:szCs w:val="24"/>
              </w:rPr>
              <w:t>ἐνενομίσμην</w:t>
            </w:r>
            <w:proofErr w:type="spellEnd"/>
          </w:p>
        </w:tc>
      </w:tr>
    </w:tbl>
    <w:p w:rsidR="00BE2E3F" w:rsidRDefault="00BE2E3F" w:rsidP="0004300F">
      <w:pPr>
        <w:spacing w:line="360" w:lineRule="auto"/>
        <w:jc w:val="center"/>
        <w:rPr>
          <w:rFonts w:ascii="Arial" w:hAnsi="Arial" w:cs="Arial"/>
          <w:color w:val="000000"/>
          <w:sz w:val="24"/>
          <w:szCs w:val="24"/>
        </w:rPr>
      </w:pPr>
    </w:p>
    <w:tbl>
      <w:tblPr>
        <w:tblStyle w:val="a3"/>
        <w:tblW w:w="0" w:type="auto"/>
        <w:tblLook w:val="04A0"/>
      </w:tblPr>
      <w:tblGrid>
        <w:gridCol w:w="2660"/>
        <w:gridCol w:w="2660"/>
      </w:tblGrid>
      <w:tr w:rsidR="0029235B" w:rsidTr="000E01DA">
        <w:tc>
          <w:tcPr>
            <w:tcW w:w="2660" w:type="dxa"/>
          </w:tcPr>
          <w:p w:rsidR="0029235B" w:rsidRDefault="0029235B" w:rsidP="0004300F">
            <w:pPr>
              <w:spacing w:line="360" w:lineRule="auto"/>
              <w:rPr>
                <w:rFonts w:ascii="Arial" w:hAnsi="Arial" w:cs="Arial"/>
                <w:color w:val="000000"/>
                <w:sz w:val="24"/>
                <w:szCs w:val="24"/>
              </w:rPr>
            </w:pPr>
            <w:r>
              <w:rPr>
                <w:rFonts w:ascii="Arial" w:hAnsi="Arial" w:cs="Arial"/>
                <w:color w:val="000000"/>
                <w:sz w:val="24"/>
                <w:szCs w:val="24"/>
              </w:rPr>
              <w:t>Ενεστώτας</w:t>
            </w:r>
          </w:p>
        </w:tc>
        <w:tc>
          <w:tcPr>
            <w:tcW w:w="2660" w:type="dxa"/>
          </w:tcPr>
          <w:p w:rsidR="0029235B" w:rsidRPr="0029235B" w:rsidRDefault="0029235B" w:rsidP="0004300F">
            <w:pPr>
              <w:spacing w:line="360" w:lineRule="auto"/>
              <w:rPr>
                <w:rFonts w:ascii="Arial" w:hAnsi="Arial" w:cs="Arial"/>
                <w:color w:val="000000"/>
                <w:sz w:val="24"/>
                <w:szCs w:val="24"/>
              </w:rPr>
            </w:pPr>
            <w:r>
              <w:rPr>
                <w:rFonts w:ascii="Arial" w:hAnsi="Arial" w:cs="Arial"/>
                <w:color w:val="000000"/>
                <w:sz w:val="24"/>
                <w:szCs w:val="24"/>
              </w:rPr>
              <w:t>βαίνω</w:t>
            </w:r>
          </w:p>
        </w:tc>
      </w:tr>
      <w:tr w:rsidR="0029235B" w:rsidTr="000E01DA">
        <w:tc>
          <w:tcPr>
            <w:tcW w:w="2660" w:type="dxa"/>
          </w:tcPr>
          <w:p w:rsidR="0029235B" w:rsidRDefault="0029235B" w:rsidP="0004300F">
            <w:pPr>
              <w:spacing w:line="360" w:lineRule="auto"/>
              <w:rPr>
                <w:rFonts w:ascii="Arial" w:hAnsi="Arial" w:cs="Arial"/>
                <w:color w:val="000000"/>
                <w:sz w:val="24"/>
                <w:szCs w:val="24"/>
              </w:rPr>
            </w:pPr>
            <w:r>
              <w:rPr>
                <w:rFonts w:ascii="Arial" w:hAnsi="Arial" w:cs="Arial"/>
                <w:color w:val="000000"/>
                <w:sz w:val="24"/>
                <w:szCs w:val="24"/>
              </w:rPr>
              <w:t>Παρατατικός</w:t>
            </w:r>
          </w:p>
        </w:tc>
        <w:tc>
          <w:tcPr>
            <w:tcW w:w="2660" w:type="dxa"/>
          </w:tcPr>
          <w:p w:rsidR="0029235B" w:rsidRDefault="0029235B" w:rsidP="0004300F">
            <w:pPr>
              <w:spacing w:line="360" w:lineRule="auto"/>
              <w:rPr>
                <w:rFonts w:ascii="Arial" w:hAnsi="Arial" w:cs="Arial"/>
                <w:color w:val="000000"/>
                <w:sz w:val="24"/>
                <w:szCs w:val="24"/>
              </w:rPr>
            </w:pPr>
            <w:proofErr w:type="spellStart"/>
            <w:r>
              <w:rPr>
                <w:rFonts w:ascii="Arial" w:hAnsi="Arial" w:cs="Arial"/>
                <w:color w:val="000000"/>
                <w:sz w:val="24"/>
                <w:szCs w:val="24"/>
              </w:rPr>
              <w:t>ἔβαινον</w:t>
            </w:r>
            <w:proofErr w:type="spellEnd"/>
          </w:p>
        </w:tc>
      </w:tr>
      <w:tr w:rsidR="0029235B" w:rsidTr="000E01DA">
        <w:tc>
          <w:tcPr>
            <w:tcW w:w="2660" w:type="dxa"/>
          </w:tcPr>
          <w:p w:rsidR="0029235B" w:rsidRDefault="0029235B" w:rsidP="0004300F">
            <w:pPr>
              <w:spacing w:line="360" w:lineRule="auto"/>
              <w:rPr>
                <w:rFonts w:ascii="Arial" w:hAnsi="Arial" w:cs="Arial"/>
                <w:color w:val="000000"/>
                <w:sz w:val="24"/>
                <w:szCs w:val="24"/>
              </w:rPr>
            </w:pPr>
            <w:r>
              <w:rPr>
                <w:rFonts w:ascii="Arial" w:hAnsi="Arial" w:cs="Arial"/>
                <w:color w:val="000000"/>
                <w:sz w:val="24"/>
                <w:szCs w:val="24"/>
              </w:rPr>
              <w:t>Μέλλοντας</w:t>
            </w:r>
          </w:p>
        </w:tc>
        <w:tc>
          <w:tcPr>
            <w:tcW w:w="2660" w:type="dxa"/>
          </w:tcPr>
          <w:p w:rsidR="0029235B" w:rsidRDefault="0029235B" w:rsidP="0004300F">
            <w:pPr>
              <w:spacing w:line="360" w:lineRule="auto"/>
              <w:rPr>
                <w:rFonts w:ascii="Arial" w:hAnsi="Arial" w:cs="Arial"/>
                <w:color w:val="000000"/>
                <w:sz w:val="24"/>
                <w:szCs w:val="24"/>
              </w:rPr>
            </w:pPr>
            <w:proofErr w:type="spellStart"/>
            <w:r>
              <w:rPr>
                <w:rFonts w:ascii="Arial" w:hAnsi="Arial" w:cs="Arial"/>
                <w:color w:val="000000"/>
                <w:sz w:val="24"/>
                <w:szCs w:val="24"/>
              </w:rPr>
              <w:t>βήσομαι</w:t>
            </w:r>
            <w:proofErr w:type="spellEnd"/>
          </w:p>
        </w:tc>
      </w:tr>
      <w:tr w:rsidR="0029235B" w:rsidTr="000E01DA">
        <w:tc>
          <w:tcPr>
            <w:tcW w:w="2660" w:type="dxa"/>
          </w:tcPr>
          <w:p w:rsidR="0029235B" w:rsidRDefault="0029235B" w:rsidP="0004300F">
            <w:pPr>
              <w:spacing w:line="360" w:lineRule="auto"/>
              <w:rPr>
                <w:rFonts w:ascii="Arial" w:hAnsi="Arial" w:cs="Arial"/>
                <w:color w:val="000000"/>
                <w:sz w:val="24"/>
                <w:szCs w:val="24"/>
              </w:rPr>
            </w:pPr>
            <w:r>
              <w:rPr>
                <w:rFonts w:ascii="Arial" w:hAnsi="Arial" w:cs="Arial"/>
                <w:color w:val="000000"/>
                <w:sz w:val="24"/>
                <w:szCs w:val="24"/>
              </w:rPr>
              <w:t>Αόριστος</w:t>
            </w:r>
          </w:p>
        </w:tc>
        <w:tc>
          <w:tcPr>
            <w:tcW w:w="2660" w:type="dxa"/>
          </w:tcPr>
          <w:p w:rsidR="0029235B" w:rsidRDefault="0029235B" w:rsidP="0004300F">
            <w:pPr>
              <w:spacing w:line="360" w:lineRule="auto"/>
              <w:rPr>
                <w:rFonts w:ascii="Arial" w:hAnsi="Arial" w:cs="Arial"/>
                <w:color w:val="000000"/>
                <w:sz w:val="24"/>
                <w:szCs w:val="24"/>
              </w:rPr>
            </w:pPr>
            <w:proofErr w:type="spellStart"/>
            <w:r>
              <w:rPr>
                <w:rFonts w:ascii="Arial" w:hAnsi="Arial" w:cs="Arial"/>
                <w:color w:val="000000"/>
                <w:sz w:val="24"/>
                <w:szCs w:val="24"/>
              </w:rPr>
              <w:t>ἔβην</w:t>
            </w:r>
            <w:proofErr w:type="spellEnd"/>
          </w:p>
        </w:tc>
      </w:tr>
      <w:tr w:rsidR="0029235B" w:rsidTr="000E01DA">
        <w:tc>
          <w:tcPr>
            <w:tcW w:w="2660" w:type="dxa"/>
          </w:tcPr>
          <w:p w:rsidR="0029235B" w:rsidRDefault="0029235B" w:rsidP="0004300F">
            <w:pPr>
              <w:spacing w:line="360" w:lineRule="auto"/>
              <w:rPr>
                <w:rFonts w:ascii="Arial" w:hAnsi="Arial" w:cs="Arial"/>
                <w:color w:val="000000"/>
                <w:sz w:val="24"/>
                <w:szCs w:val="24"/>
              </w:rPr>
            </w:pPr>
            <w:r>
              <w:rPr>
                <w:rFonts w:ascii="Arial" w:hAnsi="Arial" w:cs="Arial"/>
                <w:color w:val="000000"/>
                <w:sz w:val="24"/>
                <w:szCs w:val="24"/>
              </w:rPr>
              <w:t>Παρακείμενος</w:t>
            </w:r>
          </w:p>
        </w:tc>
        <w:tc>
          <w:tcPr>
            <w:tcW w:w="2660" w:type="dxa"/>
          </w:tcPr>
          <w:p w:rsidR="0029235B" w:rsidRDefault="0029235B" w:rsidP="0004300F">
            <w:pPr>
              <w:spacing w:line="360" w:lineRule="auto"/>
              <w:rPr>
                <w:rFonts w:ascii="Arial" w:hAnsi="Arial" w:cs="Arial"/>
                <w:color w:val="000000"/>
                <w:sz w:val="24"/>
                <w:szCs w:val="24"/>
              </w:rPr>
            </w:pPr>
            <w:proofErr w:type="spellStart"/>
            <w:r>
              <w:rPr>
                <w:rFonts w:ascii="Arial" w:hAnsi="Arial" w:cs="Arial"/>
                <w:color w:val="000000"/>
                <w:sz w:val="24"/>
                <w:szCs w:val="24"/>
              </w:rPr>
              <w:t>βέβηκα</w:t>
            </w:r>
            <w:proofErr w:type="spellEnd"/>
          </w:p>
        </w:tc>
      </w:tr>
      <w:tr w:rsidR="0029235B" w:rsidTr="000E01DA">
        <w:tc>
          <w:tcPr>
            <w:tcW w:w="2660" w:type="dxa"/>
          </w:tcPr>
          <w:p w:rsidR="0029235B" w:rsidRDefault="0029235B" w:rsidP="0004300F">
            <w:pPr>
              <w:spacing w:line="360" w:lineRule="auto"/>
              <w:rPr>
                <w:rFonts w:ascii="Arial" w:hAnsi="Arial" w:cs="Arial"/>
                <w:color w:val="000000"/>
                <w:sz w:val="24"/>
                <w:szCs w:val="24"/>
              </w:rPr>
            </w:pPr>
            <w:r>
              <w:rPr>
                <w:rFonts w:ascii="Arial" w:hAnsi="Arial" w:cs="Arial"/>
                <w:color w:val="000000"/>
                <w:sz w:val="24"/>
                <w:szCs w:val="24"/>
              </w:rPr>
              <w:t>Υπερσυντέλικος</w:t>
            </w:r>
          </w:p>
        </w:tc>
        <w:tc>
          <w:tcPr>
            <w:tcW w:w="2660" w:type="dxa"/>
          </w:tcPr>
          <w:p w:rsidR="0029235B" w:rsidRDefault="0029235B" w:rsidP="0004300F">
            <w:pPr>
              <w:spacing w:line="360" w:lineRule="auto"/>
              <w:rPr>
                <w:rFonts w:ascii="Arial" w:hAnsi="Arial" w:cs="Arial"/>
                <w:color w:val="000000"/>
                <w:sz w:val="24"/>
                <w:szCs w:val="24"/>
              </w:rPr>
            </w:pPr>
            <w:proofErr w:type="spellStart"/>
            <w:r>
              <w:rPr>
                <w:rFonts w:ascii="Arial" w:hAnsi="Arial" w:cs="Arial"/>
                <w:color w:val="000000"/>
                <w:sz w:val="24"/>
                <w:szCs w:val="24"/>
              </w:rPr>
              <w:t>ἐβεβήκειν</w:t>
            </w:r>
            <w:proofErr w:type="spellEnd"/>
          </w:p>
        </w:tc>
      </w:tr>
    </w:tbl>
    <w:p w:rsidR="006767C3" w:rsidRDefault="006767C3" w:rsidP="0004300F">
      <w:pPr>
        <w:spacing w:line="360" w:lineRule="auto"/>
        <w:jc w:val="center"/>
        <w:rPr>
          <w:rFonts w:ascii="Arial" w:hAnsi="Arial" w:cs="Arial"/>
          <w:color w:val="000000"/>
          <w:sz w:val="24"/>
          <w:szCs w:val="24"/>
        </w:rPr>
      </w:pPr>
    </w:p>
    <w:p w:rsidR="0029235B" w:rsidRDefault="0029235B" w:rsidP="0004300F">
      <w:pPr>
        <w:spacing w:line="360" w:lineRule="auto"/>
        <w:jc w:val="center"/>
        <w:rPr>
          <w:rFonts w:ascii="Arial" w:hAnsi="Arial" w:cs="Arial"/>
          <w:color w:val="000000"/>
          <w:sz w:val="24"/>
          <w:szCs w:val="24"/>
        </w:rPr>
      </w:pPr>
    </w:p>
    <w:sectPr w:rsidR="0029235B" w:rsidSect="00F609C7">
      <w:footerReference w:type="default" r:id="rId1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1182" w:rsidRDefault="000B1182" w:rsidP="001F636D">
      <w:pPr>
        <w:spacing w:after="0" w:line="240" w:lineRule="auto"/>
      </w:pPr>
      <w:r>
        <w:separator/>
      </w:r>
    </w:p>
  </w:endnote>
  <w:endnote w:type="continuationSeparator" w:id="0">
    <w:p w:rsidR="000B1182" w:rsidRDefault="000B1182" w:rsidP="001F63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36D" w:rsidRDefault="0055656B">
    <w:pPr>
      <w:pStyle w:val="a6"/>
      <w:pBdr>
        <w:top w:val="thinThickSmallGap" w:sz="24" w:space="1" w:color="622423" w:themeColor="accent2" w:themeShade="7F"/>
      </w:pBdr>
      <w:rPr>
        <w:rFonts w:asciiTheme="majorHAnsi" w:hAnsiTheme="majorHAnsi"/>
      </w:rPr>
    </w:pPr>
    <w:r>
      <w:rPr>
        <w:rFonts w:asciiTheme="majorHAnsi" w:hAnsiTheme="majorHAnsi"/>
      </w:rPr>
      <w:t>ΡΗΤΟΡΙΚΑ ΚΕΙΜΕΝΟ Β΄ΛΥΚΕΙΟΥ:Ε. ΣΙΒΕΝΑ</w:t>
    </w:r>
    <w:r w:rsidR="001F636D">
      <w:rPr>
        <w:rFonts w:asciiTheme="majorHAnsi" w:hAnsiTheme="majorHAnsi"/>
      </w:rPr>
      <w:ptab w:relativeTo="margin" w:alignment="right" w:leader="none"/>
    </w:r>
    <w:r w:rsidR="001F636D">
      <w:rPr>
        <w:rFonts w:asciiTheme="majorHAnsi" w:hAnsiTheme="majorHAnsi"/>
      </w:rPr>
      <w:t xml:space="preserve">Σελίδα </w:t>
    </w:r>
    <w:fldSimple w:instr=" PAGE   \* MERGEFORMAT ">
      <w:r w:rsidR="00E3351C" w:rsidRPr="00E3351C">
        <w:rPr>
          <w:rFonts w:asciiTheme="majorHAnsi" w:hAnsiTheme="majorHAnsi"/>
          <w:noProof/>
        </w:rPr>
        <w:t>5</w:t>
      </w:r>
    </w:fldSimple>
  </w:p>
  <w:p w:rsidR="001F636D" w:rsidRDefault="001F636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1182" w:rsidRDefault="000B1182" w:rsidP="001F636D">
      <w:pPr>
        <w:spacing w:after="0" w:line="240" w:lineRule="auto"/>
      </w:pPr>
      <w:r>
        <w:separator/>
      </w:r>
    </w:p>
  </w:footnote>
  <w:footnote w:type="continuationSeparator" w:id="0">
    <w:p w:rsidR="000B1182" w:rsidRDefault="000B1182" w:rsidP="001F636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2A1985"/>
    <w:rsid w:val="000036F1"/>
    <w:rsid w:val="0004300F"/>
    <w:rsid w:val="000906A0"/>
    <w:rsid w:val="000B1182"/>
    <w:rsid w:val="001C1396"/>
    <w:rsid w:val="001F636D"/>
    <w:rsid w:val="00212C92"/>
    <w:rsid w:val="0029235B"/>
    <w:rsid w:val="002A1985"/>
    <w:rsid w:val="00326E3C"/>
    <w:rsid w:val="003F6B9E"/>
    <w:rsid w:val="004F042E"/>
    <w:rsid w:val="0055656B"/>
    <w:rsid w:val="00642629"/>
    <w:rsid w:val="006767C3"/>
    <w:rsid w:val="006E5989"/>
    <w:rsid w:val="006F4C19"/>
    <w:rsid w:val="007209BC"/>
    <w:rsid w:val="007E1ED4"/>
    <w:rsid w:val="007F01F6"/>
    <w:rsid w:val="007F3555"/>
    <w:rsid w:val="008578EE"/>
    <w:rsid w:val="008808BB"/>
    <w:rsid w:val="00911094"/>
    <w:rsid w:val="009A12A7"/>
    <w:rsid w:val="009C09EF"/>
    <w:rsid w:val="00A122EC"/>
    <w:rsid w:val="00A94FBA"/>
    <w:rsid w:val="00B20722"/>
    <w:rsid w:val="00B33CE5"/>
    <w:rsid w:val="00B50DA6"/>
    <w:rsid w:val="00B84BBE"/>
    <w:rsid w:val="00BE2E3F"/>
    <w:rsid w:val="00D2215D"/>
    <w:rsid w:val="00D66EEC"/>
    <w:rsid w:val="00D87D65"/>
    <w:rsid w:val="00E3351C"/>
    <w:rsid w:val="00E553FD"/>
    <w:rsid w:val="00E91067"/>
    <w:rsid w:val="00EB6F91"/>
    <w:rsid w:val="00F04028"/>
    <w:rsid w:val="00F26054"/>
    <w:rsid w:val="00F57CA9"/>
    <w:rsid w:val="00F609C7"/>
    <w:rsid w:val="00FB611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9C7"/>
  </w:style>
  <w:style w:type="paragraph" w:styleId="4">
    <w:name w:val="heading 4"/>
    <w:basedOn w:val="a"/>
    <w:link w:val="4Char"/>
    <w:uiPriority w:val="9"/>
    <w:qFormat/>
    <w:rsid w:val="00A122EC"/>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2A1985"/>
    <w:rPr>
      <w:color w:val="0000FF"/>
      <w:u w:val="single"/>
    </w:rPr>
  </w:style>
  <w:style w:type="character" w:styleId="-0">
    <w:name w:val="FollowedHyperlink"/>
    <w:basedOn w:val="a0"/>
    <w:uiPriority w:val="99"/>
    <w:semiHidden/>
    <w:unhideWhenUsed/>
    <w:rsid w:val="002A1985"/>
    <w:rPr>
      <w:color w:val="800080" w:themeColor="followedHyperlink"/>
      <w:u w:val="single"/>
    </w:rPr>
  </w:style>
  <w:style w:type="table" w:styleId="a3">
    <w:name w:val="Table Grid"/>
    <w:basedOn w:val="a1"/>
    <w:uiPriority w:val="59"/>
    <w:rsid w:val="00BE2E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
    <w:name w:val="Επικεφαλίδα 4 Char"/>
    <w:basedOn w:val="a0"/>
    <w:link w:val="4"/>
    <w:uiPriority w:val="9"/>
    <w:rsid w:val="00A122EC"/>
    <w:rPr>
      <w:rFonts w:ascii="Times New Roman" w:eastAsia="Times New Roman" w:hAnsi="Times New Roman" w:cs="Times New Roman"/>
      <w:b/>
      <w:bCs/>
      <w:sz w:val="24"/>
      <w:szCs w:val="24"/>
      <w:lang w:eastAsia="el-GR"/>
    </w:rPr>
  </w:style>
  <w:style w:type="paragraph" w:styleId="Web">
    <w:name w:val="Normal (Web)"/>
    <w:basedOn w:val="a"/>
    <w:uiPriority w:val="99"/>
    <w:semiHidden/>
    <w:unhideWhenUsed/>
    <w:rsid w:val="00A122E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Balloon Text"/>
    <w:basedOn w:val="a"/>
    <w:link w:val="Char"/>
    <w:uiPriority w:val="99"/>
    <w:semiHidden/>
    <w:unhideWhenUsed/>
    <w:rsid w:val="006767C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6767C3"/>
    <w:rPr>
      <w:rFonts w:ascii="Tahoma" w:hAnsi="Tahoma" w:cs="Tahoma"/>
      <w:sz w:val="16"/>
      <w:szCs w:val="16"/>
    </w:rPr>
  </w:style>
  <w:style w:type="paragraph" w:styleId="a5">
    <w:name w:val="header"/>
    <w:basedOn w:val="a"/>
    <w:link w:val="Char0"/>
    <w:uiPriority w:val="99"/>
    <w:semiHidden/>
    <w:unhideWhenUsed/>
    <w:rsid w:val="001F636D"/>
    <w:pPr>
      <w:tabs>
        <w:tab w:val="center" w:pos="4153"/>
        <w:tab w:val="right" w:pos="8306"/>
      </w:tabs>
      <w:spacing w:after="0" w:line="240" w:lineRule="auto"/>
    </w:pPr>
  </w:style>
  <w:style w:type="character" w:customStyle="1" w:styleId="Char0">
    <w:name w:val="Κεφαλίδα Char"/>
    <w:basedOn w:val="a0"/>
    <w:link w:val="a5"/>
    <w:uiPriority w:val="99"/>
    <w:semiHidden/>
    <w:rsid w:val="001F636D"/>
  </w:style>
  <w:style w:type="paragraph" w:styleId="a6">
    <w:name w:val="footer"/>
    <w:basedOn w:val="a"/>
    <w:link w:val="Char1"/>
    <w:uiPriority w:val="99"/>
    <w:unhideWhenUsed/>
    <w:rsid w:val="001F636D"/>
    <w:pPr>
      <w:tabs>
        <w:tab w:val="center" w:pos="4153"/>
        <w:tab w:val="right" w:pos="8306"/>
      </w:tabs>
      <w:spacing w:after="0" w:line="240" w:lineRule="auto"/>
    </w:pPr>
  </w:style>
  <w:style w:type="character" w:customStyle="1" w:styleId="Char1">
    <w:name w:val="Υποσέλιδο Char"/>
    <w:basedOn w:val="a0"/>
    <w:link w:val="a6"/>
    <w:uiPriority w:val="99"/>
    <w:rsid w:val="001F636D"/>
  </w:style>
</w:styles>
</file>

<file path=word/webSettings.xml><?xml version="1.0" encoding="utf-8"?>
<w:webSettings xmlns:r="http://schemas.openxmlformats.org/officeDocument/2006/relationships" xmlns:w="http://schemas.openxmlformats.org/wordprocessingml/2006/main">
  <w:divs>
    <w:div w:id="220479950">
      <w:bodyDiv w:val="1"/>
      <w:marLeft w:val="0"/>
      <w:marRight w:val="0"/>
      <w:marTop w:val="0"/>
      <w:marBottom w:val="0"/>
      <w:divBdr>
        <w:top w:val="none" w:sz="0" w:space="0" w:color="auto"/>
        <w:left w:val="none" w:sz="0" w:space="0" w:color="auto"/>
        <w:bottom w:val="none" w:sz="0" w:space="0" w:color="auto"/>
        <w:right w:val="none" w:sz="0" w:space="0" w:color="auto"/>
      </w:divBdr>
    </w:div>
    <w:div w:id="1150516080">
      <w:bodyDiv w:val="1"/>
      <w:marLeft w:val="0"/>
      <w:marRight w:val="0"/>
      <w:marTop w:val="0"/>
      <w:marBottom w:val="0"/>
      <w:divBdr>
        <w:top w:val="none" w:sz="0" w:space="0" w:color="auto"/>
        <w:left w:val="none" w:sz="0" w:space="0" w:color="auto"/>
        <w:bottom w:val="none" w:sz="0" w:space="0" w:color="auto"/>
        <w:right w:val="none" w:sz="0" w:space="0" w:color="auto"/>
      </w:divBdr>
      <w:divsChild>
        <w:div w:id="2013139949">
          <w:marLeft w:val="0"/>
          <w:marRight w:val="0"/>
          <w:marTop w:val="0"/>
          <w:marBottom w:val="382"/>
          <w:divBdr>
            <w:top w:val="none" w:sz="0" w:space="0" w:color="auto"/>
            <w:left w:val="none" w:sz="0" w:space="0" w:color="auto"/>
            <w:bottom w:val="none" w:sz="0" w:space="0" w:color="auto"/>
            <w:right w:val="none" w:sz="0" w:space="0" w:color="auto"/>
          </w:divBdr>
          <w:divsChild>
            <w:div w:id="553857180">
              <w:marLeft w:val="0"/>
              <w:marRight w:val="0"/>
              <w:marTop w:val="0"/>
              <w:marBottom w:val="0"/>
              <w:divBdr>
                <w:top w:val="none" w:sz="0" w:space="0" w:color="auto"/>
                <w:left w:val="none" w:sz="0" w:space="0" w:color="auto"/>
                <w:bottom w:val="none" w:sz="0" w:space="0" w:color="auto"/>
                <w:right w:val="none" w:sz="0" w:space="0" w:color="auto"/>
              </w:divBdr>
            </w:div>
          </w:divsChild>
        </w:div>
        <w:div w:id="1742172486">
          <w:marLeft w:val="0"/>
          <w:marRight w:val="0"/>
          <w:marTop w:val="0"/>
          <w:marBottom w:val="382"/>
          <w:divBdr>
            <w:top w:val="none" w:sz="0" w:space="0" w:color="auto"/>
            <w:left w:val="none" w:sz="0" w:space="0" w:color="auto"/>
            <w:bottom w:val="none" w:sz="0" w:space="0" w:color="auto"/>
            <w:right w:val="none" w:sz="0" w:space="0" w:color="auto"/>
          </w:divBdr>
        </w:div>
      </w:divsChild>
    </w:div>
    <w:div w:id="1564875970">
      <w:bodyDiv w:val="1"/>
      <w:marLeft w:val="0"/>
      <w:marRight w:val="0"/>
      <w:marTop w:val="0"/>
      <w:marBottom w:val="0"/>
      <w:divBdr>
        <w:top w:val="none" w:sz="0" w:space="0" w:color="auto"/>
        <w:left w:val="none" w:sz="0" w:space="0" w:color="auto"/>
        <w:bottom w:val="none" w:sz="0" w:space="0" w:color="auto"/>
        <w:right w:val="none" w:sz="0" w:space="0" w:color="auto"/>
      </w:divBdr>
    </w:div>
    <w:div w:id="206736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books.edu.gr/ebooks/v/html/8547/2720/Ritorika-Keimena_B-Lykeiou-AnthrSp_html-empl/index1b_02c.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books.edu.gr/ebooks/v/html/8547/2720/Ritorika-Keimena_B-Lykeiou-AnthrSp_html-empl/index1b_02c.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ebooks.edu.gr/ebooks/v/html/8547/2720/Ritorika-Keimena_B-Lykeiou-AnthrSp_html-empl/index1b_02c.html" TargetMode="External"/><Relationship Id="rId4" Type="http://schemas.openxmlformats.org/officeDocument/2006/relationships/webSettings" Target="webSettings.xml"/><Relationship Id="rId9" Type="http://schemas.openxmlformats.org/officeDocument/2006/relationships/hyperlink" Target="http://ebooks.edu.gr/ebooks/v/html/8547/2720/Ritorika-Keimena_B-Lykeiou-AnthrSp_html-empl/index1b_02c.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FF73D1-E441-4C75-9EB2-6296DBAFA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2622</Words>
  <Characters>14160</Characters>
  <Application>Microsoft Office Word</Application>
  <DocSecurity>0</DocSecurity>
  <Lines>118</Lines>
  <Paragraphs>33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2025-02-26T20:21:00Z</dcterms:created>
  <dcterms:modified xsi:type="dcterms:W3CDTF">2025-02-26T20:32:00Z</dcterms:modified>
</cp:coreProperties>
</file>