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359F" w:rsidRDefault="00B20ECA" w:rsidP="00B20ECA">
      <w:pPr>
        <w:jc w:val="center"/>
        <w:rPr>
          <w:b/>
          <w:i/>
          <w:sz w:val="28"/>
          <w:szCs w:val="28"/>
          <w:u w:val="single"/>
        </w:rPr>
      </w:pPr>
      <w:r w:rsidRPr="0066359F">
        <w:rPr>
          <w:b/>
          <w:i/>
          <w:sz w:val="28"/>
          <w:szCs w:val="28"/>
          <w:u w:val="single"/>
        </w:rPr>
        <w:t>Προσωπικές Αντωνυμίες</w:t>
      </w:r>
    </w:p>
    <w:p w:rsidR="00B20ECA" w:rsidRPr="00B20ECA" w:rsidRDefault="00B20ECA" w:rsidP="00B20ECA">
      <w:pPr>
        <w:rPr>
          <w:sz w:val="28"/>
          <w:szCs w:val="28"/>
          <w:lang w:val="de-DE"/>
        </w:rPr>
      </w:pPr>
      <w:r w:rsidRPr="00B20ECA">
        <w:rPr>
          <w:sz w:val="28"/>
          <w:szCs w:val="28"/>
          <w:lang w:val="de-DE"/>
        </w:rPr>
        <w:t>ich =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εγώ</w:t>
      </w:r>
      <w:r w:rsidRPr="00B20ECA">
        <w:rPr>
          <w:sz w:val="28"/>
          <w:szCs w:val="28"/>
          <w:lang w:val="de-DE"/>
        </w:rPr>
        <w:t xml:space="preserve"> </w:t>
      </w:r>
    </w:p>
    <w:p w:rsidR="00B20ECA" w:rsidRPr="00B20ECA" w:rsidRDefault="00B20ECA" w:rsidP="00B20ECA">
      <w:pPr>
        <w:rPr>
          <w:sz w:val="28"/>
          <w:szCs w:val="28"/>
          <w:lang w:val="de-DE"/>
        </w:rPr>
      </w:pPr>
      <w:r w:rsidRPr="00B20ECA">
        <w:rPr>
          <w:sz w:val="28"/>
          <w:szCs w:val="28"/>
          <w:lang w:val="de-DE"/>
        </w:rPr>
        <w:t xml:space="preserve">du = </w:t>
      </w:r>
      <w:r>
        <w:rPr>
          <w:sz w:val="28"/>
          <w:szCs w:val="28"/>
        </w:rPr>
        <w:t>εσύ</w:t>
      </w:r>
    </w:p>
    <w:p w:rsidR="00B20ECA" w:rsidRPr="00B20ECA" w:rsidRDefault="00B20ECA" w:rsidP="00B20ECA">
      <w:pPr>
        <w:rPr>
          <w:sz w:val="28"/>
          <w:szCs w:val="28"/>
          <w:lang w:val="de-DE"/>
        </w:rPr>
      </w:pPr>
      <w:r w:rsidRPr="00B20ECA">
        <w:rPr>
          <w:sz w:val="28"/>
          <w:szCs w:val="28"/>
          <w:lang w:val="de-DE"/>
        </w:rPr>
        <w:t xml:space="preserve">er = </w:t>
      </w:r>
      <w:r>
        <w:rPr>
          <w:sz w:val="28"/>
          <w:szCs w:val="28"/>
        </w:rPr>
        <w:t>αυτός</w:t>
      </w:r>
    </w:p>
    <w:p w:rsidR="00B20ECA" w:rsidRPr="00B20ECA" w:rsidRDefault="00B20ECA" w:rsidP="00B20ECA">
      <w:pPr>
        <w:rPr>
          <w:sz w:val="28"/>
          <w:szCs w:val="28"/>
          <w:lang w:val="de-DE"/>
        </w:rPr>
      </w:pPr>
      <w:r w:rsidRPr="00B20ECA">
        <w:rPr>
          <w:sz w:val="28"/>
          <w:szCs w:val="28"/>
          <w:lang w:val="de-DE"/>
        </w:rPr>
        <w:t xml:space="preserve">sie = </w:t>
      </w:r>
      <w:r>
        <w:rPr>
          <w:sz w:val="28"/>
          <w:szCs w:val="28"/>
        </w:rPr>
        <w:t>αυτή</w:t>
      </w:r>
    </w:p>
    <w:p w:rsidR="00B20ECA" w:rsidRPr="00B20ECA" w:rsidRDefault="00B20ECA" w:rsidP="00B20ECA">
      <w:pPr>
        <w:rPr>
          <w:sz w:val="28"/>
          <w:szCs w:val="28"/>
          <w:lang w:val="de-DE"/>
        </w:rPr>
      </w:pPr>
      <w:r w:rsidRPr="00B20ECA">
        <w:rPr>
          <w:sz w:val="28"/>
          <w:szCs w:val="28"/>
          <w:lang w:val="de-DE"/>
        </w:rPr>
        <w:t xml:space="preserve">es = </w:t>
      </w:r>
      <w:r>
        <w:rPr>
          <w:sz w:val="28"/>
          <w:szCs w:val="28"/>
        </w:rPr>
        <w:t>αυτό</w:t>
      </w:r>
    </w:p>
    <w:p w:rsidR="00B20ECA" w:rsidRPr="006F6A76" w:rsidRDefault="00B20ECA" w:rsidP="00B20EC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=</w:t>
      </w:r>
      <w:r w:rsidR="006F6A76" w:rsidRPr="006F6A76">
        <w:rPr>
          <w:sz w:val="28"/>
          <w:szCs w:val="28"/>
          <w:lang w:val="de-DE"/>
        </w:rPr>
        <w:t xml:space="preserve"> </w:t>
      </w:r>
      <w:r w:rsidR="006F6A76">
        <w:rPr>
          <w:sz w:val="28"/>
          <w:szCs w:val="28"/>
        </w:rPr>
        <w:t>εμείς</w:t>
      </w:r>
    </w:p>
    <w:p w:rsidR="00B20ECA" w:rsidRPr="006F6A76" w:rsidRDefault="00B20ECA" w:rsidP="00B20ECA">
      <w:pPr>
        <w:rPr>
          <w:sz w:val="28"/>
          <w:szCs w:val="28"/>
        </w:rPr>
      </w:pPr>
      <w:r>
        <w:rPr>
          <w:sz w:val="28"/>
          <w:szCs w:val="28"/>
          <w:lang w:val="de-DE"/>
        </w:rPr>
        <w:t>ihr</w:t>
      </w:r>
      <w:r w:rsidRPr="006F6A76">
        <w:rPr>
          <w:sz w:val="28"/>
          <w:szCs w:val="28"/>
        </w:rPr>
        <w:t xml:space="preserve"> =</w:t>
      </w:r>
      <w:r w:rsidR="006F6A76" w:rsidRPr="006F6A76">
        <w:rPr>
          <w:sz w:val="28"/>
          <w:szCs w:val="28"/>
        </w:rPr>
        <w:t xml:space="preserve"> </w:t>
      </w:r>
      <w:r w:rsidR="006F6A76">
        <w:rPr>
          <w:sz w:val="28"/>
          <w:szCs w:val="28"/>
        </w:rPr>
        <w:t>εσείς</w:t>
      </w:r>
    </w:p>
    <w:p w:rsidR="00B20ECA" w:rsidRDefault="00B20ECA" w:rsidP="00B20ECA">
      <w:pPr>
        <w:rPr>
          <w:sz w:val="28"/>
          <w:szCs w:val="28"/>
        </w:rPr>
      </w:pPr>
      <w:r>
        <w:rPr>
          <w:sz w:val="28"/>
          <w:szCs w:val="28"/>
          <w:lang w:val="de-DE"/>
        </w:rPr>
        <w:t>sie</w:t>
      </w:r>
      <w:r w:rsidRPr="006F6A76">
        <w:rPr>
          <w:sz w:val="28"/>
          <w:szCs w:val="28"/>
        </w:rPr>
        <w:t xml:space="preserve"> =</w:t>
      </w:r>
      <w:r w:rsidR="006F6A76">
        <w:rPr>
          <w:sz w:val="28"/>
          <w:szCs w:val="28"/>
        </w:rPr>
        <w:t xml:space="preserve"> αυτοί, αυτές, αυτά</w:t>
      </w:r>
    </w:p>
    <w:p w:rsidR="0066359F" w:rsidRPr="006F6A76" w:rsidRDefault="0066359F" w:rsidP="0066359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94508" cy="1548000"/>
            <wp:effectExtent l="19050" t="0" r="0" b="0"/>
            <wp:docPr id="1" name="Εικόνα 1" descr="Ιδιαίτερα για μαθητές Δημοτικού - Πάτρα Διδακτική - Ιδιαίτερ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Ιδιαίτερα για μαθητές Δημοτικού - Πάτρα Διδακτική - Ιδιαίτερα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08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59F" w:rsidRPr="006F6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20"/>
  <w:characterSpacingControl w:val="doNotCompress"/>
  <w:compat>
    <w:useFELayout/>
  </w:compat>
  <w:rsids>
    <w:rsidRoot w:val="00B20ECA"/>
    <w:rsid w:val="0066359F"/>
    <w:rsid w:val="006F6A76"/>
    <w:rsid w:val="00B2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3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4</cp:revision>
  <dcterms:created xsi:type="dcterms:W3CDTF">2020-04-21T18:53:00Z</dcterms:created>
  <dcterms:modified xsi:type="dcterms:W3CDTF">2020-04-21T18:57:00Z</dcterms:modified>
</cp:coreProperties>
</file>