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5" w:rsidRPr="00401A45" w:rsidRDefault="00401A45" w:rsidP="00401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  <w:r w:rsidRPr="00401A45">
        <w:rPr>
          <w:rFonts w:ascii="Calibri" w:hAnsi="Calibri" w:cs="Calibri"/>
          <w:b/>
          <w:sz w:val="36"/>
          <w:szCs w:val="36"/>
        </w:rPr>
        <w:t xml:space="preserve">                           ΕΞΑΤΜΙΣΗ</w:t>
      </w:r>
    </w:p>
    <w:p w:rsidR="00401A45" w:rsidRDefault="00401A45" w:rsidP="00401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Η εξάτμιση συμβαίνει όταν ο ήλιος ζεσταίνει το νερό στα ποτάμια τις λίμνες και τις θάλασσες και το μετατρέπει σε υδρατμό ή ατμό.</w:t>
      </w:r>
    </w:p>
    <w:p w:rsidR="001F1172" w:rsidRDefault="00401A45" w:rsidP="00401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Οι ατμοί αυτοί φεύγουν από τα ποτάμια και τις θάλασσες και ανεβαίνουν στον αέρα.</w:t>
      </w:r>
    </w:p>
    <w:p w:rsidR="00401A45" w:rsidRDefault="00401A45" w:rsidP="00401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401A45" w:rsidRPr="00401A45" w:rsidRDefault="00401A45" w:rsidP="00401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          </w:t>
      </w:r>
      <w:r w:rsidRPr="00401A45">
        <w:rPr>
          <w:rFonts w:ascii="Calibri" w:hAnsi="Calibri" w:cs="Calibri"/>
          <w:b/>
          <w:sz w:val="36"/>
          <w:szCs w:val="36"/>
        </w:rPr>
        <w:t xml:space="preserve"> ΣΥΜΠΥΚΝΩΣΗ</w:t>
      </w:r>
    </w:p>
    <w:p w:rsidR="00401A45" w:rsidRDefault="00401A45" w:rsidP="00401A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Όταν οι υδρατμοί ανεβαίνουν στον αέρα κρυώνουν και ξαναγίνονται   υγρό και δημιουργούν τα σύννεφα. </w:t>
      </w:r>
    </w:p>
    <w:p w:rsidR="00401A45" w:rsidRPr="00401A45" w:rsidRDefault="00401A45" w:rsidP="00401A45">
      <w:pPr>
        <w:rPr>
          <w:rFonts w:ascii="Calibri" w:hAnsi="Calibri" w:cs="Calibri"/>
          <w:b/>
          <w:sz w:val="36"/>
          <w:szCs w:val="36"/>
        </w:rPr>
      </w:pPr>
      <w:r w:rsidRPr="00401A45">
        <w:rPr>
          <w:rFonts w:ascii="Calibri" w:hAnsi="Calibri" w:cs="Calibri"/>
          <w:b/>
          <w:sz w:val="36"/>
          <w:szCs w:val="36"/>
        </w:rPr>
        <w:t xml:space="preserve">                         ΥΓΡΟΠΟΙΗΣΗ</w:t>
      </w:r>
    </w:p>
    <w:p w:rsidR="00401A45" w:rsidRPr="00401A45" w:rsidRDefault="00401A45" w:rsidP="00401A45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401A45">
        <w:rPr>
          <w:rFonts w:cstheme="minorHAnsi"/>
          <w:sz w:val="36"/>
          <w:szCs w:val="36"/>
        </w:rPr>
        <w:t>Όταν μαζεύεται πολύ νερό και ο αέρας δεν μπορεί να το συγκρατήσει</w:t>
      </w:r>
      <w:r>
        <w:rPr>
          <w:rFonts w:cstheme="minorHAnsi"/>
          <w:sz w:val="36"/>
          <w:szCs w:val="36"/>
        </w:rPr>
        <w:t xml:space="preserve"> </w:t>
      </w:r>
      <w:r w:rsidRPr="00401A45">
        <w:rPr>
          <w:rFonts w:cstheme="minorHAnsi"/>
          <w:sz w:val="36"/>
          <w:szCs w:val="36"/>
        </w:rPr>
        <w:t>τα σύννεφα γίνονται πολύ βαριά και το νερό επιστρέφει πίσω με τη</w:t>
      </w:r>
      <w:r>
        <w:rPr>
          <w:rFonts w:cstheme="minorHAnsi"/>
          <w:sz w:val="36"/>
          <w:szCs w:val="36"/>
        </w:rPr>
        <w:t xml:space="preserve"> </w:t>
      </w:r>
      <w:r w:rsidRPr="00401A45">
        <w:rPr>
          <w:rFonts w:cstheme="minorHAnsi"/>
          <w:sz w:val="36"/>
          <w:szCs w:val="36"/>
        </w:rPr>
        <w:t xml:space="preserve">μορφή </w:t>
      </w:r>
      <w:r w:rsidRPr="00401A45">
        <w:rPr>
          <w:rFonts w:eastAsia="Calibri,Bold" w:cstheme="minorHAnsi"/>
          <w:b/>
          <w:bCs/>
          <w:sz w:val="36"/>
          <w:szCs w:val="36"/>
        </w:rPr>
        <w:t>βροχής</w:t>
      </w:r>
      <w:r w:rsidRPr="00401A45">
        <w:rPr>
          <w:rFonts w:cstheme="minorHAnsi"/>
          <w:b/>
          <w:bCs/>
          <w:sz w:val="36"/>
          <w:szCs w:val="36"/>
        </w:rPr>
        <w:t xml:space="preserve">, </w:t>
      </w:r>
      <w:r w:rsidRPr="00401A45">
        <w:rPr>
          <w:rFonts w:eastAsia="Calibri,Bold" w:cstheme="minorHAnsi"/>
          <w:b/>
          <w:bCs/>
          <w:sz w:val="36"/>
          <w:szCs w:val="36"/>
        </w:rPr>
        <w:t>χαλαζιού ή</w:t>
      </w:r>
      <w:r>
        <w:rPr>
          <w:rFonts w:eastAsia="Calibri,Bold" w:cs="Calibri,Bold"/>
          <w:b/>
          <w:bCs/>
          <w:sz w:val="36"/>
          <w:szCs w:val="36"/>
        </w:rPr>
        <w:t xml:space="preserve"> χιονιού</w:t>
      </w:r>
    </w:p>
    <w:p w:rsidR="00401A45" w:rsidRDefault="00401A45" w:rsidP="00401A45">
      <w:pPr>
        <w:rPr>
          <w:rFonts w:ascii="Calibri" w:hAnsi="Calibri" w:cs="Calibri"/>
          <w:sz w:val="36"/>
          <w:szCs w:val="36"/>
        </w:rPr>
      </w:pPr>
    </w:p>
    <w:p w:rsidR="00401A45" w:rsidRPr="00401A45" w:rsidRDefault="00401A45" w:rsidP="00401A45">
      <w:pPr>
        <w:rPr>
          <w:rFonts w:ascii="Calibri" w:hAnsi="Calibri" w:cs="Calibri"/>
          <w:b/>
          <w:sz w:val="36"/>
          <w:szCs w:val="36"/>
        </w:rPr>
      </w:pPr>
      <w:r w:rsidRPr="00401A45">
        <w:rPr>
          <w:rFonts w:ascii="Calibri" w:hAnsi="Calibri" w:cs="Calibri"/>
          <w:b/>
          <w:sz w:val="36"/>
          <w:szCs w:val="36"/>
        </w:rPr>
        <w:t xml:space="preserve">                             ΣΥΓΚΕΝΤΡΩΣΗ</w:t>
      </w:r>
    </w:p>
    <w:p w:rsidR="00401A45" w:rsidRPr="00401A45" w:rsidRDefault="00401A45" w:rsidP="00401A45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401A45">
        <w:rPr>
          <w:rFonts w:cstheme="minorHAnsi"/>
          <w:sz w:val="36"/>
          <w:szCs w:val="36"/>
        </w:rPr>
        <w:t>Το νερό πέφτει στη γη και μπορεί να πέσει στις θάλασσες, τις λίμνες ή τα ποτάμια ή να καταλήξει στο χώμα. Όταν πέφτει στο χώμα το απορροφά η γη και γίνεται το νερό που «πίνουν» τα φυτά ή αν δεν</w:t>
      </w:r>
    </w:p>
    <w:p w:rsidR="00401A45" w:rsidRPr="00401A45" w:rsidRDefault="00401A45" w:rsidP="00401A45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401A45">
        <w:rPr>
          <w:rFonts w:cstheme="minorHAnsi"/>
          <w:sz w:val="36"/>
          <w:szCs w:val="36"/>
        </w:rPr>
        <w:t xml:space="preserve">Μπορεί να το απορροφήσει κυλάει και πάλι στις λίμνες, τα ποτάμια και τις θάλασσες για να αρχίσει και πάλι </w:t>
      </w:r>
      <w:r w:rsidRPr="00401A45">
        <w:rPr>
          <w:rFonts w:eastAsia="Calibri,Bold" w:cstheme="minorHAnsi"/>
          <w:b/>
          <w:bCs/>
          <w:sz w:val="36"/>
          <w:szCs w:val="36"/>
        </w:rPr>
        <w:t xml:space="preserve">ο κύκλος </w:t>
      </w:r>
      <w:r>
        <w:rPr>
          <w:rFonts w:eastAsia="Calibri,Bold" w:cstheme="minorHAnsi"/>
          <w:b/>
          <w:bCs/>
          <w:sz w:val="36"/>
          <w:szCs w:val="36"/>
        </w:rPr>
        <w:t xml:space="preserve"> </w:t>
      </w:r>
      <w:r w:rsidRPr="00401A45">
        <w:rPr>
          <w:rFonts w:eastAsia="Calibri,Bold" w:cstheme="minorHAnsi"/>
          <w:b/>
          <w:bCs/>
          <w:sz w:val="36"/>
          <w:szCs w:val="36"/>
        </w:rPr>
        <w:t>του νερού</w:t>
      </w:r>
      <w:r w:rsidRPr="00401A45">
        <w:rPr>
          <w:rFonts w:cstheme="minorHAnsi"/>
          <w:sz w:val="36"/>
          <w:szCs w:val="36"/>
        </w:rPr>
        <w:t>.</w:t>
      </w:r>
    </w:p>
    <w:sectPr w:rsidR="00401A45" w:rsidRPr="00401A45" w:rsidSect="001F1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A45"/>
    <w:rsid w:val="001F1172"/>
    <w:rsid w:val="0040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2024-11-14T14:47:00Z</dcterms:created>
  <dcterms:modified xsi:type="dcterms:W3CDTF">2024-11-14T14:53:00Z</dcterms:modified>
</cp:coreProperties>
</file>