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06" w:rsidRDefault="00E82606"/>
    <w:p w:rsidR="00550AE2" w:rsidRPr="006958C1" w:rsidRDefault="00550AE2" w:rsidP="00550AE2">
      <w:pPr>
        <w:jc w:val="center"/>
        <w:rPr>
          <w:rFonts w:cstheme="minorHAnsi"/>
          <w:sz w:val="56"/>
        </w:rPr>
      </w:pPr>
      <w:r w:rsidRPr="006958C1">
        <w:rPr>
          <w:rFonts w:cstheme="minorHAnsi"/>
          <w:sz w:val="56"/>
          <w:u w:val="single"/>
        </w:rPr>
        <w:t>Colour in the HEALTHY foods.</w:t>
      </w:r>
      <w:bookmarkStart w:id="0" w:name="_GoBack"/>
      <w:bookmarkEnd w:id="0"/>
    </w:p>
    <w:p w:rsidR="000B53EC" w:rsidRDefault="006A3780" w:rsidP="00550AE2">
      <w:pPr>
        <w:tabs>
          <w:tab w:val="left" w:pos="8190"/>
        </w:tabs>
        <w:rPr>
          <w:rFonts w:ascii="QLD Handwriting" w:hAnsi="QLD Handwriting"/>
          <w:sz w:val="56"/>
        </w:rPr>
      </w:pP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2005965</wp:posOffset>
            </wp:positionV>
            <wp:extent cx="1857375" cy="771525"/>
            <wp:effectExtent l="19050" t="0" r="952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2101215</wp:posOffset>
            </wp:positionV>
            <wp:extent cx="1461770" cy="781050"/>
            <wp:effectExtent l="1905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1720215</wp:posOffset>
            </wp:positionV>
            <wp:extent cx="1047750" cy="1485900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1624965</wp:posOffset>
            </wp:positionV>
            <wp:extent cx="645160" cy="1343025"/>
            <wp:effectExtent l="19050" t="0" r="254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434340</wp:posOffset>
            </wp:positionV>
            <wp:extent cx="1971675" cy="11906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377190</wp:posOffset>
            </wp:positionV>
            <wp:extent cx="1003300" cy="1123950"/>
            <wp:effectExtent l="1905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377190</wp:posOffset>
            </wp:positionV>
            <wp:extent cx="1533525" cy="131445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367665</wp:posOffset>
            </wp:positionV>
            <wp:extent cx="1419225" cy="1323975"/>
            <wp:effectExtent l="1905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7277100</wp:posOffset>
            </wp:positionH>
            <wp:positionV relativeFrom="paragraph">
              <wp:posOffset>367665</wp:posOffset>
            </wp:positionV>
            <wp:extent cx="1076325" cy="1238250"/>
            <wp:effectExtent l="19050" t="0" r="952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AE2">
        <w:rPr>
          <w:rFonts w:ascii="QLD Handwriting" w:hAnsi="QLD Handwriting"/>
          <w:sz w:val="56"/>
        </w:rPr>
        <w:tab/>
      </w:r>
    </w:p>
    <w:p w:rsidR="000B53EC" w:rsidRPr="000B53EC" w:rsidRDefault="000B53EC" w:rsidP="000B53EC">
      <w:pPr>
        <w:rPr>
          <w:rFonts w:ascii="QLD Handwriting" w:hAnsi="QLD Handwriting"/>
          <w:sz w:val="56"/>
        </w:rPr>
      </w:pPr>
    </w:p>
    <w:p w:rsidR="000B53EC" w:rsidRPr="000B53EC" w:rsidRDefault="000B53EC" w:rsidP="000B53EC">
      <w:pPr>
        <w:rPr>
          <w:rFonts w:ascii="QLD Handwriting" w:hAnsi="QLD Handwriting"/>
          <w:sz w:val="56"/>
        </w:rPr>
      </w:pPr>
    </w:p>
    <w:p w:rsidR="000B53EC" w:rsidRPr="000B53EC" w:rsidRDefault="000B53EC" w:rsidP="000B53EC">
      <w:pPr>
        <w:rPr>
          <w:rFonts w:ascii="QLD Handwriting" w:hAnsi="QLD Handwriting"/>
          <w:sz w:val="56"/>
        </w:rPr>
      </w:pPr>
      <w:r>
        <w:rPr>
          <w:rFonts w:ascii="QLD Handwriting" w:hAnsi="QLD Handwriting"/>
          <w:noProof/>
          <w:sz w:val="56"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183515</wp:posOffset>
            </wp:positionV>
            <wp:extent cx="1581150" cy="1085850"/>
            <wp:effectExtent l="1905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EC" w:rsidRPr="000B53EC" w:rsidRDefault="000B53EC" w:rsidP="000B53EC">
      <w:pPr>
        <w:rPr>
          <w:rFonts w:ascii="QLD Handwriting" w:hAnsi="QLD Handwriting"/>
          <w:sz w:val="56"/>
        </w:rPr>
      </w:pPr>
    </w:p>
    <w:p w:rsidR="000B53EC" w:rsidRDefault="00E249B5" w:rsidP="000B53EC">
      <w:pPr>
        <w:rPr>
          <w:rFonts w:ascii="QLD Handwriting" w:hAnsi="QLD Handwriting"/>
          <w:sz w:val="56"/>
        </w:rPr>
      </w:pPr>
      <w:r w:rsidRPr="00E249B5">
        <w:rPr>
          <w:rFonts w:ascii="QLD Handwriting" w:hAnsi="QLD Handwriting"/>
          <w:noProof/>
          <w:sz w:val="56"/>
          <w:lang w:eastAsia="en-AU"/>
        </w:rPr>
        <w:pict>
          <v:rect id="_x0000_s1026" style="position:absolute;margin-left:477pt;margin-top:14.5pt;width:170.25pt;height:99.75pt;z-index:251668480"/>
        </w:pict>
      </w:r>
    </w:p>
    <w:p w:rsidR="00550AE2" w:rsidRPr="006958C1" w:rsidRDefault="000B53EC" w:rsidP="000B53EC">
      <w:pPr>
        <w:tabs>
          <w:tab w:val="left" w:pos="2175"/>
        </w:tabs>
        <w:rPr>
          <w:rFonts w:cstheme="minorHAnsi"/>
          <w:sz w:val="56"/>
        </w:rPr>
      </w:pPr>
      <w:r>
        <w:rPr>
          <w:rFonts w:ascii="QLD Handwriting" w:hAnsi="QLD Handwriting"/>
          <w:sz w:val="56"/>
        </w:rPr>
        <w:t xml:space="preserve"> </w:t>
      </w:r>
      <w:r w:rsidRPr="006958C1">
        <w:rPr>
          <w:rFonts w:cstheme="minorHAnsi"/>
          <w:sz w:val="56"/>
        </w:rPr>
        <w:t xml:space="preserve">My favourite healthy food is </w:t>
      </w:r>
      <w:r w:rsidR="006958C1" w:rsidRPr="006958C1">
        <w:rPr>
          <w:rFonts w:cstheme="minorHAnsi"/>
          <w:sz w:val="56"/>
        </w:rPr>
        <w:t>____</w:t>
      </w:r>
      <w:r w:rsidRPr="006958C1">
        <w:rPr>
          <w:rFonts w:cstheme="minorHAnsi"/>
          <w:sz w:val="56"/>
        </w:rPr>
        <w:t>_____.</w:t>
      </w:r>
    </w:p>
    <w:sectPr w:rsidR="00550AE2" w:rsidRPr="006958C1" w:rsidSect="00966A3E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C9" w:rsidRDefault="004F1DC9" w:rsidP="00966A3E">
      <w:pPr>
        <w:spacing w:after="0" w:line="240" w:lineRule="auto"/>
      </w:pPr>
      <w:r>
        <w:separator/>
      </w:r>
    </w:p>
  </w:endnote>
  <w:endnote w:type="continuationSeparator" w:id="1">
    <w:p w:rsidR="004F1DC9" w:rsidRDefault="004F1DC9" w:rsidP="009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QLD Handwriting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C9" w:rsidRDefault="004F1DC9" w:rsidP="00966A3E">
      <w:pPr>
        <w:spacing w:after="0" w:line="240" w:lineRule="auto"/>
      </w:pPr>
      <w:r>
        <w:separator/>
      </w:r>
    </w:p>
  </w:footnote>
  <w:footnote w:type="continuationSeparator" w:id="1">
    <w:p w:rsidR="004F1DC9" w:rsidRDefault="004F1DC9" w:rsidP="009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3E" w:rsidRDefault="00966A3E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-1409700</wp:posOffset>
          </wp:positionH>
          <wp:positionV relativeFrom="paragraph">
            <wp:posOffset>-754380</wp:posOffset>
          </wp:positionV>
          <wp:extent cx="11677650" cy="8258175"/>
          <wp:effectExtent l="19050" t="0" r="0" b="0"/>
          <wp:wrapNone/>
          <wp:docPr id="1" name="Picture 1" descr="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0" cy="825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6A3E"/>
    <w:rsid w:val="000B53EC"/>
    <w:rsid w:val="004F1DC9"/>
    <w:rsid w:val="005241F4"/>
    <w:rsid w:val="00550AE2"/>
    <w:rsid w:val="00671058"/>
    <w:rsid w:val="00685893"/>
    <w:rsid w:val="006958C1"/>
    <w:rsid w:val="006A3780"/>
    <w:rsid w:val="00966A3E"/>
    <w:rsid w:val="00AE1193"/>
    <w:rsid w:val="00E249B5"/>
    <w:rsid w:val="00E27FDD"/>
    <w:rsid w:val="00E8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6A3E"/>
  </w:style>
  <w:style w:type="paragraph" w:styleId="a4">
    <w:name w:val="footer"/>
    <w:basedOn w:val="a"/>
    <w:link w:val="Char0"/>
    <w:uiPriority w:val="99"/>
    <w:semiHidden/>
    <w:unhideWhenUsed/>
    <w:rsid w:val="00966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6A3E"/>
  </w:style>
  <w:style w:type="paragraph" w:styleId="a5">
    <w:name w:val="Balloon Text"/>
    <w:basedOn w:val="a"/>
    <w:link w:val="Char1"/>
    <w:uiPriority w:val="99"/>
    <w:semiHidden/>
    <w:unhideWhenUsed/>
    <w:rsid w:val="0052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2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mina</cp:lastModifiedBy>
  <cp:revision>3</cp:revision>
  <dcterms:created xsi:type="dcterms:W3CDTF">2020-03-25T15:05:00Z</dcterms:created>
  <dcterms:modified xsi:type="dcterms:W3CDTF">2020-03-25T15:06:00Z</dcterms:modified>
</cp:coreProperties>
</file>