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DC" w:rsidRDefault="00C01FDC" w:rsidP="00ED5E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ΠΛΑΝΗΤΕΣ</w:t>
      </w:r>
    </w:p>
    <w:p w:rsidR="00C01FDC" w:rsidRDefault="00C01FDC" w:rsidP="00ED5E68">
      <w:pPr>
        <w:rPr>
          <w:rFonts w:ascii="Times New Roman" w:hAnsi="Times New Roman" w:cs="Times New Roman"/>
          <w:sz w:val="32"/>
          <w:szCs w:val="32"/>
        </w:rPr>
      </w:pPr>
      <w:r w:rsidRPr="00C01FDC">
        <w:rPr>
          <w:rFonts w:ascii="Times New Roman" w:hAnsi="Times New Roman" w:cs="Times New Roman"/>
          <w:sz w:val="32"/>
          <w:szCs w:val="32"/>
        </w:rPr>
        <w:t xml:space="preserve">Ένας πλανήτης είναι </w:t>
      </w:r>
      <w:r>
        <w:rPr>
          <w:rFonts w:ascii="Times New Roman" w:hAnsi="Times New Roman" w:cs="Times New Roman"/>
          <w:sz w:val="32"/>
          <w:szCs w:val="32"/>
        </w:rPr>
        <w:t>ένα ουράνιο σώμα το οποίο:</w:t>
      </w:r>
    </w:p>
    <w:p w:rsidR="00C01FDC" w:rsidRPr="00ED5E68" w:rsidRDefault="00ED5E68" w:rsidP="00ED5E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β</w:t>
      </w:r>
      <w:r w:rsidR="00C01FDC" w:rsidRPr="00ED5E68">
        <w:rPr>
          <w:rFonts w:ascii="Times New Roman" w:hAnsi="Times New Roman" w:cs="Times New Roman"/>
          <w:sz w:val="32"/>
          <w:szCs w:val="32"/>
        </w:rPr>
        <w:t>ρίσκεται σε τροχιά γύρω από τον Ήλιο του</w:t>
      </w:r>
    </w:p>
    <w:p w:rsidR="00C01FDC" w:rsidRPr="00ED5E68" w:rsidRDefault="00C01FDC" w:rsidP="00ED5E68">
      <w:pPr>
        <w:rPr>
          <w:rFonts w:ascii="Times New Roman" w:hAnsi="Times New Roman" w:cs="Times New Roman"/>
          <w:sz w:val="32"/>
          <w:szCs w:val="32"/>
        </w:rPr>
      </w:pPr>
      <w:r w:rsidRPr="00ED5E68">
        <w:rPr>
          <w:rFonts w:ascii="Times New Roman" w:hAnsi="Times New Roman" w:cs="Times New Roman"/>
          <w:sz w:val="32"/>
          <w:szCs w:val="32"/>
        </w:rPr>
        <w:t>έχει επαρκή μάζα ώστε λόγω της βαρύτητάς του να βρίσκεται σε υδροστατική ισορροπία και επομένως να έχει σχεδόν σφαιρικό σχήμα και</w:t>
      </w:r>
    </w:p>
    <w:p w:rsidR="00C01FDC" w:rsidRPr="00ED5E68" w:rsidRDefault="00ED5E68" w:rsidP="00ED5E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έ</w:t>
      </w:r>
      <w:r w:rsidR="00C01FDC" w:rsidRPr="00ED5E68">
        <w:rPr>
          <w:rFonts w:ascii="Times New Roman" w:hAnsi="Times New Roman" w:cs="Times New Roman"/>
          <w:sz w:val="32"/>
          <w:szCs w:val="32"/>
        </w:rPr>
        <w:t>χει εξαλείψει άλλα αντικείμενα από το χώρο της τροχιάς του</w:t>
      </w:r>
    </w:p>
    <w:p w:rsidR="00ED5E68" w:rsidRDefault="00ED5E68" w:rsidP="00ED5E68">
      <w:pPr>
        <w:rPr>
          <w:rFonts w:ascii="Times New Roman" w:hAnsi="Times New Roman" w:cs="Times New Roman"/>
          <w:sz w:val="32"/>
          <w:szCs w:val="32"/>
        </w:rPr>
      </w:pPr>
    </w:p>
    <w:p w:rsidR="00C01FDC" w:rsidRDefault="00C01FDC" w:rsidP="00ED5E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Το ηλιακό μας σύστημα αποτελείται από τον Ήλιο, που βρίσκεται στο κέντρο του και τους ακόλουθους 8 πλανήτες, ξεκινώντας από τον κοντινότερο:</w:t>
      </w:r>
    </w:p>
    <w:p w:rsidR="00C01FDC" w:rsidRPr="00ED5E68" w:rsidRDefault="00C01FDC" w:rsidP="00ED5E68">
      <w:pPr>
        <w:rPr>
          <w:rFonts w:ascii="Times New Roman" w:hAnsi="Times New Roman" w:cs="Times New Roman"/>
          <w:sz w:val="32"/>
          <w:szCs w:val="32"/>
        </w:rPr>
      </w:pPr>
      <w:r w:rsidRPr="00ED5E68">
        <w:rPr>
          <w:rFonts w:ascii="Times New Roman" w:hAnsi="Times New Roman" w:cs="Times New Roman"/>
          <w:sz w:val="32"/>
          <w:szCs w:val="32"/>
        </w:rPr>
        <w:t>Ερμής</w:t>
      </w:r>
    </w:p>
    <w:p w:rsidR="00C01FDC" w:rsidRPr="00ED5E68" w:rsidRDefault="00C01FDC" w:rsidP="00ED5E68">
      <w:pPr>
        <w:rPr>
          <w:rFonts w:ascii="Times New Roman" w:hAnsi="Times New Roman" w:cs="Times New Roman"/>
          <w:sz w:val="32"/>
          <w:szCs w:val="32"/>
        </w:rPr>
      </w:pPr>
      <w:r w:rsidRPr="00ED5E68">
        <w:rPr>
          <w:rFonts w:ascii="Times New Roman" w:hAnsi="Times New Roman" w:cs="Times New Roman"/>
          <w:sz w:val="32"/>
          <w:szCs w:val="32"/>
        </w:rPr>
        <w:t>Αφροδίτη</w:t>
      </w:r>
    </w:p>
    <w:p w:rsidR="00C01FDC" w:rsidRPr="00ED5E68" w:rsidRDefault="00C01FDC" w:rsidP="00ED5E68">
      <w:pPr>
        <w:rPr>
          <w:rFonts w:ascii="Times New Roman" w:hAnsi="Times New Roman" w:cs="Times New Roman"/>
          <w:sz w:val="32"/>
          <w:szCs w:val="32"/>
        </w:rPr>
      </w:pPr>
      <w:r w:rsidRPr="00ED5E68">
        <w:rPr>
          <w:rFonts w:ascii="Times New Roman" w:hAnsi="Times New Roman" w:cs="Times New Roman"/>
          <w:sz w:val="32"/>
          <w:szCs w:val="32"/>
        </w:rPr>
        <w:t>Γη</w:t>
      </w:r>
    </w:p>
    <w:p w:rsidR="00C01FDC" w:rsidRPr="00ED5E68" w:rsidRDefault="00C01FDC" w:rsidP="00ED5E68">
      <w:pPr>
        <w:rPr>
          <w:rFonts w:ascii="Times New Roman" w:hAnsi="Times New Roman" w:cs="Times New Roman"/>
          <w:sz w:val="32"/>
          <w:szCs w:val="32"/>
        </w:rPr>
      </w:pPr>
      <w:r w:rsidRPr="00ED5E68">
        <w:rPr>
          <w:rFonts w:ascii="Times New Roman" w:hAnsi="Times New Roman" w:cs="Times New Roman"/>
          <w:sz w:val="32"/>
          <w:szCs w:val="32"/>
        </w:rPr>
        <w:t>Άρης</w:t>
      </w:r>
    </w:p>
    <w:p w:rsidR="00C01FDC" w:rsidRPr="00ED5E68" w:rsidRDefault="00C01FDC" w:rsidP="00ED5E68">
      <w:pPr>
        <w:rPr>
          <w:rFonts w:ascii="Times New Roman" w:hAnsi="Times New Roman" w:cs="Times New Roman"/>
          <w:sz w:val="32"/>
          <w:szCs w:val="32"/>
        </w:rPr>
      </w:pPr>
      <w:r w:rsidRPr="00ED5E68">
        <w:rPr>
          <w:rFonts w:ascii="Times New Roman" w:hAnsi="Times New Roman" w:cs="Times New Roman"/>
          <w:sz w:val="32"/>
          <w:szCs w:val="32"/>
        </w:rPr>
        <w:t>Δίας</w:t>
      </w:r>
    </w:p>
    <w:p w:rsidR="00C01FDC" w:rsidRPr="00ED5E68" w:rsidRDefault="00C01FDC" w:rsidP="00ED5E68">
      <w:pPr>
        <w:rPr>
          <w:rFonts w:ascii="Times New Roman" w:hAnsi="Times New Roman" w:cs="Times New Roman"/>
          <w:sz w:val="32"/>
          <w:szCs w:val="32"/>
        </w:rPr>
      </w:pPr>
      <w:r w:rsidRPr="00ED5E68">
        <w:rPr>
          <w:rFonts w:ascii="Times New Roman" w:hAnsi="Times New Roman" w:cs="Times New Roman"/>
          <w:sz w:val="32"/>
          <w:szCs w:val="32"/>
        </w:rPr>
        <w:t>Κρόνος</w:t>
      </w:r>
    </w:p>
    <w:p w:rsidR="00C01FDC" w:rsidRPr="00ED5E68" w:rsidRDefault="00C01FDC" w:rsidP="00ED5E68">
      <w:pPr>
        <w:rPr>
          <w:rFonts w:ascii="Times New Roman" w:hAnsi="Times New Roman" w:cs="Times New Roman"/>
          <w:sz w:val="32"/>
          <w:szCs w:val="32"/>
        </w:rPr>
      </w:pPr>
      <w:r w:rsidRPr="00ED5E68">
        <w:rPr>
          <w:rFonts w:ascii="Times New Roman" w:hAnsi="Times New Roman" w:cs="Times New Roman"/>
          <w:sz w:val="32"/>
          <w:szCs w:val="32"/>
        </w:rPr>
        <w:t>Ουρανός</w:t>
      </w:r>
    </w:p>
    <w:p w:rsidR="00C01FDC" w:rsidRPr="00ED5E68" w:rsidRDefault="00C01FDC" w:rsidP="00ED5E68">
      <w:pPr>
        <w:rPr>
          <w:rFonts w:ascii="Times New Roman" w:hAnsi="Times New Roman" w:cs="Times New Roman"/>
          <w:sz w:val="32"/>
          <w:szCs w:val="32"/>
        </w:rPr>
      </w:pPr>
      <w:r w:rsidRPr="00ED5E68">
        <w:rPr>
          <w:rFonts w:ascii="Times New Roman" w:hAnsi="Times New Roman" w:cs="Times New Roman"/>
          <w:sz w:val="32"/>
          <w:szCs w:val="32"/>
        </w:rPr>
        <w:t>Ποσειδώνας</w:t>
      </w:r>
    </w:p>
    <w:p w:rsidR="00ED5E68" w:rsidRDefault="00ED5E68" w:rsidP="00ED5E68">
      <w:pPr>
        <w:rPr>
          <w:rFonts w:ascii="Times New Roman" w:hAnsi="Times New Roman" w:cs="Times New Roman"/>
          <w:sz w:val="32"/>
          <w:szCs w:val="32"/>
        </w:rPr>
      </w:pPr>
    </w:p>
    <w:p w:rsidR="00C01FDC" w:rsidRPr="00C01FDC" w:rsidRDefault="00C01FDC" w:rsidP="00ED5E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Ο Πλούτωνας από το 2006 θεωρείται πλανήτης – νάνος, γιατί δεν πληροί το τρίτο κριτήριο!</w:t>
      </w:r>
    </w:p>
    <w:p w:rsidR="00DD1605" w:rsidRDefault="00DD1605" w:rsidP="00ED5E68"/>
    <w:sectPr w:rsidR="00DD1605" w:rsidSect="00DD16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F42"/>
    <w:multiLevelType w:val="hybridMultilevel"/>
    <w:tmpl w:val="24869D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D57F2"/>
    <w:multiLevelType w:val="hybridMultilevel"/>
    <w:tmpl w:val="3CA84D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1FDC"/>
    <w:rsid w:val="00150E6B"/>
    <w:rsid w:val="00410F30"/>
    <w:rsid w:val="00BB387E"/>
    <w:rsid w:val="00C01FDC"/>
    <w:rsid w:val="00DD1605"/>
    <w:rsid w:val="00ED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D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ΓΙΩΡΓΟΣ</dc:creator>
  <cp:lastModifiedBy>ΓΙΩΡΓΟΣ</cp:lastModifiedBy>
  <cp:revision>2</cp:revision>
  <dcterms:created xsi:type="dcterms:W3CDTF">2020-05-10T20:23:00Z</dcterms:created>
  <dcterms:modified xsi:type="dcterms:W3CDTF">2020-05-10T20:51:00Z</dcterms:modified>
</cp:coreProperties>
</file>