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70" w:rsidRDefault="00164C70" w:rsidP="00164C7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164C70" w:rsidRDefault="00164C70" w:rsidP="00164C7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164C70" w:rsidRDefault="00164C70" w:rsidP="00164C7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164C70" w:rsidRDefault="00164C70" w:rsidP="00164C7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164C70" w:rsidRDefault="00164C70" w:rsidP="00164C7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164C70" w:rsidRDefault="00164C70" w:rsidP="00164C7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164C70" w:rsidRDefault="00164C70" w:rsidP="00164C7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054100" w:rsidRPr="00164C70" w:rsidRDefault="00164C70" w:rsidP="00164C70">
      <w:pPr>
        <w:spacing w:after="0" w:line="240" w:lineRule="exact"/>
        <w:rPr>
          <w:sz w:val="12"/>
          <w:szCs w:val="12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054100">
        <w:rPr>
          <w:rFonts w:ascii="Calibri Bold" w:hAnsi="Calibri Bold" w:cs="Calibri Bold"/>
          <w:color w:val="000000"/>
          <w:sz w:val="32"/>
          <w:szCs w:val="32"/>
          <w:u w:val="single"/>
        </w:rPr>
        <w:t xml:space="preserve">SIMPLE PRESENT  </w:t>
      </w:r>
      <w:r w:rsidR="00054100">
        <w:rPr>
          <w:rFonts w:ascii="Calibri Bold" w:hAnsi="Calibri Bold" w:cs="Calibri Bold"/>
          <w:color w:val="000000"/>
          <w:sz w:val="32"/>
          <w:szCs w:val="32"/>
        </w:rPr>
        <w:t>( ΑΠΛΟΣ  ΕΝΕΣΤΩΤΑΣ )</w:t>
      </w:r>
    </w:p>
    <w:p w:rsidR="00054100" w:rsidRDefault="00054100" w:rsidP="00054100">
      <w:pPr>
        <w:spacing w:before="376" w:after="0" w:line="414" w:lineRule="exact"/>
      </w:pPr>
    </w:p>
    <w:p w:rsidR="00054100" w:rsidRDefault="00054100" w:rsidP="00054100">
      <w:pPr>
        <w:spacing w:before="39" w:after="0" w:line="360" w:lineRule="exact"/>
        <w:ind w:left="2521" w:right="181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Σχηματίζεται:</w:t>
      </w:r>
      <w:r w:rsidR="005F606B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Υποκείμενο + ρήμα</w:t>
      </w:r>
      <w:r w:rsidR="00164C70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(</w:t>
      </w:r>
      <w:r w:rsidRPr="00164C70">
        <w:rPr>
          <w:rFonts w:ascii="Calibri" w:hAnsi="Calibri" w:cs="Calibri"/>
          <w:color w:val="000000"/>
          <w:sz w:val="28"/>
          <w:szCs w:val="28"/>
          <w:u w:val="single"/>
        </w:rPr>
        <w:t>στο γ’ ενικό πρόσωπο,δηλ. στο he/she/it βάζουμε -s στο τέλος του ρήματος</w:t>
      </w:r>
      <w:r>
        <w:rPr>
          <w:rFonts w:ascii="Calibri" w:hAnsi="Calibri" w:cs="Calibri"/>
          <w:color w:val="000000"/>
          <w:sz w:val="28"/>
          <w:szCs w:val="28"/>
        </w:rPr>
        <w:t>)</w:t>
      </w:r>
    </w:p>
    <w:p w:rsidR="00054100" w:rsidRDefault="00054100" w:rsidP="00054100">
      <w:pPr>
        <w:spacing w:before="39" w:after="0" w:line="360" w:lineRule="exact"/>
        <w:ind w:left="2521" w:right="1819"/>
        <w:jc w:val="both"/>
      </w:pPr>
    </w:p>
    <w:p w:rsidR="00054100" w:rsidRDefault="00164C70" w:rsidP="00054100">
      <w:pPr>
        <w:tabs>
          <w:tab w:val="left" w:pos="4592"/>
          <w:tab w:val="left" w:pos="7013"/>
          <w:tab w:val="left" w:pos="7400"/>
        </w:tabs>
        <w:spacing w:before="52" w:after="0" w:line="322" w:lineRule="exact"/>
        <w:ind w:left="2521"/>
      </w:pPr>
      <w:r>
        <w:rPr>
          <w:rFonts w:ascii="Calibri" w:hAnsi="Calibri" w:cs="Calibri"/>
          <w:color w:val="000000"/>
          <w:sz w:val="28"/>
          <w:szCs w:val="28"/>
        </w:rPr>
        <w:t xml:space="preserve">         I</w:t>
      </w:r>
      <w:r w:rsidR="00054100">
        <w:rPr>
          <w:rFonts w:ascii="Calibri" w:hAnsi="Calibri" w:cs="Calibri"/>
          <w:color w:val="000000"/>
          <w:sz w:val="28"/>
          <w:szCs w:val="28"/>
        </w:rPr>
        <w:t xml:space="preserve">  work</w:t>
      </w:r>
      <w:r w:rsidR="00054100">
        <w:rPr>
          <w:rFonts w:ascii="Calibri" w:hAnsi="Calibri" w:cs="Calibri"/>
          <w:color w:val="FF0000"/>
          <w:sz w:val="28"/>
          <w:szCs w:val="28"/>
        </w:rPr>
        <w:tab/>
        <w:t>Do   I     work?</w:t>
      </w:r>
      <w:r w:rsidR="00054100">
        <w:rPr>
          <w:rFonts w:ascii="Calibri" w:hAnsi="Calibri" w:cs="Calibri"/>
          <w:color w:val="006FBF"/>
          <w:sz w:val="28"/>
          <w:szCs w:val="28"/>
        </w:rPr>
        <w:tab/>
      </w:r>
      <w:r w:rsidR="00054100">
        <w:rPr>
          <w:rFonts w:ascii="Calibri" w:hAnsi="Calibri" w:cs="Calibri"/>
          <w:color w:val="006FBF"/>
          <w:w w:val="97"/>
          <w:sz w:val="28"/>
          <w:szCs w:val="28"/>
        </w:rPr>
        <w:t>I</w:t>
      </w:r>
      <w:r w:rsidR="00054100">
        <w:rPr>
          <w:rFonts w:ascii="Calibri" w:hAnsi="Calibri" w:cs="Calibri"/>
          <w:color w:val="006FBF"/>
          <w:sz w:val="28"/>
          <w:szCs w:val="28"/>
        </w:rPr>
        <w:tab/>
        <w:t>do not   work</w:t>
      </w:r>
    </w:p>
    <w:p w:rsidR="00054100" w:rsidRDefault="00054100" w:rsidP="00054100">
      <w:pPr>
        <w:tabs>
          <w:tab w:val="left" w:pos="4593"/>
          <w:tab w:val="left" w:pos="6860"/>
        </w:tabs>
        <w:spacing w:before="46" w:after="0" w:line="322" w:lineRule="exact"/>
        <w:ind w:left="2521" w:firstLine="253"/>
      </w:pPr>
      <w:r>
        <w:rPr>
          <w:rFonts w:ascii="Calibri" w:hAnsi="Calibri" w:cs="Calibri"/>
          <w:color w:val="000000"/>
          <w:sz w:val="28"/>
          <w:szCs w:val="28"/>
        </w:rPr>
        <w:t>you  work</w:t>
      </w:r>
      <w:r>
        <w:rPr>
          <w:rFonts w:ascii="Calibri" w:hAnsi="Calibri" w:cs="Calibri"/>
          <w:color w:val="FF0000"/>
          <w:sz w:val="28"/>
          <w:szCs w:val="28"/>
        </w:rPr>
        <w:tab/>
        <w:t>Do you  work?</w:t>
      </w:r>
      <w:r>
        <w:rPr>
          <w:rFonts w:ascii="Calibri" w:hAnsi="Calibri" w:cs="Calibri"/>
          <w:color w:val="006FBF"/>
          <w:sz w:val="28"/>
          <w:szCs w:val="28"/>
        </w:rPr>
        <w:tab/>
        <w:t>you  do not   work</w:t>
      </w:r>
    </w:p>
    <w:p w:rsidR="00054100" w:rsidRDefault="00054100" w:rsidP="00054100">
      <w:pPr>
        <w:tabs>
          <w:tab w:val="left" w:pos="4570"/>
          <w:tab w:val="left" w:pos="6887"/>
        </w:tabs>
        <w:spacing w:before="48" w:after="0" w:line="322" w:lineRule="exact"/>
        <w:ind w:left="2521" w:firstLine="317"/>
      </w:pPr>
      <w:r>
        <w:rPr>
          <w:rFonts w:ascii="Calibri" w:hAnsi="Calibri" w:cs="Calibri"/>
          <w:color w:val="000000"/>
          <w:sz w:val="28"/>
          <w:szCs w:val="28"/>
        </w:rPr>
        <w:t>he   work</w:t>
      </w:r>
      <w:r>
        <w:rPr>
          <w:rFonts w:ascii="Calibri Bold" w:hAnsi="Calibri Bold" w:cs="Calibri Bold"/>
          <w:color w:val="000000"/>
          <w:sz w:val="28"/>
          <w:szCs w:val="28"/>
        </w:rPr>
        <w:t>s</w:t>
      </w:r>
      <w:r>
        <w:rPr>
          <w:rFonts w:ascii="Calibri" w:hAnsi="Calibri" w:cs="Calibri"/>
          <w:color w:val="FF0000"/>
          <w:sz w:val="28"/>
          <w:szCs w:val="28"/>
        </w:rPr>
        <w:tab/>
        <w:t>Does he work?</w:t>
      </w:r>
      <w:r>
        <w:rPr>
          <w:rFonts w:ascii="Calibri" w:hAnsi="Calibri" w:cs="Calibri"/>
          <w:color w:val="006FBF"/>
          <w:sz w:val="28"/>
          <w:szCs w:val="28"/>
        </w:rPr>
        <w:tab/>
        <w:t>he   does not  work</w:t>
      </w:r>
    </w:p>
    <w:p w:rsidR="00054100" w:rsidRDefault="00054100" w:rsidP="00054100">
      <w:pPr>
        <w:tabs>
          <w:tab w:val="left" w:pos="4553"/>
          <w:tab w:val="left" w:pos="6854"/>
        </w:tabs>
        <w:spacing w:before="46" w:after="0" w:line="322" w:lineRule="exact"/>
        <w:ind w:left="2521" w:firstLine="253"/>
      </w:pPr>
      <w:r>
        <w:rPr>
          <w:rFonts w:ascii="Calibri" w:hAnsi="Calibri" w:cs="Calibri"/>
          <w:color w:val="000000"/>
          <w:sz w:val="28"/>
          <w:szCs w:val="28"/>
        </w:rPr>
        <w:t>she  work</w:t>
      </w:r>
      <w:r>
        <w:rPr>
          <w:rFonts w:ascii="Calibri Bold" w:hAnsi="Calibri Bold" w:cs="Calibri Bold"/>
          <w:color w:val="000000"/>
          <w:sz w:val="28"/>
          <w:szCs w:val="28"/>
        </w:rPr>
        <w:t>s</w:t>
      </w:r>
      <w:r>
        <w:rPr>
          <w:rFonts w:ascii="Calibri" w:hAnsi="Calibri" w:cs="Calibri"/>
          <w:color w:val="FF0000"/>
          <w:sz w:val="28"/>
          <w:szCs w:val="28"/>
        </w:rPr>
        <w:tab/>
        <w:t>Does she work?</w:t>
      </w:r>
      <w:r>
        <w:rPr>
          <w:rFonts w:ascii="Calibri" w:hAnsi="Calibri" w:cs="Calibri"/>
          <w:color w:val="006FBF"/>
          <w:sz w:val="28"/>
          <w:szCs w:val="28"/>
        </w:rPr>
        <w:tab/>
        <w:t>she  does not  work</w:t>
      </w:r>
    </w:p>
    <w:p w:rsidR="00054100" w:rsidRDefault="00054100" w:rsidP="00054100">
      <w:pPr>
        <w:tabs>
          <w:tab w:val="left" w:pos="4567"/>
          <w:tab w:val="left" w:pos="6947"/>
        </w:tabs>
        <w:spacing w:before="48" w:after="0" w:line="322" w:lineRule="exact"/>
        <w:ind w:left="2521" w:firstLine="317"/>
      </w:pPr>
      <w:r>
        <w:rPr>
          <w:rFonts w:ascii="Calibri" w:hAnsi="Calibri" w:cs="Calibri"/>
          <w:color w:val="000000"/>
          <w:sz w:val="28"/>
          <w:szCs w:val="28"/>
        </w:rPr>
        <w:t>it    work</w:t>
      </w:r>
      <w:r>
        <w:rPr>
          <w:rFonts w:ascii="Calibri Bold" w:hAnsi="Calibri Bold" w:cs="Calibri Bold"/>
          <w:color w:val="000000"/>
          <w:sz w:val="28"/>
          <w:szCs w:val="28"/>
        </w:rPr>
        <w:t>s</w:t>
      </w:r>
      <w:r>
        <w:rPr>
          <w:rFonts w:ascii="Calibri" w:hAnsi="Calibri" w:cs="Calibri"/>
          <w:color w:val="FF0000"/>
          <w:sz w:val="28"/>
          <w:szCs w:val="28"/>
        </w:rPr>
        <w:tab/>
        <w:t>Does   it   work?</w:t>
      </w:r>
      <w:r>
        <w:rPr>
          <w:rFonts w:ascii="Calibri" w:hAnsi="Calibri" w:cs="Calibri"/>
          <w:color w:val="006FBF"/>
          <w:sz w:val="28"/>
          <w:szCs w:val="28"/>
        </w:rPr>
        <w:tab/>
        <w:t>it    does  not  work</w:t>
      </w:r>
    </w:p>
    <w:p w:rsidR="00054100" w:rsidRDefault="00054100" w:rsidP="00054100">
      <w:pPr>
        <w:tabs>
          <w:tab w:val="left" w:pos="4573"/>
          <w:tab w:val="left" w:pos="6885"/>
        </w:tabs>
        <w:spacing w:before="46" w:after="0" w:line="322" w:lineRule="exact"/>
        <w:ind w:left="2521" w:firstLine="317"/>
      </w:pPr>
      <w:r>
        <w:rPr>
          <w:rFonts w:ascii="Calibri" w:hAnsi="Calibri" w:cs="Calibri"/>
          <w:color w:val="000000"/>
          <w:sz w:val="28"/>
          <w:szCs w:val="28"/>
        </w:rPr>
        <w:t>we  work</w:t>
      </w:r>
      <w:r>
        <w:rPr>
          <w:rFonts w:ascii="Calibri" w:hAnsi="Calibri" w:cs="Calibri"/>
          <w:color w:val="FF0000"/>
          <w:sz w:val="28"/>
          <w:szCs w:val="28"/>
        </w:rPr>
        <w:tab/>
        <w:t>Do   we  work?</w:t>
      </w:r>
      <w:r>
        <w:rPr>
          <w:rFonts w:ascii="Calibri" w:hAnsi="Calibri" w:cs="Calibri"/>
          <w:color w:val="006FBF"/>
          <w:sz w:val="28"/>
          <w:szCs w:val="28"/>
        </w:rPr>
        <w:tab/>
        <w:t>we    do    not  work</w:t>
      </w:r>
    </w:p>
    <w:p w:rsidR="00054100" w:rsidRDefault="00054100" w:rsidP="00054100">
      <w:pPr>
        <w:tabs>
          <w:tab w:val="left" w:pos="4593"/>
        </w:tabs>
        <w:spacing w:before="48" w:after="0" w:line="322" w:lineRule="exact"/>
        <w:ind w:left="2521" w:firstLine="253"/>
      </w:pPr>
      <w:r>
        <w:rPr>
          <w:rFonts w:ascii="Calibri" w:hAnsi="Calibri" w:cs="Calibri"/>
          <w:color w:val="000000"/>
          <w:sz w:val="28"/>
          <w:szCs w:val="28"/>
        </w:rPr>
        <w:t>you  work</w:t>
      </w:r>
      <w:r>
        <w:rPr>
          <w:rFonts w:ascii="Calibri" w:hAnsi="Calibri" w:cs="Calibri"/>
          <w:color w:val="FF0000"/>
          <w:sz w:val="28"/>
          <w:szCs w:val="28"/>
        </w:rPr>
        <w:tab/>
        <w:t>Do  you  work?</w:t>
      </w:r>
      <w:r>
        <w:rPr>
          <w:rFonts w:ascii="Calibri" w:hAnsi="Calibri" w:cs="Calibri"/>
          <w:color w:val="000000"/>
          <w:sz w:val="28"/>
          <w:szCs w:val="28"/>
        </w:rPr>
        <w:t xml:space="preserve">        </w:t>
      </w:r>
      <w:r>
        <w:rPr>
          <w:rFonts w:ascii="Calibri" w:hAnsi="Calibri" w:cs="Calibri"/>
          <w:color w:val="006FBF"/>
          <w:sz w:val="28"/>
          <w:szCs w:val="28"/>
        </w:rPr>
        <w:t>you    do    not  work</w:t>
      </w:r>
    </w:p>
    <w:p w:rsidR="00054100" w:rsidRDefault="00054100" w:rsidP="00054100">
      <w:pPr>
        <w:tabs>
          <w:tab w:val="left" w:pos="4616"/>
        </w:tabs>
        <w:spacing w:before="46" w:after="0" w:line="322" w:lineRule="exact"/>
        <w:ind w:left="2521" w:firstLine="189"/>
      </w:pPr>
      <w:r>
        <w:rPr>
          <w:rFonts w:ascii="Calibri" w:hAnsi="Calibri" w:cs="Calibri"/>
          <w:color w:val="000000"/>
          <w:sz w:val="28"/>
          <w:szCs w:val="28"/>
        </w:rPr>
        <w:t>they  work</w:t>
      </w:r>
      <w:r>
        <w:rPr>
          <w:rFonts w:ascii="Calibri" w:hAnsi="Calibri" w:cs="Calibri"/>
          <w:color w:val="FF0000"/>
          <w:sz w:val="28"/>
          <w:szCs w:val="28"/>
        </w:rPr>
        <w:tab/>
        <w:t>Do  they work?</w:t>
      </w:r>
      <w:r>
        <w:rPr>
          <w:rFonts w:ascii="Calibri" w:hAnsi="Calibri" w:cs="Calibri"/>
          <w:color w:val="000000"/>
          <w:sz w:val="28"/>
          <w:szCs w:val="28"/>
        </w:rPr>
        <w:t xml:space="preserve">       </w:t>
      </w:r>
      <w:r>
        <w:rPr>
          <w:rFonts w:ascii="Calibri" w:hAnsi="Calibri" w:cs="Calibri"/>
          <w:color w:val="006FBF"/>
          <w:sz w:val="28"/>
          <w:szCs w:val="28"/>
        </w:rPr>
        <w:t>they   do    not  work</w:t>
      </w:r>
    </w:p>
    <w:p w:rsidR="00054100" w:rsidRDefault="00054100" w:rsidP="00054100">
      <w:pPr>
        <w:tabs>
          <w:tab w:val="left" w:pos="5099"/>
        </w:tabs>
        <w:spacing w:before="48" w:after="0" w:line="322" w:lineRule="exact"/>
        <w:ind w:left="2521"/>
      </w:pPr>
      <w:r>
        <w:rPr>
          <w:rFonts w:ascii="Calibri" w:hAnsi="Calibri" w:cs="Calibri"/>
          <w:color w:val="000000"/>
          <w:sz w:val="28"/>
          <w:szCs w:val="28"/>
        </w:rPr>
        <w:t>do + not = don’t</w:t>
      </w:r>
      <w:r>
        <w:rPr>
          <w:rFonts w:ascii="Calibri" w:hAnsi="Calibri" w:cs="Calibri"/>
          <w:color w:val="000000"/>
          <w:sz w:val="28"/>
          <w:szCs w:val="28"/>
        </w:rPr>
        <w:tab/>
        <w:t>does + not = doesn’t</w:t>
      </w:r>
    </w:p>
    <w:p w:rsidR="00054100" w:rsidRDefault="00054100" w:rsidP="00054100">
      <w:pPr>
        <w:spacing w:before="206" w:after="0" w:line="322" w:lineRule="exact"/>
        <w:ind w:left="2562"/>
      </w:pPr>
      <w:r>
        <w:rPr>
          <w:rFonts w:ascii="Calibri" w:hAnsi="Calibri" w:cs="Calibri"/>
          <w:color w:val="000000"/>
          <w:sz w:val="28"/>
          <w:szCs w:val="28"/>
        </w:rPr>
        <w:t>Βοηθητικό ρήμα: do/does</w:t>
      </w:r>
    </w:p>
    <w:p w:rsidR="00054100" w:rsidRDefault="00054100" w:rsidP="00054100">
      <w:pPr>
        <w:tabs>
          <w:tab w:val="left" w:pos="4106"/>
        </w:tabs>
        <w:spacing w:before="167" w:after="0" w:line="360" w:lineRule="exact"/>
        <w:ind w:left="2521" w:right="1858"/>
      </w:pPr>
      <w:r>
        <w:rPr>
          <w:rFonts w:ascii="Calibri" w:hAnsi="Calibri" w:cs="Calibri"/>
          <w:color w:val="000000"/>
          <w:sz w:val="28"/>
          <w:szCs w:val="28"/>
        </w:rPr>
        <w:t xml:space="preserve">[ΠΡΟΣΟΧΗ:1. ‘Oταν το ρήμα τελειώνει σε -s,-ss,-sh,-ch,-x,-o, στο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he/she/it βάζουμε -es στο τέλος του ρήματος.</w:t>
      </w:r>
    </w:p>
    <w:p w:rsidR="00054100" w:rsidRDefault="00054100" w:rsidP="00054100">
      <w:pPr>
        <w:spacing w:before="52" w:after="0" w:line="322" w:lineRule="exact"/>
        <w:ind w:left="4170"/>
      </w:pPr>
      <w:r>
        <w:rPr>
          <w:rFonts w:ascii="Calibri" w:hAnsi="Calibri" w:cs="Calibri"/>
          <w:color w:val="000000"/>
          <w:sz w:val="28"/>
          <w:szCs w:val="28"/>
        </w:rPr>
        <w:t>e.g. wash-he wash</w:t>
      </w:r>
      <w:r>
        <w:rPr>
          <w:rFonts w:ascii="Calibri Bold" w:hAnsi="Calibri Bold" w:cs="Calibri Bold"/>
          <w:color w:val="000000"/>
          <w:sz w:val="28"/>
          <w:szCs w:val="28"/>
        </w:rPr>
        <w:t>es</w:t>
      </w:r>
      <w:r>
        <w:rPr>
          <w:rFonts w:ascii="Calibri" w:hAnsi="Calibri" w:cs="Calibri"/>
          <w:color w:val="000000"/>
          <w:sz w:val="28"/>
          <w:szCs w:val="28"/>
        </w:rPr>
        <w:t>,   go-he go</w:t>
      </w:r>
      <w:r>
        <w:rPr>
          <w:rFonts w:ascii="Calibri Bold" w:hAnsi="Calibri Bold" w:cs="Calibri Bold"/>
          <w:color w:val="000000"/>
          <w:sz w:val="28"/>
          <w:szCs w:val="28"/>
        </w:rPr>
        <w:t>es</w:t>
      </w:r>
      <w:r>
        <w:rPr>
          <w:rFonts w:ascii="Calibri" w:hAnsi="Calibri" w:cs="Calibri"/>
          <w:color w:val="000000"/>
          <w:sz w:val="28"/>
          <w:szCs w:val="28"/>
        </w:rPr>
        <w:t>,   fix-he fix</w:t>
      </w:r>
      <w:r>
        <w:rPr>
          <w:rFonts w:ascii="Calibri Bold" w:hAnsi="Calibri Bold" w:cs="Calibri Bold"/>
          <w:color w:val="000000"/>
          <w:sz w:val="28"/>
          <w:szCs w:val="28"/>
        </w:rPr>
        <w:t>es</w:t>
      </w:r>
    </w:p>
    <w:p w:rsidR="00054100" w:rsidRDefault="00054100" w:rsidP="00054100">
      <w:pPr>
        <w:spacing w:before="38" w:after="0" w:line="322" w:lineRule="exact"/>
        <w:ind w:left="3852"/>
      </w:pPr>
      <w:r>
        <w:rPr>
          <w:rFonts w:ascii="Calibri" w:hAnsi="Calibri" w:cs="Calibri"/>
          <w:color w:val="000000"/>
          <w:sz w:val="28"/>
          <w:szCs w:val="28"/>
        </w:rPr>
        <w:t>2.  Όταν το ρήμα τελειώνει σε σύμφωνο+y,τότε στο</w:t>
      </w:r>
    </w:p>
    <w:p w:rsidR="00054100" w:rsidRDefault="00054100" w:rsidP="00054100">
      <w:pPr>
        <w:spacing w:before="58" w:after="0" w:line="322" w:lineRule="exact"/>
        <w:ind w:left="4106"/>
      </w:pPr>
      <w:r>
        <w:rPr>
          <w:rFonts w:ascii="Calibri" w:hAnsi="Calibri" w:cs="Calibri"/>
          <w:color w:val="000000"/>
          <w:spacing w:val="1"/>
          <w:sz w:val="28"/>
          <w:szCs w:val="28"/>
        </w:rPr>
        <w:t>he/she/it  βγάζουμε το y και βάζουμε -ies στο ρήμα.</w:t>
      </w:r>
    </w:p>
    <w:p w:rsidR="00054100" w:rsidRDefault="00054100" w:rsidP="00054100">
      <w:pPr>
        <w:tabs>
          <w:tab w:val="left" w:pos="7351"/>
        </w:tabs>
        <w:spacing w:before="52" w:after="0" w:line="322" w:lineRule="exact"/>
        <w:ind w:left="4170"/>
      </w:pPr>
      <w:r>
        <w:rPr>
          <w:rFonts w:ascii="Calibri" w:hAnsi="Calibri" w:cs="Calibri"/>
          <w:color w:val="000000"/>
          <w:sz w:val="28"/>
          <w:szCs w:val="28"/>
        </w:rPr>
        <w:t>e.g. study-he stud</w:t>
      </w:r>
      <w:r>
        <w:rPr>
          <w:rFonts w:ascii="Calibri Bold" w:hAnsi="Calibri Bold" w:cs="Calibri Bold"/>
          <w:color w:val="000000"/>
          <w:sz w:val="28"/>
          <w:szCs w:val="28"/>
        </w:rPr>
        <w:t>ies</w:t>
      </w:r>
      <w:r>
        <w:rPr>
          <w:rFonts w:ascii="Calibri" w:hAnsi="Calibri" w:cs="Calibri"/>
          <w:color w:val="000000"/>
          <w:sz w:val="28"/>
          <w:szCs w:val="28"/>
        </w:rPr>
        <w:t>,</w:t>
      </w:r>
      <w:r>
        <w:rPr>
          <w:rFonts w:ascii="Calibri" w:hAnsi="Calibri" w:cs="Calibri"/>
          <w:color w:val="000000"/>
          <w:sz w:val="28"/>
          <w:szCs w:val="28"/>
        </w:rPr>
        <w:tab/>
        <w:t>cry-he cr</w:t>
      </w:r>
      <w:r>
        <w:rPr>
          <w:rFonts w:ascii="Calibri Bold" w:hAnsi="Calibri Bold" w:cs="Calibri Bold"/>
          <w:color w:val="000000"/>
          <w:sz w:val="28"/>
          <w:szCs w:val="28"/>
        </w:rPr>
        <w:t>ies</w:t>
      </w:r>
    </w:p>
    <w:p w:rsidR="00054100" w:rsidRDefault="00054100" w:rsidP="00054100">
      <w:pPr>
        <w:spacing w:before="5" w:after="0" w:line="370" w:lineRule="exact"/>
        <w:ind w:left="4166" w:right="1715" w:firstLine="3"/>
      </w:pPr>
      <w:r>
        <w:rPr>
          <w:rFonts w:ascii="Calibri" w:hAnsi="Calibri" w:cs="Calibri"/>
          <w:color w:val="000000"/>
          <w:sz w:val="28"/>
          <w:szCs w:val="28"/>
        </w:rPr>
        <w:t xml:space="preserve">Όταν όμως το ρήμα τελειώνει σε φωνήεν+y,τότε </w:t>
      </w: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δεν αλλάζει τίποτα και βάζουμε μόνο -s στο ρήμα. </w:t>
      </w:r>
      <w:r>
        <w:rPr>
          <w:rFonts w:ascii="Calibri" w:hAnsi="Calibri" w:cs="Calibri"/>
          <w:color w:val="000000"/>
          <w:sz w:val="28"/>
          <w:szCs w:val="28"/>
        </w:rPr>
        <w:t>e.g. play- he play</w:t>
      </w:r>
      <w:r>
        <w:rPr>
          <w:rFonts w:ascii="Calibri Bold" w:hAnsi="Calibri Bold" w:cs="Calibri Bold"/>
          <w:color w:val="000000"/>
          <w:sz w:val="28"/>
          <w:szCs w:val="28"/>
        </w:rPr>
        <w:t xml:space="preserve">s </w:t>
      </w:r>
      <w:r>
        <w:rPr>
          <w:rFonts w:ascii="Calibri" w:hAnsi="Calibri" w:cs="Calibri"/>
          <w:color w:val="000000"/>
          <w:sz w:val="28"/>
          <w:szCs w:val="28"/>
        </w:rPr>
        <w:t xml:space="preserve"> ]</w:t>
      </w:r>
    </w:p>
    <w:p w:rsidR="00054100" w:rsidRDefault="00054100" w:rsidP="00054100">
      <w:pPr>
        <w:spacing w:after="0" w:line="322" w:lineRule="exact"/>
        <w:ind w:left="2521"/>
        <w:rPr>
          <w:sz w:val="24"/>
          <w:szCs w:val="24"/>
        </w:rPr>
      </w:pPr>
    </w:p>
    <w:p w:rsidR="00054100" w:rsidRDefault="00054100" w:rsidP="00054100">
      <w:pPr>
        <w:spacing w:before="88" w:after="0" w:line="322" w:lineRule="exact"/>
        <w:ind w:left="2521"/>
      </w:pPr>
      <w:r>
        <w:rPr>
          <w:rFonts w:ascii="Calibri" w:hAnsi="Calibri" w:cs="Calibri"/>
          <w:color w:val="000000"/>
          <w:sz w:val="28"/>
          <w:szCs w:val="28"/>
        </w:rPr>
        <w:t>Χρησιμοποιείται:</w:t>
      </w:r>
    </w:p>
    <w:p w:rsidR="00054100" w:rsidRDefault="00054100" w:rsidP="00054100">
      <w:pPr>
        <w:tabs>
          <w:tab w:val="left" w:pos="2852"/>
          <w:tab w:val="left" w:pos="2852"/>
          <w:tab w:val="left" w:pos="2852"/>
        </w:tabs>
        <w:spacing w:before="2" w:after="0" w:line="366" w:lineRule="exact"/>
        <w:ind w:left="2491" w:right="2094"/>
      </w:pP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1. Για πράξεις που γίνονται πάντα(always), συνήθως(usually),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pacing w:val="3"/>
          <w:sz w:val="28"/>
          <w:szCs w:val="28"/>
        </w:rPr>
        <w:t xml:space="preserve">συχνά(ofen), μερικές φορές(sometmes), σπάνια(rarely/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seldom),ποτέ(never),κάθε μέρα/εβδομάδα/μήνα/χρόνο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(every day/week/month/year).</w:t>
      </w:r>
    </w:p>
    <w:p w:rsidR="00054100" w:rsidRDefault="00054100" w:rsidP="00054100">
      <w:pPr>
        <w:spacing w:before="11" w:after="0" w:line="370" w:lineRule="exact"/>
        <w:ind w:left="2852" w:right="1623"/>
      </w:pPr>
      <w:r>
        <w:rPr>
          <w:rFonts w:ascii="Calibri" w:hAnsi="Calibri" w:cs="Calibri"/>
          <w:color w:val="000000"/>
          <w:sz w:val="28"/>
          <w:szCs w:val="28"/>
        </w:rPr>
        <w:t xml:space="preserve">[Οι παραπάνω λέξεις λέγονται ΕΠΙΡΡΗΜΑΤΑ  ΣΥΧΝΟΤΗΤΑΣ,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 xml:space="preserve">διότι φανερώνουν πόσο συχνά γίνεται μία πράξη, και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 xml:space="preserve">μπαίνουν πάντα πριν από το κύριο ρήμα. Εξαιρούνται όλες οι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 xml:space="preserve">λέξεις με το every, οι οποίες μπαίνουν ή στην αρχή ή στο τέλος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>της πρότασης].</w:t>
      </w:r>
    </w:p>
    <w:p w:rsidR="00054100" w:rsidRDefault="00F55883" w:rsidP="00054100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F55883">
        <w:rPr>
          <w:noProof/>
        </w:rPr>
        <w:pict>
          <v:polyline id="_x0000_s1026" style="position:absolute;z-index:-251658752;mso-position-horizontal:absolute;mso-position-horizontal-relative:page;mso-position-vertical:absolute;mso-position-vertical-relative:page" points="244.1pt,142.5pt,247.7pt,142.5pt" coordsize="72,0" o:allowincell="f" filled="f" strokeweight="1pt">
            <v:path arrowok="t"/>
            <w10:wrap anchorx="page" anchory="page"/>
          </v:polyline>
        </w:pict>
      </w:r>
    </w:p>
    <w:p w:rsidR="00054100" w:rsidRDefault="00054100" w:rsidP="00054100">
      <w:pPr>
        <w:spacing w:after="0" w:line="240" w:lineRule="exact"/>
        <w:rPr>
          <w:sz w:val="12"/>
          <w:szCs w:val="12"/>
        </w:rPr>
        <w:sectPr w:rsidR="00054100">
          <w:pgSz w:w="11900" w:h="16820"/>
          <w:pgMar w:top="-20" w:right="0" w:bottom="-20" w:left="0" w:header="0" w:footer="0" w:gutter="0"/>
          <w:cols w:space="720"/>
        </w:sectPr>
      </w:pPr>
    </w:p>
    <w:p w:rsidR="00054100" w:rsidRDefault="00054100" w:rsidP="00054100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054100" w:rsidRDefault="00054100" w:rsidP="00054100">
      <w:pPr>
        <w:spacing w:after="0" w:line="380" w:lineRule="exact"/>
        <w:ind w:left="2852"/>
        <w:rPr>
          <w:sz w:val="24"/>
          <w:szCs w:val="24"/>
        </w:rPr>
      </w:pPr>
    </w:p>
    <w:p w:rsidR="00054100" w:rsidRDefault="00054100" w:rsidP="00054100">
      <w:pPr>
        <w:spacing w:after="0" w:line="380" w:lineRule="exact"/>
        <w:ind w:left="2852"/>
        <w:rPr>
          <w:sz w:val="24"/>
          <w:szCs w:val="24"/>
        </w:rPr>
      </w:pPr>
    </w:p>
    <w:p w:rsidR="00054100" w:rsidRDefault="00054100" w:rsidP="00054100">
      <w:pPr>
        <w:tabs>
          <w:tab w:val="left" w:pos="3231"/>
        </w:tabs>
        <w:spacing w:before="347" w:after="0" w:line="380" w:lineRule="exact"/>
        <w:ind w:left="2852" w:right="5569"/>
      </w:pPr>
      <w:r>
        <w:rPr>
          <w:rFonts w:ascii="Calibri" w:hAnsi="Calibri" w:cs="Calibri"/>
          <w:color w:val="000000"/>
          <w:sz w:val="28"/>
          <w:szCs w:val="28"/>
        </w:rPr>
        <w:t xml:space="preserve">e.g.  I  usually travel by train.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He  never plays tennis.</w:t>
      </w:r>
    </w:p>
    <w:p w:rsidR="00054100" w:rsidRDefault="00054100" w:rsidP="00054100">
      <w:pPr>
        <w:spacing w:before="28" w:after="0" w:line="322" w:lineRule="exact"/>
        <w:ind w:left="3231"/>
      </w:pPr>
      <w:r>
        <w:rPr>
          <w:rFonts w:ascii="Calibri" w:hAnsi="Calibri" w:cs="Calibri"/>
          <w:color w:val="000000"/>
          <w:sz w:val="28"/>
          <w:szCs w:val="28"/>
        </w:rPr>
        <w:t>Every day  we go to school/ We go to school every day.</w:t>
      </w:r>
    </w:p>
    <w:p w:rsidR="00054100" w:rsidRDefault="00054100" w:rsidP="00054100">
      <w:pPr>
        <w:spacing w:after="0" w:line="322" w:lineRule="exact"/>
        <w:ind w:left="2491"/>
        <w:rPr>
          <w:sz w:val="24"/>
          <w:szCs w:val="24"/>
        </w:rPr>
      </w:pPr>
    </w:p>
    <w:p w:rsidR="00054100" w:rsidRDefault="00054100" w:rsidP="00054100">
      <w:pPr>
        <w:spacing w:before="96" w:after="0" w:line="322" w:lineRule="exact"/>
        <w:ind w:left="2491"/>
      </w:pPr>
      <w:r>
        <w:rPr>
          <w:rFonts w:ascii="Calibri" w:hAnsi="Calibri" w:cs="Calibri"/>
          <w:color w:val="000000"/>
          <w:spacing w:val="2"/>
          <w:sz w:val="28"/>
          <w:szCs w:val="28"/>
        </w:rPr>
        <w:t>2. Για  μόνιμες καταστάσεις στο παρόν.</w:t>
      </w:r>
    </w:p>
    <w:p w:rsidR="00054100" w:rsidRDefault="00054100" w:rsidP="00054100">
      <w:pPr>
        <w:spacing w:before="58" w:after="0" w:line="322" w:lineRule="exact"/>
        <w:ind w:left="2852"/>
      </w:pPr>
      <w:r>
        <w:rPr>
          <w:rFonts w:ascii="Calibri" w:hAnsi="Calibri" w:cs="Calibri"/>
          <w:color w:val="000000"/>
          <w:sz w:val="28"/>
          <w:szCs w:val="28"/>
        </w:rPr>
        <w:t>e.g.  I live in Kalamata.</w:t>
      </w:r>
    </w:p>
    <w:p w:rsidR="00054100" w:rsidRDefault="00054100" w:rsidP="00054100">
      <w:pPr>
        <w:tabs>
          <w:tab w:val="left" w:pos="2880"/>
        </w:tabs>
        <w:spacing w:before="35" w:after="0" w:line="520" w:lineRule="exact"/>
        <w:ind w:left="2500" w:right="4825"/>
        <w:jc w:val="both"/>
      </w:pPr>
      <w:r>
        <w:rPr>
          <w:rFonts w:ascii="Calibri" w:hAnsi="Calibri" w:cs="Calibri"/>
          <w:color w:val="000000"/>
          <w:sz w:val="28"/>
          <w:szCs w:val="28"/>
        </w:rPr>
        <w:t xml:space="preserve">3.  Για  προγράμματα και δρομολόγια.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e.g.  Schools open in September.</w:t>
      </w:r>
    </w:p>
    <w:p w:rsidR="00054100" w:rsidRDefault="00054100" w:rsidP="00054100">
      <w:pPr>
        <w:spacing w:before="184" w:after="0" w:line="322" w:lineRule="exact"/>
        <w:ind w:left="3318"/>
      </w:pPr>
      <w:r>
        <w:rPr>
          <w:rFonts w:ascii="Calibri" w:hAnsi="Calibri" w:cs="Calibri"/>
          <w:color w:val="000000"/>
          <w:sz w:val="28"/>
          <w:szCs w:val="28"/>
        </w:rPr>
        <w:t>The train leaves at 8 o’clock.</w:t>
      </w:r>
    </w:p>
    <w:p w:rsidR="00054100" w:rsidRDefault="00054100" w:rsidP="00054100">
      <w:pPr>
        <w:spacing w:before="198" w:after="0" w:line="322" w:lineRule="exact"/>
        <w:ind w:left="2491"/>
      </w:pPr>
      <w:r>
        <w:rPr>
          <w:rFonts w:ascii="Calibri" w:hAnsi="Calibri" w:cs="Calibri"/>
          <w:color w:val="000000"/>
          <w:spacing w:val="3"/>
          <w:sz w:val="28"/>
          <w:szCs w:val="28"/>
        </w:rPr>
        <w:t>4. Για γενικές αλήθειες.</w:t>
      </w:r>
    </w:p>
    <w:p w:rsidR="00054100" w:rsidRDefault="00054100" w:rsidP="00054100">
      <w:pPr>
        <w:spacing w:before="58" w:after="0" w:line="322" w:lineRule="exact"/>
        <w:ind w:left="2852"/>
      </w:pPr>
      <w:r>
        <w:rPr>
          <w:rFonts w:ascii="Calibri" w:hAnsi="Calibri" w:cs="Calibri"/>
          <w:color w:val="000000"/>
          <w:sz w:val="28"/>
          <w:szCs w:val="28"/>
        </w:rPr>
        <w:t>e.g.  The earth goes round the sun.</w:t>
      </w:r>
    </w:p>
    <w:p w:rsidR="00054100" w:rsidRDefault="00054100" w:rsidP="00054100">
      <w:pPr>
        <w:spacing w:before="198" w:after="0" w:line="322" w:lineRule="exact"/>
        <w:ind w:left="2500"/>
      </w:pPr>
      <w:r>
        <w:rPr>
          <w:rFonts w:ascii="Calibri" w:hAnsi="Calibri" w:cs="Calibri"/>
          <w:color w:val="000000"/>
          <w:sz w:val="28"/>
          <w:szCs w:val="28"/>
        </w:rPr>
        <w:t>5.  Για  διαδοχικές πράξεις στο παρόν.</w:t>
      </w:r>
    </w:p>
    <w:p w:rsidR="00054100" w:rsidRDefault="00054100" w:rsidP="00054100">
      <w:pPr>
        <w:tabs>
          <w:tab w:val="left" w:pos="3446"/>
        </w:tabs>
        <w:spacing w:before="55" w:after="0" w:line="520" w:lineRule="exact"/>
        <w:ind w:left="2880" w:right="2116"/>
      </w:pPr>
      <w:r>
        <w:rPr>
          <w:rFonts w:ascii="Calibri" w:hAnsi="Calibri" w:cs="Calibri"/>
          <w:color w:val="000000"/>
          <w:sz w:val="28"/>
          <w:szCs w:val="28"/>
        </w:rPr>
        <w:t xml:space="preserve">e.g.  He gets up, washes his face, has breakfast and goes to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work.</w:t>
      </w:r>
    </w:p>
    <w:p w:rsidR="00054100" w:rsidRDefault="00054100" w:rsidP="00054100">
      <w:pPr>
        <w:tabs>
          <w:tab w:val="left" w:pos="2852"/>
        </w:tabs>
        <w:spacing w:before="153" w:after="0" w:line="360" w:lineRule="exact"/>
        <w:ind w:left="2491" w:right="2639"/>
        <w:jc w:val="both"/>
      </w:pP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5. Με τις επιφωνηματικές προτάσεις που αρχίζουν με τα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επιρρήματα ‘ Ηere’ και ‘There’ .</w:t>
      </w:r>
    </w:p>
    <w:p w:rsidR="00054100" w:rsidRDefault="00054100" w:rsidP="00054100">
      <w:pPr>
        <w:tabs>
          <w:tab w:val="left" w:pos="3420"/>
        </w:tabs>
        <w:spacing w:after="0" w:line="380" w:lineRule="exact"/>
        <w:ind w:left="2852" w:right="5743"/>
      </w:pPr>
      <w:r>
        <w:rPr>
          <w:rFonts w:ascii="Calibri" w:hAnsi="Calibri" w:cs="Calibri"/>
          <w:color w:val="000000"/>
          <w:sz w:val="28"/>
          <w:szCs w:val="28"/>
        </w:rPr>
        <w:t xml:space="preserve">e.g.  Here comes the bride!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There he goes again!</w:t>
      </w:r>
    </w:p>
    <w:p w:rsidR="00054100" w:rsidRDefault="00054100" w:rsidP="00054100">
      <w:pPr>
        <w:tabs>
          <w:tab w:val="left" w:pos="2852"/>
        </w:tabs>
        <w:spacing w:after="0" w:line="380" w:lineRule="exact"/>
        <w:ind w:left="2491" w:right="2226"/>
        <w:jc w:val="both"/>
      </w:pPr>
      <w:r>
        <w:rPr>
          <w:rFonts w:ascii="Calibri" w:hAnsi="Calibri" w:cs="Calibri"/>
          <w:color w:val="000000"/>
          <w:spacing w:val="1"/>
          <w:sz w:val="28"/>
          <w:szCs w:val="28"/>
        </w:rPr>
        <w:t xml:space="preserve">6. Για τίτλους και περιγραφές αγώνων, αφηγήσεις ιστοριών,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ab/>
        <w:t>περιλήψεις έργων και βιβλίων, οδηγίες.</w:t>
      </w:r>
    </w:p>
    <w:p w:rsidR="00054100" w:rsidRDefault="00054100" w:rsidP="00054100">
      <w:pPr>
        <w:spacing w:before="1" w:after="0" w:line="312" w:lineRule="exact"/>
        <w:ind w:left="2852"/>
      </w:pPr>
      <w:r>
        <w:rPr>
          <w:rFonts w:ascii="Calibri" w:hAnsi="Calibri" w:cs="Calibri"/>
          <w:color w:val="000000"/>
          <w:sz w:val="28"/>
          <w:szCs w:val="28"/>
        </w:rPr>
        <w:t>e.g.  Three men rob bank.</w:t>
      </w:r>
    </w:p>
    <w:p w:rsidR="00054100" w:rsidRDefault="00054100" w:rsidP="00054100">
      <w:pPr>
        <w:spacing w:after="0" w:line="520" w:lineRule="exact"/>
        <w:ind w:left="2560" w:right="4552" w:firstLine="860"/>
        <w:jc w:val="both"/>
      </w:pPr>
      <w:r>
        <w:rPr>
          <w:rFonts w:ascii="Calibri" w:hAnsi="Calibri" w:cs="Calibri"/>
          <w:color w:val="000000"/>
          <w:spacing w:val="2"/>
          <w:sz w:val="28"/>
          <w:szCs w:val="28"/>
        </w:rPr>
        <w:t xml:space="preserve">Martn takes the ball and scores. </w:t>
      </w:r>
      <w:r>
        <w:br/>
      </w:r>
      <w:r>
        <w:rPr>
          <w:rFonts w:ascii="Calibri" w:hAnsi="Calibri" w:cs="Calibri"/>
          <w:color w:val="000000"/>
          <w:sz w:val="28"/>
          <w:szCs w:val="28"/>
        </w:rPr>
        <w:t>Key  words: τα επιρρήματα συχνότητας.</w:t>
      </w:r>
    </w:p>
    <w:p w:rsidR="00566C5C" w:rsidRDefault="00566C5C">
      <w:pPr>
        <w:spacing w:after="0" w:line="240" w:lineRule="exact"/>
        <w:rPr>
          <w:sz w:val="12"/>
          <w:szCs w:val="12"/>
        </w:rPr>
      </w:pPr>
    </w:p>
    <w:p w:rsidR="00566C5C" w:rsidRDefault="00566C5C">
      <w:pPr>
        <w:spacing w:after="0" w:line="240" w:lineRule="exact"/>
        <w:rPr>
          <w:sz w:val="12"/>
          <w:szCs w:val="12"/>
        </w:rPr>
      </w:pPr>
    </w:p>
    <w:p w:rsidR="00F44018" w:rsidRDefault="00F44018"/>
    <w:sectPr w:rsidR="00F44018" w:rsidSect="007A0C5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054100"/>
    <w:rsid w:val="00164C70"/>
    <w:rsid w:val="00566C5C"/>
    <w:rsid w:val="005F606B"/>
    <w:rsid w:val="007A0C56"/>
    <w:rsid w:val="008202E3"/>
    <w:rsid w:val="00B94D83"/>
    <w:rsid w:val="00F44018"/>
    <w:rsid w:val="00F55883"/>
    <w:rsid w:val="00F6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2020-04-02T11:50:00Z</dcterms:created>
  <dcterms:modified xsi:type="dcterms:W3CDTF">2020-04-03T10:00:00Z</dcterms:modified>
</cp:coreProperties>
</file>