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490" w:rsidRPr="00E400CE" w:rsidRDefault="00BE5490" w:rsidP="00E400CE">
      <w:pPr>
        <w:spacing w:line="240" w:lineRule="auto"/>
        <w:jc w:val="center"/>
        <w:rPr>
          <w:rFonts w:ascii="Times New Roman" w:hAnsi="Times New Roman" w:cs="Times New Roman"/>
          <w:b/>
          <w:sz w:val="36"/>
          <w:szCs w:val="36"/>
        </w:rPr>
      </w:pPr>
      <w:r w:rsidRPr="00E400CE">
        <w:rPr>
          <w:rFonts w:ascii="Times New Roman" w:hAnsi="Times New Roman" w:cs="Times New Roman"/>
          <w:b/>
          <w:sz w:val="36"/>
          <w:szCs w:val="36"/>
        </w:rPr>
        <w:t>Οι επιθετικές μετοχές</w:t>
      </w:r>
    </w:p>
    <w:p w:rsidR="00BE5490" w:rsidRPr="00BE5490" w:rsidRDefault="00BE5490" w:rsidP="00E400CE">
      <w:pPr>
        <w:spacing w:line="240" w:lineRule="auto"/>
        <w:rPr>
          <w:rFonts w:ascii="Times New Roman" w:hAnsi="Times New Roman" w:cs="Times New Roman"/>
          <w:sz w:val="32"/>
          <w:szCs w:val="32"/>
        </w:rPr>
      </w:pPr>
      <w:r w:rsidRPr="00BE5490">
        <w:rPr>
          <w:rFonts w:ascii="Times New Roman" w:hAnsi="Times New Roman" w:cs="Times New Roman"/>
          <w:sz w:val="32"/>
          <w:szCs w:val="32"/>
        </w:rPr>
        <w:t>Η</w:t>
      </w:r>
      <w:r w:rsidRPr="00C66BB8">
        <w:rPr>
          <w:rFonts w:ascii="Georgia" w:hAnsi="Georgia"/>
          <w:sz w:val="32"/>
          <w:szCs w:val="32"/>
        </w:rPr>
        <w:t xml:space="preserve"> </w:t>
      </w:r>
      <w:r w:rsidRPr="00BE5490">
        <w:rPr>
          <w:rFonts w:ascii="Times New Roman" w:hAnsi="Times New Roman" w:cs="Times New Roman"/>
          <w:sz w:val="32"/>
          <w:szCs w:val="32"/>
        </w:rPr>
        <w:t>μετοχή είναι ένας ονοματικός τύπος του ρήματος. Μετοχή στη γλώσσα μας έχουν:</w:t>
      </w:r>
    </w:p>
    <w:p w:rsidR="00BE5490" w:rsidRPr="00BE5490" w:rsidRDefault="00BE5490" w:rsidP="00E400CE">
      <w:pPr>
        <w:spacing w:line="240" w:lineRule="auto"/>
        <w:rPr>
          <w:rFonts w:ascii="Times New Roman" w:hAnsi="Times New Roman" w:cs="Times New Roman"/>
          <w:b/>
          <w:sz w:val="32"/>
          <w:szCs w:val="32"/>
        </w:rPr>
      </w:pPr>
      <w:r w:rsidRPr="00BE5490">
        <w:rPr>
          <w:rFonts w:ascii="Times New Roman" w:hAnsi="Times New Roman" w:cs="Times New Roman"/>
          <w:sz w:val="32"/>
          <w:szCs w:val="32"/>
        </w:rPr>
        <w:t xml:space="preserve"> α)ο ενεστώτας της ενεργητικής φωνής </w:t>
      </w:r>
      <w:r w:rsidRPr="00BE5490">
        <w:rPr>
          <w:rFonts w:ascii="Times New Roman" w:hAnsi="Times New Roman" w:cs="Times New Roman"/>
          <w:b/>
          <w:sz w:val="32"/>
          <w:szCs w:val="32"/>
        </w:rPr>
        <w:t xml:space="preserve">(άκλιτη, </w:t>
      </w:r>
      <w:r w:rsidRPr="00BE5490">
        <w:rPr>
          <w:rFonts w:ascii="Times New Roman" w:hAnsi="Times New Roman" w:cs="Times New Roman"/>
          <w:sz w:val="32"/>
          <w:szCs w:val="32"/>
        </w:rPr>
        <w:t>δηλαδή τη συναντάμε πάντα έτσι</w:t>
      </w:r>
      <w:r w:rsidRPr="00BE5490">
        <w:rPr>
          <w:rFonts w:ascii="Times New Roman" w:hAnsi="Times New Roman" w:cs="Times New Roman"/>
          <w:b/>
          <w:sz w:val="32"/>
          <w:szCs w:val="32"/>
        </w:rPr>
        <w:t xml:space="preserve">, </w:t>
      </w:r>
      <w:r w:rsidRPr="00BE5490">
        <w:rPr>
          <w:rFonts w:ascii="Times New Roman" w:hAnsi="Times New Roman" w:cs="Times New Roman"/>
          <w:sz w:val="32"/>
          <w:szCs w:val="32"/>
        </w:rPr>
        <w:t>δεν</w:t>
      </w:r>
      <w:r w:rsidRPr="00BE5490">
        <w:rPr>
          <w:rFonts w:ascii="Times New Roman" w:hAnsi="Times New Roman" w:cs="Times New Roman"/>
          <w:b/>
          <w:sz w:val="32"/>
          <w:szCs w:val="32"/>
        </w:rPr>
        <w:t xml:space="preserve"> </w:t>
      </w:r>
      <w:r w:rsidRPr="00BE5490">
        <w:rPr>
          <w:rFonts w:ascii="Times New Roman" w:hAnsi="Times New Roman" w:cs="Times New Roman"/>
          <w:sz w:val="32"/>
          <w:szCs w:val="32"/>
        </w:rPr>
        <w:t>αλλάζει μορφή</w:t>
      </w:r>
      <w:r w:rsidRPr="00BE5490">
        <w:rPr>
          <w:rFonts w:ascii="Times New Roman" w:hAnsi="Times New Roman" w:cs="Times New Roman"/>
          <w:b/>
          <w:sz w:val="32"/>
          <w:szCs w:val="32"/>
        </w:rPr>
        <w:t>)</w:t>
      </w:r>
      <w:r w:rsidRPr="00BE5490">
        <w:rPr>
          <w:rFonts w:ascii="Times New Roman" w:hAnsi="Times New Roman" w:cs="Times New Roman"/>
          <w:sz w:val="32"/>
          <w:szCs w:val="32"/>
        </w:rPr>
        <w:t xml:space="preserve"> με κατάληξη –</w:t>
      </w:r>
      <w:proofErr w:type="spellStart"/>
      <w:r w:rsidRPr="00BE5490">
        <w:rPr>
          <w:rFonts w:ascii="Times New Roman" w:hAnsi="Times New Roman" w:cs="Times New Roman"/>
          <w:sz w:val="32"/>
          <w:szCs w:val="32"/>
        </w:rPr>
        <w:t>οντας</w:t>
      </w:r>
      <w:proofErr w:type="spellEnd"/>
      <w:r w:rsidRPr="00BE5490">
        <w:rPr>
          <w:rFonts w:ascii="Times New Roman" w:hAnsi="Times New Roman" w:cs="Times New Roman"/>
          <w:sz w:val="32"/>
          <w:szCs w:val="32"/>
        </w:rPr>
        <w:t xml:space="preserve"> ή –</w:t>
      </w:r>
      <w:proofErr w:type="spellStart"/>
      <w:r w:rsidRPr="00BE5490">
        <w:rPr>
          <w:rFonts w:ascii="Times New Roman" w:hAnsi="Times New Roman" w:cs="Times New Roman"/>
          <w:sz w:val="32"/>
          <w:szCs w:val="32"/>
        </w:rPr>
        <w:t>ώντας</w:t>
      </w:r>
      <w:proofErr w:type="spellEnd"/>
      <w:r w:rsidRPr="00BE5490">
        <w:rPr>
          <w:rFonts w:ascii="Times New Roman" w:hAnsi="Times New Roman" w:cs="Times New Roman"/>
          <w:sz w:val="32"/>
          <w:szCs w:val="32"/>
        </w:rPr>
        <w:t xml:space="preserve">                          </w:t>
      </w:r>
      <w:r w:rsidR="006711C2">
        <w:rPr>
          <w:rFonts w:ascii="Times New Roman" w:hAnsi="Times New Roman" w:cs="Times New Roman"/>
          <w:sz w:val="32"/>
          <w:szCs w:val="32"/>
        </w:rPr>
        <w:t xml:space="preserve">                 </w:t>
      </w:r>
      <w:r w:rsidRPr="00BE5490">
        <w:rPr>
          <w:rFonts w:ascii="Times New Roman" w:hAnsi="Times New Roman" w:cs="Times New Roman"/>
          <w:sz w:val="32"/>
          <w:szCs w:val="32"/>
        </w:rPr>
        <w:t xml:space="preserve"> π.χ. τρέχω</w:t>
      </w:r>
      <w:r w:rsidRPr="00BE5490">
        <w:rPr>
          <w:rFonts w:ascii="Times New Roman" w:hAnsi="Times New Roman" w:cs="Times New Roman"/>
          <w:sz w:val="32"/>
          <w:szCs w:val="32"/>
        </w:rPr>
        <w:sym w:font="Wingdings 3" w:char="F05D"/>
      </w:r>
      <w:r w:rsidRPr="00BE5490">
        <w:rPr>
          <w:rFonts w:ascii="Times New Roman" w:hAnsi="Times New Roman" w:cs="Times New Roman"/>
          <w:b/>
          <w:sz w:val="32"/>
          <w:szCs w:val="32"/>
        </w:rPr>
        <w:t>τρέχοντας</w:t>
      </w:r>
      <w:r w:rsidRPr="00BE5490">
        <w:rPr>
          <w:rFonts w:ascii="Times New Roman" w:hAnsi="Times New Roman" w:cs="Times New Roman"/>
          <w:sz w:val="32"/>
          <w:szCs w:val="32"/>
        </w:rPr>
        <w:t xml:space="preserve">,  αγαπώ </w:t>
      </w:r>
      <w:r w:rsidRPr="00BE5490">
        <w:rPr>
          <w:rFonts w:ascii="Times New Roman" w:hAnsi="Times New Roman" w:cs="Times New Roman"/>
          <w:sz w:val="32"/>
          <w:szCs w:val="32"/>
        </w:rPr>
        <w:sym w:font="Wingdings 3" w:char="F05D"/>
      </w:r>
      <w:r w:rsidRPr="00BE5490">
        <w:rPr>
          <w:rFonts w:ascii="Times New Roman" w:hAnsi="Times New Roman" w:cs="Times New Roman"/>
          <w:b/>
          <w:sz w:val="32"/>
          <w:szCs w:val="32"/>
        </w:rPr>
        <w:t>αγαπώντας</w:t>
      </w:r>
    </w:p>
    <w:p w:rsidR="00BE5490" w:rsidRPr="00BE5490" w:rsidRDefault="00BE5490" w:rsidP="00E400CE">
      <w:pPr>
        <w:spacing w:line="240" w:lineRule="auto"/>
        <w:rPr>
          <w:rFonts w:ascii="Times New Roman" w:hAnsi="Times New Roman" w:cs="Times New Roman"/>
          <w:sz w:val="32"/>
          <w:szCs w:val="32"/>
        </w:rPr>
      </w:pPr>
      <w:r w:rsidRPr="00BE5490">
        <w:rPr>
          <w:rFonts w:ascii="Times New Roman" w:hAnsi="Times New Roman" w:cs="Times New Roman"/>
          <w:sz w:val="32"/>
          <w:szCs w:val="32"/>
        </w:rPr>
        <w:t>β)στην παθητική φωνή:</w:t>
      </w:r>
    </w:p>
    <w:p w:rsidR="00BE5490" w:rsidRPr="00E400CE" w:rsidRDefault="00BE5490" w:rsidP="00E400CE">
      <w:pPr>
        <w:pStyle w:val="a3"/>
        <w:numPr>
          <w:ilvl w:val="0"/>
          <w:numId w:val="1"/>
        </w:numPr>
        <w:spacing w:line="240" w:lineRule="auto"/>
        <w:rPr>
          <w:rFonts w:ascii="Times New Roman" w:hAnsi="Times New Roman" w:cs="Times New Roman"/>
          <w:b/>
          <w:sz w:val="32"/>
          <w:szCs w:val="32"/>
          <w:lang w:val="el-GR"/>
        </w:rPr>
      </w:pPr>
      <w:r w:rsidRPr="00BE5490">
        <w:rPr>
          <w:rFonts w:ascii="Times New Roman" w:hAnsi="Times New Roman" w:cs="Times New Roman"/>
          <w:sz w:val="32"/>
          <w:szCs w:val="32"/>
          <w:lang w:val="el-GR"/>
        </w:rPr>
        <w:t>ο ενεστώτας, με κατάληξη –</w:t>
      </w:r>
      <w:proofErr w:type="spellStart"/>
      <w:r w:rsidRPr="00BE5490">
        <w:rPr>
          <w:rFonts w:ascii="Times New Roman" w:hAnsi="Times New Roman" w:cs="Times New Roman"/>
          <w:sz w:val="32"/>
          <w:szCs w:val="32"/>
          <w:lang w:val="el-GR"/>
        </w:rPr>
        <w:t>άμενος</w:t>
      </w:r>
      <w:proofErr w:type="spellEnd"/>
      <w:r w:rsidRPr="00BE5490">
        <w:rPr>
          <w:rFonts w:ascii="Times New Roman" w:hAnsi="Times New Roman" w:cs="Times New Roman"/>
          <w:sz w:val="32"/>
          <w:szCs w:val="32"/>
          <w:lang w:val="el-GR"/>
        </w:rPr>
        <w:t xml:space="preserve">, </w:t>
      </w:r>
      <w:proofErr w:type="spellStart"/>
      <w:r w:rsidRPr="00BE5490">
        <w:rPr>
          <w:rFonts w:ascii="Times New Roman" w:hAnsi="Times New Roman" w:cs="Times New Roman"/>
          <w:sz w:val="32"/>
          <w:szCs w:val="32"/>
          <w:lang w:val="el-GR"/>
        </w:rPr>
        <w:t>όμενος</w:t>
      </w:r>
      <w:proofErr w:type="spellEnd"/>
      <w:r w:rsidRPr="00BE5490">
        <w:rPr>
          <w:rFonts w:ascii="Times New Roman" w:hAnsi="Times New Roman" w:cs="Times New Roman"/>
          <w:sz w:val="32"/>
          <w:szCs w:val="32"/>
          <w:lang w:val="el-GR"/>
        </w:rPr>
        <w:t>, -</w:t>
      </w:r>
      <w:proofErr w:type="spellStart"/>
      <w:r w:rsidRPr="00BE5490">
        <w:rPr>
          <w:rFonts w:ascii="Times New Roman" w:hAnsi="Times New Roman" w:cs="Times New Roman"/>
          <w:sz w:val="32"/>
          <w:szCs w:val="32"/>
          <w:lang w:val="el-GR"/>
        </w:rPr>
        <w:t>ούμενος</w:t>
      </w:r>
      <w:proofErr w:type="spellEnd"/>
      <w:r w:rsidRPr="00BE5490">
        <w:rPr>
          <w:rFonts w:ascii="Times New Roman" w:hAnsi="Times New Roman" w:cs="Times New Roman"/>
          <w:sz w:val="32"/>
          <w:szCs w:val="32"/>
          <w:lang w:val="el-GR"/>
        </w:rPr>
        <w:t xml:space="preserve">                         π.χ. </w:t>
      </w:r>
      <w:r w:rsidRPr="00E400CE">
        <w:rPr>
          <w:rFonts w:ascii="Times New Roman" w:hAnsi="Times New Roman" w:cs="Times New Roman"/>
          <w:b/>
          <w:sz w:val="32"/>
          <w:szCs w:val="32"/>
          <w:lang w:val="el-GR"/>
        </w:rPr>
        <w:t xml:space="preserve">εργάζομαι </w:t>
      </w:r>
      <w:r w:rsidRPr="00E400CE">
        <w:rPr>
          <w:rFonts w:ascii="Times New Roman" w:hAnsi="Times New Roman" w:cs="Times New Roman"/>
          <w:b/>
          <w:sz w:val="32"/>
          <w:szCs w:val="32"/>
          <w:lang w:val="el-GR"/>
        </w:rPr>
        <w:sym w:font="Wingdings 3" w:char="F05D"/>
      </w:r>
      <w:r w:rsidRPr="00E400CE">
        <w:rPr>
          <w:rFonts w:ascii="Times New Roman" w:hAnsi="Times New Roman" w:cs="Times New Roman"/>
          <w:b/>
          <w:sz w:val="32"/>
          <w:szCs w:val="32"/>
          <w:lang w:val="el-GR"/>
        </w:rPr>
        <w:t xml:space="preserve">εργαζόμενος, τιμώ </w:t>
      </w:r>
      <w:r w:rsidRPr="00E400CE">
        <w:rPr>
          <w:rFonts w:ascii="Times New Roman" w:hAnsi="Times New Roman" w:cs="Times New Roman"/>
          <w:b/>
          <w:sz w:val="32"/>
          <w:szCs w:val="32"/>
          <w:lang w:val="el-GR"/>
        </w:rPr>
        <w:sym w:font="Wingdings 3" w:char="F05D"/>
      </w:r>
      <w:r w:rsidRPr="00E400CE">
        <w:rPr>
          <w:rFonts w:ascii="Times New Roman" w:hAnsi="Times New Roman" w:cs="Times New Roman"/>
          <w:b/>
          <w:sz w:val="32"/>
          <w:szCs w:val="32"/>
          <w:lang w:val="el-GR"/>
        </w:rPr>
        <w:t>τιμώμενος</w:t>
      </w:r>
    </w:p>
    <w:p w:rsidR="00BE5490" w:rsidRDefault="00BE5490" w:rsidP="00E400CE">
      <w:pPr>
        <w:pStyle w:val="a3"/>
        <w:numPr>
          <w:ilvl w:val="0"/>
          <w:numId w:val="1"/>
        </w:numPr>
        <w:spacing w:line="240" w:lineRule="auto"/>
        <w:rPr>
          <w:rFonts w:ascii="Times New Roman" w:hAnsi="Times New Roman" w:cs="Times New Roman"/>
          <w:sz w:val="32"/>
          <w:szCs w:val="32"/>
          <w:lang w:val="el-GR"/>
        </w:rPr>
      </w:pPr>
      <w:r w:rsidRPr="00BE5490">
        <w:rPr>
          <w:rFonts w:ascii="Times New Roman" w:hAnsi="Times New Roman" w:cs="Times New Roman"/>
          <w:sz w:val="32"/>
          <w:szCs w:val="32"/>
          <w:lang w:val="el-GR"/>
        </w:rPr>
        <w:t xml:space="preserve">ο παρακείμενος, με κατάληξη –μένος                                                      π.χ. </w:t>
      </w:r>
      <w:r w:rsidRPr="00E400CE">
        <w:rPr>
          <w:rFonts w:ascii="Times New Roman" w:hAnsi="Times New Roman" w:cs="Times New Roman"/>
          <w:b/>
          <w:sz w:val="32"/>
          <w:szCs w:val="32"/>
          <w:lang w:val="el-GR"/>
        </w:rPr>
        <w:t xml:space="preserve">λούζομαι </w:t>
      </w:r>
      <w:r w:rsidRPr="00E400CE">
        <w:rPr>
          <w:rFonts w:ascii="Times New Roman" w:hAnsi="Times New Roman" w:cs="Times New Roman"/>
          <w:b/>
          <w:sz w:val="32"/>
          <w:szCs w:val="32"/>
          <w:lang w:val="el-GR"/>
        </w:rPr>
        <w:sym w:font="Wingdings 3" w:char="F05D"/>
      </w:r>
      <w:r w:rsidRPr="00E400CE">
        <w:rPr>
          <w:rFonts w:ascii="Times New Roman" w:hAnsi="Times New Roman" w:cs="Times New Roman"/>
          <w:b/>
          <w:sz w:val="32"/>
          <w:szCs w:val="32"/>
          <w:lang w:val="el-GR"/>
        </w:rPr>
        <w:t>λουσμένος</w:t>
      </w:r>
    </w:p>
    <w:p w:rsidR="00F22A9F" w:rsidRPr="00E400CE" w:rsidRDefault="00E400CE" w:rsidP="00E400CE">
      <w:pPr>
        <w:spacing w:line="240" w:lineRule="auto"/>
        <w:ind w:left="1080"/>
        <w:rPr>
          <w:rFonts w:ascii="Times New Roman" w:hAnsi="Times New Roman" w:cs="Times New Roman"/>
          <w:sz w:val="32"/>
          <w:szCs w:val="32"/>
        </w:rPr>
      </w:pPr>
      <w:r w:rsidRPr="00E400CE">
        <w:rPr>
          <w:rFonts w:ascii="Times New Roman" w:hAnsi="Times New Roman" w:cs="Times New Roman"/>
          <w:sz w:val="32"/>
          <w:szCs w:val="32"/>
        </w:rPr>
        <w:t xml:space="preserve">τα ρήματα που </w:t>
      </w:r>
      <w:r w:rsidR="00F22A9F" w:rsidRPr="00E400CE">
        <w:rPr>
          <w:rFonts w:ascii="Times New Roman" w:hAnsi="Times New Roman" w:cs="Times New Roman"/>
          <w:sz w:val="32"/>
          <w:szCs w:val="32"/>
        </w:rPr>
        <w:t>πριν από την κατάληξη (-ω ή –</w:t>
      </w:r>
      <w:proofErr w:type="spellStart"/>
      <w:r w:rsidR="00F22A9F" w:rsidRPr="00E400CE">
        <w:rPr>
          <w:rFonts w:ascii="Times New Roman" w:hAnsi="Times New Roman" w:cs="Times New Roman"/>
          <w:sz w:val="32"/>
          <w:szCs w:val="32"/>
        </w:rPr>
        <w:t>ομαι</w:t>
      </w:r>
      <w:proofErr w:type="spellEnd"/>
      <w:r w:rsidR="00F22A9F" w:rsidRPr="00E400CE">
        <w:rPr>
          <w:rFonts w:ascii="Times New Roman" w:hAnsi="Times New Roman" w:cs="Times New Roman"/>
          <w:sz w:val="32"/>
          <w:szCs w:val="32"/>
        </w:rPr>
        <w:t>) έχ</w:t>
      </w:r>
      <w:r w:rsidRPr="00E400CE">
        <w:rPr>
          <w:rFonts w:ascii="Times New Roman" w:hAnsi="Times New Roman" w:cs="Times New Roman"/>
          <w:sz w:val="32"/>
          <w:szCs w:val="32"/>
        </w:rPr>
        <w:t>ουν</w:t>
      </w:r>
      <w:r w:rsidR="00F22A9F" w:rsidRPr="00E400CE">
        <w:rPr>
          <w:rFonts w:ascii="Times New Roman" w:hAnsi="Times New Roman" w:cs="Times New Roman"/>
          <w:sz w:val="32"/>
          <w:szCs w:val="32"/>
        </w:rPr>
        <w:t xml:space="preserve">  </w:t>
      </w:r>
      <w:r w:rsidR="00F22A9F" w:rsidRPr="00E400CE">
        <w:rPr>
          <w:rFonts w:ascii="Times New Roman" w:hAnsi="Times New Roman" w:cs="Times New Roman"/>
          <w:b/>
          <w:sz w:val="32"/>
          <w:szCs w:val="32"/>
        </w:rPr>
        <w:t xml:space="preserve">π, β, φ ή </w:t>
      </w:r>
      <w:proofErr w:type="spellStart"/>
      <w:r w:rsidR="00F22A9F" w:rsidRPr="00E400CE">
        <w:rPr>
          <w:rFonts w:ascii="Times New Roman" w:hAnsi="Times New Roman" w:cs="Times New Roman"/>
          <w:b/>
          <w:sz w:val="32"/>
          <w:szCs w:val="32"/>
        </w:rPr>
        <w:t>πτ</w:t>
      </w:r>
      <w:proofErr w:type="spellEnd"/>
      <w:r w:rsidR="00F22A9F" w:rsidRPr="00E400CE">
        <w:rPr>
          <w:rFonts w:ascii="Times New Roman" w:hAnsi="Times New Roman" w:cs="Times New Roman"/>
          <w:sz w:val="32"/>
          <w:szCs w:val="32"/>
        </w:rPr>
        <w:t>:</w:t>
      </w:r>
    </w:p>
    <w:p w:rsidR="00F22A9F" w:rsidRPr="00E400CE" w:rsidRDefault="00E400CE" w:rsidP="00E400CE">
      <w:pPr>
        <w:spacing w:line="240" w:lineRule="auto"/>
        <w:rPr>
          <w:rFonts w:ascii="Times New Roman" w:hAnsi="Times New Roman" w:cs="Times New Roman"/>
          <w:sz w:val="32"/>
          <w:szCs w:val="32"/>
        </w:rPr>
      </w:pPr>
      <w:r>
        <w:rPr>
          <w:rFonts w:ascii="Times New Roman" w:hAnsi="Times New Roman" w:cs="Times New Roman"/>
          <w:sz w:val="32"/>
          <w:szCs w:val="32"/>
        </w:rPr>
        <w:t xml:space="preserve">             σχηματίζουν την παθητική μετοχή με  – </w:t>
      </w:r>
      <w:proofErr w:type="spellStart"/>
      <w:r>
        <w:rPr>
          <w:rFonts w:ascii="Times New Roman" w:hAnsi="Times New Roman" w:cs="Times New Roman"/>
          <w:sz w:val="32"/>
          <w:szCs w:val="32"/>
        </w:rPr>
        <w:t>μμ</w:t>
      </w:r>
      <w:proofErr w:type="spellEnd"/>
      <w:r>
        <w:rPr>
          <w:rFonts w:ascii="Times New Roman" w:hAnsi="Times New Roman" w:cs="Times New Roman"/>
          <w:sz w:val="32"/>
          <w:szCs w:val="32"/>
        </w:rPr>
        <w:t xml:space="preserve"> – π.χ. </w:t>
      </w:r>
      <w:r w:rsidR="00F22A9F" w:rsidRPr="00E400CE">
        <w:rPr>
          <w:rFonts w:ascii="Times New Roman" w:hAnsi="Times New Roman" w:cs="Times New Roman"/>
          <w:b/>
          <w:sz w:val="32"/>
          <w:szCs w:val="32"/>
        </w:rPr>
        <w:t>γράφομαι</w:t>
      </w:r>
      <w:r w:rsidR="00F22A9F" w:rsidRPr="00E400CE">
        <w:rPr>
          <w:b/>
        </w:rPr>
        <w:sym w:font="Wingdings 3" w:char="F05D"/>
      </w:r>
      <w:r w:rsidR="00F22A9F" w:rsidRPr="00E400CE">
        <w:rPr>
          <w:rFonts w:ascii="Times New Roman" w:hAnsi="Times New Roman" w:cs="Times New Roman"/>
          <w:b/>
          <w:sz w:val="32"/>
          <w:szCs w:val="32"/>
        </w:rPr>
        <w:t>γραμμένος</w:t>
      </w:r>
    </w:p>
    <w:p w:rsidR="00BE5490" w:rsidRPr="00BE5490" w:rsidRDefault="00BE5490" w:rsidP="00E400CE">
      <w:pPr>
        <w:spacing w:line="240" w:lineRule="auto"/>
        <w:rPr>
          <w:rFonts w:ascii="Times New Roman" w:hAnsi="Times New Roman" w:cs="Times New Roman"/>
          <w:sz w:val="32"/>
          <w:szCs w:val="32"/>
        </w:rPr>
      </w:pPr>
      <w:r w:rsidRPr="00BE5490">
        <w:rPr>
          <w:rFonts w:ascii="Times New Roman" w:hAnsi="Times New Roman" w:cs="Times New Roman"/>
          <w:sz w:val="32"/>
          <w:szCs w:val="32"/>
        </w:rPr>
        <w:t>Οι μετοχές χρησιμοποιούνται ως επίθετα και λέγονται επιθετικές μετοχές (εννοείται μόνο οι μετοχές της παθητικής φωνής):</w:t>
      </w:r>
    </w:p>
    <w:p w:rsidR="00BE5490" w:rsidRDefault="00BE5490" w:rsidP="00E400CE">
      <w:pPr>
        <w:pStyle w:val="a3"/>
        <w:numPr>
          <w:ilvl w:val="0"/>
          <w:numId w:val="2"/>
        </w:numPr>
        <w:spacing w:line="240" w:lineRule="auto"/>
        <w:rPr>
          <w:rFonts w:ascii="Times New Roman" w:hAnsi="Times New Roman" w:cs="Times New Roman"/>
          <w:sz w:val="32"/>
          <w:szCs w:val="32"/>
          <w:lang w:val="el-GR"/>
        </w:rPr>
      </w:pPr>
      <w:r w:rsidRPr="00BE5490">
        <w:rPr>
          <w:rFonts w:ascii="Times New Roman" w:hAnsi="Times New Roman" w:cs="Times New Roman"/>
          <w:b/>
          <w:sz w:val="32"/>
          <w:szCs w:val="32"/>
          <w:lang w:val="el-GR"/>
        </w:rPr>
        <w:t>ως επιθετικοί προσδιορισμοί</w:t>
      </w:r>
      <w:r w:rsidRPr="00BE5490">
        <w:rPr>
          <w:rFonts w:ascii="Times New Roman" w:hAnsi="Times New Roman" w:cs="Times New Roman"/>
          <w:sz w:val="32"/>
          <w:szCs w:val="32"/>
          <w:lang w:val="el-GR"/>
        </w:rPr>
        <w:t xml:space="preserve"> , όπως τα επίθετα, συνοδεύουν ένα ουσιαστικό και το χαρακτηρίζουν                                                                         π.χ. Συγκινήθηκα , βλέποντας το </w:t>
      </w:r>
      <w:r w:rsidRPr="00BE5490">
        <w:rPr>
          <w:rFonts w:ascii="Times New Roman" w:hAnsi="Times New Roman" w:cs="Times New Roman"/>
          <w:i/>
          <w:sz w:val="32"/>
          <w:szCs w:val="32"/>
          <w:u w:val="single"/>
          <w:lang w:val="el-GR"/>
        </w:rPr>
        <w:t>χαρούμενο</w:t>
      </w:r>
      <w:r w:rsidRPr="00BE5490">
        <w:rPr>
          <w:rFonts w:ascii="Times New Roman" w:hAnsi="Times New Roman" w:cs="Times New Roman"/>
          <w:sz w:val="32"/>
          <w:szCs w:val="32"/>
          <w:lang w:val="el-GR"/>
        </w:rPr>
        <w:t xml:space="preserve"> πρόσωπό της.                             Ακούτε τη φωνή των </w:t>
      </w:r>
      <w:r w:rsidRPr="00BE5490">
        <w:rPr>
          <w:rFonts w:ascii="Times New Roman" w:hAnsi="Times New Roman" w:cs="Times New Roman"/>
          <w:i/>
          <w:sz w:val="32"/>
          <w:szCs w:val="32"/>
          <w:u w:val="single"/>
          <w:lang w:val="el-GR"/>
        </w:rPr>
        <w:t>αγωνιζόμενων</w:t>
      </w:r>
      <w:r w:rsidRPr="00BE5490">
        <w:rPr>
          <w:rFonts w:ascii="Times New Roman" w:hAnsi="Times New Roman" w:cs="Times New Roman"/>
          <w:sz w:val="32"/>
          <w:szCs w:val="32"/>
          <w:u w:val="single"/>
          <w:lang w:val="el-GR"/>
        </w:rPr>
        <w:t xml:space="preserve"> </w:t>
      </w:r>
      <w:r w:rsidRPr="00BE5490">
        <w:rPr>
          <w:rFonts w:ascii="Times New Roman" w:hAnsi="Times New Roman" w:cs="Times New Roman"/>
          <w:sz w:val="32"/>
          <w:szCs w:val="32"/>
          <w:lang w:val="el-GR"/>
        </w:rPr>
        <w:t>φοιτητών</w:t>
      </w:r>
      <w:r>
        <w:rPr>
          <w:rFonts w:ascii="Times New Roman" w:hAnsi="Times New Roman" w:cs="Times New Roman"/>
          <w:sz w:val="32"/>
          <w:szCs w:val="32"/>
          <w:lang w:val="el-GR"/>
        </w:rPr>
        <w:t>.</w:t>
      </w:r>
    </w:p>
    <w:p w:rsidR="00BE5490" w:rsidRPr="00BE5490" w:rsidRDefault="00BE5490" w:rsidP="00E400CE">
      <w:pPr>
        <w:pStyle w:val="a3"/>
        <w:spacing w:line="240" w:lineRule="auto"/>
        <w:rPr>
          <w:rFonts w:ascii="Times New Roman" w:hAnsi="Times New Roman" w:cs="Times New Roman"/>
          <w:sz w:val="32"/>
          <w:szCs w:val="32"/>
          <w:lang w:val="el-GR"/>
        </w:rPr>
      </w:pPr>
    </w:p>
    <w:p w:rsidR="00BE5490" w:rsidRDefault="00BE5490" w:rsidP="00E400CE">
      <w:pPr>
        <w:pStyle w:val="a3"/>
        <w:numPr>
          <w:ilvl w:val="0"/>
          <w:numId w:val="2"/>
        </w:numPr>
        <w:spacing w:line="240" w:lineRule="auto"/>
        <w:rPr>
          <w:rFonts w:ascii="Times New Roman" w:hAnsi="Times New Roman" w:cs="Times New Roman"/>
          <w:sz w:val="32"/>
          <w:szCs w:val="32"/>
          <w:lang w:val="el-GR"/>
        </w:rPr>
      </w:pPr>
      <w:r w:rsidRPr="00BE5490">
        <w:rPr>
          <w:rFonts w:ascii="Times New Roman" w:hAnsi="Times New Roman" w:cs="Times New Roman"/>
          <w:b/>
          <w:sz w:val="32"/>
          <w:szCs w:val="32"/>
          <w:lang w:val="el-GR"/>
        </w:rPr>
        <w:t>ως κατηγορούμενα</w:t>
      </w:r>
      <w:r w:rsidRPr="00BE5490">
        <w:rPr>
          <w:rFonts w:ascii="Times New Roman" w:hAnsi="Times New Roman" w:cs="Times New Roman"/>
          <w:sz w:val="32"/>
          <w:szCs w:val="32"/>
          <w:lang w:val="el-GR"/>
        </w:rPr>
        <w:t xml:space="preserve">, όπως τα επίθετα, συνδέονται με το ουσιαστικό μέσω του συνδετικού ρήματος(είμαι, γίνομαι, θεωρούμαι κτλ.)         </w:t>
      </w:r>
      <w:r>
        <w:rPr>
          <w:rFonts w:ascii="Times New Roman" w:hAnsi="Times New Roman" w:cs="Times New Roman"/>
          <w:sz w:val="32"/>
          <w:szCs w:val="32"/>
          <w:lang w:val="el-GR"/>
        </w:rPr>
        <w:t xml:space="preserve">                       </w:t>
      </w:r>
      <w:r w:rsidRPr="00BE5490">
        <w:rPr>
          <w:rFonts w:ascii="Times New Roman" w:hAnsi="Times New Roman" w:cs="Times New Roman"/>
          <w:sz w:val="32"/>
          <w:szCs w:val="32"/>
          <w:lang w:val="el-GR"/>
        </w:rPr>
        <w:t xml:space="preserve">  π.χ. Το βιβλίο είναι </w:t>
      </w:r>
      <w:r w:rsidRPr="00BE5490">
        <w:rPr>
          <w:rFonts w:ascii="Times New Roman" w:hAnsi="Times New Roman" w:cs="Times New Roman"/>
          <w:i/>
          <w:sz w:val="32"/>
          <w:szCs w:val="32"/>
          <w:u w:val="single"/>
          <w:lang w:val="el-GR"/>
        </w:rPr>
        <w:t>γραμμένο</w:t>
      </w:r>
      <w:r w:rsidRPr="00BE5490">
        <w:rPr>
          <w:rFonts w:ascii="Times New Roman" w:hAnsi="Times New Roman" w:cs="Times New Roman"/>
          <w:sz w:val="32"/>
          <w:szCs w:val="32"/>
          <w:lang w:val="el-GR"/>
        </w:rPr>
        <w:t xml:space="preserve"> από την Άλκη </w:t>
      </w:r>
      <w:proofErr w:type="spellStart"/>
      <w:r w:rsidRPr="00BE5490">
        <w:rPr>
          <w:rFonts w:ascii="Times New Roman" w:hAnsi="Times New Roman" w:cs="Times New Roman"/>
          <w:sz w:val="32"/>
          <w:szCs w:val="32"/>
          <w:lang w:val="el-GR"/>
        </w:rPr>
        <w:t>Ζέη</w:t>
      </w:r>
      <w:proofErr w:type="spellEnd"/>
      <w:r w:rsidRPr="00BE5490">
        <w:rPr>
          <w:rFonts w:ascii="Times New Roman" w:hAnsi="Times New Roman" w:cs="Times New Roman"/>
          <w:sz w:val="32"/>
          <w:szCs w:val="32"/>
          <w:lang w:val="el-GR"/>
        </w:rPr>
        <w:t>.</w:t>
      </w:r>
    </w:p>
    <w:p w:rsidR="00BE5490" w:rsidRPr="00BE5490" w:rsidRDefault="00BE5490" w:rsidP="00E400CE">
      <w:pPr>
        <w:pStyle w:val="a3"/>
        <w:spacing w:line="240" w:lineRule="auto"/>
        <w:rPr>
          <w:rFonts w:ascii="Times New Roman" w:hAnsi="Times New Roman" w:cs="Times New Roman"/>
          <w:sz w:val="32"/>
          <w:szCs w:val="32"/>
          <w:lang w:val="el-GR"/>
        </w:rPr>
      </w:pPr>
    </w:p>
    <w:p w:rsidR="00BE5490" w:rsidRPr="00BE5490" w:rsidRDefault="00BE5490" w:rsidP="00E400CE">
      <w:pPr>
        <w:pStyle w:val="a3"/>
        <w:numPr>
          <w:ilvl w:val="0"/>
          <w:numId w:val="2"/>
        </w:numPr>
        <w:spacing w:line="240" w:lineRule="auto"/>
        <w:rPr>
          <w:rFonts w:ascii="Times New Roman" w:hAnsi="Times New Roman" w:cs="Times New Roman"/>
          <w:sz w:val="32"/>
          <w:szCs w:val="32"/>
          <w:lang w:val="el-GR"/>
        </w:rPr>
      </w:pPr>
      <w:r w:rsidRPr="00BE5490">
        <w:rPr>
          <w:rFonts w:ascii="Times New Roman" w:hAnsi="Times New Roman" w:cs="Times New Roman"/>
          <w:b/>
          <w:sz w:val="32"/>
          <w:szCs w:val="32"/>
          <w:lang w:val="el-GR"/>
        </w:rPr>
        <w:t>ως ουσιαστικά</w:t>
      </w:r>
      <w:r w:rsidRPr="00BE5490">
        <w:rPr>
          <w:rFonts w:ascii="Times New Roman" w:hAnsi="Times New Roman" w:cs="Times New Roman"/>
          <w:sz w:val="32"/>
          <w:szCs w:val="32"/>
          <w:lang w:val="el-GR"/>
        </w:rPr>
        <w:t xml:space="preserve">  (</w:t>
      </w:r>
      <w:proofErr w:type="spellStart"/>
      <w:r w:rsidRPr="00BE5490">
        <w:rPr>
          <w:rFonts w:ascii="Times New Roman" w:hAnsi="Times New Roman" w:cs="Times New Roman"/>
          <w:sz w:val="32"/>
          <w:szCs w:val="32"/>
          <w:lang w:val="el-GR"/>
        </w:rPr>
        <w:t>ουσιαστικοποιημένες</w:t>
      </w:r>
      <w:proofErr w:type="spellEnd"/>
      <w:r w:rsidRPr="00BE5490">
        <w:rPr>
          <w:rFonts w:ascii="Times New Roman" w:hAnsi="Times New Roman" w:cs="Times New Roman"/>
          <w:sz w:val="32"/>
          <w:szCs w:val="32"/>
          <w:lang w:val="el-GR"/>
        </w:rPr>
        <w:t xml:space="preserve"> μετοχές). Αυτό συμβαίνει όταν το ουσιαστικό  που προσδιορίζει, παραλείπεται (επειδή εννοείται). Τότε η μετοχή χρησιμεύει ως </w:t>
      </w:r>
      <w:r w:rsidRPr="00BE5490">
        <w:rPr>
          <w:rFonts w:ascii="Times New Roman" w:hAnsi="Times New Roman" w:cs="Times New Roman"/>
          <w:b/>
          <w:sz w:val="32"/>
          <w:szCs w:val="32"/>
          <w:lang w:val="el-GR"/>
        </w:rPr>
        <w:t>υποκείμενο ή αντικείμενο</w:t>
      </w:r>
      <w:r w:rsidRPr="00BE5490">
        <w:rPr>
          <w:rFonts w:ascii="Times New Roman" w:hAnsi="Times New Roman" w:cs="Times New Roman"/>
          <w:sz w:val="32"/>
          <w:szCs w:val="32"/>
          <w:lang w:val="el-GR"/>
        </w:rPr>
        <w:t xml:space="preserve"> του ρήματος.</w:t>
      </w:r>
    </w:p>
    <w:p w:rsidR="00BE5490" w:rsidRPr="00BE5490" w:rsidRDefault="00BE5490" w:rsidP="00E400CE">
      <w:pPr>
        <w:pStyle w:val="a3"/>
        <w:spacing w:line="240" w:lineRule="auto"/>
        <w:rPr>
          <w:rFonts w:ascii="Times New Roman" w:hAnsi="Times New Roman" w:cs="Times New Roman"/>
          <w:sz w:val="32"/>
          <w:szCs w:val="32"/>
          <w:lang w:val="el-GR"/>
        </w:rPr>
      </w:pPr>
      <w:r w:rsidRPr="00BE5490">
        <w:rPr>
          <w:rFonts w:ascii="Times New Roman" w:hAnsi="Times New Roman" w:cs="Times New Roman"/>
          <w:sz w:val="32"/>
          <w:szCs w:val="32"/>
          <w:lang w:val="el-GR"/>
        </w:rPr>
        <w:t xml:space="preserve">π.χ. Ο </w:t>
      </w:r>
      <w:r w:rsidRPr="00BE5490">
        <w:rPr>
          <w:rFonts w:ascii="Times New Roman" w:hAnsi="Times New Roman" w:cs="Times New Roman"/>
          <w:i/>
          <w:sz w:val="32"/>
          <w:szCs w:val="32"/>
          <w:u w:val="single"/>
          <w:lang w:val="el-GR"/>
        </w:rPr>
        <w:t>πεινασμένος</w:t>
      </w:r>
      <w:r w:rsidRPr="00BE5490">
        <w:rPr>
          <w:rFonts w:ascii="Times New Roman" w:hAnsi="Times New Roman" w:cs="Times New Roman"/>
          <w:sz w:val="32"/>
          <w:szCs w:val="32"/>
          <w:u w:val="single"/>
          <w:lang w:val="el-GR"/>
        </w:rPr>
        <w:t xml:space="preserve"> </w:t>
      </w:r>
      <w:r w:rsidRPr="00BE5490">
        <w:rPr>
          <w:rFonts w:ascii="Times New Roman" w:hAnsi="Times New Roman" w:cs="Times New Roman"/>
          <w:sz w:val="32"/>
          <w:szCs w:val="32"/>
          <w:lang w:val="el-GR"/>
        </w:rPr>
        <w:t>καρβέλια ονειρεύεται.</w:t>
      </w:r>
    </w:p>
    <w:p w:rsidR="00BE5490" w:rsidRDefault="00BE5490" w:rsidP="00E400CE">
      <w:pPr>
        <w:pStyle w:val="a3"/>
        <w:spacing w:line="240" w:lineRule="auto"/>
        <w:rPr>
          <w:rFonts w:ascii="Times New Roman" w:hAnsi="Times New Roman" w:cs="Times New Roman"/>
          <w:i/>
          <w:sz w:val="32"/>
          <w:szCs w:val="32"/>
          <w:u w:val="single"/>
          <w:lang w:val="el-GR"/>
        </w:rPr>
      </w:pPr>
      <w:r w:rsidRPr="00BE5490">
        <w:rPr>
          <w:rFonts w:ascii="Times New Roman" w:hAnsi="Times New Roman" w:cs="Times New Roman"/>
          <w:sz w:val="32"/>
          <w:szCs w:val="32"/>
          <w:lang w:val="el-GR"/>
        </w:rPr>
        <w:t xml:space="preserve">        Ακούστε τη φωνή των </w:t>
      </w:r>
      <w:r w:rsidRPr="00BE5490">
        <w:rPr>
          <w:rFonts w:ascii="Times New Roman" w:hAnsi="Times New Roman" w:cs="Times New Roman"/>
          <w:i/>
          <w:sz w:val="32"/>
          <w:szCs w:val="32"/>
          <w:u w:val="single"/>
          <w:lang w:val="el-GR"/>
        </w:rPr>
        <w:t>εργαζομένων.</w:t>
      </w:r>
    </w:p>
    <w:p w:rsidR="00BE5490" w:rsidRPr="00BE5490" w:rsidRDefault="00BE5490" w:rsidP="00E400CE">
      <w:pPr>
        <w:pStyle w:val="a3"/>
        <w:spacing w:line="240" w:lineRule="auto"/>
        <w:rPr>
          <w:rFonts w:ascii="Times New Roman" w:hAnsi="Times New Roman" w:cs="Times New Roman"/>
          <w:i/>
          <w:sz w:val="32"/>
          <w:szCs w:val="32"/>
          <w:u w:val="single"/>
          <w:lang w:val="el-GR"/>
        </w:rPr>
      </w:pPr>
    </w:p>
    <w:p w:rsidR="00BE5490" w:rsidRPr="00BE5490" w:rsidRDefault="00E37405" w:rsidP="00E400CE">
      <w:pPr>
        <w:pStyle w:val="a3"/>
        <w:shd w:val="clear" w:color="auto" w:fill="FBE4D5" w:themeFill="accent2" w:themeFillTint="33"/>
        <w:spacing w:line="240" w:lineRule="auto"/>
        <w:rPr>
          <w:rFonts w:ascii="Times New Roman" w:hAnsi="Times New Roman" w:cs="Times New Roman"/>
          <w:sz w:val="32"/>
          <w:szCs w:val="32"/>
          <w:lang w:val="el-GR"/>
        </w:rPr>
      </w:pPr>
      <w:r>
        <w:rPr>
          <w:rFonts w:ascii="Times New Roman" w:hAnsi="Times New Roman" w:cs="Times New Roman"/>
          <w:noProof/>
          <w:sz w:val="32"/>
          <w:szCs w:val="3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8.35pt;margin-top:.35pt;width:541.7pt;height:121.4pt;z-index:251660288"/>
        </w:pict>
      </w:r>
      <w:r w:rsidR="00BE5490" w:rsidRPr="00BE5490">
        <w:rPr>
          <w:rFonts w:ascii="Times New Roman" w:hAnsi="Times New Roman" w:cs="Times New Roman"/>
          <w:sz w:val="32"/>
          <w:szCs w:val="32"/>
          <w:lang w:val="el-GR"/>
        </w:rPr>
        <w:t xml:space="preserve">Πώς θα ξεχωρίζω πότε είναι μετοχή και πότε είναι επίθετο;                           </w:t>
      </w:r>
      <w:r w:rsidR="00BE5490" w:rsidRPr="00BE5490">
        <w:rPr>
          <w:rFonts w:ascii="Times New Roman" w:hAnsi="Times New Roman" w:cs="Times New Roman"/>
          <w:b/>
          <w:sz w:val="32"/>
          <w:szCs w:val="32"/>
          <w:lang w:val="el-GR"/>
        </w:rPr>
        <w:t>Η μετοχή ως επίθετο είναι μπροστά από ουσιαστικό</w:t>
      </w:r>
      <w:r w:rsidR="00BE5490" w:rsidRPr="00BE5490">
        <w:rPr>
          <w:rFonts w:ascii="Times New Roman" w:hAnsi="Times New Roman" w:cs="Times New Roman"/>
          <w:sz w:val="32"/>
          <w:szCs w:val="32"/>
          <w:lang w:val="el-GR"/>
        </w:rPr>
        <w:t xml:space="preserve">,                                                            π.χ. Οι </w:t>
      </w:r>
      <w:r w:rsidR="00BE5490" w:rsidRPr="00BE5490">
        <w:rPr>
          <w:rFonts w:ascii="Times New Roman" w:hAnsi="Times New Roman" w:cs="Times New Roman"/>
          <w:b/>
          <w:sz w:val="32"/>
          <w:szCs w:val="32"/>
          <w:lang w:val="el-GR"/>
        </w:rPr>
        <w:t>φυλακισμένοι</w:t>
      </w:r>
      <w:r w:rsidR="00BE5490" w:rsidRPr="00BE5490">
        <w:rPr>
          <w:rFonts w:ascii="Times New Roman" w:hAnsi="Times New Roman" w:cs="Times New Roman"/>
          <w:sz w:val="32"/>
          <w:szCs w:val="32"/>
          <w:lang w:val="el-GR"/>
        </w:rPr>
        <w:t xml:space="preserve"> </w:t>
      </w:r>
      <w:r w:rsidR="00BE5490" w:rsidRPr="00BE5490">
        <w:rPr>
          <w:rFonts w:ascii="Times New Roman" w:hAnsi="Times New Roman" w:cs="Times New Roman"/>
          <w:sz w:val="32"/>
          <w:szCs w:val="32"/>
          <w:u w:val="single"/>
          <w:lang w:val="el-GR"/>
        </w:rPr>
        <w:t>ληστές</w:t>
      </w:r>
      <w:r w:rsidR="00BE5490" w:rsidRPr="00BE5490">
        <w:rPr>
          <w:rFonts w:ascii="Times New Roman" w:hAnsi="Times New Roman" w:cs="Times New Roman"/>
          <w:sz w:val="32"/>
          <w:szCs w:val="32"/>
          <w:lang w:val="el-GR"/>
        </w:rPr>
        <w:t xml:space="preserve"> </w:t>
      </w:r>
      <w:proofErr w:type="spellStart"/>
      <w:r w:rsidR="00BE5490" w:rsidRPr="00BE5490">
        <w:rPr>
          <w:rFonts w:ascii="Times New Roman" w:hAnsi="Times New Roman" w:cs="Times New Roman"/>
          <w:sz w:val="32"/>
          <w:szCs w:val="32"/>
          <w:lang w:val="el-GR"/>
        </w:rPr>
        <w:t>εξεργέρθηκαν</w:t>
      </w:r>
      <w:proofErr w:type="spellEnd"/>
      <w:r w:rsidR="00BE5490" w:rsidRPr="00BE5490">
        <w:rPr>
          <w:rFonts w:ascii="Times New Roman" w:hAnsi="Times New Roman" w:cs="Times New Roman"/>
          <w:sz w:val="32"/>
          <w:szCs w:val="32"/>
          <w:lang w:val="el-GR"/>
        </w:rPr>
        <w:t xml:space="preserve">.          </w:t>
      </w:r>
    </w:p>
    <w:p w:rsidR="00BE5490" w:rsidRPr="00BE5490" w:rsidRDefault="00BE5490" w:rsidP="00E400CE">
      <w:pPr>
        <w:pStyle w:val="a3"/>
        <w:shd w:val="clear" w:color="auto" w:fill="FBE4D5" w:themeFill="accent2" w:themeFillTint="33"/>
        <w:spacing w:line="240" w:lineRule="auto"/>
        <w:rPr>
          <w:rFonts w:ascii="Times New Roman" w:hAnsi="Times New Roman" w:cs="Times New Roman"/>
          <w:sz w:val="32"/>
          <w:szCs w:val="32"/>
          <w:lang w:val="el-GR"/>
        </w:rPr>
      </w:pPr>
      <w:r w:rsidRPr="00BE5490">
        <w:rPr>
          <w:rFonts w:ascii="Times New Roman" w:hAnsi="Times New Roman" w:cs="Times New Roman"/>
          <w:b/>
          <w:sz w:val="32"/>
          <w:szCs w:val="32"/>
          <w:lang w:val="el-GR"/>
        </w:rPr>
        <w:t xml:space="preserve">ενώ ως μετοχή είναι μετά το ρήμα.                                                                      </w:t>
      </w:r>
      <w:r w:rsidRPr="00BE5490">
        <w:rPr>
          <w:rFonts w:ascii="Times New Roman" w:hAnsi="Times New Roman" w:cs="Times New Roman"/>
          <w:sz w:val="32"/>
          <w:szCs w:val="32"/>
          <w:lang w:val="el-GR"/>
        </w:rPr>
        <w:t xml:space="preserve">π.χ. Οι ληστές </w:t>
      </w:r>
      <w:r w:rsidRPr="00BE5490">
        <w:rPr>
          <w:rFonts w:ascii="Times New Roman" w:hAnsi="Times New Roman" w:cs="Times New Roman"/>
          <w:sz w:val="32"/>
          <w:szCs w:val="32"/>
          <w:u w:val="single"/>
          <w:lang w:val="el-GR"/>
        </w:rPr>
        <w:t>έμειναν</w:t>
      </w:r>
      <w:r w:rsidRPr="00BE5490">
        <w:rPr>
          <w:rFonts w:ascii="Times New Roman" w:hAnsi="Times New Roman" w:cs="Times New Roman"/>
          <w:sz w:val="32"/>
          <w:szCs w:val="32"/>
          <w:lang w:val="el-GR"/>
        </w:rPr>
        <w:t xml:space="preserve"> </w:t>
      </w:r>
      <w:r w:rsidRPr="00BE5490">
        <w:rPr>
          <w:rFonts w:ascii="Times New Roman" w:hAnsi="Times New Roman" w:cs="Times New Roman"/>
          <w:b/>
          <w:sz w:val="32"/>
          <w:szCs w:val="32"/>
          <w:lang w:val="el-GR"/>
        </w:rPr>
        <w:t>φυλακισμένοι</w:t>
      </w:r>
      <w:r w:rsidRPr="00BE5490">
        <w:rPr>
          <w:rFonts w:ascii="Times New Roman" w:hAnsi="Times New Roman" w:cs="Times New Roman"/>
          <w:sz w:val="32"/>
          <w:szCs w:val="32"/>
          <w:lang w:val="el-GR"/>
        </w:rPr>
        <w:t xml:space="preserve"> ισόβια.</w:t>
      </w:r>
    </w:p>
    <w:p w:rsidR="00E400CE" w:rsidRDefault="00E400CE" w:rsidP="00E400CE">
      <w:pPr>
        <w:spacing w:line="240" w:lineRule="auto"/>
        <w:rPr>
          <w:rFonts w:ascii="Times New Roman" w:hAnsi="Times New Roman" w:cs="Times New Roman"/>
          <w:b/>
          <w:sz w:val="28"/>
          <w:szCs w:val="28"/>
        </w:rPr>
      </w:pPr>
    </w:p>
    <w:p w:rsidR="00E400CE" w:rsidRDefault="00E400CE" w:rsidP="00E400CE">
      <w:pPr>
        <w:spacing w:line="240" w:lineRule="auto"/>
        <w:rPr>
          <w:rFonts w:ascii="Times New Roman" w:hAnsi="Times New Roman" w:cs="Times New Roman"/>
          <w:b/>
          <w:sz w:val="28"/>
          <w:szCs w:val="28"/>
        </w:rPr>
      </w:pPr>
    </w:p>
    <w:p w:rsidR="00F83D58" w:rsidRDefault="00FE62B2" w:rsidP="00E400CE">
      <w:pPr>
        <w:spacing w:line="240" w:lineRule="auto"/>
        <w:rPr>
          <w:rFonts w:ascii="Times New Roman" w:hAnsi="Times New Roman" w:cs="Times New Roman"/>
          <w:b/>
          <w:sz w:val="28"/>
          <w:szCs w:val="28"/>
        </w:rPr>
      </w:pPr>
      <w:r>
        <w:rPr>
          <w:rFonts w:ascii="Times New Roman" w:hAnsi="Times New Roman" w:cs="Times New Roman"/>
          <w:b/>
          <w:noProof/>
          <w:sz w:val="28"/>
          <w:szCs w:val="28"/>
          <w:lang w:eastAsia="el-GR"/>
        </w:rPr>
        <w:lastRenderedPageBreak/>
        <w:drawing>
          <wp:anchor distT="0" distB="0" distL="114300" distR="114300" simplePos="0" relativeHeight="251661312" behindDoc="0" locked="0" layoutInCell="1" allowOverlap="1">
            <wp:simplePos x="0" y="0"/>
            <wp:positionH relativeFrom="column">
              <wp:posOffset>5648325</wp:posOffset>
            </wp:positionH>
            <wp:positionV relativeFrom="paragraph">
              <wp:posOffset>-162056</wp:posOffset>
            </wp:positionV>
            <wp:extent cx="942975" cy="762131"/>
            <wp:effectExtent l="19050" t="0" r="9525" b="0"/>
            <wp:wrapNone/>
            <wp:docPr id="3" name="Picture 3" descr="RAINY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INYDAY"/>
                    <pic:cNvPicPr>
                      <a:picLocks noChangeAspect="1" noChangeArrowheads="1"/>
                    </pic:cNvPicPr>
                  </pic:nvPicPr>
                  <pic:blipFill>
                    <a:blip r:embed="rId5" cstate="print"/>
                    <a:srcRect/>
                    <a:stretch>
                      <a:fillRect/>
                    </a:stretch>
                  </pic:blipFill>
                  <pic:spPr bwMode="auto">
                    <a:xfrm>
                      <a:off x="0" y="0"/>
                      <a:ext cx="944612" cy="763454"/>
                    </a:xfrm>
                    <a:prstGeom prst="rect">
                      <a:avLst/>
                    </a:prstGeom>
                    <a:noFill/>
                    <a:ln w="9525">
                      <a:noFill/>
                      <a:miter lim="800000"/>
                      <a:headEnd/>
                      <a:tailEnd/>
                    </a:ln>
                  </pic:spPr>
                </pic:pic>
              </a:graphicData>
            </a:graphic>
          </wp:anchor>
        </w:drawing>
      </w:r>
      <w:r w:rsidR="00F83D58">
        <w:rPr>
          <w:rFonts w:ascii="Times New Roman" w:hAnsi="Times New Roman" w:cs="Times New Roman"/>
          <w:b/>
          <w:sz w:val="28"/>
          <w:szCs w:val="28"/>
        </w:rPr>
        <w:t>Ονοματεπώνυμο:__________</w:t>
      </w:r>
      <w:r w:rsidR="00B831E6">
        <w:rPr>
          <w:rFonts w:ascii="Times New Roman" w:hAnsi="Times New Roman" w:cs="Times New Roman"/>
          <w:b/>
          <w:sz w:val="28"/>
          <w:szCs w:val="28"/>
        </w:rPr>
        <w:t>_____</w:t>
      </w:r>
      <w:r w:rsidR="00E37405">
        <w:rPr>
          <w:rFonts w:ascii="Times New Roman" w:hAnsi="Times New Roman" w:cs="Times New Roman"/>
          <w:b/>
          <w:sz w:val="28"/>
          <w:szCs w:val="28"/>
        </w:rPr>
        <w:t>_________________________30</w:t>
      </w:r>
      <w:bookmarkStart w:id="0" w:name="_GoBack"/>
      <w:bookmarkEnd w:id="0"/>
      <w:r w:rsidR="00E37405">
        <w:rPr>
          <w:rFonts w:ascii="Times New Roman" w:hAnsi="Times New Roman" w:cs="Times New Roman"/>
          <w:b/>
          <w:sz w:val="28"/>
          <w:szCs w:val="28"/>
        </w:rPr>
        <w:t>/10/24</w:t>
      </w:r>
    </w:p>
    <w:p w:rsidR="00BE5490" w:rsidRPr="006711C2" w:rsidRDefault="006711C2" w:rsidP="00E400CE">
      <w:pPr>
        <w:spacing w:line="276" w:lineRule="auto"/>
        <w:rPr>
          <w:rFonts w:ascii="Times New Roman" w:hAnsi="Times New Roman" w:cs="Times New Roman"/>
          <w:b/>
          <w:sz w:val="28"/>
          <w:szCs w:val="28"/>
        </w:rPr>
      </w:pPr>
      <w:r>
        <w:rPr>
          <w:rFonts w:ascii="Times New Roman" w:hAnsi="Times New Roman" w:cs="Times New Roman"/>
          <w:b/>
          <w:sz w:val="28"/>
          <w:szCs w:val="28"/>
        </w:rPr>
        <w:t>1.</w:t>
      </w:r>
      <w:r w:rsidR="00BE5490" w:rsidRPr="006711C2">
        <w:rPr>
          <w:rFonts w:ascii="Times New Roman" w:hAnsi="Times New Roman" w:cs="Times New Roman"/>
          <w:b/>
          <w:sz w:val="28"/>
          <w:szCs w:val="28"/>
        </w:rPr>
        <w:t>Να μεγαλώσεις τις προτάσεις με επίθετα και επιθετικές μετοχές.</w:t>
      </w:r>
    </w:p>
    <w:p w:rsidR="00BE5490" w:rsidRPr="00BE5490" w:rsidRDefault="00BE5490" w:rsidP="00E400CE">
      <w:pPr>
        <w:spacing w:line="276" w:lineRule="auto"/>
        <w:rPr>
          <w:rFonts w:ascii="Times New Roman" w:hAnsi="Times New Roman" w:cs="Times New Roman"/>
          <w:sz w:val="28"/>
          <w:szCs w:val="28"/>
        </w:rPr>
      </w:pPr>
      <w:r w:rsidRPr="00BE5490">
        <w:rPr>
          <w:rFonts w:ascii="Times New Roman" w:hAnsi="Times New Roman" w:cs="Times New Roman"/>
          <w:sz w:val="28"/>
          <w:szCs w:val="28"/>
        </w:rPr>
        <w:t>Το σπίτι είναι στον κάμπο. →________________________________________________________________________</w:t>
      </w:r>
    </w:p>
    <w:p w:rsidR="00BE5490" w:rsidRPr="00BE5490" w:rsidRDefault="00BE5490" w:rsidP="00E400CE">
      <w:pPr>
        <w:spacing w:line="276" w:lineRule="auto"/>
        <w:rPr>
          <w:rFonts w:ascii="Times New Roman" w:hAnsi="Times New Roman" w:cs="Times New Roman"/>
          <w:sz w:val="28"/>
          <w:szCs w:val="28"/>
        </w:rPr>
      </w:pPr>
      <w:r w:rsidRPr="00BE5490">
        <w:rPr>
          <w:rFonts w:ascii="Times New Roman" w:hAnsi="Times New Roman" w:cs="Times New Roman"/>
          <w:sz w:val="28"/>
          <w:szCs w:val="28"/>
        </w:rPr>
        <w:t xml:space="preserve"> Ένα κορίτσι χορεύει.</w:t>
      </w:r>
    </w:p>
    <w:p w:rsidR="00BE5490" w:rsidRPr="00BE5490" w:rsidRDefault="00BE5490" w:rsidP="00E400CE">
      <w:pPr>
        <w:spacing w:line="276" w:lineRule="auto"/>
        <w:rPr>
          <w:rFonts w:ascii="Times New Roman" w:hAnsi="Times New Roman" w:cs="Times New Roman"/>
          <w:sz w:val="28"/>
          <w:szCs w:val="28"/>
        </w:rPr>
      </w:pPr>
      <w:r w:rsidRPr="00BE5490">
        <w:rPr>
          <w:rFonts w:ascii="Times New Roman" w:hAnsi="Times New Roman" w:cs="Times New Roman"/>
          <w:sz w:val="28"/>
          <w:szCs w:val="28"/>
        </w:rPr>
        <w:t xml:space="preserve"> →________________________________________________________________________ </w:t>
      </w:r>
    </w:p>
    <w:p w:rsidR="00BE5490" w:rsidRPr="00BE5490" w:rsidRDefault="00BE5490" w:rsidP="00E400CE">
      <w:pPr>
        <w:spacing w:line="276" w:lineRule="auto"/>
        <w:rPr>
          <w:rFonts w:ascii="Times New Roman" w:hAnsi="Times New Roman" w:cs="Times New Roman"/>
          <w:sz w:val="28"/>
          <w:szCs w:val="28"/>
        </w:rPr>
      </w:pPr>
      <w:r w:rsidRPr="00BE5490">
        <w:rPr>
          <w:rFonts w:ascii="Times New Roman" w:hAnsi="Times New Roman" w:cs="Times New Roman"/>
          <w:sz w:val="28"/>
          <w:szCs w:val="28"/>
        </w:rPr>
        <w:t>Το ψαλίδι μου χάλασε.</w:t>
      </w:r>
    </w:p>
    <w:p w:rsidR="00BE5490" w:rsidRPr="00BE5490" w:rsidRDefault="00BE5490" w:rsidP="00BE5490">
      <w:pPr>
        <w:spacing w:line="240" w:lineRule="auto"/>
        <w:rPr>
          <w:rFonts w:ascii="Times New Roman" w:hAnsi="Times New Roman" w:cs="Times New Roman"/>
          <w:sz w:val="28"/>
          <w:szCs w:val="28"/>
        </w:rPr>
      </w:pPr>
      <w:r w:rsidRPr="00BE5490">
        <w:rPr>
          <w:rFonts w:ascii="Times New Roman" w:hAnsi="Times New Roman" w:cs="Times New Roman"/>
          <w:sz w:val="28"/>
          <w:szCs w:val="28"/>
        </w:rPr>
        <w:t xml:space="preserve"> →________________________________________________________________________ </w:t>
      </w:r>
    </w:p>
    <w:p w:rsidR="00BE5490" w:rsidRPr="00BE5490" w:rsidRDefault="00BE5490" w:rsidP="00BE5490">
      <w:pPr>
        <w:spacing w:line="240" w:lineRule="auto"/>
        <w:rPr>
          <w:rFonts w:ascii="Times New Roman" w:hAnsi="Times New Roman" w:cs="Times New Roman"/>
          <w:sz w:val="28"/>
          <w:szCs w:val="28"/>
        </w:rPr>
      </w:pPr>
      <w:r w:rsidRPr="00BE5490">
        <w:rPr>
          <w:rFonts w:ascii="Times New Roman" w:hAnsi="Times New Roman" w:cs="Times New Roman"/>
          <w:sz w:val="28"/>
          <w:szCs w:val="28"/>
        </w:rPr>
        <w:t xml:space="preserve">Η φωτογραφία χάθηκε. </w:t>
      </w:r>
    </w:p>
    <w:p w:rsidR="00BE5490" w:rsidRPr="00BE5490" w:rsidRDefault="00BE5490" w:rsidP="00BE5490">
      <w:pPr>
        <w:spacing w:line="240" w:lineRule="auto"/>
        <w:rPr>
          <w:rFonts w:ascii="Times New Roman" w:hAnsi="Times New Roman" w:cs="Times New Roman"/>
          <w:sz w:val="28"/>
          <w:szCs w:val="28"/>
        </w:rPr>
      </w:pPr>
      <w:r w:rsidRPr="00BE5490">
        <w:rPr>
          <w:rFonts w:ascii="Times New Roman" w:hAnsi="Times New Roman" w:cs="Times New Roman"/>
          <w:sz w:val="28"/>
          <w:szCs w:val="28"/>
        </w:rPr>
        <w:t>→________________________________________________________________________</w:t>
      </w:r>
    </w:p>
    <w:p w:rsidR="00BE5490" w:rsidRPr="00BE5490" w:rsidRDefault="00BE5490" w:rsidP="00BE5490">
      <w:pPr>
        <w:spacing w:line="240" w:lineRule="auto"/>
        <w:rPr>
          <w:rFonts w:ascii="Times New Roman" w:hAnsi="Times New Roman" w:cs="Times New Roman"/>
          <w:sz w:val="28"/>
          <w:szCs w:val="28"/>
        </w:rPr>
      </w:pPr>
      <w:r w:rsidRPr="00BE5490">
        <w:rPr>
          <w:rFonts w:ascii="Times New Roman" w:hAnsi="Times New Roman" w:cs="Times New Roman"/>
          <w:sz w:val="28"/>
          <w:szCs w:val="28"/>
        </w:rPr>
        <w:t xml:space="preserve"> Η πόρτα έκλεισε.</w:t>
      </w:r>
    </w:p>
    <w:p w:rsidR="00BE5490" w:rsidRPr="00BE5490" w:rsidRDefault="00BE5490" w:rsidP="00BE5490">
      <w:pPr>
        <w:spacing w:line="240" w:lineRule="auto"/>
        <w:rPr>
          <w:rFonts w:ascii="Times New Roman" w:hAnsi="Times New Roman" w:cs="Times New Roman"/>
          <w:sz w:val="28"/>
          <w:szCs w:val="28"/>
        </w:rPr>
      </w:pPr>
      <w:r w:rsidRPr="00BE5490">
        <w:rPr>
          <w:rFonts w:ascii="Times New Roman" w:hAnsi="Times New Roman" w:cs="Times New Roman"/>
          <w:sz w:val="28"/>
          <w:szCs w:val="28"/>
        </w:rPr>
        <w:t xml:space="preserve"> →________________________________________________________________________ </w:t>
      </w:r>
    </w:p>
    <w:p w:rsidR="00BE5490" w:rsidRPr="00BE5490" w:rsidRDefault="00BE5490" w:rsidP="00BE5490">
      <w:pPr>
        <w:spacing w:line="240" w:lineRule="auto"/>
        <w:rPr>
          <w:rFonts w:ascii="Times New Roman" w:hAnsi="Times New Roman" w:cs="Times New Roman"/>
          <w:sz w:val="28"/>
          <w:szCs w:val="28"/>
        </w:rPr>
      </w:pPr>
      <w:r w:rsidRPr="00BE5490">
        <w:rPr>
          <w:rFonts w:ascii="Times New Roman" w:hAnsi="Times New Roman" w:cs="Times New Roman"/>
          <w:sz w:val="28"/>
          <w:szCs w:val="28"/>
        </w:rPr>
        <w:t xml:space="preserve">Η φωτιά έκαψε το δάσος. </w:t>
      </w:r>
    </w:p>
    <w:p w:rsidR="00BE5490" w:rsidRPr="00BE5490" w:rsidRDefault="00BE5490" w:rsidP="00BE5490">
      <w:pPr>
        <w:spacing w:line="240" w:lineRule="auto"/>
        <w:rPr>
          <w:rFonts w:ascii="Times New Roman" w:hAnsi="Times New Roman" w:cs="Times New Roman"/>
          <w:sz w:val="28"/>
          <w:szCs w:val="28"/>
        </w:rPr>
      </w:pPr>
      <w:r w:rsidRPr="00BE5490">
        <w:rPr>
          <w:rFonts w:ascii="Times New Roman" w:hAnsi="Times New Roman" w:cs="Times New Roman"/>
          <w:sz w:val="28"/>
          <w:szCs w:val="28"/>
        </w:rPr>
        <w:t>→________________________________________________________________________</w:t>
      </w:r>
    </w:p>
    <w:p w:rsidR="00BE5490" w:rsidRPr="00BE5490" w:rsidRDefault="00BE5490" w:rsidP="00BE5490">
      <w:pPr>
        <w:rPr>
          <w:rFonts w:ascii="Times New Roman" w:hAnsi="Times New Roman" w:cs="Times New Roman"/>
          <w:sz w:val="28"/>
          <w:szCs w:val="28"/>
        </w:rPr>
      </w:pPr>
    </w:p>
    <w:p w:rsidR="00BE5490" w:rsidRPr="00BE5490" w:rsidRDefault="00BE5490" w:rsidP="00BE5490">
      <w:pPr>
        <w:rPr>
          <w:rFonts w:ascii="Times New Roman" w:hAnsi="Times New Roman" w:cs="Times New Roman"/>
          <w:sz w:val="28"/>
          <w:szCs w:val="28"/>
        </w:rPr>
      </w:pPr>
    </w:p>
    <w:p w:rsidR="00BE5490" w:rsidRPr="006711C2" w:rsidRDefault="00F83D58" w:rsidP="00BE5490">
      <w:pPr>
        <w:rPr>
          <w:rFonts w:ascii="Times New Roman" w:hAnsi="Times New Roman" w:cs="Times New Roman"/>
          <w:b/>
          <w:sz w:val="28"/>
          <w:szCs w:val="28"/>
        </w:rPr>
      </w:pPr>
      <w:r>
        <w:rPr>
          <w:rFonts w:ascii="Times New Roman" w:hAnsi="Times New Roman" w:cs="Times New Roman"/>
          <w:b/>
          <w:sz w:val="28"/>
          <w:szCs w:val="28"/>
        </w:rPr>
        <w:t>2.</w:t>
      </w:r>
      <w:r w:rsidR="00BE5490" w:rsidRPr="006711C2">
        <w:rPr>
          <w:rFonts w:ascii="Times New Roman" w:hAnsi="Times New Roman" w:cs="Times New Roman"/>
          <w:b/>
          <w:sz w:val="28"/>
          <w:szCs w:val="28"/>
        </w:rPr>
        <w:t>Στο παρακάτω κείμενο να κυκλώσεις τα επίθετα με κόκκινο και τις επιθετικές μετοχές με πράσινο.</w:t>
      </w:r>
    </w:p>
    <w:p w:rsidR="006711C2" w:rsidRDefault="00BE5490" w:rsidP="006711C2">
      <w:pPr>
        <w:spacing w:line="276" w:lineRule="auto"/>
        <w:rPr>
          <w:rFonts w:ascii="Times New Roman" w:hAnsi="Times New Roman" w:cs="Times New Roman"/>
          <w:sz w:val="28"/>
          <w:szCs w:val="28"/>
        </w:rPr>
      </w:pPr>
      <w:r w:rsidRPr="00BE5490">
        <w:rPr>
          <w:rFonts w:ascii="Times New Roman" w:hAnsi="Times New Roman" w:cs="Times New Roman"/>
          <w:sz w:val="28"/>
          <w:szCs w:val="28"/>
        </w:rPr>
        <w:t xml:space="preserve">Μια φορά κι έναν καιρό πάνω σε ένα μικρό λόφο ήταν ένας νεαρός βοσκός με τα πρόβατά του. Καθώς ο βοσκός αυτός ήταν μεγάλο πειραχτήρι,  ήθελε να κάνει μια αστεία φάρσα στους συγχωριανούς του. Άρχισε λοιπόν  να κατεβαίνει τον καταπράσινο λόφο φωνάζοντας τρομαγμένος: « Βοήθεια ! Βοήθεια! Ένας τεράστιος λύκος τρώει τα πρόβατά μου!». Οι συγχωριανοί αμέσως έτρεξαν να βοηθήσουν τον κακόμοιρο βοσκό. Όταν έφτασαν όμως εκεί, κατάλαβαν ότι ο μικρός βοσκός τους είχε πει ψέματα.  Την επόμενη βδομάδα ο βοσκός επανέλαβε την κακόγουστη φάρσα του. Και πάλι οι συγχωριανοί αναστατωμένοι έτρεξαν να τον βοηθήσουν. Διαπίστωσαν όμως και πάλι ότι κανένας αγριεμένος λύκος δεν είχε κατέβει γύρω από τα ψηλά βουνά.  Πέρασαν αρκετές μέρες και ο βοσκός κατέβηκε το λόφο τρέχοντας φοβισμένος και φωνάζοντας:     </w:t>
      </w:r>
    </w:p>
    <w:p w:rsidR="006711C2" w:rsidRDefault="00BE5490" w:rsidP="006711C2">
      <w:pPr>
        <w:spacing w:line="276" w:lineRule="auto"/>
        <w:rPr>
          <w:rFonts w:ascii="Times New Roman" w:hAnsi="Times New Roman" w:cs="Times New Roman"/>
          <w:sz w:val="28"/>
          <w:szCs w:val="28"/>
        </w:rPr>
      </w:pPr>
      <w:r w:rsidRPr="00BE5490">
        <w:rPr>
          <w:rFonts w:ascii="Times New Roman" w:hAnsi="Times New Roman" w:cs="Times New Roman"/>
          <w:sz w:val="28"/>
          <w:szCs w:val="28"/>
        </w:rPr>
        <w:t xml:space="preserve"> « Βοήθεια ! Βοήθεια! Ένας τεράστιος λύκος τρώει τα πρόβατά μου!». </w:t>
      </w:r>
    </w:p>
    <w:p w:rsidR="004C108E" w:rsidRDefault="00FE62B2" w:rsidP="006711C2">
      <w:pPr>
        <w:spacing w:line="276" w:lineRule="auto"/>
        <w:rPr>
          <w:rFonts w:ascii="Times New Roman" w:hAnsi="Times New Roman" w:cs="Times New Roman"/>
          <w:sz w:val="28"/>
          <w:szCs w:val="28"/>
        </w:rPr>
      </w:pPr>
      <w:r>
        <w:rPr>
          <w:rFonts w:ascii="Times New Roman" w:hAnsi="Times New Roman" w:cs="Times New Roman"/>
          <w:noProof/>
          <w:sz w:val="28"/>
          <w:szCs w:val="28"/>
          <w:lang w:eastAsia="el-GR"/>
        </w:rPr>
        <w:drawing>
          <wp:anchor distT="0" distB="0" distL="114300" distR="114300" simplePos="0" relativeHeight="251662336" behindDoc="0" locked="0" layoutInCell="1" allowOverlap="1">
            <wp:simplePos x="0" y="0"/>
            <wp:positionH relativeFrom="column">
              <wp:posOffset>5276850</wp:posOffset>
            </wp:positionH>
            <wp:positionV relativeFrom="paragraph">
              <wp:posOffset>948690</wp:posOffset>
            </wp:positionV>
            <wp:extent cx="771525" cy="878840"/>
            <wp:effectExtent l="19050" t="0" r="9525" b="0"/>
            <wp:wrapNone/>
            <wp:docPr id="4" name="Picture 4" descr="GROUNDH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OUNDHG"/>
                    <pic:cNvPicPr>
                      <a:picLocks noChangeAspect="1" noChangeArrowheads="1"/>
                    </pic:cNvPicPr>
                  </pic:nvPicPr>
                  <pic:blipFill>
                    <a:blip r:embed="rId6" cstate="print"/>
                    <a:srcRect/>
                    <a:stretch>
                      <a:fillRect/>
                    </a:stretch>
                  </pic:blipFill>
                  <pic:spPr bwMode="auto">
                    <a:xfrm>
                      <a:off x="0" y="0"/>
                      <a:ext cx="771525" cy="878840"/>
                    </a:xfrm>
                    <a:prstGeom prst="rect">
                      <a:avLst/>
                    </a:prstGeom>
                    <a:noFill/>
                    <a:ln w="9525">
                      <a:noFill/>
                      <a:miter lim="800000"/>
                      <a:headEnd/>
                      <a:tailEnd/>
                    </a:ln>
                  </pic:spPr>
                </pic:pic>
              </a:graphicData>
            </a:graphic>
          </wp:anchor>
        </w:drawing>
      </w:r>
      <w:r w:rsidR="00BE5490" w:rsidRPr="00BE5490">
        <w:rPr>
          <w:rFonts w:ascii="Times New Roman" w:hAnsi="Times New Roman" w:cs="Times New Roman"/>
          <w:sz w:val="28"/>
          <w:szCs w:val="28"/>
        </w:rPr>
        <w:t xml:space="preserve">Οι συγχωριανοί ούτε που κουνήθηκαν από τη θέση που ήταν βολεμένοι. Ο επιπόλαιος  βοσκός μάταια προσπαθούσε να τους πείσει. Κατάλαβε τότε πως οι συγχωριανοί του θα τον είχαν βοηθήσει σίγουρα , αν δεν τους είχε τρελάνει με τις αχρείαστες φάρσες και τα ανόητα ψέματά του. </w:t>
      </w:r>
      <w:r w:rsidR="006711C2">
        <w:rPr>
          <w:rFonts w:ascii="Times New Roman" w:hAnsi="Times New Roman" w:cs="Times New Roman"/>
          <w:sz w:val="28"/>
          <w:szCs w:val="28"/>
        </w:rPr>
        <w:t xml:space="preserve">                                                                                  </w:t>
      </w:r>
      <w:r w:rsidR="00BE5490" w:rsidRPr="00BE5490">
        <w:rPr>
          <w:rFonts w:ascii="Times New Roman" w:hAnsi="Times New Roman" w:cs="Times New Roman"/>
          <w:sz w:val="28"/>
          <w:szCs w:val="28"/>
        </w:rPr>
        <w:t>(</w:t>
      </w:r>
      <w:r w:rsidR="00BE5490">
        <w:rPr>
          <w:rFonts w:ascii="Times New Roman" w:hAnsi="Times New Roman" w:cs="Times New Roman"/>
          <w:sz w:val="28"/>
          <w:szCs w:val="28"/>
        </w:rPr>
        <w:t>Αισώπου μύθοι, διασκευή)</w:t>
      </w:r>
    </w:p>
    <w:p w:rsidR="004C108E" w:rsidRDefault="004C108E" w:rsidP="004C108E">
      <w:pPr>
        <w:rPr>
          <w:rFonts w:ascii="Times New Roman" w:hAnsi="Times New Roman" w:cs="Times New Roman"/>
          <w:sz w:val="28"/>
          <w:szCs w:val="28"/>
        </w:rPr>
      </w:pPr>
    </w:p>
    <w:p w:rsidR="00F83D58" w:rsidRDefault="00F83D58" w:rsidP="004C108E">
      <w:pPr>
        <w:rPr>
          <w:rFonts w:ascii="Times New Roman" w:hAnsi="Times New Roman" w:cs="Times New Roman"/>
          <w:sz w:val="28"/>
          <w:szCs w:val="28"/>
        </w:rPr>
      </w:pPr>
      <w:r>
        <w:rPr>
          <w:rFonts w:ascii="Times New Roman" w:hAnsi="Times New Roman" w:cs="Times New Roman"/>
          <w:sz w:val="28"/>
          <w:szCs w:val="28"/>
        </w:rPr>
        <w:lastRenderedPageBreak/>
        <w:t>3.Σχηματίζω την παθητική μετοχή των παρακάτω ρημάτων.</w:t>
      </w:r>
    </w:p>
    <w:tbl>
      <w:tblPr>
        <w:tblStyle w:val="a4"/>
        <w:tblW w:w="0" w:type="auto"/>
        <w:tblLook w:val="04A0" w:firstRow="1" w:lastRow="0" w:firstColumn="1" w:lastColumn="0" w:noHBand="0" w:noVBand="1"/>
      </w:tblPr>
      <w:tblGrid>
        <w:gridCol w:w="2670"/>
        <w:gridCol w:w="2670"/>
        <w:gridCol w:w="2671"/>
        <w:gridCol w:w="2671"/>
      </w:tblGrid>
      <w:tr w:rsidR="004C108E" w:rsidRPr="00E400CE" w:rsidTr="004C108E">
        <w:tc>
          <w:tcPr>
            <w:tcW w:w="2670" w:type="dxa"/>
          </w:tcPr>
          <w:p w:rsidR="004C108E" w:rsidRPr="00E400CE" w:rsidRDefault="00E400CE" w:rsidP="00FE62B2">
            <w:pPr>
              <w:spacing w:line="360" w:lineRule="auto"/>
              <w:jc w:val="center"/>
              <w:rPr>
                <w:rFonts w:ascii="Times New Roman" w:hAnsi="Times New Roman" w:cs="Times New Roman"/>
                <w:b/>
                <w:sz w:val="28"/>
                <w:szCs w:val="28"/>
              </w:rPr>
            </w:pPr>
            <w:r w:rsidRPr="00E400CE">
              <w:rPr>
                <w:rFonts w:ascii="Times New Roman" w:hAnsi="Times New Roman" w:cs="Times New Roman"/>
                <w:b/>
                <w:sz w:val="28"/>
                <w:szCs w:val="28"/>
              </w:rPr>
              <w:t>Ρήμα</w:t>
            </w:r>
          </w:p>
        </w:tc>
        <w:tc>
          <w:tcPr>
            <w:tcW w:w="2670" w:type="dxa"/>
          </w:tcPr>
          <w:p w:rsidR="004C108E" w:rsidRPr="00E400CE" w:rsidRDefault="00E400CE" w:rsidP="00FE62B2">
            <w:pPr>
              <w:spacing w:line="360" w:lineRule="auto"/>
              <w:jc w:val="center"/>
              <w:rPr>
                <w:rFonts w:ascii="Times New Roman" w:hAnsi="Times New Roman" w:cs="Times New Roman"/>
                <w:b/>
                <w:sz w:val="28"/>
                <w:szCs w:val="28"/>
              </w:rPr>
            </w:pPr>
            <w:r w:rsidRPr="00E400CE">
              <w:rPr>
                <w:rFonts w:ascii="Times New Roman" w:hAnsi="Times New Roman" w:cs="Times New Roman"/>
                <w:b/>
                <w:sz w:val="28"/>
                <w:szCs w:val="28"/>
              </w:rPr>
              <w:t>Παθητική μετοχή</w:t>
            </w:r>
          </w:p>
        </w:tc>
        <w:tc>
          <w:tcPr>
            <w:tcW w:w="2671" w:type="dxa"/>
          </w:tcPr>
          <w:p w:rsidR="004C108E" w:rsidRPr="00E400CE" w:rsidRDefault="00E400CE" w:rsidP="00FE62B2">
            <w:pPr>
              <w:spacing w:line="360" w:lineRule="auto"/>
              <w:jc w:val="center"/>
              <w:rPr>
                <w:rFonts w:ascii="Times New Roman" w:hAnsi="Times New Roman" w:cs="Times New Roman"/>
                <w:b/>
                <w:sz w:val="28"/>
                <w:szCs w:val="28"/>
              </w:rPr>
            </w:pPr>
            <w:r w:rsidRPr="00E400CE">
              <w:rPr>
                <w:rFonts w:ascii="Times New Roman" w:hAnsi="Times New Roman" w:cs="Times New Roman"/>
                <w:b/>
                <w:sz w:val="28"/>
                <w:szCs w:val="28"/>
              </w:rPr>
              <w:t>Ρήμα</w:t>
            </w:r>
          </w:p>
        </w:tc>
        <w:tc>
          <w:tcPr>
            <w:tcW w:w="2671" w:type="dxa"/>
          </w:tcPr>
          <w:p w:rsidR="004C108E" w:rsidRPr="00E400CE" w:rsidRDefault="00E400CE" w:rsidP="00FE62B2">
            <w:pPr>
              <w:spacing w:line="360" w:lineRule="auto"/>
              <w:jc w:val="center"/>
              <w:rPr>
                <w:rFonts w:ascii="Times New Roman" w:hAnsi="Times New Roman" w:cs="Times New Roman"/>
                <w:b/>
                <w:sz w:val="28"/>
                <w:szCs w:val="28"/>
              </w:rPr>
            </w:pPr>
            <w:r w:rsidRPr="00E400CE">
              <w:rPr>
                <w:rFonts w:ascii="Times New Roman" w:hAnsi="Times New Roman" w:cs="Times New Roman"/>
                <w:b/>
                <w:sz w:val="28"/>
                <w:szCs w:val="28"/>
              </w:rPr>
              <w:t>Παθητική μετοχή</w:t>
            </w:r>
          </w:p>
        </w:tc>
      </w:tr>
      <w:tr w:rsidR="004C108E" w:rsidTr="004C108E">
        <w:tc>
          <w:tcPr>
            <w:tcW w:w="2670" w:type="dxa"/>
          </w:tcPr>
          <w:p w:rsidR="004C108E" w:rsidRDefault="004C108E" w:rsidP="00FE62B2">
            <w:pPr>
              <w:spacing w:line="360" w:lineRule="auto"/>
              <w:rPr>
                <w:rFonts w:ascii="Times New Roman" w:hAnsi="Times New Roman" w:cs="Times New Roman"/>
                <w:sz w:val="28"/>
                <w:szCs w:val="28"/>
              </w:rPr>
            </w:pPr>
            <w:r w:rsidRPr="004C108E">
              <w:rPr>
                <w:rFonts w:ascii="Times New Roman" w:hAnsi="Times New Roman" w:cs="Times New Roman"/>
                <w:sz w:val="28"/>
                <w:szCs w:val="28"/>
              </w:rPr>
              <w:t>εκνευρίζω</w:t>
            </w:r>
          </w:p>
        </w:tc>
        <w:tc>
          <w:tcPr>
            <w:tcW w:w="2670" w:type="dxa"/>
          </w:tcPr>
          <w:p w:rsidR="004C108E" w:rsidRDefault="004C108E" w:rsidP="00FE62B2">
            <w:pPr>
              <w:spacing w:line="360" w:lineRule="auto"/>
              <w:rPr>
                <w:rFonts w:ascii="Times New Roman" w:hAnsi="Times New Roman" w:cs="Times New Roman"/>
                <w:sz w:val="28"/>
                <w:szCs w:val="28"/>
              </w:rPr>
            </w:pPr>
          </w:p>
        </w:tc>
        <w:tc>
          <w:tcPr>
            <w:tcW w:w="2671" w:type="dxa"/>
          </w:tcPr>
          <w:p w:rsidR="004C108E" w:rsidRDefault="004C108E" w:rsidP="00FE62B2">
            <w:pPr>
              <w:spacing w:line="360" w:lineRule="auto"/>
              <w:rPr>
                <w:rFonts w:ascii="Times New Roman" w:hAnsi="Times New Roman" w:cs="Times New Roman"/>
                <w:sz w:val="28"/>
                <w:szCs w:val="28"/>
              </w:rPr>
            </w:pPr>
            <w:r w:rsidRPr="004C108E">
              <w:rPr>
                <w:rFonts w:ascii="Times New Roman" w:hAnsi="Times New Roman" w:cs="Times New Roman"/>
                <w:sz w:val="28"/>
                <w:szCs w:val="28"/>
              </w:rPr>
              <w:t xml:space="preserve">στολίζω  </w:t>
            </w:r>
          </w:p>
        </w:tc>
        <w:tc>
          <w:tcPr>
            <w:tcW w:w="2671" w:type="dxa"/>
          </w:tcPr>
          <w:p w:rsidR="004C108E" w:rsidRDefault="004C108E" w:rsidP="00FE62B2">
            <w:pPr>
              <w:spacing w:line="360" w:lineRule="auto"/>
              <w:rPr>
                <w:rFonts w:ascii="Times New Roman" w:hAnsi="Times New Roman" w:cs="Times New Roman"/>
                <w:sz w:val="28"/>
                <w:szCs w:val="28"/>
              </w:rPr>
            </w:pPr>
          </w:p>
        </w:tc>
      </w:tr>
      <w:tr w:rsidR="004C108E" w:rsidTr="004C108E">
        <w:tc>
          <w:tcPr>
            <w:tcW w:w="2670" w:type="dxa"/>
          </w:tcPr>
          <w:p w:rsidR="004C108E" w:rsidRDefault="004C108E" w:rsidP="00FE62B2">
            <w:pPr>
              <w:spacing w:line="360" w:lineRule="auto"/>
              <w:rPr>
                <w:rFonts w:ascii="Times New Roman" w:hAnsi="Times New Roman" w:cs="Times New Roman"/>
                <w:sz w:val="28"/>
                <w:szCs w:val="28"/>
              </w:rPr>
            </w:pPr>
            <w:r w:rsidRPr="004C108E">
              <w:rPr>
                <w:rFonts w:ascii="Times New Roman" w:hAnsi="Times New Roman" w:cs="Times New Roman"/>
                <w:sz w:val="28"/>
                <w:szCs w:val="28"/>
              </w:rPr>
              <w:t>χαίρομαι</w:t>
            </w:r>
          </w:p>
        </w:tc>
        <w:tc>
          <w:tcPr>
            <w:tcW w:w="2670" w:type="dxa"/>
          </w:tcPr>
          <w:p w:rsidR="004C108E" w:rsidRDefault="004C108E" w:rsidP="00FE62B2">
            <w:pPr>
              <w:spacing w:line="360" w:lineRule="auto"/>
              <w:rPr>
                <w:rFonts w:ascii="Times New Roman" w:hAnsi="Times New Roman" w:cs="Times New Roman"/>
                <w:sz w:val="28"/>
                <w:szCs w:val="28"/>
              </w:rPr>
            </w:pPr>
          </w:p>
        </w:tc>
        <w:tc>
          <w:tcPr>
            <w:tcW w:w="2671" w:type="dxa"/>
          </w:tcPr>
          <w:p w:rsidR="004C108E" w:rsidRDefault="004C108E" w:rsidP="00FE62B2">
            <w:pPr>
              <w:spacing w:line="360" w:lineRule="auto"/>
              <w:rPr>
                <w:rFonts w:ascii="Times New Roman" w:hAnsi="Times New Roman" w:cs="Times New Roman"/>
                <w:sz w:val="28"/>
                <w:szCs w:val="28"/>
              </w:rPr>
            </w:pPr>
            <w:r w:rsidRPr="004C108E">
              <w:rPr>
                <w:rFonts w:ascii="Times New Roman" w:hAnsi="Times New Roman" w:cs="Times New Roman"/>
                <w:sz w:val="28"/>
                <w:szCs w:val="28"/>
              </w:rPr>
              <w:t>πειράζω</w:t>
            </w:r>
          </w:p>
        </w:tc>
        <w:tc>
          <w:tcPr>
            <w:tcW w:w="2671" w:type="dxa"/>
          </w:tcPr>
          <w:p w:rsidR="004C108E" w:rsidRDefault="004C108E" w:rsidP="00FE62B2">
            <w:pPr>
              <w:spacing w:line="360" w:lineRule="auto"/>
              <w:rPr>
                <w:rFonts w:ascii="Times New Roman" w:hAnsi="Times New Roman" w:cs="Times New Roman"/>
                <w:sz w:val="28"/>
                <w:szCs w:val="28"/>
              </w:rPr>
            </w:pPr>
          </w:p>
        </w:tc>
      </w:tr>
      <w:tr w:rsidR="004C108E" w:rsidTr="004C108E">
        <w:tc>
          <w:tcPr>
            <w:tcW w:w="2670" w:type="dxa"/>
          </w:tcPr>
          <w:p w:rsidR="004C108E" w:rsidRDefault="004C108E" w:rsidP="00FE62B2">
            <w:pPr>
              <w:spacing w:line="360" w:lineRule="auto"/>
              <w:rPr>
                <w:rFonts w:ascii="Times New Roman" w:hAnsi="Times New Roman" w:cs="Times New Roman"/>
                <w:sz w:val="28"/>
                <w:szCs w:val="28"/>
              </w:rPr>
            </w:pPr>
            <w:r w:rsidRPr="004C108E">
              <w:rPr>
                <w:rFonts w:ascii="Times New Roman" w:hAnsi="Times New Roman" w:cs="Times New Roman"/>
                <w:sz w:val="28"/>
                <w:szCs w:val="28"/>
              </w:rPr>
              <w:t>ποτίζω</w:t>
            </w:r>
          </w:p>
        </w:tc>
        <w:tc>
          <w:tcPr>
            <w:tcW w:w="2670" w:type="dxa"/>
          </w:tcPr>
          <w:p w:rsidR="004C108E" w:rsidRDefault="004C108E" w:rsidP="00FE62B2">
            <w:pPr>
              <w:spacing w:line="360" w:lineRule="auto"/>
              <w:rPr>
                <w:rFonts w:ascii="Times New Roman" w:hAnsi="Times New Roman" w:cs="Times New Roman"/>
                <w:sz w:val="28"/>
                <w:szCs w:val="28"/>
              </w:rPr>
            </w:pPr>
          </w:p>
        </w:tc>
        <w:tc>
          <w:tcPr>
            <w:tcW w:w="2671" w:type="dxa"/>
          </w:tcPr>
          <w:p w:rsidR="004C108E" w:rsidRDefault="004C108E" w:rsidP="00FE62B2">
            <w:pPr>
              <w:spacing w:line="360" w:lineRule="auto"/>
              <w:rPr>
                <w:rFonts w:ascii="Times New Roman" w:hAnsi="Times New Roman" w:cs="Times New Roman"/>
                <w:sz w:val="28"/>
                <w:szCs w:val="28"/>
              </w:rPr>
            </w:pPr>
            <w:r w:rsidRPr="004C108E">
              <w:rPr>
                <w:rFonts w:ascii="Times New Roman" w:hAnsi="Times New Roman" w:cs="Times New Roman"/>
                <w:sz w:val="28"/>
                <w:szCs w:val="28"/>
              </w:rPr>
              <w:t>φορτώνω</w:t>
            </w:r>
          </w:p>
        </w:tc>
        <w:tc>
          <w:tcPr>
            <w:tcW w:w="2671" w:type="dxa"/>
          </w:tcPr>
          <w:p w:rsidR="004C108E" w:rsidRDefault="004C108E" w:rsidP="00FE62B2">
            <w:pPr>
              <w:spacing w:line="360" w:lineRule="auto"/>
              <w:rPr>
                <w:rFonts w:ascii="Times New Roman" w:hAnsi="Times New Roman" w:cs="Times New Roman"/>
                <w:sz w:val="28"/>
                <w:szCs w:val="28"/>
              </w:rPr>
            </w:pPr>
          </w:p>
        </w:tc>
      </w:tr>
      <w:tr w:rsidR="00F83D58" w:rsidTr="004C108E">
        <w:tc>
          <w:tcPr>
            <w:tcW w:w="2670" w:type="dxa"/>
          </w:tcPr>
          <w:p w:rsidR="00F83D58" w:rsidRPr="004C108E" w:rsidRDefault="00F83D58" w:rsidP="00FE62B2">
            <w:pPr>
              <w:spacing w:line="360" w:lineRule="auto"/>
              <w:rPr>
                <w:rFonts w:ascii="Times New Roman" w:hAnsi="Times New Roman" w:cs="Times New Roman"/>
                <w:sz w:val="28"/>
                <w:szCs w:val="28"/>
              </w:rPr>
            </w:pPr>
            <w:r>
              <w:rPr>
                <w:rFonts w:ascii="Times New Roman" w:hAnsi="Times New Roman" w:cs="Times New Roman"/>
                <w:sz w:val="28"/>
                <w:szCs w:val="28"/>
              </w:rPr>
              <w:t>κρύβω</w:t>
            </w:r>
          </w:p>
        </w:tc>
        <w:tc>
          <w:tcPr>
            <w:tcW w:w="2670" w:type="dxa"/>
          </w:tcPr>
          <w:p w:rsidR="00F83D58" w:rsidRDefault="00F83D58" w:rsidP="00FE62B2">
            <w:pPr>
              <w:spacing w:line="360" w:lineRule="auto"/>
              <w:rPr>
                <w:rFonts w:ascii="Times New Roman" w:hAnsi="Times New Roman" w:cs="Times New Roman"/>
                <w:sz w:val="28"/>
                <w:szCs w:val="28"/>
              </w:rPr>
            </w:pPr>
          </w:p>
        </w:tc>
        <w:tc>
          <w:tcPr>
            <w:tcW w:w="2671" w:type="dxa"/>
          </w:tcPr>
          <w:p w:rsidR="00F83D58" w:rsidRPr="004C108E" w:rsidRDefault="00F83D58" w:rsidP="00FE62B2">
            <w:pPr>
              <w:spacing w:line="360" w:lineRule="auto"/>
              <w:rPr>
                <w:rFonts w:ascii="Times New Roman" w:hAnsi="Times New Roman" w:cs="Times New Roman"/>
                <w:sz w:val="28"/>
                <w:szCs w:val="28"/>
              </w:rPr>
            </w:pPr>
            <w:r>
              <w:rPr>
                <w:rFonts w:ascii="Times New Roman" w:hAnsi="Times New Roman" w:cs="Times New Roman"/>
                <w:sz w:val="28"/>
                <w:szCs w:val="28"/>
              </w:rPr>
              <w:t>αλείφω</w:t>
            </w:r>
          </w:p>
        </w:tc>
        <w:tc>
          <w:tcPr>
            <w:tcW w:w="2671" w:type="dxa"/>
          </w:tcPr>
          <w:p w:rsidR="00F83D58" w:rsidRDefault="00F83D58" w:rsidP="00FE62B2">
            <w:pPr>
              <w:spacing w:line="360" w:lineRule="auto"/>
              <w:rPr>
                <w:rFonts w:ascii="Times New Roman" w:hAnsi="Times New Roman" w:cs="Times New Roman"/>
                <w:sz w:val="28"/>
                <w:szCs w:val="28"/>
              </w:rPr>
            </w:pPr>
          </w:p>
        </w:tc>
      </w:tr>
      <w:tr w:rsidR="004C108E" w:rsidTr="004C108E">
        <w:tc>
          <w:tcPr>
            <w:tcW w:w="2670" w:type="dxa"/>
          </w:tcPr>
          <w:p w:rsidR="004C108E" w:rsidRDefault="004C108E" w:rsidP="00FE62B2">
            <w:pPr>
              <w:spacing w:line="360" w:lineRule="auto"/>
              <w:rPr>
                <w:rFonts w:ascii="Times New Roman" w:hAnsi="Times New Roman" w:cs="Times New Roman"/>
                <w:sz w:val="28"/>
                <w:szCs w:val="28"/>
              </w:rPr>
            </w:pPr>
            <w:r w:rsidRPr="004C108E">
              <w:rPr>
                <w:rFonts w:ascii="Times New Roman" w:hAnsi="Times New Roman" w:cs="Times New Roman"/>
                <w:sz w:val="28"/>
                <w:szCs w:val="28"/>
              </w:rPr>
              <w:t>κουράζω</w:t>
            </w:r>
          </w:p>
        </w:tc>
        <w:tc>
          <w:tcPr>
            <w:tcW w:w="2670" w:type="dxa"/>
          </w:tcPr>
          <w:p w:rsidR="004C108E" w:rsidRDefault="004C108E" w:rsidP="00FE62B2">
            <w:pPr>
              <w:spacing w:line="360" w:lineRule="auto"/>
              <w:rPr>
                <w:rFonts w:ascii="Times New Roman" w:hAnsi="Times New Roman" w:cs="Times New Roman"/>
                <w:sz w:val="28"/>
                <w:szCs w:val="28"/>
              </w:rPr>
            </w:pPr>
          </w:p>
        </w:tc>
        <w:tc>
          <w:tcPr>
            <w:tcW w:w="2671" w:type="dxa"/>
          </w:tcPr>
          <w:p w:rsidR="004C108E" w:rsidRDefault="004C108E" w:rsidP="00FE62B2">
            <w:pPr>
              <w:spacing w:line="360" w:lineRule="auto"/>
              <w:rPr>
                <w:rFonts w:ascii="Times New Roman" w:hAnsi="Times New Roman" w:cs="Times New Roman"/>
                <w:sz w:val="28"/>
                <w:szCs w:val="28"/>
              </w:rPr>
            </w:pPr>
            <w:r w:rsidRPr="004C108E">
              <w:rPr>
                <w:rFonts w:ascii="Times New Roman" w:hAnsi="Times New Roman" w:cs="Times New Roman"/>
                <w:sz w:val="28"/>
                <w:szCs w:val="28"/>
              </w:rPr>
              <w:t>ανεβάζω</w:t>
            </w:r>
          </w:p>
        </w:tc>
        <w:tc>
          <w:tcPr>
            <w:tcW w:w="2671" w:type="dxa"/>
          </w:tcPr>
          <w:p w:rsidR="004C108E" w:rsidRDefault="004C108E" w:rsidP="00FE62B2">
            <w:pPr>
              <w:spacing w:line="360" w:lineRule="auto"/>
              <w:rPr>
                <w:rFonts w:ascii="Times New Roman" w:hAnsi="Times New Roman" w:cs="Times New Roman"/>
                <w:sz w:val="28"/>
                <w:szCs w:val="28"/>
              </w:rPr>
            </w:pPr>
          </w:p>
        </w:tc>
      </w:tr>
      <w:tr w:rsidR="004C108E" w:rsidTr="004C108E">
        <w:tc>
          <w:tcPr>
            <w:tcW w:w="2670" w:type="dxa"/>
          </w:tcPr>
          <w:p w:rsidR="004C108E" w:rsidRPr="004C108E" w:rsidRDefault="004C108E" w:rsidP="00FE62B2">
            <w:pPr>
              <w:spacing w:line="360" w:lineRule="auto"/>
              <w:rPr>
                <w:rFonts w:ascii="Times New Roman" w:hAnsi="Times New Roman" w:cs="Times New Roman"/>
                <w:sz w:val="28"/>
                <w:szCs w:val="28"/>
              </w:rPr>
            </w:pPr>
            <w:r w:rsidRPr="004C108E">
              <w:rPr>
                <w:rFonts w:ascii="Times New Roman" w:hAnsi="Times New Roman" w:cs="Times New Roman"/>
                <w:sz w:val="28"/>
                <w:szCs w:val="28"/>
              </w:rPr>
              <w:t xml:space="preserve">κουμπώνω   </w:t>
            </w:r>
          </w:p>
        </w:tc>
        <w:tc>
          <w:tcPr>
            <w:tcW w:w="2670" w:type="dxa"/>
          </w:tcPr>
          <w:p w:rsidR="004C108E" w:rsidRDefault="004C108E" w:rsidP="00FE62B2">
            <w:pPr>
              <w:spacing w:line="360" w:lineRule="auto"/>
              <w:rPr>
                <w:rFonts w:ascii="Times New Roman" w:hAnsi="Times New Roman" w:cs="Times New Roman"/>
                <w:sz w:val="28"/>
                <w:szCs w:val="28"/>
              </w:rPr>
            </w:pPr>
          </w:p>
        </w:tc>
        <w:tc>
          <w:tcPr>
            <w:tcW w:w="2671" w:type="dxa"/>
          </w:tcPr>
          <w:p w:rsidR="004C108E" w:rsidRPr="004C108E" w:rsidRDefault="004C108E" w:rsidP="00FE62B2">
            <w:pPr>
              <w:spacing w:line="360" w:lineRule="auto"/>
              <w:rPr>
                <w:rFonts w:ascii="Times New Roman" w:hAnsi="Times New Roman" w:cs="Times New Roman"/>
                <w:sz w:val="28"/>
                <w:szCs w:val="28"/>
              </w:rPr>
            </w:pPr>
            <w:r w:rsidRPr="004C108E">
              <w:rPr>
                <w:rFonts w:ascii="Times New Roman" w:hAnsi="Times New Roman" w:cs="Times New Roman"/>
                <w:sz w:val="28"/>
                <w:szCs w:val="28"/>
              </w:rPr>
              <w:t xml:space="preserve">στενοχωρώ   </w:t>
            </w:r>
          </w:p>
        </w:tc>
        <w:tc>
          <w:tcPr>
            <w:tcW w:w="2671" w:type="dxa"/>
          </w:tcPr>
          <w:p w:rsidR="004C108E" w:rsidRDefault="004C108E" w:rsidP="00FE62B2">
            <w:pPr>
              <w:spacing w:line="360" w:lineRule="auto"/>
              <w:rPr>
                <w:rFonts w:ascii="Times New Roman" w:hAnsi="Times New Roman" w:cs="Times New Roman"/>
                <w:sz w:val="28"/>
                <w:szCs w:val="28"/>
              </w:rPr>
            </w:pPr>
          </w:p>
        </w:tc>
      </w:tr>
      <w:tr w:rsidR="00F83D58" w:rsidTr="004C108E">
        <w:tc>
          <w:tcPr>
            <w:tcW w:w="2670" w:type="dxa"/>
          </w:tcPr>
          <w:p w:rsidR="00F83D58" w:rsidRPr="004C108E" w:rsidRDefault="00F83D58" w:rsidP="00FE62B2">
            <w:pPr>
              <w:spacing w:line="360" w:lineRule="auto"/>
              <w:rPr>
                <w:rFonts w:ascii="Times New Roman" w:hAnsi="Times New Roman" w:cs="Times New Roman"/>
                <w:sz w:val="28"/>
                <w:szCs w:val="28"/>
              </w:rPr>
            </w:pPr>
            <w:r>
              <w:rPr>
                <w:rFonts w:ascii="Times New Roman" w:hAnsi="Times New Roman" w:cs="Times New Roman"/>
                <w:sz w:val="28"/>
                <w:szCs w:val="28"/>
              </w:rPr>
              <w:t>κλέβω</w:t>
            </w:r>
          </w:p>
        </w:tc>
        <w:tc>
          <w:tcPr>
            <w:tcW w:w="2670" w:type="dxa"/>
          </w:tcPr>
          <w:p w:rsidR="00F83D58" w:rsidRDefault="00F83D58" w:rsidP="00FE62B2">
            <w:pPr>
              <w:spacing w:line="360" w:lineRule="auto"/>
              <w:rPr>
                <w:rFonts w:ascii="Times New Roman" w:hAnsi="Times New Roman" w:cs="Times New Roman"/>
                <w:sz w:val="28"/>
                <w:szCs w:val="28"/>
              </w:rPr>
            </w:pPr>
          </w:p>
        </w:tc>
        <w:tc>
          <w:tcPr>
            <w:tcW w:w="2671" w:type="dxa"/>
          </w:tcPr>
          <w:p w:rsidR="00F83D58" w:rsidRPr="004C108E" w:rsidRDefault="00F83D58" w:rsidP="00FE62B2">
            <w:pPr>
              <w:spacing w:line="360" w:lineRule="auto"/>
              <w:rPr>
                <w:rFonts w:ascii="Times New Roman" w:hAnsi="Times New Roman" w:cs="Times New Roman"/>
                <w:sz w:val="28"/>
                <w:szCs w:val="28"/>
              </w:rPr>
            </w:pPr>
            <w:r>
              <w:rPr>
                <w:rFonts w:ascii="Times New Roman" w:hAnsi="Times New Roman" w:cs="Times New Roman"/>
                <w:sz w:val="28"/>
                <w:szCs w:val="28"/>
              </w:rPr>
              <w:t>χωρίζω</w:t>
            </w:r>
          </w:p>
        </w:tc>
        <w:tc>
          <w:tcPr>
            <w:tcW w:w="2671" w:type="dxa"/>
          </w:tcPr>
          <w:p w:rsidR="00F83D58" w:rsidRDefault="00F83D58" w:rsidP="00FE62B2">
            <w:pPr>
              <w:spacing w:line="360" w:lineRule="auto"/>
              <w:rPr>
                <w:rFonts w:ascii="Times New Roman" w:hAnsi="Times New Roman" w:cs="Times New Roman"/>
                <w:sz w:val="28"/>
                <w:szCs w:val="28"/>
              </w:rPr>
            </w:pPr>
          </w:p>
        </w:tc>
      </w:tr>
      <w:tr w:rsidR="00F83D58" w:rsidTr="004C108E">
        <w:tc>
          <w:tcPr>
            <w:tcW w:w="2670" w:type="dxa"/>
          </w:tcPr>
          <w:p w:rsidR="00F83D58" w:rsidRPr="004C108E" w:rsidRDefault="00F83D58" w:rsidP="00FE62B2">
            <w:pPr>
              <w:spacing w:line="360" w:lineRule="auto"/>
              <w:rPr>
                <w:rFonts w:ascii="Times New Roman" w:hAnsi="Times New Roman" w:cs="Times New Roman"/>
                <w:sz w:val="28"/>
                <w:szCs w:val="28"/>
              </w:rPr>
            </w:pPr>
            <w:r w:rsidRPr="00F83D58">
              <w:rPr>
                <w:rFonts w:ascii="Times New Roman" w:hAnsi="Times New Roman" w:cs="Times New Roman"/>
                <w:sz w:val="28"/>
                <w:szCs w:val="28"/>
              </w:rPr>
              <w:t>ντύνομαι</w:t>
            </w:r>
          </w:p>
        </w:tc>
        <w:tc>
          <w:tcPr>
            <w:tcW w:w="2670" w:type="dxa"/>
          </w:tcPr>
          <w:p w:rsidR="00F83D58" w:rsidRDefault="00F83D58" w:rsidP="00FE62B2">
            <w:pPr>
              <w:spacing w:line="360" w:lineRule="auto"/>
              <w:rPr>
                <w:rFonts w:ascii="Times New Roman" w:hAnsi="Times New Roman" w:cs="Times New Roman"/>
                <w:sz w:val="28"/>
                <w:szCs w:val="28"/>
              </w:rPr>
            </w:pPr>
          </w:p>
        </w:tc>
        <w:tc>
          <w:tcPr>
            <w:tcW w:w="2671" w:type="dxa"/>
          </w:tcPr>
          <w:p w:rsidR="00F83D58" w:rsidRPr="004C108E" w:rsidRDefault="00F83D58" w:rsidP="00FE62B2">
            <w:pPr>
              <w:spacing w:line="360" w:lineRule="auto"/>
              <w:rPr>
                <w:rFonts w:ascii="Times New Roman" w:hAnsi="Times New Roman" w:cs="Times New Roman"/>
                <w:sz w:val="28"/>
                <w:szCs w:val="28"/>
              </w:rPr>
            </w:pPr>
            <w:r>
              <w:rPr>
                <w:rFonts w:ascii="Times New Roman" w:hAnsi="Times New Roman" w:cs="Times New Roman"/>
                <w:sz w:val="28"/>
                <w:szCs w:val="28"/>
              </w:rPr>
              <w:t>αδικώ</w:t>
            </w:r>
          </w:p>
        </w:tc>
        <w:tc>
          <w:tcPr>
            <w:tcW w:w="2671" w:type="dxa"/>
          </w:tcPr>
          <w:p w:rsidR="00F83D58" w:rsidRDefault="00F83D58" w:rsidP="00FE62B2">
            <w:pPr>
              <w:spacing w:line="360" w:lineRule="auto"/>
              <w:rPr>
                <w:rFonts w:ascii="Times New Roman" w:hAnsi="Times New Roman" w:cs="Times New Roman"/>
                <w:sz w:val="28"/>
                <w:szCs w:val="28"/>
              </w:rPr>
            </w:pPr>
          </w:p>
        </w:tc>
      </w:tr>
      <w:tr w:rsidR="00F83D58" w:rsidTr="004C108E">
        <w:tc>
          <w:tcPr>
            <w:tcW w:w="2670" w:type="dxa"/>
          </w:tcPr>
          <w:p w:rsidR="00F83D58" w:rsidRPr="004C108E" w:rsidRDefault="00F83D58" w:rsidP="00FE62B2">
            <w:pPr>
              <w:spacing w:line="360" w:lineRule="auto"/>
              <w:rPr>
                <w:rFonts w:ascii="Times New Roman" w:hAnsi="Times New Roman" w:cs="Times New Roman"/>
                <w:sz w:val="28"/>
                <w:szCs w:val="28"/>
              </w:rPr>
            </w:pPr>
            <w:r>
              <w:rPr>
                <w:rFonts w:ascii="Times New Roman" w:hAnsi="Times New Roman" w:cs="Times New Roman"/>
                <w:sz w:val="28"/>
                <w:szCs w:val="28"/>
              </w:rPr>
              <w:t>στρέφω</w:t>
            </w:r>
          </w:p>
        </w:tc>
        <w:tc>
          <w:tcPr>
            <w:tcW w:w="2670" w:type="dxa"/>
          </w:tcPr>
          <w:p w:rsidR="00F83D58" w:rsidRDefault="00F83D58" w:rsidP="00FE62B2">
            <w:pPr>
              <w:spacing w:line="360" w:lineRule="auto"/>
              <w:rPr>
                <w:rFonts w:ascii="Times New Roman" w:hAnsi="Times New Roman" w:cs="Times New Roman"/>
                <w:sz w:val="28"/>
                <w:szCs w:val="28"/>
              </w:rPr>
            </w:pPr>
          </w:p>
        </w:tc>
        <w:tc>
          <w:tcPr>
            <w:tcW w:w="2671" w:type="dxa"/>
          </w:tcPr>
          <w:p w:rsidR="00F83D58" w:rsidRPr="004C108E" w:rsidRDefault="00F83D58" w:rsidP="00FE62B2">
            <w:pPr>
              <w:spacing w:line="360" w:lineRule="auto"/>
              <w:rPr>
                <w:rFonts w:ascii="Times New Roman" w:hAnsi="Times New Roman" w:cs="Times New Roman"/>
                <w:sz w:val="28"/>
                <w:szCs w:val="28"/>
              </w:rPr>
            </w:pPr>
            <w:r>
              <w:rPr>
                <w:rFonts w:ascii="Times New Roman" w:hAnsi="Times New Roman" w:cs="Times New Roman"/>
                <w:sz w:val="28"/>
                <w:szCs w:val="28"/>
              </w:rPr>
              <w:t>ράβω</w:t>
            </w:r>
          </w:p>
        </w:tc>
        <w:tc>
          <w:tcPr>
            <w:tcW w:w="2671" w:type="dxa"/>
          </w:tcPr>
          <w:p w:rsidR="00F83D58" w:rsidRDefault="00F83D58" w:rsidP="00FE62B2">
            <w:pPr>
              <w:spacing w:line="360" w:lineRule="auto"/>
              <w:rPr>
                <w:rFonts w:ascii="Times New Roman" w:hAnsi="Times New Roman" w:cs="Times New Roman"/>
                <w:sz w:val="28"/>
                <w:szCs w:val="28"/>
              </w:rPr>
            </w:pPr>
          </w:p>
        </w:tc>
      </w:tr>
      <w:tr w:rsidR="00F83D58" w:rsidTr="004C108E">
        <w:tc>
          <w:tcPr>
            <w:tcW w:w="2670" w:type="dxa"/>
          </w:tcPr>
          <w:p w:rsidR="00F83D58" w:rsidRPr="004C108E" w:rsidRDefault="00F83D58" w:rsidP="00FE62B2">
            <w:pPr>
              <w:spacing w:line="360" w:lineRule="auto"/>
              <w:rPr>
                <w:rFonts w:ascii="Times New Roman" w:hAnsi="Times New Roman" w:cs="Times New Roman"/>
                <w:sz w:val="28"/>
                <w:szCs w:val="28"/>
              </w:rPr>
            </w:pPr>
            <w:r>
              <w:rPr>
                <w:rFonts w:ascii="Times New Roman" w:hAnsi="Times New Roman" w:cs="Times New Roman"/>
                <w:sz w:val="28"/>
                <w:szCs w:val="28"/>
              </w:rPr>
              <w:t>καλύπτω</w:t>
            </w:r>
          </w:p>
        </w:tc>
        <w:tc>
          <w:tcPr>
            <w:tcW w:w="2670" w:type="dxa"/>
          </w:tcPr>
          <w:p w:rsidR="00F83D58" w:rsidRDefault="00F83D58" w:rsidP="00FE62B2">
            <w:pPr>
              <w:spacing w:line="360" w:lineRule="auto"/>
              <w:rPr>
                <w:rFonts w:ascii="Times New Roman" w:hAnsi="Times New Roman" w:cs="Times New Roman"/>
                <w:sz w:val="28"/>
                <w:szCs w:val="28"/>
              </w:rPr>
            </w:pPr>
          </w:p>
        </w:tc>
        <w:tc>
          <w:tcPr>
            <w:tcW w:w="2671" w:type="dxa"/>
          </w:tcPr>
          <w:p w:rsidR="00F83D58" w:rsidRPr="004C108E" w:rsidRDefault="00F83D58" w:rsidP="00FE62B2">
            <w:pPr>
              <w:spacing w:line="360" w:lineRule="auto"/>
              <w:rPr>
                <w:rFonts w:ascii="Times New Roman" w:hAnsi="Times New Roman" w:cs="Times New Roman"/>
                <w:sz w:val="28"/>
                <w:szCs w:val="28"/>
              </w:rPr>
            </w:pPr>
            <w:r>
              <w:rPr>
                <w:rFonts w:ascii="Times New Roman" w:hAnsi="Times New Roman" w:cs="Times New Roman"/>
                <w:sz w:val="28"/>
                <w:szCs w:val="28"/>
              </w:rPr>
              <w:t>περπατώ</w:t>
            </w:r>
          </w:p>
        </w:tc>
        <w:tc>
          <w:tcPr>
            <w:tcW w:w="2671" w:type="dxa"/>
          </w:tcPr>
          <w:p w:rsidR="00F83D58" w:rsidRDefault="00F83D58" w:rsidP="00FE62B2">
            <w:pPr>
              <w:spacing w:line="360" w:lineRule="auto"/>
              <w:rPr>
                <w:rFonts w:ascii="Times New Roman" w:hAnsi="Times New Roman" w:cs="Times New Roman"/>
                <w:sz w:val="28"/>
                <w:szCs w:val="28"/>
              </w:rPr>
            </w:pPr>
          </w:p>
        </w:tc>
      </w:tr>
      <w:tr w:rsidR="00F83D58" w:rsidTr="004C108E">
        <w:tc>
          <w:tcPr>
            <w:tcW w:w="2670" w:type="dxa"/>
          </w:tcPr>
          <w:p w:rsidR="00F83D58" w:rsidRPr="004C108E" w:rsidRDefault="00F83D58" w:rsidP="00FE62B2">
            <w:pPr>
              <w:spacing w:line="360" w:lineRule="auto"/>
              <w:rPr>
                <w:rFonts w:ascii="Times New Roman" w:hAnsi="Times New Roman" w:cs="Times New Roman"/>
                <w:sz w:val="28"/>
                <w:szCs w:val="28"/>
              </w:rPr>
            </w:pPr>
            <w:r>
              <w:rPr>
                <w:rFonts w:ascii="Times New Roman" w:hAnsi="Times New Roman" w:cs="Times New Roman"/>
                <w:sz w:val="28"/>
                <w:szCs w:val="28"/>
              </w:rPr>
              <w:t>χαϊδεύω</w:t>
            </w:r>
          </w:p>
        </w:tc>
        <w:tc>
          <w:tcPr>
            <w:tcW w:w="2670" w:type="dxa"/>
          </w:tcPr>
          <w:p w:rsidR="00F83D58" w:rsidRDefault="00F83D58" w:rsidP="00FE62B2">
            <w:pPr>
              <w:spacing w:line="360" w:lineRule="auto"/>
              <w:rPr>
                <w:rFonts w:ascii="Times New Roman" w:hAnsi="Times New Roman" w:cs="Times New Roman"/>
                <w:sz w:val="28"/>
                <w:szCs w:val="28"/>
              </w:rPr>
            </w:pPr>
          </w:p>
        </w:tc>
        <w:tc>
          <w:tcPr>
            <w:tcW w:w="2671" w:type="dxa"/>
          </w:tcPr>
          <w:p w:rsidR="00F83D58" w:rsidRPr="004C108E" w:rsidRDefault="00F83D58" w:rsidP="00FE62B2">
            <w:pPr>
              <w:spacing w:line="360" w:lineRule="auto"/>
              <w:rPr>
                <w:rFonts w:ascii="Times New Roman" w:hAnsi="Times New Roman" w:cs="Times New Roman"/>
                <w:sz w:val="28"/>
                <w:szCs w:val="28"/>
              </w:rPr>
            </w:pPr>
            <w:r>
              <w:rPr>
                <w:rFonts w:ascii="Times New Roman" w:hAnsi="Times New Roman" w:cs="Times New Roman"/>
                <w:sz w:val="28"/>
                <w:szCs w:val="28"/>
              </w:rPr>
              <w:t>ενοχλώ</w:t>
            </w:r>
          </w:p>
        </w:tc>
        <w:tc>
          <w:tcPr>
            <w:tcW w:w="2671" w:type="dxa"/>
          </w:tcPr>
          <w:p w:rsidR="00F83D58" w:rsidRDefault="00F83D58" w:rsidP="00FE62B2">
            <w:pPr>
              <w:spacing w:line="360" w:lineRule="auto"/>
              <w:rPr>
                <w:rFonts w:ascii="Times New Roman" w:hAnsi="Times New Roman" w:cs="Times New Roman"/>
                <w:sz w:val="28"/>
                <w:szCs w:val="28"/>
              </w:rPr>
            </w:pPr>
          </w:p>
        </w:tc>
      </w:tr>
      <w:tr w:rsidR="00F83D58" w:rsidTr="004C108E">
        <w:tc>
          <w:tcPr>
            <w:tcW w:w="2670" w:type="dxa"/>
          </w:tcPr>
          <w:p w:rsidR="00F83D58" w:rsidRPr="004C108E" w:rsidRDefault="00FE62B2" w:rsidP="00FE62B2">
            <w:pPr>
              <w:spacing w:line="360" w:lineRule="auto"/>
              <w:rPr>
                <w:rFonts w:ascii="Times New Roman" w:hAnsi="Times New Roman" w:cs="Times New Roman"/>
                <w:sz w:val="28"/>
                <w:szCs w:val="28"/>
              </w:rPr>
            </w:pPr>
            <w:r>
              <w:rPr>
                <w:rFonts w:ascii="Times New Roman" w:hAnsi="Times New Roman" w:cs="Times New Roman"/>
                <w:sz w:val="28"/>
                <w:szCs w:val="28"/>
              </w:rPr>
              <w:t>διαβάζω</w:t>
            </w:r>
          </w:p>
        </w:tc>
        <w:tc>
          <w:tcPr>
            <w:tcW w:w="2670" w:type="dxa"/>
          </w:tcPr>
          <w:p w:rsidR="00F83D58" w:rsidRDefault="00F83D58" w:rsidP="00FE62B2">
            <w:pPr>
              <w:spacing w:line="360" w:lineRule="auto"/>
              <w:rPr>
                <w:rFonts w:ascii="Times New Roman" w:hAnsi="Times New Roman" w:cs="Times New Roman"/>
                <w:sz w:val="28"/>
                <w:szCs w:val="28"/>
              </w:rPr>
            </w:pPr>
          </w:p>
        </w:tc>
        <w:tc>
          <w:tcPr>
            <w:tcW w:w="2671" w:type="dxa"/>
          </w:tcPr>
          <w:p w:rsidR="00F83D58" w:rsidRPr="004C108E" w:rsidRDefault="00F83D58" w:rsidP="00FE62B2">
            <w:pPr>
              <w:spacing w:line="360" w:lineRule="auto"/>
              <w:rPr>
                <w:rFonts w:ascii="Times New Roman" w:hAnsi="Times New Roman" w:cs="Times New Roman"/>
                <w:sz w:val="28"/>
                <w:szCs w:val="28"/>
              </w:rPr>
            </w:pPr>
            <w:r>
              <w:rPr>
                <w:rFonts w:ascii="Times New Roman" w:hAnsi="Times New Roman" w:cs="Times New Roman"/>
                <w:sz w:val="28"/>
                <w:szCs w:val="28"/>
              </w:rPr>
              <w:t>κόβω</w:t>
            </w:r>
          </w:p>
        </w:tc>
        <w:tc>
          <w:tcPr>
            <w:tcW w:w="2671" w:type="dxa"/>
          </w:tcPr>
          <w:p w:rsidR="00F83D58" w:rsidRDefault="00F83D58" w:rsidP="00FE62B2">
            <w:pPr>
              <w:spacing w:line="360" w:lineRule="auto"/>
              <w:rPr>
                <w:rFonts w:ascii="Times New Roman" w:hAnsi="Times New Roman" w:cs="Times New Roman"/>
                <w:sz w:val="28"/>
                <w:szCs w:val="28"/>
              </w:rPr>
            </w:pPr>
          </w:p>
        </w:tc>
      </w:tr>
    </w:tbl>
    <w:p w:rsidR="00B01E13" w:rsidRPr="004C108E" w:rsidRDefault="004C108E" w:rsidP="004C108E">
      <w:pPr>
        <w:rPr>
          <w:rFonts w:ascii="Times New Roman" w:hAnsi="Times New Roman" w:cs="Times New Roman"/>
          <w:sz w:val="28"/>
          <w:szCs w:val="28"/>
        </w:rPr>
      </w:pPr>
      <w:r w:rsidRPr="004C108E">
        <w:rPr>
          <w:rFonts w:ascii="Times New Roman" w:hAnsi="Times New Roman" w:cs="Times New Roman"/>
          <w:sz w:val="28"/>
          <w:szCs w:val="28"/>
        </w:rPr>
        <w:t xml:space="preserve">   </w:t>
      </w:r>
    </w:p>
    <w:sectPr w:rsidR="00B01E13" w:rsidRPr="004C108E" w:rsidSect="00BE549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Georgia">
    <w:panose1 w:val="02040502050405020303"/>
    <w:charset w:val="A1"/>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06882"/>
    <w:multiLevelType w:val="hybridMultilevel"/>
    <w:tmpl w:val="0E9E049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7D81DAA"/>
    <w:multiLevelType w:val="hybridMultilevel"/>
    <w:tmpl w:val="9B78B7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BE5490"/>
    <w:rsid w:val="00142F65"/>
    <w:rsid w:val="004C108E"/>
    <w:rsid w:val="006711C2"/>
    <w:rsid w:val="00735995"/>
    <w:rsid w:val="00A86CFE"/>
    <w:rsid w:val="00AE17A8"/>
    <w:rsid w:val="00B66C1B"/>
    <w:rsid w:val="00B831E6"/>
    <w:rsid w:val="00BE5490"/>
    <w:rsid w:val="00BF4F15"/>
    <w:rsid w:val="00C632DF"/>
    <w:rsid w:val="00E37405"/>
    <w:rsid w:val="00E400CE"/>
    <w:rsid w:val="00E94613"/>
    <w:rsid w:val="00ED7114"/>
    <w:rsid w:val="00F22A9F"/>
    <w:rsid w:val="00F83D58"/>
    <w:rsid w:val="00FE62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F888E7"/>
  <w15:docId w15:val="{03363ADF-BA94-4C8D-83A3-C4122CDEB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32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5490"/>
    <w:pPr>
      <w:spacing w:after="200" w:line="276" w:lineRule="auto"/>
      <w:ind w:left="720"/>
      <w:contextualSpacing/>
    </w:pPr>
    <w:rPr>
      <w:lang w:val="en-US"/>
    </w:rPr>
  </w:style>
  <w:style w:type="table" w:styleId="a4">
    <w:name w:val="Table Grid"/>
    <w:basedOn w:val="a1"/>
    <w:uiPriority w:val="39"/>
    <w:rsid w:val="004C10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E37405"/>
    <w:pPr>
      <w:spacing w:after="0" w:line="240" w:lineRule="auto"/>
    </w:pPr>
    <w:rPr>
      <w:rFonts w:ascii="Segoe UI" w:hAnsi="Segoe UI" w:cs="Segoe UI"/>
      <w:sz w:val="18"/>
      <w:szCs w:val="18"/>
    </w:rPr>
  </w:style>
  <w:style w:type="character" w:customStyle="1" w:styleId="Char">
    <w:name w:val="Κείμενο πλαισίου Char"/>
    <w:basedOn w:val="a0"/>
    <w:link w:val="a5"/>
    <w:uiPriority w:val="99"/>
    <w:semiHidden/>
    <w:rsid w:val="00E374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685</Words>
  <Characters>3702</Characters>
  <Application>Microsoft Office Word</Application>
  <DocSecurity>0</DocSecurity>
  <Lines>30</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ΓΙΑΝΝΑ</dc:creator>
  <cp:keywords/>
  <dc:description/>
  <cp:lastModifiedBy>teacher</cp:lastModifiedBy>
  <cp:revision>7</cp:revision>
  <cp:lastPrinted>2024-10-30T05:24:00Z</cp:lastPrinted>
  <dcterms:created xsi:type="dcterms:W3CDTF">2019-10-19T04:58:00Z</dcterms:created>
  <dcterms:modified xsi:type="dcterms:W3CDTF">2024-10-30T05:31:00Z</dcterms:modified>
</cp:coreProperties>
</file>