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DE" w:rsidRDefault="003B46DE">
      <w:r>
        <w:rPr>
          <w:noProof/>
          <w:lang w:eastAsia="el-GR"/>
        </w:rPr>
        <w:pict>
          <v:roundrect id="_x0000_s1026" style="position:absolute;margin-left:4.35pt;margin-top:87.55pt;width:408pt;height:523.5pt;z-index:251658240" arcsize="1126f">
            <v:stroke dashstyle="1 1"/>
            <v:textbox>
              <w:txbxContent>
                <w:p w:rsidR="003B46DE" w:rsidRPr="003B46DE" w:rsidRDefault="003B46DE" w:rsidP="003B46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1.Υπογραμμίζω στις παρακάτω προτάσεις τα </w:t>
                  </w:r>
                  <w:r w:rsidRPr="003B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ρήματα</w:t>
                  </w:r>
                  <w:r w:rsidRPr="003B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και τα χαρακτηρίζω </w:t>
                  </w:r>
                  <w:r w:rsidRPr="003B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μεταβατικά</w:t>
                  </w:r>
                  <w:r w:rsidRPr="003B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ή </w:t>
                  </w:r>
                  <w:r w:rsidRPr="003B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αμετάβατα</w:t>
                  </w:r>
                  <w:r w:rsidRPr="003B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όπως στο παράδειγμα:  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Άνοιξα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την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πόρτα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                 (  μεταβατικό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Η πόρτα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άνοιξε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                    (      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Το μαγαζί έκλεισε.                 (      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Κλείσαμε το μαγαζί.               (      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Το πάτωμα τρίζει.                  (      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Ο Πέτρος τρίζει τα δόντια.      (      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Το παιδί πετά τη μπάλα.         (      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Το πουλί πετά.                      (      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Το παιδί χαμογέλασε.             (                           )</w:t>
                  </w:r>
                  <w:r w:rsidRPr="003B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3B46DE" w:rsidRPr="003B46DE" w:rsidRDefault="003B46DE" w:rsidP="003B46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Γράφω στον παρακάτω πίνακα τη </w:t>
                  </w:r>
                  <w:r w:rsidRPr="003B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συντακτική</w:t>
                  </w:r>
                  <w:r w:rsidRPr="003B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θέση</w:t>
                  </w:r>
                  <w:r w:rsidRPr="003B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των υπογραμμισμένων λέξεων ή φράσεων στις παρακάτω προτάσεις όπως στο παράδειγμα: 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Το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τζάκι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είναι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αναμμένο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Ο μηχανικός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ανοίγει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δρόμους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Ο γείτονας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έβαψε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τα κάγκελα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της εξώπορτας.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Ο γιος της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διορίστηκε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καθηγητής στις Κυκλάδες. 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Τραγούδησε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ένα παλιό τραγούδι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Το Ναύπλιο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υπήρξε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πρωτεύουσα της Ελλάδας.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Η Ναταλία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μοιάζει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κουρασμένη.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Το άλογο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διέσχισε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τον αγριεμένο χείμαρρο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roundrect>
        </w:pict>
      </w:r>
    </w:p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Pr="003B46DE" w:rsidRDefault="003B46DE" w:rsidP="003B46DE"/>
    <w:p w:rsidR="003B46DE" w:rsidRDefault="003B46DE" w:rsidP="003B46DE"/>
    <w:p w:rsidR="00B01E13" w:rsidRDefault="003B46DE" w:rsidP="003B46DE">
      <w:pPr>
        <w:jc w:val="right"/>
      </w:pPr>
    </w:p>
    <w:p w:rsidR="003B46DE" w:rsidRDefault="003B46DE" w:rsidP="003B46DE">
      <w:pPr>
        <w:jc w:val="right"/>
      </w:pPr>
    </w:p>
    <w:p w:rsidR="003B46DE" w:rsidRDefault="003B46DE" w:rsidP="003B46DE">
      <w:pPr>
        <w:jc w:val="right"/>
      </w:pPr>
    </w:p>
    <w:p w:rsidR="003B46DE" w:rsidRDefault="003B46DE" w:rsidP="003B46DE"/>
    <w:p w:rsidR="003B46DE" w:rsidRDefault="003B46DE" w:rsidP="003B46DE"/>
    <w:p w:rsidR="003B46DE" w:rsidRPr="003B46DE" w:rsidRDefault="003B46DE" w:rsidP="003B46DE">
      <w:r>
        <w:rPr>
          <w:noProof/>
          <w:lang w:eastAsia="el-GR"/>
        </w:rPr>
        <w:lastRenderedPageBreak/>
        <w:pict>
          <v:roundrect id="_x0000_s1027" style="position:absolute;margin-left:16.35pt;margin-top:73.5pt;width:408pt;height:525pt;z-index:251659264" arcsize="1126f">
            <v:stroke dashstyle="1 1"/>
            <v:textbox style="mso-next-textbox:#_x0000_s1027">
              <w:txbxContent>
                <w:tbl>
                  <w:tblPr>
                    <w:tblW w:w="0" w:type="auto"/>
                    <w:tblInd w:w="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680"/>
                    <w:gridCol w:w="1851"/>
                    <w:gridCol w:w="1899"/>
                    <w:gridCol w:w="2451"/>
                  </w:tblGrid>
                  <w:tr w:rsidR="003B46DE">
                    <w:trPr>
                      <w:trHeight w:val="540"/>
                    </w:trPr>
                    <w:tc>
                      <w:tcPr>
                        <w:tcW w:w="1680" w:type="dxa"/>
                      </w:tcPr>
                      <w:p w:rsidR="003B46DE" w:rsidRPr="00D947A2" w:rsidRDefault="003B46DE" w:rsidP="00053ECF">
                        <w:pPr>
                          <w:ind w:left="72"/>
                          <w:jc w:val="center"/>
                          <w:rPr>
                            <w:rFonts w:ascii="Georgia" w:hAnsi="Georgia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D947A2">
                          <w:rPr>
                            <w:rFonts w:ascii="Georgia" w:hAnsi="Georgia"/>
                            <w:b/>
                            <w:i/>
                            <w:sz w:val="28"/>
                            <w:szCs w:val="28"/>
                          </w:rPr>
                          <w:t xml:space="preserve">Ρήμα 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3B46DE" w:rsidRPr="00D947A2" w:rsidRDefault="003B46DE" w:rsidP="00053ECF">
                        <w:pPr>
                          <w:jc w:val="center"/>
                          <w:rPr>
                            <w:rFonts w:ascii="Georgia" w:hAnsi="Georgia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D947A2">
                          <w:rPr>
                            <w:rFonts w:ascii="Georgia" w:hAnsi="Georgia"/>
                            <w:b/>
                            <w:i/>
                            <w:sz w:val="28"/>
                            <w:szCs w:val="28"/>
                          </w:rPr>
                          <w:t>υποκείμενο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3B46DE" w:rsidRPr="00D947A2" w:rsidRDefault="003B46DE" w:rsidP="00053ECF">
                        <w:pPr>
                          <w:jc w:val="center"/>
                          <w:rPr>
                            <w:rFonts w:ascii="Georgia" w:hAnsi="Georgia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D947A2">
                          <w:rPr>
                            <w:rFonts w:ascii="Georgia" w:hAnsi="Georgia"/>
                            <w:b/>
                            <w:i/>
                            <w:sz w:val="28"/>
                            <w:szCs w:val="28"/>
                          </w:rPr>
                          <w:t>αντικείμενο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3B46DE" w:rsidRPr="00D947A2" w:rsidRDefault="003B46DE" w:rsidP="00053ECF">
                        <w:pPr>
                          <w:jc w:val="center"/>
                          <w:rPr>
                            <w:rFonts w:ascii="Georgia" w:hAnsi="Georgia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D947A2">
                          <w:rPr>
                            <w:rFonts w:ascii="Georgia" w:hAnsi="Georgia"/>
                            <w:b/>
                            <w:i/>
                            <w:sz w:val="28"/>
                            <w:szCs w:val="28"/>
                          </w:rPr>
                          <w:t>κατηγορούμενο</w:t>
                        </w:r>
                      </w:p>
                    </w:tc>
                  </w:tr>
                  <w:tr w:rsidR="003B46DE">
                    <w:trPr>
                      <w:trHeight w:val="345"/>
                    </w:trPr>
                    <w:tc>
                      <w:tcPr>
                        <w:tcW w:w="1680" w:type="dxa"/>
                      </w:tcPr>
                      <w:p w:rsidR="003B46DE" w:rsidRPr="00D947A2" w:rsidRDefault="003B46DE" w:rsidP="00053ECF">
                        <w:pPr>
                          <w:ind w:left="72"/>
                          <w:jc w:val="center"/>
                          <w:rPr>
                            <w:rFonts w:ascii="Georgia" w:hAnsi="Georgia"/>
                            <w:i/>
                            <w:sz w:val="28"/>
                            <w:szCs w:val="28"/>
                          </w:rPr>
                        </w:pPr>
                        <w:r w:rsidRPr="00D947A2">
                          <w:rPr>
                            <w:rFonts w:ascii="Georgia" w:hAnsi="Georgia"/>
                            <w:i/>
                            <w:sz w:val="28"/>
                            <w:szCs w:val="28"/>
                          </w:rPr>
                          <w:t>είναι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3B46DE" w:rsidRPr="00D947A2" w:rsidRDefault="003B46DE" w:rsidP="00053ECF">
                        <w:pPr>
                          <w:ind w:left="72"/>
                          <w:jc w:val="center"/>
                          <w:rPr>
                            <w:rFonts w:ascii="Georgia" w:hAnsi="Georgia"/>
                            <w:i/>
                            <w:sz w:val="28"/>
                            <w:szCs w:val="28"/>
                          </w:rPr>
                        </w:pPr>
                        <w:r w:rsidRPr="00D947A2">
                          <w:rPr>
                            <w:rFonts w:ascii="Georgia" w:hAnsi="Georgia"/>
                            <w:i/>
                            <w:sz w:val="28"/>
                            <w:szCs w:val="28"/>
                          </w:rPr>
                          <w:t>το τζάκι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3B46DE" w:rsidRPr="00D947A2" w:rsidRDefault="003B46DE" w:rsidP="00053ECF">
                        <w:pPr>
                          <w:ind w:left="72"/>
                          <w:jc w:val="center"/>
                          <w:rPr>
                            <w:rFonts w:ascii="Georgia" w:hAnsi="Georgia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3B46DE" w:rsidRPr="00D947A2" w:rsidRDefault="003B46DE" w:rsidP="00053ECF">
                        <w:pPr>
                          <w:ind w:left="72"/>
                          <w:jc w:val="center"/>
                          <w:rPr>
                            <w:rFonts w:ascii="Georgia" w:hAnsi="Georgia"/>
                            <w:i/>
                            <w:sz w:val="28"/>
                            <w:szCs w:val="28"/>
                          </w:rPr>
                        </w:pPr>
                        <w:r w:rsidRPr="00D947A2">
                          <w:rPr>
                            <w:rFonts w:ascii="Georgia" w:hAnsi="Georgia"/>
                            <w:i/>
                            <w:sz w:val="28"/>
                            <w:szCs w:val="28"/>
                          </w:rPr>
                          <w:t>αναμμένο</w:t>
                        </w:r>
                      </w:p>
                    </w:tc>
                  </w:tr>
                  <w:tr w:rsidR="003B46DE">
                    <w:trPr>
                      <w:trHeight w:val="345"/>
                    </w:trPr>
                    <w:tc>
                      <w:tcPr>
                        <w:tcW w:w="1680" w:type="dxa"/>
                      </w:tcPr>
                      <w:p w:rsidR="003B46DE" w:rsidRPr="00053ECF" w:rsidRDefault="003B46DE" w:rsidP="00053ECF">
                        <w:pPr>
                          <w:ind w:left="72"/>
                          <w:jc w:val="center"/>
                          <w:rPr>
                            <w:rFonts w:ascii="Verdana" w:hAnsi="Verdana"/>
                            <w:i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jc w:val="center"/>
                          <w:rPr>
                            <w:rFonts w:ascii="Verdana" w:hAnsi="Verdana"/>
                            <w:i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jc w:val="center"/>
                          <w:rPr>
                            <w:rFonts w:ascii="Verdana" w:hAnsi="Verdana"/>
                            <w:i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3B46DE" w:rsidRPr="00053ECF" w:rsidRDefault="003B46DE" w:rsidP="00053ECF">
                        <w:pPr>
                          <w:ind w:left="72"/>
                          <w:jc w:val="center"/>
                          <w:rPr>
                            <w:rFonts w:ascii="Verdana" w:hAnsi="Verdana"/>
                            <w:i/>
                          </w:rPr>
                        </w:pPr>
                      </w:p>
                    </w:tc>
                  </w:tr>
                  <w:tr w:rsidR="003B46DE">
                    <w:trPr>
                      <w:trHeight w:val="345"/>
                    </w:trPr>
                    <w:tc>
                      <w:tcPr>
                        <w:tcW w:w="168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3B46DE">
                    <w:trPr>
                      <w:trHeight w:val="345"/>
                    </w:trPr>
                    <w:tc>
                      <w:tcPr>
                        <w:tcW w:w="168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3B46DE">
                    <w:trPr>
                      <w:trHeight w:val="375"/>
                    </w:trPr>
                    <w:tc>
                      <w:tcPr>
                        <w:tcW w:w="168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3B46DE">
                    <w:trPr>
                      <w:trHeight w:val="345"/>
                    </w:trPr>
                    <w:tc>
                      <w:tcPr>
                        <w:tcW w:w="168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3B46DE">
                    <w:trPr>
                      <w:trHeight w:val="345"/>
                    </w:trPr>
                    <w:tc>
                      <w:tcPr>
                        <w:tcW w:w="168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3B46DE">
                    <w:trPr>
                      <w:trHeight w:val="340"/>
                    </w:trPr>
                    <w:tc>
                      <w:tcPr>
                        <w:tcW w:w="168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 w:rsidR="003B46DE" w:rsidRPr="00053ECF" w:rsidRDefault="003B46DE" w:rsidP="00053ECF">
                        <w:pPr>
                          <w:ind w:left="72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3B46DE" w:rsidRDefault="003B46DE" w:rsidP="003B4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46DE" w:rsidRPr="003B46DE" w:rsidRDefault="003B46DE" w:rsidP="003B46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Συμπληρώνω με όποια λέξη πιστεύω ότι ταιριάζει και γράφω στην παρένθεση τη συντακτική της θέση: 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Οι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γεωργοί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οργώνουν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B46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dottedHeavy"/>
                    </w:rPr>
                    <w:t>το</w:t>
                  </w:r>
                  <w:proofErr w:type="spellEnd"/>
                  <w:r w:rsidRPr="003B46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dottedHeavy"/>
                    </w:rPr>
                    <w:t xml:space="preserve"> χωράφι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          ( </w:t>
                  </w:r>
                  <w:r w:rsidRPr="003B46D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αντικείμενο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dottedHeavy"/>
                    </w:rPr>
                    <w:t>Ο ουρανός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ήταν καταγάλανος                 (  </w:t>
                  </w:r>
                  <w:r w:rsidRPr="003B46D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υποκείμενο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dottedHeavy"/>
                    </w:rPr>
                    <w:t>Απαγορεύεται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το κάπνισμα.                    (  </w:t>
                  </w:r>
                  <w:r w:rsidRPr="003B46D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ρήμα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) 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……….. είναι από μάρμαρο. (          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Η Ελένη χτενίζει  ……………………………  (  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Ο Ηρακλής  …………………… δυνατός.    (    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……………………….. σπουδάζει χημικός.   (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Ο δάσκαλος φώναξε ………………………….  (            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)</w:t>
                  </w:r>
                </w:p>
                <w:p w:rsidR="003B46DE" w:rsidRPr="003B46DE" w:rsidRDefault="003B46DE" w:rsidP="003B46DE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Κατερίνα φαίνεται …………………………… (             </w:t>
                  </w:r>
                  <w:r w:rsidRPr="003B46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) </w:t>
                  </w:r>
                </w:p>
              </w:txbxContent>
            </v:textbox>
          </v:roundrect>
        </w:pict>
      </w:r>
    </w:p>
    <w:sectPr w:rsidR="003B46DE" w:rsidRPr="003B46DE" w:rsidSect="00356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3FFC"/>
    <w:multiLevelType w:val="hybridMultilevel"/>
    <w:tmpl w:val="E446F5DE"/>
    <w:lvl w:ilvl="0" w:tplc="EE0CF498">
      <w:start w:val="1"/>
      <w:numFmt w:val="bullet"/>
      <w:lvlText w:val=""/>
      <w:lvlJc w:val="left"/>
      <w:pPr>
        <w:tabs>
          <w:tab w:val="num" w:pos="170"/>
        </w:tabs>
        <w:ind w:left="227" w:hanging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66DDD"/>
    <w:multiLevelType w:val="hybridMultilevel"/>
    <w:tmpl w:val="1D0E101A"/>
    <w:lvl w:ilvl="0" w:tplc="EE0CF498">
      <w:start w:val="1"/>
      <w:numFmt w:val="bullet"/>
      <w:lvlText w:val=""/>
      <w:lvlJc w:val="left"/>
      <w:pPr>
        <w:tabs>
          <w:tab w:val="num" w:pos="170"/>
        </w:tabs>
        <w:ind w:left="227" w:hanging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136AC"/>
    <w:multiLevelType w:val="hybridMultilevel"/>
    <w:tmpl w:val="30CA1978"/>
    <w:lvl w:ilvl="0" w:tplc="EE0CF498">
      <w:start w:val="1"/>
      <w:numFmt w:val="bullet"/>
      <w:lvlText w:val=""/>
      <w:lvlJc w:val="left"/>
      <w:pPr>
        <w:tabs>
          <w:tab w:val="num" w:pos="170"/>
        </w:tabs>
        <w:ind w:left="227" w:hanging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6DE"/>
    <w:rsid w:val="00142F65"/>
    <w:rsid w:val="00356552"/>
    <w:rsid w:val="003B46DE"/>
    <w:rsid w:val="00735995"/>
    <w:rsid w:val="00A86CFE"/>
    <w:rsid w:val="00B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2019-12-06T13:29:00Z</dcterms:created>
  <dcterms:modified xsi:type="dcterms:W3CDTF">2019-12-06T13:32:00Z</dcterms:modified>
</cp:coreProperties>
</file>