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B8" w:rsidRDefault="00E373B8" w:rsidP="00E373B8">
      <w:pPr>
        <w:rPr>
          <w:rFonts w:ascii="Times New Roman" w:hAnsi="Times New Roman" w:cs="Times New Roman"/>
          <w:b/>
          <w:bCs/>
          <w:sz w:val="28"/>
        </w:rPr>
      </w:pPr>
      <w:r w:rsidRPr="00E373B8">
        <w:rPr>
          <w:rFonts w:ascii="Times New Roman" w:hAnsi="Times New Roman" w:cs="Times New Roman"/>
          <w:b/>
          <w:bCs/>
          <w:sz w:val="28"/>
        </w:rPr>
        <w:t xml:space="preserve"> Ονοματεπώνυμο:________________________________________</w:t>
      </w:r>
      <w:r w:rsidR="00F469CE">
        <w:rPr>
          <w:rFonts w:ascii="Times New Roman" w:hAnsi="Times New Roman" w:cs="Times New Roman"/>
          <w:b/>
          <w:bCs/>
          <w:sz w:val="28"/>
        </w:rPr>
        <w:t>24/1/25</w:t>
      </w:r>
      <w:bookmarkStart w:id="0" w:name="_GoBack"/>
      <w:bookmarkEnd w:id="0"/>
    </w:p>
    <w:p w:rsidR="00E373B8" w:rsidRPr="00E373B8" w:rsidRDefault="00E373B8" w:rsidP="00E373B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Πρόσθεση κι αφαίρεση ετερώνυμων κλασμάτων</w:t>
      </w:r>
    </w:p>
    <w:p w:rsidR="00E373B8" w:rsidRPr="00E373B8" w:rsidRDefault="00E373B8" w:rsidP="00E373B8">
      <w:pPr>
        <w:rPr>
          <w:rFonts w:ascii="Times New Roman" w:hAnsi="Times New Roman" w:cs="Times New Roman"/>
          <w:b/>
          <w:bCs/>
          <w:sz w:val="28"/>
        </w:rPr>
      </w:pPr>
      <w:r w:rsidRPr="00E373B8">
        <w:rPr>
          <w:rFonts w:ascii="Times New Roman" w:hAnsi="Times New Roman" w:cs="Times New Roman"/>
          <w:b/>
          <w:bCs/>
          <w:sz w:val="28"/>
        </w:rPr>
        <w:t xml:space="preserve"> </w:t>
      </w:r>
      <w:r w:rsidRPr="00E373B8">
        <w:rPr>
          <w:rFonts w:ascii="Times New Roman" w:hAnsi="Times New Roman" w:cs="Times New Roman"/>
          <w:b/>
          <w:bCs/>
          <w:position w:val="-24"/>
          <w:sz w:val="28"/>
        </w:rPr>
        <w:object w:dxaOrig="1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35pt;height:36.75pt" o:ole="">
            <v:imagedata r:id="rId4" o:title=""/>
          </v:shape>
          <o:OLEObject Type="Embed" ProgID="Equation.3" ShapeID="_x0000_i1025" DrawAspect="Content" ObjectID="_1799122990" r:id="rId5"/>
        </w:object>
      </w:r>
    </w:p>
    <w:p w:rsidR="00E373B8" w:rsidRDefault="00E373B8" w:rsidP="00E373B8">
      <w:pPr>
        <w:rPr>
          <w:b/>
          <w:bCs/>
          <w:sz w:val="28"/>
        </w:rPr>
      </w:pPr>
    </w:p>
    <w:p w:rsidR="00E373B8" w:rsidRPr="00E373B8" w:rsidRDefault="00E373B8" w:rsidP="00E373B8">
      <w:pPr>
        <w:rPr>
          <w:b/>
          <w:bCs/>
          <w:sz w:val="28"/>
        </w:rPr>
      </w:pPr>
    </w:p>
    <w:p w:rsidR="00E373B8" w:rsidRDefault="00E373B8" w:rsidP="00E373B8">
      <w:pPr>
        <w:rPr>
          <w:b/>
          <w:bCs/>
          <w:sz w:val="28"/>
        </w:rPr>
      </w:pPr>
      <w:r>
        <w:rPr>
          <w:b/>
          <w:bCs/>
          <w:noProof/>
          <w:sz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539115</wp:posOffset>
            </wp:positionV>
            <wp:extent cx="790575" cy="504825"/>
            <wp:effectExtent l="19050" t="0" r="9525" b="0"/>
            <wp:wrapNone/>
            <wp:docPr id="5" name="Picture 5" descr="AR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H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28D">
        <w:rPr>
          <w:b/>
          <w:bCs/>
          <w:position w:val="-28"/>
          <w:sz w:val="28"/>
        </w:rPr>
        <w:object w:dxaOrig="2659" w:dyaOrig="680">
          <v:shape id="_x0000_i1026" type="#_x0000_t75" style="width:159.3pt;height:40.6pt" o:ole="">
            <v:imagedata r:id="rId7" o:title=""/>
          </v:shape>
          <o:OLEObject Type="Embed" ProgID="Equation.3" ShapeID="_x0000_i1026" DrawAspect="Content" ObjectID="_1799122991" r:id="rId8"/>
        </w:object>
      </w:r>
    </w:p>
    <w:p w:rsidR="00E373B8" w:rsidRDefault="00E373B8" w:rsidP="00E373B8">
      <w:pPr>
        <w:rPr>
          <w:rFonts w:ascii="Times New Roman" w:hAnsi="Times New Roman" w:cs="Times New Roman"/>
          <w:b/>
          <w:bCs/>
          <w:sz w:val="28"/>
        </w:rPr>
      </w:pPr>
    </w:p>
    <w:p w:rsidR="00E373B8" w:rsidRPr="006F0DCE" w:rsidRDefault="00E373B8" w:rsidP="00E373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Α.</w:t>
      </w:r>
      <w:r w:rsidRPr="006F0DCE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Ο μπαμπάς της Μαρία</w:t>
      </w:r>
      <w:r w:rsidRPr="006F0DCE">
        <w:rPr>
          <w:rFonts w:ascii="Times New Roman" w:hAnsi="Times New Roman" w:cs="Times New Roman"/>
          <w:sz w:val="28"/>
        </w:rPr>
        <w:t xml:space="preserve">ς αγόρασε  δύο βάζα με μέλι . Το α΄  είχε μεικτό βάρος  </w:t>
      </w:r>
      <w:r w:rsidRPr="006F0DCE">
        <w:rPr>
          <w:rFonts w:ascii="Times New Roman" w:hAnsi="Times New Roman" w:cs="Times New Roman"/>
          <w:position w:val="-24"/>
          <w:sz w:val="28"/>
        </w:rPr>
        <w:object w:dxaOrig="360" w:dyaOrig="620">
          <v:shape id="_x0000_i1027" type="#_x0000_t75" style="width:18.4pt;height:30.65pt" o:ole="">
            <v:imagedata r:id="rId9" o:title=""/>
          </v:shape>
          <o:OLEObject Type="Embed" ProgID="Equation.3" ShapeID="_x0000_i1027" DrawAspect="Content" ObjectID="_1799122992" r:id="rId10"/>
        </w:object>
      </w:r>
      <w:r w:rsidRPr="006F0DCE">
        <w:rPr>
          <w:rFonts w:ascii="Times New Roman" w:hAnsi="Times New Roman" w:cs="Times New Roman"/>
          <w:sz w:val="28"/>
        </w:rPr>
        <w:t xml:space="preserve"> κιλά και απόβαρο </w:t>
      </w:r>
      <w:r w:rsidRPr="006F0DCE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28" type="#_x0000_t75" style="width:12.25pt;height:30.65pt" o:ole="">
            <v:imagedata r:id="rId11" o:title=""/>
          </v:shape>
          <o:OLEObject Type="Embed" ProgID="Equation.3" ShapeID="_x0000_i1028" DrawAspect="Content" ObjectID="_1799122993" r:id="rId12"/>
        </w:object>
      </w:r>
      <w:r w:rsidRPr="006F0DCE">
        <w:rPr>
          <w:rFonts w:ascii="Times New Roman" w:hAnsi="Times New Roman" w:cs="Times New Roman"/>
          <w:sz w:val="28"/>
        </w:rPr>
        <w:t xml:space="preserve"> κ. Το  β΄  είχε μεικτό βάρος  </w:t>
      </w:r>
      <w:r w:rsidRPr="006F0DCE">
        <w:rPr>
          <w:rFonts w:ascii="Times New Roman" w:hAnsi="Times New Roman" w:cs="Times New Roman"/>
          <w:position w:val="-24"/>
          <w:sz w:val="28"/>
        </w:rPr>
        <w:object w:dxaOrig="380" w:dyaOrig="620">
          <v:shape id="_x0000_i1029" type="#_x0000_t75" style="width:18.4pt;height:30.65pt" o:ole="">
            <v:imagedata r:id="rId13" o:title=""/>
          </v:shape>
          <o:OLEObject Type="Embed" ProgID="Equation.3" ShapeID="_x0000_i1029" DrawAspect="Content" ObjectID="_1799122994" r:id="rId14"/>
        </w:object>
      </w:r>
      <w:r w:rsidRPr="006F0DCE">
        <w:rPr>
          <w:rFonts w:ascii="Times New Roman" w:hAnsi="Times New Roman" w:cs="Times New Roman"/>
          <w:sz w:val="28"/>
        </w:rPr>
        <w:t xml:space="preserve"> κ.  και απόβαρο </w:t>
      </w:r>
      <w:r w:rsidRPr="006F0DCE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30" type="#_x0000_t75" style="width:12.25pt;height:30.65pt" o:ole="">
            <v:imagedata r:id="rId11" o:title=""/>
          </v:shape>
          <o:OLEObject Type="Embed" ProgID="Equation.3" ShapeID="_x0000_i1030" DrawAspect="Content" ObjectID="_1799122995" r:id="rId15"/>
        </w:object>
      </w:r>
      <w:r w:rsidRPr="006F0DCE">
        <w:rPr>
          <w:rFonts w:ascii="Times New Roman" w:hAnsi="Times New Roman" w:cs="Times New Roman"/>
          <w:sz w:val="28"/>
        </w:rPr>
        <w:t xml:space="preserve">κ. Πόσα κιλά μέλι αγόρασε ο μπαμπάς </w:t>
      </w:r>
      <w:r w:rsidR="00CF3E3C">
        <w:rPr>
          <w:rFonts w:ascii="Times New Roman" w:hAnsi="Times New Roman" w:cs="Times New Roman"/>
          <w:sz w:val="28"/>
        </w:rPr>
        <w:t xml:space="preserve">της </w:t>
      </w:r>
      <w:r w:rsidR="00791DD3">
        <w:rPr>
          <w:rFonts w:ascii="Times New Roman" w:hAnsi="Times New Roman" w:cs="Times New Roman"/>
          <w:sz w:val="28"/>
        </w:rPr>
        <w:t>Μαρίας</w:t>
      </w:r>
      <w:r w:rsidRPr="006F0DCE">
        <w:rPr>
          <w:rFonts w:ascii="Times New Roman" w:hAnsi="Times New Roman" w:cs="Times New Roman"/>
          <w:sz w:val="28"/>
        </w:rPr>
        <w:t>;</w:t>
      </w:r>
      <w:r w:rsidR="004C5E3F" w:rsidRPr="004C5E3F">
        <w:t xml:space="preserve"> </w:t>
      </w:r>
    </w:p>
    <w:p w:rsidR="00E373B8" w:rsidRPr="00A0297C" w:rsidRDefault="004C5E3F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248920</wp:posOffset>
            </wp:positionV>
            <wp:extent cx="361950" cy="504825"/>
            <wp:effectExtent l="19050" t="0" r="0" b="0"/>
            <wp:wrapNone/>
            <wp:docPr id="2" name="Picture 49" descr="Αποτέλεσμα εικόνας για 2 βαζα ΜΕ μελ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Αποτέλεσμα εικόνας για 2 βαζα ΜΕ μελιου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938" t="12034" r="23610" b="16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245110</wp:posOffset>
            </wp:positionV>
            <wp:extent cx="361950" cy="504825"/>
            <wp:effectExtent l="19050" t="0" r="0" b="0"/>
            <wp:wrapNone/>
            <wp:docPr id="3" name="Picture 49" descr="Αποτέλεσμα εικόνας για 2 βαζα ΜΕ μελ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Αποτέλεσμα εικόνας για 2 βαζα ΜΕ μελιου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4938" t="12034" r="23610" b="16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B8">
        <w:rPr>
          <w:rFonts w:ascii="Times New Roman" w:hAnsi="Times New Roman" w:cs="Times New Roman"/>
          <w:b/>
          <w:bCs/>
          <w:sz w:val="28"/>
          <w:szCs w:val="28"/>
        </w:rPr>
        <w:t>Λύση:</w:t>
      </w:r>
      <w:r w:rsidRPr="004C5E3F">
        <w:t xml:space="preserve"> </w:t>
      </w:r>
    </w:p>
    <w:p w:rsidR="00E373B8" w:rsidRPr="00A0297C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Pr="00A0297C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Pr="006F0DCE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Pr="006F0DCE" w:rsidRDefault="00E373B8" w:rsidP="00E373B8">
      <w:pPr>
        <w:pStyle w:val="1"/>
        <w:rPr>
          <w:szCs w:val="28"/>
        </w:rPr>
      </w:pPr>
      <w:r w:rsidRPr="00A0297C">
        <w:rPr>
          <w:szCs w:val="28"/>
        </w:rPr>
        <w:t>Απάντηση : ______________________________________________________________</w:t>
      </w:r>
    </w:p>
    <w:p w:rsidR="00E373B8" w:rsidRPr="006F0DCE" w:rsidRDefault="00E373B8" w:rsidP="00E373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Β.</w:t>
      </w:r>
      <w:r w:rsidRPr="006F0DCE">
        <w:rPr>
          <w:rFonts w:ascii="Times New Roman" w:hAnsi="Times New Roman" w:cs="Times New Roman"/>
          <w:sz w:val="28"/>
        </w:rPr>
        <w:t xml:space="preserve"> Ένα εμπορικό κατάστημα λειτουργεί την Τρίτη από τις </w:t>
      </w:r>
      <w:r w:rsidRPr="006F0DCE">
        <w:rPr>
          <w:rFonts w:ascii="Times New Roman" w:hAnsi="Times New Roman" w:cs="Times New Roman"/>
          <w:position w:val="-24"/>
          <w:sz w:val="28"/>
        </w:rPr>
        <w:object w:dxaOrig="360" w:dyaOrig="620">
          <v:shape id="_x0000_i1031" type="#_x0000_t75" style="width:18.4pt;height:30.65pt" o:ole="">
            <v:imagedata r:id="rId17" o:title=""/>
          </v:shape>
          <o:OLEObject Type="Embed" ProgID="Equation.3" ShapeID="_x0000_i1031" DrawAspect="Content" ObjectID="_1799122996" r:id="rId18"/>
        </w:object>
      </w:r>
      <w:r w:rsidRPr="006F0DCE">
        <w:rPr>
          <w:rFonts w:ascii="Times New Roman" w:hAnsi="Times New Roman" w:cs="Times New Roman"/>
          <w:sz w:val="28"/>
        </w:rPr>
        <w:t xml:space="preserve"> π.μ. μέχρι τις  2.00 μ.μ. και από τις  5.00 μ.μ. μέχρι τις </w:t>
      </w:r>
      <w:r w:rsidRPr="006F0DCE">
        <w:rPr>
          <w:rFonts w:ascii="Times New Roman" w:hAnsi="Times New Roman" w:cs="Times New Roman"/>
          <w:position w:val="-24"/>
          <w:sz w:val="28"/>
        </w:rPr>
        <w:object w:dxaOrig="360" w:dyaOrig="620">
          <v:shape id="_x0000_i1032" type="#_x0000_t75" style="width:18.4pt;height:30.65pt" o:ole="">
            <v:imagedata r:id="rId19" o:title=""/>
          </v:shape>
          <o:OLEObject Type="Embed" ProgID="Equation.3" ShapeID="_x0000_i1032" DrawAspect="Content" ObjectID="_1799122997" r:id="rId20"/>
        </w:object>
      </w:r>
      <w:r w:rsidRPr="006F0DCE">
        <w:rPr>
          <w:rFonts w:ascii="Times New Roman" w:hAnsi="Times New Roman" w:cs="Times New Roman"/>
          <w:sz w:val="28"/>
        </w:rPr>
        <w:t xml:space="preserve"> μ.μ. Πόσες ώρες συνολικά λειτουργεί το κατάστημα ; </w:t>
      </w:r>
    </w:p>
    <w:p w:rsidR="00E373B8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Λύση:</w:t>
      </w:r>
    </w:p>
    <w:p w:rsidR="00CF3E3C" w:rsidRDefault="00CF3E3C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3E3C" w:rsidRPr="00A0297C" w:rsidRDefault="00CF3E3C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Pr="006F0DCE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Pr="006F0DCE" w:rsidRDefault="00E373B8" w:rsidP="00E373B8">
      <w:pPr>
        <w:pStyle w:val="1"/>
        <w:rPr>
          <w:szCs w:val="28"/>
        </w:rPr>
      </w:pPr>
      <w:r w:rsidRPr="00A0297C">
        <w:rPr>
          <w:szCs w:val="28"/>
        </w:rPr>
        <w:t>Απάντηση : ________________________________________________________________</w:t>
      </w:r>
    </w:p>
    <w:p w:rsidR="00CF3E3C" w:rsidRDefault="00CF3E3C" w:rsidP="00E373B8">
      <w:pPr>
        <w:rPr>
          <w:rFonts w:ascii="Times New Roman" w:hAnsi="Times New Roman" w:cs="Times New Roman"/>
          <w:b/>
          <w:bCs/>
          <w:sz w:val="28"/>
        </w:rPr>
      </w:pPr>
    </w:p>
    <w:p w:rsidR="00E373B8" w:rsidRPr="006F0DCE" w:rsidRDefault="00E373B8" w:rsidP="00E373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Γ.</w:t>
      </w:r>
      <w:r w:rsidRPr="006F0DCE">
        <w:rPr>
          <w:rFonts w:ascii="Times New Roman" w:hAnsi="Times New Roman" w:cs="Times New Roman"/>
          <w:b/>
          <w:bCs/>
          <w:sz w:val="28"/>
        </w:rPr>
        <w:t xml:space="preserve"> </w:t>
      </w:r>
      <w:r w:rsidRPr="006F0DCE">
        <w:rPr>
          <w:rFonts w:ascii="Times New Roman" w:hAnsi="Times New Roman" w:cs="Times New Roman"/>
          <w:sz w:val="28"/>
        </w:rPr>
        <w:t xml:space="preserve">Από ένα τόπι ύφασμα , συνολικού μήκους 15 μ. , ο υφασματοπώλης  πούλησε την  α΄ μέρα </w:t>
      </w:r>
      <w:r w:rsidRPr="006F0DCE">
        <w:rPr>
          <w:rFonts w:ascii="Times New Roman" w:hAnsi="Times New Roman" w:cs="Times New Roman"/>
          <w:position w:val="-24"/>
          <w:sz w:val="28"/>
        </w:rPr>
        <w:object w:dxaOrig="380" w:dyaOrig="620">
          <v:shape id="_x0000_i1033" type="#_x0000_t75" style="width:18.4pt;height:30.65pt" o:ole="">
            <v:imagedata r:id="rId21" o:title=""/>
          </v:shape>
          <o:OLEObject Type="Embed" ProgID="Equation.3" ShapeID="_x0000_i1033" DrawAspect="Content" ObjectID="_1799122998" r:id="rId22"/>
        </w:object>
      </w:r>
      <w:r w:rsidRPr="006F0DCE">
        <w:rPr>
          <w:rFonts w:ascii="Times New Roman" w:hAnsi="Times New Roman" w:cs="Times New Roman"/>
          <w:sz w:val="28"/>
        </w:rPr>
        <w:t xml:space="preserve"> μ. ύφασμα , τη β΄  μέρα  </w:t>
      </w:r>
      <w:r w:rsidRPr="006F0DCE">
        <w:rPr>
          <w:rFonts w:ascii="Times New Roman" w:hAnsi="Times New Roman" w:cs="Times New Roman"/>
          <w:position w:val="-24"/>
          <w:sz w:val="28"/>
        </w:rPr>
        <w:object w:dxaOrig="360" w:dyaOrig="620">
          <v:shape id="_x0000_i1034" type="#_x0000_t75" style="width:18.4pt;height:30.65pt" o:ole="">
            <v:imagedata r:id="rId23" o:title=""/>
          </v:shape>
          <o:OLEObject Type="Embed" ProgID="Equation.3" ShapeID="_x0000_i1034" DrawAspect="Content" ObjectID="_1799122999" r:id="rId24"/>
        </w:object>
      </w:r>
      <w:r w:rsidRPr="006F0DCE">
        <w:rPr>
          <w:rFonts w:ascii="Times New Roman" w:hAnsi="Times New Roman" w:cs="Times New Roman"/>
          <w:sz w:val="28"/>
        </w:rPr>
        <w:t xml:space="preserve">μ. ύφασμα και την  γ΄ </w:t>
      </w:r>
      <w:r w:rsidRPr="006F0DCE">
        <w:rPr>
          <w:rFonts w:ascii="Times New Roman" w:hAnsi="Times New Roman" w:cs="Times New Roman"/>
          <w:position w:val="-24"/>
          <w:sz w:val="28"/>
        </w:rPr>
        <w:object w:dxaOrig="360" w:dyaOrig="620">
          <v:shape id="_x0000_i1035" type="#_x0000_t75" style="width:18.4pt;height:30.65pt" o:ole="">
            <v:imagedata r:id="rId25" o:title=""/>
          </v:shape>
          <o:OLEObject Type="Embed" ProgID="Equation.3" ShapeID="_x0000_i1035" DrawAspect="Content" ObjectID="_1799123000" r:id="rId26"/>
        </w:object>
      </w:r>
      <w:r w:rsidR="00640D4B">
        <w:rPr>
          <w:rFonts w:ascii="Times New Roman" w:hAnsi="Times New Roman" w:cs="Times New Roman"/>
          <w:sz w:val="28"/>
        </w:rPr>
        <w:t xml:space="preserve"> μ. ύφασμα</w:t>
      </w:r>
      <w:r w:rsidRPr="006F0DCE">
        <w:rPr>
          <w:rFonts w:ascii="Times New Roman" w:hAnsi="Times New Roman" w:cs="Times New Roman"/>
          <w:sz w:val="28"/>
        </w:rPr>
        <w:t>. Πόσα μέτρα ύφασμα του έμειναν ;</w:t>
      </w:r>
    </w:p>
    <w:p w:rsidR="00E373B8" w:rsidRPr="00A0297C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Λύση:</w:t>
      </w:r>
    </w:p>
    <w:p w:rsidR="00E373B8" w:rsidRPr="00A0297C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Pr="00A0297C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Pr="006F0DCE" w:rsidRDefault="00E373B8" w:rsidP="00E373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3B8" w:rsidRPr="006F0DCE" w:rsidRDefault="00E373B8" w:rsidP="00E373B8">
      <w:pPr>
        <w:pStyle w:val="1"/>
        <w:rPr>
          <w:szCs w:val="28"/>
        </w:rPr>
      </w:pPr>
      <w:r w:rsidRPr="00A0297C">
        <w:rPr>
          <w:szCs w:val="28"/>
        </w:rPr>
        <w:t>Απάντηση : ________________________________________________________________</w:t>
      </w:r>
    </w:p>
    <w:p w:rsidR="00791DD3" w:rsidRPr="00791DD3" w:rsidRDefault="00791DD3" w:rsidP="00791DD3">
      <w:pPr>
        <w:tabs>
          <w:tab w:val="num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91DD3">
        <w:rPr>
          <w:rFonts w:ascii="Times New Roman" w:hAnsi="Times New Roman" w:cs="Times New Roman"/>
          <w:b/>
          <w:sz w:val="28"/>
          <w:szCs w:val="28"/>
        </w:rPr>
        <w:t>Δ</w:t>
      </w:r>
      <w:r w:rsidRPr="00791DD3">
        <w:rPr>
          <w:rFonts w:ascii="Times New Roman" w:hAnsi="Times New Roman" w:cs="Times New Roman"/>
          <w:sz w:val="28"/>
          <w:szCs w:val="28"/>
        </w:rPr>
        <w:t>. Ο Γιάννης</w:t>
      </w:r>
      <w:r w:rsidR="00CF3E3C">
        <w:rPr>
          <w:rFonts w:ascii="Times New Roman" w:hAnsi="Times New Roman" w:cs="Times New Roman"/>
          <w:sz w:val="28"/>
          <w:szCs w:val="28"/>
        </w:rPr>
        <w:t xml:space="preserve"> αγόρασε  6 κ. κρέας . Από αυτά</w:t>
      </w:r>
      <w:r w:rsidRPr="00791DD3">
        <w:rPr>
          <w:rFonts w:ascii="Times New Roman" w:hAnsi="Times New Roman" w:cs="Times New Roman"/>
          <w:sz w:val="28"/>
          <w:szCs w:val="28"/>
        </w:rPr>
        <w:t xml:space="preserve"> , τα  </w:t>
      </w:r>
      <w:r w:rsidRPr="00791DD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6" type="#_x0000_t75" style="width:18.4pt;height:30.65pt" o:ole="">
            <v:imagedata r:id="rId27" o:title=""/>
          </v:shape>
          <o:OLEObject Type="Embed" ProgID="Equation.3" ShapeID="_x0000_i1036" DrawAspect="Content" ObjectID="_1799123001" r:id="rId28"/>
        </w:object>
      </w:r>
      <w:r w:rsidRPr="00791DD3">
        <w:rPr>
          <w:rFonts w:ascii="Times New Roman" w:hAnsi="Times New Roman" w:cs="Times New Roman"/>
          <w:sz w:val="28"/>
          <w:szCs w:val="28"/>
        </w:rPr>
        <w:t xml:space="preserve"> κ. ήταν  μοσχαρίσιο , τα  </w:t>
      </w:r>
      <w:r w:rsidRPr="00791DD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.25pt;height:30.65pt" o:ole="">
            <v:imagedata r:id="rId29" o:title=""/>
          </v:shape>
          <o:OLEObject Type="Embed" ProgID="Equation.3" ShapeID="_x0000_i1037" DrawAspect="Content" ObjectID="_1799123002" r:id="rId30"/>
        </w:object>
      </w:r>
      <w:r w:rsidRPr="00791DD3">
        <w:rPr>
          <w:rFonts w:ascii="Times New Roman" w:hAnsi="Times New Roman" w:cs="Times New Roman"/>
          <w:sz w:val="28"/>
          <w:szCs w:val="28"/>
        </w:rPr>
        <w:t xml:space="preserve"> κ. ήταν  χοιρινό και το υπόλοιπο ήταν κρέας κοτόπουλου . Πόσα κιλά κρέας κοτόπουλου αγόρασε ο Γιάννης ;</w:t>
      </w:r>
    </w:p>
    <w:p w:rsidR="00791DD3" w:rsidRPr="00791DD3" w:rsidRDefault="00791DD3" w:rsidP="00791DD3">
      <w:pPr>
        <w:tabs>
          <w:tab w:val="num" w:pos="720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91DD3">
        <w:rPr>
          <w:rFonts w:ascii="Times New Roman" w:hAnsi="Times New Roman" w:cs="Times New Roman"/>
          <w:bCs/>
          <w:sz w:val="28"/>
          <w:szCs w:val="28"/>
        </w:rPr>
        <w:t>Λύση:</w:t>
      </w:r>
    </w:p>
    <w:p w:rsidR="00791DD3" w:rsidRPr="00791DD3" w:rsidRDefault="00791DD3" w:rsidP="00791DD3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D3" w:rsidRPr="00791DD3" w:rsidRDefault="00791DD3" w:rsidP="00791DD3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D3" w:rsidRPr="00791DD3" w:rsidRDefault="00791DD3" w:rsidP="00791DD3">
      <w:pPr>
        <w:tabs>
          <w:tab w:val="num" w:pos="7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91DD3" w:rsidRPr="00791DD3" w:rsidRDefault="00791DD3" w:rsidP="00791DD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1DD3">
        <w:rPr>
          <w:rFonts w:ascii="Times New Roman" w:hAnsi="Times New Roman" w:cs="Times New Roman"/>
          <w:color w:val="auto"/>
          <w:sz w:val="28"/>
          <w:szCs w:val="28"/>
        </w:rPr>
        <w:t>Απάντηση : 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</w:t>
      </w:r>
    </w:p>
    <w:p w:rsidR="00E373B8" w:rsidRPr="00791DD3" w:rsidRDefault="00E373B8" w:rsidP="00E373B8">
      <w:pPr>
        <w:rPr>
          <w:rFonts w:ascii="Times New Roman" w:hAnsi="Times New Roman" w:cs="Times New Roman"/>
          <w:sz w:val="28"/>
          <w:szCs w:val="28"/>
        </w:rPr>
      </w:pPr>
    </w:p>
    <w:p w:rsidR="00791DD3" w:rsidRPr="00564A14" w:rsidRDefault="00CF3E3C" w:rsidP="0093666C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5027930</wp:posOffset>
            </wp:positionH>
            <wp:positionV relativeFrom="paragraph">
              <wp:posOffset>770255</wp:posOffset>
            </wp:positionV>
            <wp:extent cx="620395" cy="819150"/>
            <wp:effectExtent l="19050" t="0" r="8255" b="0"/>
            <wp:wrapNone/>
            <wp:docPr id="35" name="Picture 35" descr="Αποτέλεσμα εικόνας για τετράδ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Αποτέλεσμα εικόνας για τετράδιο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4013" t="11048" r="3831" b="20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5650935</wp:posOffset>
            </wp:positionH>
            <wp:positionV relativeFrom="paragraph">
              <wp:posOffset>1017905</wp:posOffset>
            </wp:positionV>
            <wp:extent cx="873690" cy="514350"/>
            <wp:effectExtent l="19050" t="0" r="2610" b="0"/>
            <wp:wrapNone/>
            <wp:docPr id="24" name="Picture 24" descr="Αποτέλεσμα εικόνας για γεωμετρικα οργα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Αποτέλεσμα εικόνας για γεωμετρικα οργανα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3750" t="23250" r="5000"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9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DD3" w:rsidRPr="0093666C">
        <w:rPr>
          <w:rFonts w:ascii="Times New Roman" w:hAnsi="Times New Roman" w:cs="Times New Roman"/>
          <w:b/>
          <w:sz w:val="28"/>
          <w:szCs w:val="28"/>
        </w:rPr>
        <w:t>Ε</w:t>
      </w:r>
      <w:r w:rsidR="00791DD3">
        <w:rPr>
          <w:rFonts w:ascii="Times New Roman" w:hAnsi="Times New Roman" w:cs="Times New Roman"/>
          <w:sz w:val="28"/>
          <w:szCs w:val="28"/>
        </w:rPr>
        <w:t>.</w:t>
      </w:r>
      <w:r w:rsidR="00BE0E3B">
        <w:rPr>
          <w:rFonts w:ascii="Times New Roman" w:hAnsi="Times New Roman" w:cs="Times New Roman"/>
          <w:sz w:val="28"/>
          <w:szCs w:val="28"/>
        </w:rPr>
        <w:t xml:space="preserve">Η Μαριτίνα </w:t>
      </w:r>
      <w:r w:rsidR="00791DD3" w:rsidRPr="00564A14">
        <w:rPr>
          <w:rFonts w:ascii="Times New Roman" w:hAnsi="Times New Roman" w:cs="Times New Roman"/>
          <w:sz w:val="28"/>
          <w:szCs w:val="28"/>
        </w:rPr>
        <w:t xml:space="preserve">πήγε στο βιβλιοπωλείο έχοντας πάνω της  </w:t>
      </w:r>
      <w:r w:rsidR="00791DD3" w:rsidRPr="00564A14">
        <w:rPr>
          <w:rFonts w:ascii="Times New Roman" w:hAnsi="Times New Roman" w:cs="Times New Roman"/>
          <w:position w:val="-24"/>
          <w:sz w:val="28"/>
          <w:szCs w:val="28"/>
        </w:rPr>
        <w:object w:dxaOrig="499" w:dyaOrig="620">
          <v:shape id="_x0000_i1038" type="#_x0000_t75" style="width:24.5pt;height:30.65pt" o:ole="">
            <v:imagedata r:id="rId33" o:title=""/>
          </v:shape>
          <o:OLEObject Type="Embed" ProgID="Equation.3" ShapeID="_x0000_i1038" DrawAspect="Content" ObjectID="_1799123003" r:id="rId34"/>
        </w:object>
      </w:r>
      <w:r w:rsidR="00791DD3" w:rsidRPr="00564A14">
        <w:rPr>
          <w:rFonts w:ascii="Times New Roman" w:hAnsi="Times New Roman" w:cs="Times New Roman"/>
          <w:sz w:val="28"/>
          <w:szCs w:val="28"/>
        </w:rPr>
        <w:t xml:space="preserve">  € . Αγόρασε ένα βιβλίο που έκανε  </w:t>
      </w:r>
      <w:r w:rsidR="00791DD3" w:rsidRPr="00564A14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39" type="#_x0000_t75" style="width:23.75pt;height:30.65pt" o:ole="">
            <v:imagedata r:id="rId35" o:title=""/>
          </v:shape>
          <o:OLEObject Type="Embed" ProgID="Equation.3" ShapeID="_x0000_i1039" DrawAspect="Content" ObjectID="_1799123004" r:id="rId36"/>
        </w:object>
      </w:r>
      <w:r w:rsidR="00791DD3" w:rsidRPr="00564A14">
        <w:rPr>
          <w:rFonts w:ascii="Times New Roman" w:hAnsi="Times New Roman" w:cs="Times New Roman"/>
          <w:sz w:val="28"/>
          <w:szCs w:val="28"/>
        </w:rPr>
        <w:t xml:space="preserve">  €  , ένα σετ γεωμετρικών οργάνων που έκανε  </w:t>
      </w:r>
      <w:r w:rsidR="00791DD3" w:rsidRPr="00564A14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40" type="#_x0000_t75" style="width:23pt;height:30.65pt" o:ole="">
            <v:imagedata r:id="rId37" o:title=""/>
          </v:shape>
          <o:OLEObject Type="Embed" ProgID="Equation.3" ShapeID="_x0000_i1040" DrawAspect="Content" ObjectID="_1799123005" r:id="rId38"/>
        </w:object>
      </w:r>
      <w:r w:rsidR="00791DD3" w:rsidRPr="00564A14">
        <w:rPr>
          <w:rFonts w:ascii="Times New Roman" w:hAnsi="Times New Roman" w:cs="Times New Roman"/>
          <w:sz w:val="28"/>
          <w:szCs w:val="28"/>
        </w:rPr>
        <w:t xml:space="preserve">   €   και ένα τετράδιο που έκανε   </w:t>
      </w:r>
      <w:r w:rsidR="00791DD3" w:rsidRPr="00564A14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1" type="#_x0000_t75" style="width:16.1pt;height:30.65pt" o:ole="">
            <v:imagedata r:id="rId39" o:title=""/>
          </v:shape>
          <o:OLEObject Type="Embed" ProgID="Equation.3" ShapeID="_x0000_i1041" DrawAspect="Content" ObjectID="_1799123006" r:id="rId40"/>
        </w:object>
      </w:r>
      <w:r w:rsidR="00791DD3" w:rsidRPr="00564A14">
        <w:rPr>
          <w:rFonts w:ascii="Times New Roman" w:hAnsi="Times New Roman" w:cs="Times New Roman"/>
          <w:sz w:val="28"/>
          <w:szCs w:val="28"/>
        </w:rPr>
        <w:t xml:space="preserve">  €  . Πόσα  €  της έμειναν  της  </w:t>
      </w:r>
      <w:r w:rsidR="00BE0E3B">
        <w:rPr>
          <w:rFonts w:ascii="Times New Roman" w:hAnsi="Times New Roman" w:cs="Times New Roman"/>
          <w:sz w:val="28"/>
          <w:szCs w:val="28"/>
        </w:rPr>
        <w:t>Μαριτίνα</w:t>
      </w:r>
      <w:r w:rsidR="00791DD3">
        <w:rPr>
          <w:rFonts w:ascii="Times New Roman" w:hAnsi="Times New Roman" w:cs="Times New Roman"/>
          <w:sz w:val="28"/>
          <w:szCs w:val="28"/>
        </w:rPr>
        <w:t>ς</w:t>
      </w:r>
      <w:r w:rsidR="00791DD3" w:rsidRPr="00564A1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91DD3" w:rsidRPr="00564A14" w:rsidRDefault="00B90442" w:rsidP="00791DD3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27305</wp:posOffset>
            </wp:positionV>
            <wp:extent cx="523875" cy="781050"/>
            <wp:effectExtent l="19050" t="0" r="9525" b="0"/>
            <wp:wrapNone/>
            <wp:docPr id="46" name="Picture 46" descr="Αποτέλεσμα εικόνας για βιβλ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Αποτέλεσμα εικόνας για βιβλίο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20208" r="17304" b="7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DD3">
        <w:rPr>
          <w:rFonts w:ascii="Times New Roman" w:hAnsi="Times New Roman" w:cs="Times New Roman"/>
          <w:b/>
          <w:bCs/>
          <w:sz w:val="28"/>
          <w:szCs w:val="28"/>
        </w:rPr>
        <w:t>Λ</w:t>
      </w:r>
      <w:r w:rsidR="00791DD3" w:rsidRPr="00564A14">
        <w:rPr>
          <w:rFonts w:ascii="Times New Roman" w:hAnsi="Times New Roman" w:cs="Times New Roman"/>
          <w:b/>
          <w:bCs/>
          <w:sz w:val="28"/>
          <w:szCs w:val="28"/>
        </w:rPr>
        <w:t>ύση</w:t>
      </w:r>
    </w:p>
    <w:p w:rsidR="00BE0E3B" w:rsidRDefault="00BE0E3B">
      <w:pPr>
        <w:rPr>
          <w:rFonts w:ascii="Times New Roman" w:hAnsi="Times New Roman" w:cs="Times New Roman"/>
          <w:sz w:val="28"/>
          <w:szCs w:val="28"/>
        </w:rPr>
      </w:pPr>
    </w:p>
    <w:p w:rsidR="00BE0E3B" w:rsidRPr="00BE0E3B" w:rsidRDefault="00BE0E3B" w:rsidP="00BE0E3B">
      <w:pPr>
        <w:rPr>
          <w:rFonts w:ascii="Times New Roman" w:hAnsi="Times New Roman" w:cs="Times New Roman"/>
          <w:sz w:val="28"/>
          <w:szCs w:val="28"/>
        </w:rPr>
      </w:pPr>
    </w:p>
    <w:p w:rsidR="00BE0E3B" w:rsidRDefault="00BE0E3B" w:rsidP="00BE0E3B">
      <w:pPr>
        <w:rPr>
          <w:rFonts w:ascii="Times New Roman" w:hAnsi="Times New Roman" w:cs="Times New Roman"/>
          <w:sz w:val="28"/>
          <w:szCs w:val="28"/>
        </w:rPr>
      </w:pPr>
    </w:p>
    <w:p w:rsidR="00BE0E3B" w:rsidRPr="00791DD3" w:rsidRDefault="00BE0E3B" w:rsidP="00BE0E3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1DD3">
        <w:rPr>
          <w:rFonts w:ascii="Times New Roman" w:hAnsi="Times New Roman" w:cs="Times New Roman"/>
          <w:color w:val="auto"/>
          <w:sz w:val="28"/>
          <w:szCs w:val="28"/>
        </w:rPr>
        <w:t>Απάντηση : 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</w:t>
      </w:r>
    </w:p>
    <w:p w:rsidR="00BE0E3B" w:rsidRPr="00791DD3" w:rsidRDefault="00BE0E3B" w:rsidP="00BE0E3B">
      <w:pPr>
        <w:rPr>
          <w:rFonts w:ascii="Times New Roman" w:hAnsi="Times New Roman" w:cs="Times New Roman"/>
          <w:sz w:val="28"/>
          <w:szCs w:val="28"/>
        </w:rPr>
      </w:pPr>
    </w:p>
    <w:p w:rsidR="00B753B6" w:rsidRPr="00BE0E3B" w:rsidRDefault="00B753B6" w:rsidP="00BE0E3B">
      <w:pPr>
        <w:rPr>
          <w:rFonts w:ascii="Times New Roman" w:hAnsi="Times New Roman" w:cs="Times New Roman"/>
          <w:sz w:val="28"/>
          <w:szCs w:val="28"/>
        </w:rPr>
      </w:pPr>
    </w:p>
    <w:sectPr w:rsidR="00B753B6" w:rsidRPr="00BE0E3B" w:rsidSect="00E37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73B8"/>
    <w:rsid w:val="002017E2"/>
    <w:rsid w:val="004C5E3F"/>
    <w:rsid w:val="00640D4B"/>
    <w:rsid w:val="00791DD3"/>
    <w:rsid w:val="008D1D4D"/>
    <w:rsid w:val="0093666C"/>
    <w:rsid w:val="00B753B6"/>
    <w:rsid w:val="00B90442"/>
    <w:rsid w:val="00BD4E56"/>
    <w:rsid w:val="00BE0E3B"/>
    <w:rsid w:val="00C20383"/>
    <w:rsid w:val="00CF3E3C"/>
    <w:rsid w:val="00E373B8"/>
    <w:rsid w:val="00F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66361B5"/>
  <w15:docId w15:val="{DF5436DF-6A97-411D-A36D-FA97B53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B8"/>
  </w:style>
  <w:style w:type="paragraph" w:styleId="1">
    <w:name w:val="heading 1"/>
    <w:basedOn w:val="a"/>
    <w:next w:val="a"/>
    <w:link w:val="1Char"/>
    <w:qFormat/>
    <w:rsid w:val="00E373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373B8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791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CF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jpeg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jpeg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8</cp:revision>
  <cp:lastPrinted>2025-01-23T05:29:00Z</cp:lastPrinted>
  <dcterms:created xsi:type="dcterms:W3CDTF">2020-01-15T15:51:00Z</dcterms:created>
  <dcterms:modified xsi:type="dcterms:W3CDTF">2025-01-23T05:36:00Z</dcterms:modified>
</cp:coreProperties>
</file>