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D0" w:rsidRPr="003F161A" w:rsidRDefault="004D15D0" w:rsidP="004D15D0">
      <w:pPr>
        <w:rPr>
          <w:b/>
          <w:sz w:val="28"/>
          <w:szCs w:val="28"/>
        </w:rPr>
      </w:pPr>
      <w:r w:rsidRPr="003F161A">
        <w:rPr>
          <w:b/>
          <w:sz w:val="28"/>
          <w:szCs w:val="28"/>
        </w:rPr>
        <w:t>Ονοματεπώνυμο:_____________________</w:t>
      </w:r>
      <w:r w:rsidR="00D52BAC">
        <w:rPr>
          <w:b/>
          <w:sz w:val="28"/>
          <w:szCs w:val="28"/>
        </w:rPr>
        <w:t>_________________________14</w:t>
      </w:r>
      <w:bookmarkStart w:id="0" w:name="_GoBack"/>
      <w:bookmarkEnd w:id="0"/>
      <w:r w:rsidR="00D52BAC">
        <w:rPr>
          <w:b/>
          <w:sz w:val="28"/>
          <w:szCs w:val="28"/>
        </w:rPr>
        <w:t>/12/23</w:t>
      </w:r>
    </w:p>
    <w:p w:rsidR="003F161A" w:rsidRDefault="003F161A" w:rsidP="003F161A">
      <w:pPr>
        <w:rPr>
          <w:b/>
          <w:sz w:val="28"/>
          <w:szCs w:val="28"/>
        </w:rPr>
      </w:pPr>
    </w:p>
    <w:p w:rsidR="004D15D0" w:rsidRPr="003F161A" w:rsidRDefault="004D15D0" w:rsidP="003F161A">
      <w:pPr>
        <w:rPr>
          <w:b/>
          <w:sz w:val="28"/>
          <w:szCs w:val="28"/>
        </w:rPr>
      </w:pPr>
      <w:r w:rsidRPr="003F161A">
        <w:rPr>
          <w:b/>
          <w:sz w:val="28"/>
          <w:szCs w:val="28"/>
        </w:rPr>
        <w:t xml:space="preserve">1.Με τη βοήθεια του  αριθμού    5   </w:t>
      </w:r>
    </w:p>
    <w:p w:rsidR="004D15D0" w:rsidRPr="003F161A" w:rsidRDefault="004D15D0" w:rsidP="003F161A">
      <w:pPr>
        <w:numPr>
          <w:ilvl w:val="0"/>
          <w:numId w:val="1"/>
        </w:numPr>
        <w:rPr>
          <w:b/>
          <w:sz w:val="28"/>
          <w:szCs w:val="28"/>
        </w:rPr>
      </w:pPr>
      <w:r w:rsidRPr="003F161A">
        <w:rPr>
          <w:sz w:val="28"/>
          <w:szCs w:val="28"/>
        </w:rPr>
        <w:t xml:space="preserve">γράψε ένα κλάσμα ισοδύναμο με το  </w:t>
      </w:r>
      <w:r w:rsidRPr="003F161A">
        <w:rPr>
          <w:position w:val="-24"/>
          <w:sz w:val="28"/>
          <w:szCs w:val="28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764043161" r:id="rId6"/>
        </w:object>
      </w:r>
    </w:p>
    <w:p w:rsidR="004D15D0" w:rsidRPr="003F161A" w:rsidRDefault="004D15D0" w:rsidP="003F161A">
      <w:pPr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 w:rsidRPr="003F161A">
        <w:rPr>
          <w:sz w:val="28"/>
          <w:szCs w:val="28"/>
        </w:rPr>
        <w:t xml:space="preserve">γράψε ένα κλάσμα πέντε φορές μεγαλύτερο από το </w:t>
      </w:r>
      <w:r w:rsidRPr="003F161A">
        <w:rPr>
          <w:position w:val="-24"/>
          <w:sz w:val="28"/>
          <w:szCs w:val="28"/>
        </w:rPr>
        <w:object w:dxaOrig="1080" w:dyaOrig="620">
          <v:shape id="_x0000_i1026" type="#_x0000_t75" style="width:54.75pt;height:30.75pt" o:ole="">
            <v:imagedata r:id="rId7" o:title=""/>
          </v:shape>
          <o:OLEObject Type="Embed" ProgID="Equation.3" ShapeID="_x0000_i1026" DrawAspect="Content" ObjectID="_1764043162" r:id="rId8"/>
        </w:object>
      </w:r>
      <w:r w:rsidRPr="003F161A">
        <w:rPr>
          <w:sz w:val="28"/>
          <w:szCs w:val="28"/>
        </w:rPr>
        <w:t xml:space="preserve">   </w:t>
      </w:r>
    </w:p>
    <w:p w:rsidR="004D15D0" w:rsidRPr="003F161A" w:rsidRDefault="004D15D0" w:rsidP="003F161A">
      <w:pPr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 w:rsidRPr="003F161A">
        <w:rPr>
          <w:sz w:val="28"/>
          <w:szCs w:val="28"/>
        </w:rPr>
        <w:t xml:space="preserve">γράψε ένα κλάσμα πέντε φορές μικρότερο από το </w:t>
      </w:r>
      <w:r w:rsidRPr="003F161A">
        <w:rPr>
          <w:position w:val="-24"/>
          <w:sz w:val="28"/>
          <w:szCs w:val="28"/>
        </w:rPr>
        <w:object w:dxaOrig="1080" w:dyaOrig="620">
          <v:shape id="_x0000_i1027" type="#_x0000_t75" style="width:54.75pt;height:30.75pt" o:ole="">
            <v:imagedata r:id="rId7" o:title=""/>
          </v:shape>
          <o:OLEObject Type="Embed" ProgID="Equation.3" ShapeID="_x0000_i1027" DrawAspect="Content" ObjectID="_1764043163" r:id="rId9"/>
        </w:object>
      </w:r>
      <w:r w:rsidRPr="003F161A">
        <w:rPr>
          <w:sz w:val="28"/>
          <w:szCs w:val="28"/>
        </w:rPr>
        <w:t xml:space="preserve"> </w:t>
      </w:r>
    </w:p>
    <w:p w:rsidR="003F161A" w:rsidRPr="003F161A" w:rsidRDefault="003F161A" w:rsidP="003F161A">
      <w:pPr>
        <w:tabs>
          <w:tab w:val="left" w:pos="240"/>
        </w:tabs>
        <w:rPr>
          <w:sz w:val="28"/>
          <w:szCs w:val="28"/>
        </w:rPr>
      </w:pPr>
    </w:p>
    <w:p w:rsidR="003F161A" w:rsidRPr="003F161A" w:rsidRDefault="003F161A" w:rsidP="003F161A">
      <w:pPr>
        <w:tabs>
          <w:tab w:val="left" w:pos="240"/>
        </w:tabs>
        <w:rPr>
          <w:sz w:val="28"/>
          <w:szCs w:val="28"/>
        </w:rPr>
      </w:pPr>
      <w:r w:rsidRPr="003F161A">
        <w:rPr>
          <w:sz w:val="28"/>
          <w:szCs w:val="28"/>
        </w:rPr>
        <w:t>2. Λύσε τις πράξεις:</w:t>
      </w:r>
    </w:p>
    <w:p w:rsidR="003F161A" w:rsidRPr="003F161A" w:rsidRDefault="003F161A" w:rsidP="003F161A">
      <w:pPr>
        <w:tabs>
          <w:tab w:val="left" w:pos="240"/>
        </w:tabs>
        <w:rPr>
          <w:b/>
          <w:sz w:val="28"/>
          <w:szCs w:val="28"/>
        </w:rPr>
      </w:pPr>
      <w:r w:rsidRPr="003F161A">
        <w:rPr>
          <w:b/>
          <w:position w:val="-24"/>
          <w:sz w:val="28"/>
          <w:szCs w:val="28"/>
        </w:rPr>
        <w:object w:dxaOrig="859" w:dyaOrig="620">
          <v:shape id="_x0000_i1028" type="#_x0000_t75" style="width:42.75pt;height:30.75pt" o:ole="">
            <v:imagedata r:id="rId10" o:title=""/>
          </v:shape>
          <o:OLEObject Type="Embed" ProgID="Equation.3" ShapeID="_x0000_i1028" DrawAspect="Content" ObjectID="_1764043164" r:id="rId11"/>
        </w:object>
      </w:r>
    </w:p>
    <w:p w:rsidR="003F161A" w:rsidRPr="003F161A" w:rsidRDefault="003F161A" w:rsidP="003F161A">
      <w:pPr>
        <w:tabs>
          <w:tab w:val="left" w:pos="240"/>
        </w:tabs>
        <w:rPr>
          <w:sz w:val="28"/>
          <w:szCs w:val="28"/>
        </w:rPr>
      </w:pPr>
    </w:p>
    <w:p w:rsidR="003F161A" w:rsidRPr="003F161A" w:rsidRDefault="003F161A" w:rsidP="003F161A">
      <w:pPr>
        <w:tabs>
          <w:tab w:val="left" w:pos="240"/>
        </w:tabs>
        <w:rPr>
          <w:sz w:val="28"/>
          <w:szCs w:val="28"/>
        </w:rPr>
      </w:pPr>
    </w:p>
    <w:p w:rsidR="003F161A" w:rsidRPr="003F161A" w:rsidRDefault="003F161A" w:rsidP="003F161A">
      <w:pPr>
        <w:tabs>
          <w:tab w:val="left" w:pos="240"/>
        </w:tabs>
        <w:rPr>
          <w:b/>
          <w:sz w:val="28"/>
          <w:szCs w:val="28"/>
        </w:rPr>
      </w:pPr>
      <w:r w:rsidRPr="003F161A">
        <w:rPr>
          <w:b/>
          <w:position w:val="-24"/>
          <w:sz w:val="28"/>
          <w:szCs w:val="28"/>
        </w:rPr>
        <w:object w:dxaOrig="680" w:dyaOrig="620">
          <v:shape id="_x0000_i1029" type="#_x0000_t75" style="width:33.75pt;height:30.75pt" o:ole="">
            <v:imagedata r:id="rId12" o:title=""/>
          </v:shape>
          <o:OLEObject Type="Embed" ProgID="Equation.3" ShapeID="_x0000_i1029" DrawAspect="Content" ObjectID="_1764043165" r:id="rId13"/>
        </w:object>
      </w:r>
    </w:p>
    <w:p w:rsidR="003F161A" w:rsidRPr="003F161A" w:rsidRDefault="003F161A" w:rsidP="003F161A">
      <w:pPr>
        <w:tabs>
          <w:tab w:val="left" w:pos="240"/>
        </w:tabs>
        <w:rPr>
          <w:sz w:val="28"/>
          <w:szCs w:val="28"/>
        </w:rPr>
      </w:pPr>
    </w:p>
    <w:p w:rsidR="003F161A" w:rsidRPr="003F161A" w:rsidRDefault="003F161A" w:rsidP="003F161A">
      <w:pPr>
        <w:tabs>
          <w:tab w:val="left" w:pos="240"/>
        </w:tabs>
        <w:rPr>
          <w:sz w:val="28"/>
          <w:szCs w:val="28"/>
        </w:rPr>
      </w:pPr>
    </w:p>
    <w:p w:rsidR="004D15D0" w:rsidRPr="003F161A" w:rsidRDefault="004D15D0" w:rsidP="004D15D0">
      <w:pPr>
        <w:rPr>
          <w:b/>
          <w:sz w:val="28"/>
          <w:szCs w:val="28"/>
        </w:rPr>
      </w:pPr>
    </w:p>
    <w:p w:rsidR="004D15D0" w:rsidRPr="003F161A" w:rsidRDefault="004D15D0" w:rsidP="004D15D0">
      <w:pPr>
        <w:rPr>
          <w:b/>
          <w:sz w:val="28"/>
          <w:szCs w:val="28"/>
        </w:rPr>
      </w:pPr>
      <w:r w:rsidRPr="003F161A">
        <w:rPr>
          <w:b/>
          <w:sz w:val="28"/>
          <w:szCs w:val="28"/>
        </w:rPr>
        <w:t xml:space="preserve">3. Λύσε τις παρακάτω παραστάσεις  </w:t>
      </w:r>
    </w:p>
    <w:p w:rsidR="004D15D0" w:rsidRPr="003F161A" w:rsidRDefault="004D15D0" w:rsidP="004D15D0">
      <w:pPr>
        <w:rPr>
          <w:b/>
          <w:sz w:val="28"/>
          <w:szCs w:val="28"/>
        </w:rPr>
      </w:pPr>
    </w:p>
    <w:p w:rsidR="004D15D0" w:rsidRPr="003F161A" w:rsidRDefault="004D15D0" w:rsidP="004D15D0">
      <w:pPr>
        <w:rPr>
          <w:b/>
          <w:sz w:val="28"/>
          <w:szCs w:val="28"/>
        </w:rPr>
      </w:pPr>
    </w:p>
    <w:p w:rsidR="004D15D0" w:rsidRPr="003F161A" w:rsidRDefault="004D15D0" w:rsidP="004D15D0">
      <w:pPr>
        <w:rPr>
          <w:sz w:val="28"/>
          <w:szCs w:val="28"/>
        </w:rPr>
      </w:pPr>
      <w:r w:rsidRPr="003F161A">
        <w:rPr>
          <w:b/>
          <w:sz w:val="28"/>
          <w:szCs w:val="28"/>
        </w:rPr>
        <w:t>α</w:t>
      </w:r>
      <w:r w:rsidRPr="003F161A">
        <w:rPr>
          <w:sz w:val="28"/>
          <w:szCs w:val="28"/>
        </w:rPr>
        <w:t xml:space="preserve">. </w:t>
      </w:r>
      <w:r w:rsidRPr="003F161A">
        <w:rPr>
          <w:position w:val="-24"/>
          <w:sz w:val="28"/>
          <w:szCs w:val="28"/>
        </w:rPr>
        <w:object w:dxaOrig="1500" w:dyaOrig="620">
          <v:shape id="_x0000_i1030" type="#_x0000_t75" style="width:83.25pt;height:34.5pt" o:ole="">
            <v:imagedata r:id="rId14" o:title=""/>
          </v:shape>
          <o:OLEObject Type="Embed" ProgID="Equation.3" ShapeID="_x0000_i1030" DrawAspect="Content" ObjectID="_1764043166" r:id="rId15"/>
        </w:object>
      </w:r>
    </w:p>
    <w:p w:rsidR="004D15D0" w:rsidRPr="003F161A" w:rsidRDefault="004D15D0" w:rsidP="004D15D0">
      <w:pPr>
        <w:rPr>
          <w:sz w:val="28"/>
          <w:szCs w:val="28"/>
        </w:rPr>
      </w:pPr>
    </w:p>
    <w:p w:rsidR="004D15D0" w:rsidRPr="003F161A" w:rsidRDefault="004D15D0" w:rsidP="004D15D0">
      <w:pPr>
        <w:rPr>
          <w:sz w:val="28"/>
          <w:szCs w:val="28"/>
        </w:rPr>
      </w:pPr>
    </w:p>
    <w:p w:rsidR="004D15D0" w:rsidRPr="003F161A" w:rsidRDefault="004D15D0" w:rsidP="004D15D0">
      <w:pPr>
        <w:rPr>
          <w:sz w:val="28"/>
          <w:szCs w:val="28"/>
        </w:rPr>
      </w:pPr>
    </w:p>
    <w:p w:rsidR="004D15D0" w:rsidRPr="003F161A" w:rsidRDefault="004D15D0" w:rsidP="004D15D0">
      <w:pPr>
        <w:rPr>
          <w:sz w:val="28"/>
          <w:szCs w:val="28"/>
        </w:rPr>
      </w:pPr>
    </w:p>
    <w:p w:rsidR="004D15D0" w:rsidRPr="003F161A" w:rsidRDefault="004D15D0" w:rsidP="004D15D0">
      <w:pPr>
        <w:rPr>
          <w:sz w:val="28"/>
          <w:szCs w:val="28"/>
        </w:rPr>
      </w:pPr>
      <w:r w:rsidRPr="003F161A">
        <w:rPr>
          <w:b/>
          <w:sz w:val="28"/>
          <w:szCs w:val="28"/>
        </w:rPr>
        <w:t>β</w:t>
      </w:r>
      <w:r w:rsidRPr="003F161A">
        <w:rPr>
          <w:sz w:val="28"/>
          <w:szCs w:val="28"/>
        </w:rPr>
        <w:t xml:space="preserve">. </w:t>
      </w:r>
      <w:r w:rsidRPr="003F161A">
        <w:rPr>
          <w:position w:val="-24"/>
          <w:sz w:val="28"/>
          <w:szCs w:val="28"/>
        </w:rPr>
        <w:object w:dxaOrig="3040" w:dyaOrig="620">
          <v:shape id="_x0000_i1031" type="#_x0000_t75" style="width:191.25pt;height:39pt" o:ole="">
            <v:imagedata r:id="rId16" o:title=""/>
          </v:shape>
          <o:OLEObject Type="Embed" ProgID="Equation.3" ShapeID="_x0000_i1031" DrawAspect="Content" ObjectID="_1764043167" r:id="rId17"/>
        </w:object>
      </w:r>
    </w:p>
    <w:p w:rsidR="004D15D0" w:rsidRPr="003F161A" w:rsidRDefault="004D15D0" w:rsidP="004D15D0">
      <w:pPr>
        <w:jc w:val="center"/>
        <w:rPr>
          <w:b/>
          <w:sz w:val="28"/>
          <w:szCs w:val="28"/>
        </w:rPr>
      </w:pPr>
    </w:p>
    <w:p w:rsidR="004D15D0" w:rsidRPr="003F161A" w:rsidRDefault="004D15D0" w:rsidP="004D15D0">
      <w:pPr>
        <w:tabs>
          <w:tab w:val="left" w:pos="240"/>
        </w:tabs>
        <w:rPr>
          <w:sz w:val="28"/>
          <w:szCs w:val="28"/>
        </w:rPr>
      </w:pPr>
    </w:p>
    <w:p w:rsidR="004D15D0" w:rsidRPr="003F161A" w:rsidRDefault="004D15D0" w:rsidP="004D15D0">
      <w:pPr>
        <w:tabs>
          <w:tab w:val="left" w:pos="240"/>
        </w:tabs>
        <w:rPr>
          <w:sz w:val="28"/>
          <w:szCs w:val="28"/>
        </w:rPr>
      </w:pPr>
    </w:p>
    <w:p w:rsidR="004D15D0" w:rsidRPr="003F161A" w:rsidRDefault="004D15D0" w:rsidP="004D15D0">
      <w:pPr>
        <w:tabs>
          <w:tab w:val="left" w:pos="240"/>
        </w:tabs>
        <w:rPr>
          <w:sz w:val="28"/>
          <w:szCs w:val="28"/>
        </w:rPr>
      </w:pPr>
    </w:p>
    <w:p w:rsidR="004D15D0" w:rsidRPr="003F161A" w:rsidRDefault="003F161A" w:rsidP="004D15D0">
      <w:pPr>
        <w:rPr>
          <w:sz w:val="28"/>
          <w:szCs w:val="28"/>
        </w:rPr>
      </w:pPr>
      <w:r w:rsidRPr="003F161A">
        <w:rPr>
          <w:sz w:val="28"/>
          <w:szCs w:val="28"/>
        </w:rPr>
        <w:t>4.</w:t>
      </w:r>
      <w:r w:rsidR="004D15D0" w:rsidRPr="003F161A">
        <w:rPr>
          <w:sz w:val="28"/>
          <w:szCs w:val="28"/>
        </w:rPr>
        <w:t xml:space="preserve">Η μητέρα της Αναστασίας αγόρασε  δύο βάζα με μέλι . Το α΄  είχε μεικτό βάρος  </w:t>
      </w:r>
      <m:oMath>
        <m:r>
          <w:rPr>
            <w:rFonts w:asci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4D15D0" w:rsidRPr="003F161A">
        <w:rPr>
          <w:sz w:val="28"/>
          <w:szCs w:val="28"/>
        </w:rPr>
        <w:t xml:space="preserve"> κιλά και απόβαρο </w:t>
      </w:r>
      <w:r w:rsidR="004D15D0" w:rsidRPr="003F161A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764043168" r:id="rId19"/>
        </w:object>
      </w:r>
      <w:r w:rsidR="004D15D0" w:rsidRPr="003F161A">
        <w:rPr>
          <w:sz w:val="28"/>
          <w:szCs w:val="28"/>
        </w:rPr>
        <w:t xml:space="preserve"> κ. Το  β΄  είχε μεικτό βάρος  </w:t>
      </w:r>
      <m:oMath>
        <m:r>
          <w:rPr>
            <w:rFonts w:asci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4D15D0" w:rsidRPr="003F161A">
        <w:rPr>
          <w:sz w:val="28"/>
          <w:szCs w:val="28"/>
        </w:rPr>
        <w:t xml:space="preserve"> κ.  και απόβαρο </w:t>
      </w:r>
      <w:r w:rsidR="004D15D0" w:rsidRPr="003F161A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18" o:title=""/>
          </v:shape>
          <o:OLEObject Type="Embed" ProgID="Equation.3" ShapeID="_x0000_i1033" DrawAspect="Content" ObjectID="_1764043169" r:id="rId20"/>
        </w:object>
      </w:r>
      <w:r w:rsidR="004D15D0" w:rsidRPr="003F161A">
        <w:rPr>
          <w:sz w:val="28"/>
          <w:szCs w:val="28"/>
        </w:rPr>
        <w:t>κ. Πόσα κιλά μέλι αγόρασε η μητέρα της Αναστασίας ;</w:t>
      </w:r>
    </w:p>
    <w:p w:rsidR="004D15D0" w:rsidRPr="003F161A" w:rsidRDefault="004D15D0" w:rsidP="004D15D0">
      <w:pPr>
        <w:tabs>
          <w:tab w:val="left" w:pos="240"/>
        </w:tabs>
        <w:rPr>
          <w:sz w:val="28"/>
          <w:szCs w:val="28"/>
        </w:rPr>
      </w:pPr>
    </w:p>
    <w:p w:rsidR="004D15D0" w:rsidRDefault="003F161A" w:rsidP="004D15D0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Λύση:</w:t>
      </w:r>
    </w:p>
    <w:p w:rsidR="003F161A" w:rsidRDefault="003F161A" w:rsidP="004D15D0">
      <w:pPr>
        <w:tabs>
          <w:tab w:val="left" w:pos="240"/>
        </w:tabs>
        <w:rPr>
          <w:sz w:val="28"/>
          <w:szCs w:val="28"/>
        </w:rPr>
      </w:pPr>
    </w:p>
    <w:p w:rsidR="003F161A" w:rsidRDefault="003F161A" w:rsidP="004D15D0">
      <w:pPr>
        <w:tabs>
          <w:tab w:val="left" w:pos="240"/>
        </w:tabs>
        <w:rPr>
          <w:sz w:val="28"/>
          <w:szCs w:val="28"/>
        </w:rPr>
      </w:pPr>
    </w:p>
    <w:p w:rsidR="003F161A" w:rsidRDefault="003F161A" w:rsidP="004D15D0">
      <w:pPr>
        <w:tabs>
          <w:tab w:val="left" w:pos="240"/>
        </w:tabs>
        <w:rPr>
          <w:sz w:val="28"/>
          <w:szCs w:val="28"/>
        </w:rPr>
      </w:pPr>
    </w:p>
    <w:p w:rsidR="003F161A" w:rsidRDefault="003F161A" w:rsidP="004D15D0">
      <w:pPr>
        <w:tabs>
          <w:tab w:val="left" w:pos="240"/>
        </w:tabs>
        <w:rPr>
          <w:sz w:val="28"/>
          <w:szCs w:val="28"/>
        </w:rPr>
      </w:pPr>
    </w:p>
    <w:p w:rsidR="003F161A" w:rsidRDefault="003F161A" w:rsidP="004D15D0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Απάντηση:_______________________________________________________</w:t>
      </w:r>
    </w:p>
    <w:p w:rsidR="009674F0" w:rsidRDefault="009674F0" w:rsidP="004D15D0">
      <w:pPr>
        <w:tabs>
          <w:tab w:val="left" w:pos="240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674F0" w:rsidRPr="008F50B7" w:rsidTr="00400A7F">
        <w:tc>
          <w:tcPr>
            <w:tcW w:w="5341" w:type="dxa"/>
          </w:tcPr>
          <w:p w:rsidR="009674F0" w:rsidRPr="008F50B7" w:rsidRDefault="009674F0" w:rsidP="00400A7F">
            <w:pPr>
              <w:jc w:val="center"/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lastRenderedPageBreak/>
              <w:t>Πολλαπλασιασμός</w:t>
            </w:r>
          </w:p>
        </w:tc>
        <w:tc>
          <w:tcPr>
            <w:tcW w:w="5341" w:type="dxa"/>
          </w:tcPr>
          <w:p w:rsidR="009674F0" w:rsidRPr="008F50B7" w:rsidRDefault="009674F0" w:rsidP="00400A7F">
            <w:pPr>
              <w:jc w:val="center"/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t>Διαίρεση</w:t>
            </w:r>
          </w:p>
        </w:tc>
      </w:tr>
      <w:tr w:rsidR="009674F0" w:rsidRPr="008F50B7" w:rsidTr="00400A7F">
        <w:tc>
          <w:tcPr>
            <w:tcW w:w="5341" w:type="dxa"/>
          </w:tcPr>
          <w:p w:rsidR="009674F0" w:rsidRDefault="009674F0" w:rsidP="00400A7F">
            <w:pPr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t>Είχα 20 € και ξόδεψα τα 4/10. Πόσα χρήματα ξόδεψα;</w:t>
            </w:r>
          </w:p>
          <w:p w:rsidR="009674F0" w:rsidRPr="008F50B7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Pr="008F50B7" w:rsidRDefault="009674F0" w:rsidP="00400A7F">
            <w:pPr>
              <w:rPr>
                <w:sz w:val="32"/>
                <w:szCs w:val="32"/>
              </w:rPr>
            </w:pPr>
            <w:r w:rsidRPr="008F50B7">
              <w:rPr>
                <w:sz w:val="32"/>
                <w:szCs w:val="32"/>
              </w:rPr>
              <w:sym w:font="Wingdings" w:char="F076"/>
            </w:r>
            <w:r w:rsidRPr="008F50B7">
              <w:rPr>
                <w:sz w:val="32"/>
                <w:szCs w:val="32"/>
              </w:rPr>
              <w:t>Όταν ξέρω την τιμή ολόκληρης της ακέραιης μονάδας και ζητάμε το μέρος</w:t>
            </w:r>
          </w:p>
        </w:tc>
        <w:tc>
          <w:tcPr>
            <w:tcW w:w="5341" w:type="dxa"/>
          </w:tcPr>
          <w:p w:rsidR="009674F0" w:rsidRDefault="009674F0" w:rsidP="00400A7F">
            <w:pPr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t>5 όμοια βαζάκια χωράνε 3 3/4 κιλά μέλι. Πόσα κιλά χωράει το ένα;</w:t>
            </w:r>
          </w:p>
          <w:p w:rsidR="009674F0" w:rsidRPr="008F50B7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Default="009674F0" w:rsidP="00400A7F">
            <w:pPr>
              <w:jc w:val="center"/>
              <w:rPr>
                <w:sz w:val="32"/>
                <w:szCs w:val="32"/>
              </w:rPr>
            </w:pPr>
            <w:r w:rsidRPr="008F50B7">
              <w:rPr>
                <w:sz w:val="32"/>
                <w:szCs w:val="32"/>
              </w:rPr>
              <w:sym w:font="Wingdings" w:char="F076"/>
            </w:r>
            <w:r w:rsidRPr="008F50B7">
              <w:rPr>
                <w:sz w:val="32"/>
                <w:szCs w:val="32"/>
              </w:rPr>
              <w:t>Όταν ξέρουμε την τιμή των πολλών (πόσο χωράνε τα 5 βαζάκια) και ζητάμε την τιμή του ενός , (διαίρεση μερισμού)</w:t>
            </w:r>
          </w:p>
          <w:p w:rsidR="009674F0" w:rsidRPr="008F50B7" w:rsidRDefault="009674F0" w:rsidP="00400A7F">
            <w:pPr>
              <w:jc w:val="center"/>
              <w:rPr>
                <w:sz w:val="32"/>
                <w:szCs w:val="32"/>
              </w:rPr>
            </w:pPr>
          </w:p>
        </w:tc>
      </w:tr>
      <w:tr w:rsidR="009674F0" w:rsidRPr="008F50B7" w:rsidTr="00400A7F">
        <w:tc>
          <w:tcPr>
            <w:tcW w:w="5341" w:type="dxa"/>
          </w:tcPr>
          <w:p w:rsidR="009674F0" w:rsidRDefault="009674F0" w:rsidP="00400A7F">
            <w:pPr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t>Ένα μπουκάλι νερό περιέχει 1,5 λίτρα νερό. Πόσο νερό περιέχουν τα 10 λίτρα;</w:t>
            </w:r>
          </w:p>
          <w:p w:rsidR="009674F0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Pr="008F50B7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Pr="008F50B7" w:rsidRDefault="009674F0" w:rsidP="00400A7F">
            <w:pPr>
              <w:jc w:val="center"/>
              <w:rPr>
                <w:sz w:val="32"/>
                <w:szCs w:val="32"/>
              </w:rPr>
            </w:pPr>
            <w:r w:rsidRPr="008F50B7">
              <w:rPr>
                <w:sz w:val="32"/>
                <w:szCs w:val="32"/>
              </w:rPr>
              <w:sym w:font="Wingdings" w:char="F076"/>
            </w:r>
            <w:r w:rsidRPr="008F50B7">
              <w:rPr>
                <w:sz w:val="32"/>
                <w:szCs w:val="32"/>
              </w:rPr>
              <w:t>Όταν ξέρουμε την τιμή της μιας ακέραιας μονάδας και ζητάμε να βρούμε την αξία των πολλών</w:t>
            </w:r>
          </w:p>
        </w:tc>
        <w:tc>
          <w:tcPr>
            <w:tcW w:w="5341" w:type="dxa"/>
          </w:tcPr>
          <w:p w:rsidR="009674F0" w:rsidRDefault="009674F0" w:rsidP="00400A7F">
            <w:pPr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t>Η κυρία Σοφία έφτιαξε 6 κιλά γλυκό και το έβαλε σε βαζάκια, που το καθένα χωράει 3/4 του κιλού γλυκό. Πόσα βαζάκια γέμισε;</w:t>
            </w:r>
          </w:p>
          <w:p w:rsidR="009674F0" w:rsidRPr="008F50B7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Pr="008F50B7" w:rsidRDefault="009674F0" w:rsidP="00400A7F">
            <w:pPr>
              <w:jc w:val="center"/>
              <w:rPr>
                <w:sz w:val="32"/>
                <w:szCs w:val="32"/>
              </w:rPr>
            </w:pPr>
            <w:r w:rsidRPr="008F50B7">
              <w:rPr>
                <w:sz w:val="32"/>
                <w:szCs w:val="32"/>
              </w:rPr>
              <w:sym w:font="Wingdings" w:char="F076"/>
            </w:r>
            <w:r w:rsidRPr="008F50B7">
              <w:rPr>
                <w:sz w:val="32"/>
                <w:szCs w:val="32"/>
              </w:rPr>
              <w:t>όταν ξέρουμε την τιμή των πολλών (πόσο χωράνε όλα τα βαζάκια: 6 κιλά), την τιμή του ενός (3/4 κ.) και ζητάμε να βρούμε το πλήθος (πόσα είναι τα βαζάκια) (διαίρεση μέτρησης)</w:t>
            </w:r>
          </w:p>
          <w:p w:rsidR="009674F0" w:rsidRPr="008F50B7" w:rsidRDefault="009674F0" w:rsidP="00400A7F">
            <w:pPr>
              <w:jc w:val="center"/>
              <w:rPr>
                <w:sz w:val="32"/>
                <w:szCs w:val="32"/>
              </w:rPr>
            </w:pPr>
          </w:p>
          <w:p w:rsidR="009674F0" w:rsidRPr="008F50B7" w:rsidRDefault="009674F0" w:rsidP="00400A7F">
            <w:pPr>
              <w:rPr>
                <w:sz w:val="32"/>
                <w:szCs w:val="32"/>
              </w:rPr>
            </w:pPr>
          </w:p>
        </w:tc>
      </w:tr>
      <w:tr w:rsidR="009674F0" w:rsidRPr="008F50B7" w:rsidTr="00400A7F">
        <w:tc>
          <w:tcPr>
            <w:tcW w:w="5341" w:type="dxa"/>
          </w:tcPr>
          <w:p w:rsidR="009674F0" w:rsidRDefault="009674F0" w:rsidP="00400A7F">
            <w:pPr>
              <w:rPr>
                <w:b/>
                <w:sz w:val="32"/>
                <w:szCs w:val="32"/>
              </w:rPr>
            </w:pPr>
            <w:r w:rsidRPr="008F50B7">
              <w:rPr>
                <w:b/>
                <w:sz w:val="32"/>
                <w:szCs w:val="32"/>
              </w:rPr>
              <w:t>Το μήκος ενός σχοινιού είναι 200 μέτρα. Πόσα μέτρα είναι τα του σχοινιού;</w:t>
            </w:r>
          </w:p>
          <w:p w:rsidR="009674F0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Pr="008F50B7" w:rsidRDefault="009674F0" w:rsidP="00400A7F">
            <w:pPr>
              <w:rPr>
                <w:b/>
                <w:sz w:val="32"/>
                <w:szCs w:val="32"/>
              </w:rPr>
            </w:pPr>
          </w:p>
          <w:p w:rsidR="009674F0" w:rsidRPr="008F50B7" w:rsidRDefault="009674F0" w:rsidP="00400A7F">
            <w:pPr>
              <w:rPr>
                <w:sz w:val="32"/>
                <w:szCs w:val="32"/>
              </w:rPr>
            </w:pPr>
            <w:r w:rsidRPr="008F50B7">
              <w:rPr>
                <w:sz w:val="32"/>
                <w:szCs w:val="32"/>
              </w:rPr>
              <w:sym w:font="Wingdings" w:char="F076"/>
            </w:r>
            <w:r w:rsidRPr="008F50B7">
              <w:rPr>
                <w:sz w:val="32"/>
                <w:szCs w:val="32"/>
              </w:rPr>
              <w:t>Όταν ξέρουμε την τιμή της μιας ακέραιης μονάδας και ζητάμε το μέρος της</w:t>
            </w:r>
          </w:p>
        </w:tc>
        <w:tc>
          <w:tcPr>
            <w:tcW w:w="5341" w:type="dxa"/>
          </w:tcPr>
          <w:p w:rsidR="009674F0" w:rsidRDefault="009674F0" w:rsidP="00400A7F">
            <w:pPr>
              <w:rPr>
                <w:sz w:val="32"/>
                <w:szCs w:val="32"/>
              </w:rPr>
            </w:pPr>
          </w:p>
          <w:p w:rsidR="009674F0" w:rsidRDefault="009674F0" w:rsidP="00400A7F">
            <w:pPr>
              <w:rPr>
                <w:sz w:val="32"/>
                <w:szCs w:val="32"/>
              </w:rPr>
            </w:pPr>
          </w:p>
          <w:p w:rsidR="009674F0" w:rsidRPr="008F50B7" w:rsidRDefault="009674F0" w:rsidP="00400A7F">
            <w:pPr>
              <w:rPr>
                <w:sz w:val="32"/>
                <w:szCs w:val="32"/>
              </w:rPr>
            </w:pPr>
            <w:r w:rsidRPr="008F50B7">
              <w:rPr>
                <w:sz w:val="32"/>
                <w:szCs w:val="32"/>
              </w:rPr>
              <w:sym w:font="Wingdings" w:char="F076"/>
            </w:r>
            <w:r w:rsidRPr="008F50B7">
              <w:rPr>
                <w:sz w:val="32"/>
                <w:szCs w:val="32"/>
              </w:rPr>
              <w:t>Όταν ξέρουμε την αξία ενός μέρους της ακέραιης μονάδας και ζητάμε να βρούμε την τιμή ολόκληρης της ακέραιης μονάδας</w:t>
            </w:r>
          </w:p>
        </w:tc>
      </w:tr>
    </w:tbl>
    <w:p w:rsidR="009674F0" w:rsidRPr="003F161A" w:rsidRDefault="009674F0" w:rsidP="004D15D0">
      <w:pPr>
        <w:tabs>
          <w:tab w:val="left" w:pos="240"/>
        </w:tabs>
        <w:rPr>
          <w:sz w:val="28"/>
          <w:szCs w:val="28"/>
        </w:rPr>
      </w:pPr>
    </w:p>
    <w:p w:rsidR="003A353F" w:rsidRPr="003F161A" w:rsidRDefault="003A353F">
      <w:pPr>
        <w:rPr>
          <w:sz w:val="28"/>
          <w:szCs w:val="28"/>
        </w:rPr>
      </w:pPr>
    </w:p>
    <w:sectPr w:rsidR="003A353F" w:rsidRPr="003F161A" w:rsidSect="004D1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301D2"/>
    <w:multiLevelType w:val="hybridMultilevel"/>
    <w:tmpl w:val="E9A4F824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5D0"/>
    <w:rsid w:val="003A353F"/>
    <w:rsid w:val="003F161A"/>
    <w:rsid w:val="004D15D0"/>
    <w:rsid w:val="009674F0"/>
    <w:rsid w:val="00D52BAC"/>
    <w:rsid w:val="00E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22B3C00"/>
  <w15:docId w15:val="{B3B6B675-E85C-418F-ACEA-4B2F807E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5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15D0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Placeholder Text"/>
    <w:basedOn w:val="a0"/>
    <w:uiPriority w:val="99"/>
    <w:semiHidden/>
    <w:rsid w:val="004D15D0"/>
    <w:rPr>
      <w:color w:val="808080"/>
    </w:rPr>
  </w:style>
  <w:style w:type="table" w:styleId="a5">
    <w:name w:val="Table Grid"/>
    <w:basedOn w:val="a1"/>
    <w:uiPriority w:val="59"/>
    <w:rsid w:val="009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2023-12-14T05:03:00Z</cp:lastPrinted>
  <dcterms:created xsi:type="dcterms:W3CDTF">2021-01-24T07:06:00Z</dcterms:created>
  <dcterms:modified xsi:type="dcterms:W3CDTF">2023-12-14T05:13:00Z</dcterms:modified>
</cp:coreProperties>
</file>