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CE" w:rsidRDefault="003C4CCE" w:rsidP="00B4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</w:t>
      </w:r>
      <w:r w:rsidR="00E0566B">
        <w:rPr>
          <w:rFonts w:ascii="Times New Roman" w:hAnsi="Times New Roman" w:cs="Times New Roman"/>
          <w:sz w:val="28"/>
          <w:szCs w:val="28"/>
          <w:lang w:val="el-GR"/>
        </w:rPr>
        <w:t>17/10/23</w:t>
      </w:r>
      <w:bookmarkStart w:id="0" w:name="_GoBack"/>
      <w:bookmarkEnd w:id="0"/>
    </w:p>
    <w:p w:rsidR="003C4CCE" w:rsidRDefault="003C4CCE" w:rsidP="00B4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Default="00494364" w:rsidP="004943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494364">
        <w:rPr>
          <w:rFonts w:ascii="Times New Roman" w:hAnsi="Times New Roman" w:cs="Times New Roman"/>
          <w:sz w:val="28"/>
          <w:szCs w:val="28"/>
          <w:lang w:val="el-GR"/>
        </w:rPr>
        <w:t>1.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>Αποφασίσαμε να καλέσουμε ένα θίασο για να δώσει μια εκπαιδευτική παράσταση στην αίθουσα πολλαπλών χρήσεων του σχολείο μας χωρητικότητας 60 ατόμων. Το εισιτήριο κόστιζε 4,50€ ανά άτομο. Ο θίασος κάθε μέρα έδινε από 2 παραστάσεις και συνολικά</w:t>
      </w:r>
      <w:r w:rsidR="00B46DBC">
        <w:rPr>
          <w:rFonts w:ascii="Times New Roman" w:hAnsi="Times New Roman" w:cs="Times New Roman"/>
          <w:sz w:val="28"/>
          <w:szCs w:val="28"/>
          <w:lang w:val="el-GR"/>
        </w:rPr>
        <w:t xml:space="preserve"> παρέμεινε στο σχολείο 3 ημέρες</w:t>
      </w:r>
      <w:r w:rsidR="00B46DBC" w:rsidRPr="00B46DB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B46DBC">
        <w:rPr>
          <w:rFonts w:ascii="Times New Roman" w:hAnsi="Times New Roman" w:cs="Times New Roman"/>
          <w:sz w:val="28"/>
          <w:szCs w:val="28"/>
          <w:lang w:val="el-GR"/>
        </w:rPr>
        <w:t xml:space="preserve"> Π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>όσα χρήματα συγκέντρωσε, αν όλες του οι παραστάσεις ήταν πλήρεις;</w:t>
      </w:r>
    </w:p>
    <w:p w:rsidR="00B46DBC" w:rsidRDefault="00B46DBC" w:rsidP="00B46D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Default="00B46DBC" w:rsidP="00B46D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Default="00B46DBC" w:rsidP="00B46D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Default="00B46DBC" w:rsidP="00B46D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Pr="00B46DBC" w:rsidRDefault="00B46DBC" w:rsidP="00B46D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Default="00494364" w:rsidP="00494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494364">
        <w:rPr>
          <w:rFonts w:ascii="Times New Roman" w:hAnsi="Times New Roman" w:cs="Times New Roman"/>
          <w:sz w:val="28"/>
          <w:szCs w:val="28"/>
          <w:lang w:val="el-GR"/>
        </w:rPr>
        <w:t>2.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 xml:space="preserve">Τα παιδιά του σχολείου μας </w:t>
      </w:r>
      <w:r w:rsidR="00B46DBC">
        <w:rPr>
          <w:rFonts w:ascii="Times New Roman" w:hAnsi="Times New Roman" w:cs="Times New Roman"/>
          <w:sz w:val="28"/>
          <w:szCs w:val="28"/>
          <w:lang w:val="el-GR"/>
        </w:rPr>
        <w:t>ανταλλάσσουν μεταξύ τους κάρτες. Η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E0566B">
        <w:rPr>
          <w:rFonts w:ascii="Times New Roman" w:hAnsi="Times New Roman" w:cs="Times New Roman"/>
          <w:sz w:val="28"/>
          <w:szCs w:val="28"/>
          <w:lang w:val="el-GR"/>
        </w:rPr>
        <w:t>Ζωή</w:t>
      </w:r>
      <w:r w:rsidR="00B46DBC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 xml:space="preserve">δίνει </w:t>
      </w:r>
      <w:r w:rsidR="00B46DBC" w:rsidRPr="00E34D8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5" o:title=""/>
          </v:shape>
          <o:OLEObject Type="Embed" ProgID="Equation.3" ShapeID="_x0000_i1025" DrawAspect="Content" ObjectID="_1758454199" r:id="rId6"/>
        </w:objec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 xml:space="preserve"> από τις κάρτες τ</w:t>
      </w:r>
      <w:r w:rsidR="00B46DBC">
        <w:rPr>
          <w:rFonts w:ascii="Times New Roman" w:hAnsi="Times New Roman" w:cs="Times New Roman"/>
          <w:sz w:val="28"/>
          <w:szCs w:val="28"/>
          <w:lang w:val="el-GR"/>
        </w:rPr>
        <w:t xml:space="preserve">ης στην </w:t>
      </w:r>
      <w:r w:rsidR="00E0566B">
        <w:rPr>
          <w:rFonts w:ascii="Times New Roman" w:hAnsi="Times New Roman" w:cs="Times New Roman"/>
          <w:sz w:val="28"/>
          <w:szCs w:val="28"/>
          <w:lang w:val="el-GR"/>
        </w:rPr>
        <w:t>Κωνσταντίνα</w:t>
      </w:r>
      <w:r w:rsidR="00B46DB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 xml:space="preserve"> Η </w:t>
      </w:r>
      <w:r w:rsidR="00E0566B">
        <w:rPr>
          <w:rFonts w:ascii="Times New Roman" w:hAnsi="Times New Roman" w:cs="Times New Roman"/>
          <w:sz w:val="28"/>
          <w:szCs w:val="28"/>
          <w:lang w:val="el-GR"/>
        </w:rPr>
        <w:t>Κωνσταντίνα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 xml:space="preserve"> δίνει τις μισές από αυτές </w:t>
      </w:r>
      <w:r w:rsidR="00E0566B">
        <w:rPr>
          <w:rFonts w:ascii="Times New Roman" w:hAnsi="Times New Roman" w:cs="Times New Roman"/>
          <w:sz w:val="28"/>
          <w:szCs w:val="28"/>
          <w:lang w:val="el-GR"/>
        </w:rPr>
        <w:t>στη Μαρία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 xml:space="preserve">. Η </w:t>
      </w:r>
      <w:r w:rsidR="00E0566B">
        <w:rPr>
          <w:rFonts w:ascii="Times New Roman" w:hAnsi="Times New Roman" w:cs="Times New Roman"/>
          <w:sz w:val="28"/>
          <w:szCs w:val="28"/>
          <w:lang w:val="el-GR"/>
        </w:rPr>
        <w:t>Μαρία</w:t>
      </w:r>
      <w:r w:rsidR="00B46DB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 xml:space="preserve"> κρατάει τις 15 και μοιράζει από πέντε στον</w:t>
      </w:r>
      <w:r w:rsidR="00B46DB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E0566B">
        <w:rPr>
          <w:rFonts w:ascii="Times New Roman" w:hAnsi="Times New Roman" w:cs="Times New Roman"/>
          <w:sz w:val="28"/>
          <w:szCs w:val="28"/>
          <w:lang w:val="el-GR"/>
        </w:rPr>
        <w:t>Λευτέρη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r w:rsidR="00E0566B">
        <w:rPr>
          <w:rFonts w:ascii="Times New Roman" w:hAnsi="Times New Roman" w:cs="Times New Roman"/>
          <w:sz w:val="28"/>
          <w:szCs w:val="28"/>
          <w:lang w:val="el-GR"/>
        </w:rPr>
        <w:t>τη Βασιλική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 xml:space="preserve">. Αλήθεια πόσες κάρτες είχε η </w:t>
      </w:r>
      <w:r w:rsidR="00E0566B">
        <w:rPr>
          <w:rFonts w:ascii="Times New Roman" w:hAnsi="Times New Roman" w:cs="Times New Roman"/>
          <w:sz w:val="28"/>
          <w:szCs w:val="28"/>
          <w:lang w:val="el-GR"/>
        </w:rPr>
        <w:t>Ζωή</w:t>
      </w:r>
      <w:r w:rsidR="00B46DBC" w:rsidRPr="00E34D84">
        <w:rPr>
          <w:rFonts w:ascii="Times New Roman" w:hAnsi="Times New Roman" w:cs="Times New Roman"/>
          <w:sz w:val="28"/>
          <w:szCs w:val="28"/>
          <w:lang w:val="el-GR"/>
        </w:rPr>
        <w:t>;</w:t>
      </w:r>
    </w:p>
    <w:p w:rsidR="003C4CCE" w:rsidRPr="00E34D84" w:rsidRDefault="003C4CCE" w:rsidP="003C4C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3663"/>
      </w:tblGrid>
      <w:tr w:rsidR="00B46DBC" w:rsidRPr="00E34D84" w:rsidTr="00B46DBC">
        <w:tc>
          <w:tcPr>
            <w:tcW w:w="1615" w:type="dxa"/>
          </w:tcPr>
          <w:p w:rsidR="00B46DBC" w:rsidRPr="00E34D84" w:rsidRDefault="00E0566B" w:rsidP="009E1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Ζωή</w:t>
            </w:r>
          </w:p>
        </w:tc>
        <w:tc>
          <w:tcPr>
            <w:tcW w:w="3663" w:type="dxa"/>
          </w:tcPr>
          <w:p w:rsidR="00B46DBC" w:rsidRPr="00E34D84" w:rsidRDefault="00B46DBC" w:rsidP="009E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DBC" w:rsidRPr="00E34D84" w:rsidTr="00B46DBC">
        <w:tc>
          <w:tcPr>
            <w:tcW w:w="1615" w:type="dxa"/>
          </w:tcPr>
          <w:p w:rsidR="00B46DBC" w:rsidRPr="00E34D84" w:rsidRDefault="00E0566B" w:rsidP="009E1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Κωνσταντίνα</w:t>
            </w:r>
          </w:p>
        </w:tc>
        <w:tc>
          <w:tcPr>
            <w:tcW w:w="3663" w:type="dxa"/>
          </w:tcPr>
          <w:p w:rsidR="00B46DBC" w:rsidRPr="00E34D84" w:rsidRDefault="00B46DBC" w:rsidP="009E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DBC" w:rsidRPr="00E34D84" w:rsidTr="00B46DBC">
        <w:tc>
          <w:tcPr>
            <w:tcW w:w="1615" w:type="dxa"/>
          </w:tcPr>
          <w:p w:rsidR="00B46DBC" w:rsidRPr="00E34D84" w:rsidRDefault="00E0566B" w:rsidP="009E1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Μαρία</w:t>
            </w:r>
          </w:p>
        </w:tc>
        <w:tc>
          <w:tcPr>
            <w:tcW w:w="3663" w:type="dxa"/>
          </w:tcPr>
          <w:p w:rsidR="00B46DBC" w:rsidRPr="00E34D84" w:rsidRDefault="00B46DBC" w:rsidP="009E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DBC" w:rsidRPr="00E34D84" w:rsidTr="00B46DBC">
        <w:tc>
          <w:tcPr>
            <w:tcW w:w="1615" w:type="dxa"/>
          </w:tcPr>
          <w:p w:rsidR="00B46DBC" w:rsidRPr="00E34D84" w:rsidRDefault="00E0566B" w:rsidP="009E1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Λευτέρης</w:t>
            </w:r>
          </w:p>
        </w:tc>
        <w:tc>
          <w:tcPr>
            <w:tcW w:w="3663" w:type="dxa"/>
          </w:tcPr>
          <w:p w:rsidR="00B46DBC" w:rsidRPr="00E34D84" w:rsidRDefault="00B46DBC" w:rsidP="009E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DBC" w:rsidRPr="00E34D84" w:rsidTr="00B46DBC">
        <w:tc>
          <w:tcPr>
            <w:tcW w:w="1615" w:type="dxa"/>
          </w:tcPr>
          <w:p w:rsidR="00B46DBC" w:rsidRPr="00E34D84" w:rsidRDefault="00E0566B" w:rsidP="009E1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Βασιλική</w:t>
            </w:r>
          </w:p>
        </w:tc>
        <w:tc>
          <w:tcPr>
            <w:tcW w:w="3663" w:type="dxa"/>
          </w:tcPr>
          <w:p w:rsidR="00B46DBC" w:rsidRPr="00E34D84" w:rsidRDefault="00B46DBC" w:rsidP="009E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DBC" w:rsidRDefault="00B46DBC" w:rsidP="00B46D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Default="00B46DBC" w:rsidP="00B46D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Default="00B46DBC" w:rsidP="00B46D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Pr="00494364" w:rsidRDefault="00B46DBC" w:rsidP="00B4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DBC" w:rsidRDefault="00B46DBC" w:rsidP="00B46D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Default="00B46DBC" w:rsidP="00B46D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3.</w:t>
      </w:r>
      <w:r w:rsidRPr="00E34D84">
        <w:rPr>
          <w:rFonts w:ascii="Times New Roman" w:hAnsi="Times New Roman" w:cs="Times New Roman"/>
          <w:sz w:val="28"/>
          <w:szCs w:val="28"/>
          <w:lang w:val="el-GR"/>
        </w:rPr>
        <w:t>Να βρεις την τιμή των παρακάτω αριθμητικών παραστάσεων:</w:t>
      </w:r>
    </w:p>
    <w:p w:rsidR="003C4CCE" w:rsidRPr="00E34D84" w:rsidRDefault="003C4CCE" w:rsidP="00B46D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Default="00B46DBC" w:rsidP="00B46DB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46DBC">
        <w:rPr>
          <w:rFonts w:ascii="Times New Roman" w:hAnsi="Times New Roman" w:cs="Times New Roman"/>
          <w:sz w:val="28"/>
          <w:szCs w:val="28"/>
          <w:lang w:val="el-GR"/>
        </w:rPr>
        <w:t xml:space="preserve">α) 1000 ● (14,6 + 1,4) – (52,05 – 4,05) : 0,01 = </w:t>
      </w:r>
    </w:p>
    <w:p w:rsidR="00B46DBC" w:rsidRPr="00B46DBC" w:rsidRDefault="00B46DBC" w:rsidP="00B46DB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Default="00B46DBC" w:rsidP="00B46DB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46DBC">
        <w:rPr>
          <w:rFonts w:ascii="Times New Roman" w:hAnsi="Times New Roman" w:cs="Times New Roman"/>
          <w:sz w:val="28"/>
          <w:szCs w:val="28"/>
          <w:lang w:val="el-GR"/>
        </w:rPr>
        <w:t xml:space="preserve">β) 0,40 + 280 : 1000 + 1,24 </w:t>
      </w:r>
      <w:r w:rsidRPr="00E34D84">
        <w:rPr>
          <w:rFonts w:ascii="Times New Roman" w:hAnsi="Times New Roman" w:cs="Times New Roman"/>
          <w:sz w:val="28"/>
          <w:szCs w:val="28"/>
        </w:rPr>
        <w:t>x</w:t>
      </w:r>
      <w:r w:rsidRPr="00B46DBC">
        <w:rPr>
          <w:rFonts w:ascii="Times New Roman" w:hAnsi="Times New Roman" w:cs="Times New Roman"/>
          <w:sz w:val="28"/>
          <w:szCs w:val="28"/>
          <w:lang w:val="el-GR"/>
        </w:rPr>
        <w:t xml:space="preserve"> 3 = </w:t>
      </w:r>
    </w:p>
    <w:p w:rsidR="003C4CCE" w:rsidRDefault="003C4CCE" w:rsidP="00B46DB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C4CCE" w:rsidRDefault="003C4CCE" w:rsidP="00B46DBC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γ)</w:t>
      </w:r>
      <w:r w:rsidRPr="00494364">
        <w:rPr>
          <w:rFonts w:ascii="Times New Roman" w:hAnsi="Times New Roman" w:cs="Times New Roman"/>
          <w:sz w:val="28"/>
          <w:szCs w:val="28"/>
          <w:lang w:val="el-GR"/>
        </w:rPr>
        <w:t xml:space="preserve"> 4,04 + 296 : 100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– </w:t>
      </w:r>
      <w:r w:rsidRPr="00494364">
        <w:rPr>
          <w:rFonts w:ascii="Times New Roman" w:hAnsi="Times New Roman" w:cs="Times New Roman"/>
          <w:sz w:val="28"/>
          <w:szCs w:val="28"/>
          <w:lang w:val="el-GR"/>
        </w:rPr>
        <w:t xml:space="preserve"> 0,6 </w:t>
      </w:r>
      <w:r w:rsidRPr="00B46DBC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94364">
        <w:rPr>
          <w:rFonts w:ascii="Times New Roman" w:hAnsi="Times New Roman" w:cs="Times New Roman"/>
          <w:sz w:val="28"/>
          <w:szCs w:val="28"/>
          <w:lang w:val="el-GR"/>
        </w:rPr>
        <w:t xml:space="preserve"> 10 =</w:t>
      </w:r>
    </w:p>
    <w:p w:rsidR="003C4CCE" w:rsidRDefault="003C4CCE" w:rsidP="00B46DB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C4CCE" w:rsidRPr="003C4CCE" w:rsidRDefault="003C4CCE" w:rsidP="00B46DBC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δ)</w:t>
      </w:r>
      <w:r w:rsidRPr="00494364">
        <w:rPr>
          <w:rFonts w:ascii="Times New Roman" w:hAnsi="Times New Roman" w:cs="Times New Roman"/>
          <w:sz w:val="28"/>
          <w:szCs w:val="28"/>
          <w:lang w:val="el-GR"/>
        </w:rPr>
        <w:t xml:space="preserve"> (50,4 – 48,4) </w:t>
      </w:r>
      <w:r w:rsidRPr="00B46DBC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94364">
        <w:rPr>
          <w:rFonts w:ascii="Times New Roman" w:hAnsi="Times New Roman" w:cs="Times New Roman"/>
          <w:sz w:val="28"/>
          <w:szCs w:val="28"/>
          <w:lang w:val="el-GR"/>
        </w:rPr>
        <w:t xml:space="preserve"> 24,6 – 27,6 : 3=</w:t>
      </w:r>
    </w:p>
    <w:p w:rsidR="00494364" w:rsidRPr="005D4EF7" w:rsidRDefault="00494364" w:rsidP="00B46DB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Pr="00B46DBC" w:rsidRDefault="00B46DBC" w:rsidP="00B46DB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46DBC">
        <w:rPr>
          <w:rFonts w:ascii="Times New Roman" w:hAnsi="Times New Roman" w:cs="Times New Roman"/>
          <w:sz w:val="28"/>
          <w:szCs w:val="28"/>
          <w:lang w:val="el-GR"/>
        </w:rPr>
        <w:lastRenderedPageBreak/>
        <w:t>4.Να συμπληρώσεις τον αριθμό που λείπει για να ισχύουν οι ισότητες:</w:t>
      </w:r>
    </w:p>
    <w:p w:rsidR="00B46DBC" w:rsidRPr="00B46DBC" w:rsidRDefault="00B46DBC" w:rsidP="00B46DBC">
      <w:pPr>
        <w:rPr>
          <w:rFonts w:ascii="Times New Roman" w:hAnsi="Times New Roman" w:cs="Times New Roman"/>
          <w:sz w:val="28"/>
          <w:szCs w:val="28"/>
          <w:lang w:val="el-GR"/>
        </w:rPr>
      </w:pPr>
    </w:p>
    <w:tbl>
      <w:tblPr>
        <w:tblOverlap w:val="never"/>
        <w:tblW w:w="7855" w:type="dxa"/>
        <w:tblLayout w:type="fixed"/>
        <w:tblLook w:val="01E0" w:firstRow="1" w:lastRow="1" w:firstColumn="1" w:lastColumn="1" w:noHBand="0" w:noVBand="0"/>
      </w:tblPr>
      <w:tblGrid>
        <w:gridCol w:w="914"/>
        <w:gridCol w:w="468"/>
        <w:gridCol w:w="903"/>
        <w:gridCol w:w="463"/>
        <w:gridCol w:w="914"/>
        <w:gridCol w:w="428"/>
        <w:gridCol w:w="914"/>
        <w:gridCol w:w="468"/>
        <w:gridCol w:w="878"/>
        <w:gridCol w:w="463"/>
        <w:gridCol w:w="1042"/>
      </w:tblGrid>
      <w:tr w:rsidR="00B46DBC" w:rsidRPr="00B46DBC" w:rsidTr="009E1BA0">
        <w:trPr>
          <w:trHeight w:val="349"/>
        </w:trPr>
        <w:tc>
          <w:tcPr>
            <w:tcW w:w="914" w:type="dxa"/>
          </w:tcPr>
          <w:p w:rsidR="00B46DBC" w:rsidRPr="00B46DBC" w:rsidRDefault="00B46DBC" w:rsidP="009E1BA0">
            <w:pPr>
              <w:suppressOverlap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41,62</w:t>
            </w:r>
          </w:p>
        </w:tc>
        <w:tc>
          <w:tcPr>
            <w:tcW w:w="468" w:type="dxa"/>
          </w:tcPr>
          <w:p w:rsidR="00B46DBC" w:rsidRPr="00B46DBC" w:rsidRDefault="00494364" w:rsidP="009E1BA0">
            <w:pPr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903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63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914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416,2</w:t>
            </w:r>
          </w:p>
        </w:tc>
        <w:tc>
          <w:tcPr>
            <w:tcW w:w="428" w:type="dxa"/>
          </w:tcPr>
          <w:p w:rsidR="00B46DBC" w:rsidRPr="00B46DBC" w:rsidRDefault="00B46DBC" w:rsidP="009E1BA0">
            <w:pPr>
              <w:suppressOverlap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46DBC" w:rsidRPr="00B46DBC" w:rsidRDefault="00B46DBC" w:rsidP="009E1BA0">
            <w:pPr>
              <w:suppressOverlap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468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878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63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042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3960</w:t>
            </w:r>
          </w:p>
        </w:tc>
      </w:tr>
      <w:tr w:rsidR="00B46DBC" w:rsidRPr="00B46DBC" w:rsidTr="009E1BA0">
        <w:trPr>
          <w:trHeight w:val="349"/>
        </w:trPr>
        <w:tc>
          <w:tcPr>
            <w:tcW w:w="914" w:type="dxa"/>
          </w:tcPr>
          <w:p w:rsidR="00B46DBC" w:rsidRPr="00B46DBC" w:rsidRDefault="00B46DBC" w:rsidP="009E1BA0">
            <w:pPr>
              <w:suppressOverlap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1.245</w:t>
            </w:r>
          </w:p>
        </w:tc>
        <w:tc>
          <w:tcPr>
            <w:tcW w:w="468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903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63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914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1,245</w:t>
            </w:r>
          </w:p>
        </w:tc>
        <w:tc>
          <w:tcPr>
            <w:tcW w:w="428" w:type="dxa"/>
          </w:tcPr>
          <w:p w:rsidR="00B46DBC" w:rsidRPr="00B46DBC" w:rsidRDefault="00B46DBC" w:rsidP="009E1BA0">
            <w:pPr>
              <w:suppressOverlap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46DBC" w:rsidRPr="00B46DBC" w:rsidRDefault="00B46DBC" w:rsidP="009E1BA0">
            <w:pPr>
              <w:suppressOverlap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78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63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042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B46DBC" w:rsidRPr="00B46DBC" w:rsidTr="009E1BA0">
        <w:trPr>
          <w:trHeight w:val="363"/>
        </w:trPr>
        <w:tc>
          <w:tcPr>
            <w:tcW w:w="914" w:type="dxa"/>
          </w:tcPr>
          <w:p w:rsidR="00B46DBC" w:rsidRPr="00B46DBC" w:rsidRDefault="00B46DBC" w:rsidP="009E1BA0">
            <w:pPr>
              <w:suppressOverlap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468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903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63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914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8" w:type="dxa"/>
          </w:tcPr>
          <w:p w:rsidR="00B46DBC" w:rsidRPr="00B46DBC" w:rsidRDefault="00B46DBC" w:rsidP="009E1BA0">
            <w:pPr>
              <w:suppressOverlap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46DBC" w:rsidRPr="00B46DBC" w:rsidRDefault="00B46DBC" w:rsidP="009E1BA0">
            <w:pPr>
              <w:suppressOverlap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468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78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63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042" w:type="dxa"/>
          </w:tcPr>
          <w:p w:rsidR="00B46DBC" w:rsidRPr="00B46DBC" w:rsidRDefault="00B46DBC" w:rsidP="009E1BA0">
            <w:pPr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sz w:val="28"/>
                <w:szCs w:val="28"/>
              </w:rPr>
              <w:t>0,275</w:t>
            </w:r>
          </w:p>
        </w:tc>
      </w:tr>
    </w:tbl>
    <w:p w:rsidR="00B46DBC" w:rsidRPr="00B46DBC" w:rsidRDefault="00B46DBC" w:rsidP="00B46DBC">
      <w:pPr>
        <w:rPr>
          <w:rFonts w:ascii="Times New Roman" w:hAnsi="Times New Roman" w:cs="Times New Roman"/>
          <w:sz w:val="28"/>
          <w:szCs w:val="28"/>
        </w:rPr>
      </w:pPr>
      <w:r w:rsidRPr="00B46DBC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drawing>
          <wp:inline distT="0" distB="0" distL="0" distR="0">
            <wp:extent cx="998220" cy="901065"/>
            <wp:effectExtent l="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DB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46DBC" w:rsidRPr="00B46DBC" w:rsidRDefault="00B46DBC" w:rsidP="00B46DBC">
      <w:pPr>
        <w:rPr>
          <w:rFonts w:ascii="Times New Roman" w:hAnsi="Times New Roman" w:cs="Times New Roman"/>
          <w:sz w:val="28"/>
          <w:szCs w:val="28"/>
        </w:rPr>
      </w:pPr>
    </w:p>
    <w:p w:rsidR="00B46DBC" w:rsidRPr="00B46DBC" w:rsidRDefault="00B46DBC" w:rsidP="00B46DBC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5</w:t>
      </w:r>
      <w:r w:rsidRPr="00B46DBC">
        <w:rPr>
          <w:rFonts w:ascii="Times New Roman" w:hAnsi="Times New Roman" w:cs="Times New Roman"/>
          <w:sz w:val="28"/>
          <w:szCs w:val="28"/>
          <w:lang w:val="el-GR"/>
        </w:rPr>
        <w:t>.Η τάξη μας (</w:t>
      </w:r>
      <w:r w:rsidR="00E0566B">
        <w:rPr>
          <w:rFonts w:ascii="Times New Roman" w:hAnsi="Times New Roman" w:cs="Times New Roman"/>
          <w:sz w:val="28"/>
          <w:szCs w:val="28"/>
          <w:lang w:val="el-GR"/>
        </w:rPr>
        <w:t>22</w:t>
      </w:r>
      <w:r w:rsidRPr="00B46DBC">
        <w:rPr>
          <w:rFonts w:ascii="Times New Roman" w:hAnsi="Times New Roman" w:cs="Times New Roman"/>
          <w:sz w:val="28"/>
          <w:szCs w:val="28"/>
          <w:lang w:val="el-GR"/>
        </w:rPr>
        <w:t xml:space="preserve"> παιδιά) θέλει να αγοράσει 6 μπουκάλια τέμπερας για το μάθημα των καλλιτεχνικών. Το κάθε μπουκάλι στοιχίζει 5,8</w:t>
      </w:r>
      <w:r w:rsidR="00E0566B">
        <w:rPr>
          <w:rFonts w:ascii="Times New Roman" w:hAnsi="Times New Roman" w:cs="Times New Roman"/>
          <w:sz w:val="28"/>
          <w:szCs w:val="28"/>
          <w:lang w:val="el-GR"/>
        </w:rPr>
        <w:t>0€. Έχουμε συγκεντρώσει μόλις 12</w:t>
      </w:r>
      <w:r w:rsidRPr="00B46DBC">
        <w:rPr>
          <w:rFonts w:ascii="Times New Roman" w:hAnsi="Times New Roman" w:cs="Times New Roman"/>
          <w:sz w:val="28"/>
          <w:szCs w:val="28"/>
          <w:lang w:val="el-GR"/>
        </w:rPr>
        <w:t>,80€! Σε πόσες βδομάδες θα συγκεντρώσουμε όλο το ποσό, αν ο κάθε μαθητής φέρνει κάθε εβδομάδα από 0,50€;</w:t>
      </w:r>
    </w:p>
    <w:p w:rsidR="00B46DBC" w:rsidRPr="00B46DBC" w:rsidRDefault="00B46DBC" w:rsidP="00B46DBC">
      <w:pPr>
        <w:tabs>
          <w:tab w:val="left" w:pos="427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Pr="00B46DBC" w:rsidRDefault="00B46DBC" w:rsidP="00B46DB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46DBC" w:rsidRPr="00B46DBC" w:rsidRDefault="003C4CCE" w:rsidP="00B46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6</w:t>
      </w:r>
      <w:r w:rsidR="00B46DBC" w:rsidRPr="00B46DBC">
        <w:rPr>
          <w:rFonts w:ascii="Times New Roman" w:hAnsi="Times New Roman" w:cs="Times New Roman"/>
          <w:sz w:val="28"/>
          <w:szCs w:val="28"/>
        </w:rPr>
        <w:t>. Να συμπληρώσεις τον πίνακα:</w:t>
      </w:r>
    </w:p>
    <w:p w:rsidR="00B46DBC" w:rsidRPr="00B46DBC" w:rsidRDefault="00B46DBC" w:rsidP="00B46DBC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8"/>
        <w:gridCol w:w="1398"/>
        <w:gridCol w:w="1113"/>
        <w:gridCol w:w="1370"/>
      </w:tblGrid>
      <w:tr w:rsidR="00B46DBC" w:rsidRPr="00B46DBC" w:rsidTr="003C4CCE">
        <w:trPr>
          <w:trHeight w:val="64"/>
          <w:jc w:val="center"/>
        </w:trPr>
        <w:tc>
          <w:tcPr>
            <w:tcW w:w="1498" w:type="dxa"/>
            <w:shd w:val="clear" w:color="auto" w:fill="C0C0C0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Διαιρετέος</w:t>
            </w:r>
          </w:p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Δ</w:t>
            </w:r>
          </w:p>
        </w:tc>
        <w:tc>
          <w:tcPr>
            <w:tcW w:w="1398" w:type="dxa"/>
            <w:shd w:val="clear" w:color="auto" w:fill="C0C0C0"/>
            <w:vAlign w:val="center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Διαιρέτης</w:t>
            </w:r>
          </w:p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δ</w:t>
            </w:r>
          </w:p>
        </w:tc>
        <w:tc>
          <w:tcPr>
            <w:tcW w:w="1113" w:type="dxa"/>
            <w:shd w:val="clear" w:color="auto" w:fill="C0C0C0"/>
            <w:vAlign w:val="center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Πηλίκο</w:t>
            </w:r>
          </w:p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π</w:t>
            </w:r>
          </w:p>
        </w:tc>
        <w:tc>
          <w:tcPr>
            <w:tcW w:w="1370" w:type="dxa"/>
            <w:shd w:val="clear" w:color="auto" w:fill="C0C0C0"/>
            <w:vAlign w:val="center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Υπόλοιπο</w:t>
            </w:r>
          </w:p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υ</w:t>
            </w:r>
          </w:p>
        </w:tc>
      </w:tr>
      <w:tr w:rsidR="00B46DBC" w:rsidRPr="00B46DBC" w:rsidTr="003C4CCE">
        <w:trPr>
          <w:jc w:val="center"/>
        </w:trPr>
        <w:tc>
          <w:tcPr>
            <w:tcW w:w="1498" w:type="dxa"/>
            <w:shd w:val="clear" w:color="auto" w:fill="FFFFFF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1398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6DBC" w:rsidRPr="00B46DBC" w:rsidTr="003C4CCE">
        <w:trPr>
          <w:jc w:val="center"/>
        </w:trPr>
        <w:tc>
          <w:tcPr>
            <w:tcW w:w="1498" w:type="dxa"/>
            <w:shd w:val="clear" w:color="auto" w:fill="FFFFFF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113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46DBC" w:rsidRPr="00B46DBC" w:rsidTr="003C4CCE">
        <w:trPr>
          <w:jc w:val="center"/>
        </w:trPr>
        <w:tc>
          <w:tcPr>
            <w:tcW w:w="1498" w:type="dxa"/>
            <w:shd w:val="clear" w:color="auto" w:fill="FFFFFF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444</w:t>
            </w:r>
          </w:p>
        </w:tc>
        <w:tc>
          <w:tcPr>
            <w:tcW w:w="1398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13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46DBC" w:rsidRPr="00B46DBC" w:rsidTr="003C4CCE">
        <w:trPr>
          <w:jc w:val="center"/>
        </w:trPr>
        <w:tc>
          <w:tcPr>
            <w:tcW w:w="1498" w:type="dxa"/>
            <w:shd w:val="clear" w:color="auto" w:fill="FFFFFF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B46DBC" w:rsidRPr="00B46DBC" w:rsidRDefault="00B46DBC" w:rsidP="009E1BA0">
            <w:pPr>
              <w:suppressOverlap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6DBC" w:rsidRPr="00B46DBC" w:rsidRDefault="00B46DBC" w:rsidP="00B46DBC">
      <w:pPr>
        <w:rPr>
          <w:rFonts w:ascii="Times New Roman" w:hAnsi="Times New Roman" w:cs="Times New Roman"/>
          <w:sz w:val="28"/>
          <w:szCs w:val="28"/>
        </w:rPr>
      </w:pPr>
    </w:p>
    <w:p w:rsidR="00281AB1" w:rsidRPr="00B46DBC" w:rsidRDefault="00281AB1" w:rsidP="003C4CCE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sectPr w:rsidR="00281AB1" w:rsidRPr="00B46DBC" w:rsidSect="00B46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4F67"/>
    <w:multiLevelType w:val="hybridMultilevel"/>
    <w:tmpl w:val="DAA0AFD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C27C5"/>
    <w:multiLevelType w:val="hybridMultilevel"/>
    <w:tmpl w:val="7A5C94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6DBC"/>
    <w:rsid w:val="001E4D8A"/>
    <w:rsid w:val="00281AB1"/>
    <w:rsid w:val="003C4CCE"/>
    <w:rsid w:val="00494364"/>
    <w:rsid w:val="005D4EF7"/>
    <w:rsid w:val="00B46DBC"/>
    <w:rsid w:val="00E0566B"/>
    <w:rsid w:val="00F4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386410"/>
  <w15:docId w15:val="{FA8E6956-D9B6-4156-8436-DCE21C8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6DB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dcterms:created xsi:type="dcterms:W3CDTF">2020-10-10T15:41:00Z</dcterms:created>
  <dcterms:modified xsi:type="dcterms:W3CDTF">2023-10-10T11:44:00Z</dcterms:modified>
</cp:coreProperties>
</file>