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2E" w:rsidRPr="0009117D" w:rsidRDefault="009D602E" w:rsidP="009D602E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9117D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_____________________</w:t>
      </w:r>
      <w:r w:rsidRPr="0009117D">
        <w:rPr>
          <w:rFonts w:ascii="Times New Roman" w:hAnsi="Times New Roman" w:cs="Times New Roman"/>
          <w:sz w:val="28"/>
          <w:szCs w:val="28"/>
          <w:lang w:val="el-GR"/>
        </w:rPr>
        <w:t>_</w:t>
      </w:r>
      <w:r w:rsidR="00C12050">
        <w:rPr>
          <w:rFonts w:ascii="Times New Roman" w:hAnsi="Times New Roman" w:cs="Times New Roman"/>
          <w:sz w:val="28"/>
          <w:szCs w:val="28"/>
          <w:lang w:val="el-GR"/>
        </w:rPr>
        <w:t>6</w:t>
      </w:r>
      <w:r w:rsidR="00B339DA">
        <w:rPr>
          <w:rFonts w:ascii="Times New Roman" w:hAnsi="Times New Roman" w:cs="Times New Roman"/>
          <w:sz w:val="28"/>
          <w:szCs w:val="28"/>
          <w:lang w:val="el-GR"/>
        </w:rPr>
        <w:t>/2/2</w:t>
      </w:r>
      <w:r w:rsidR="00C12050">
        <w:rPr>
          <w:rFonts w:ascii="Times New Roman" w:hAnsi="Times New Roman" w:cs="Times New Roman"/>
          <w:sz w:val="28"/>
          <w:szCs w:val="28"/>
          <w:lang w:val="el-GR"/>
        </w:rPr>
        <w:t>4</w:t>
      </w:r>
      <w:bookmarkStart w:id="0" w:name="_GoBack"/>
      <w:bookmarkEnd w:id="0"/>
    </w:p>
    <w:p w:rsidR="009D602E" w:rsidRPr="009D602E" w:rsidRDefault="009D602E" w:rsidP="009D602E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1.Από κάθε ομάδα λόγων ξεχωρίζω τους ίσους λόγους και γράφω την αναλογία που φτιάχνουν : </w:t>
      </w:r>
    </w:p>
    <w:p w:rsidR="009D602E" w:rsidRPr="009D602E" w:rsidRDefault="009D602E" w:rsidP="009D602E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20:4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55:11                     88:176                    12:24 </w:t>
      </w:r>
    </w:p>
    <w:p w:rsidR="009D602E" w:rsidRPr="009D602E" w:rsidRDefault="009D602E" w:rsidP="009D602E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60:12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32:50                     52:60                      20:35 </w:t>
      </w:r>
    </w:p>
    <w:p w:rsidR="009D602E" w:rsidRPr="009D602E" w:rsidRDefault="009D602E" w:rsidP="009D602E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25:40                    96:150                   50:100                     18:36 </w:t>
      </w:r>
    </w:p>
    <w:p w:rsidR="009D602E" w:rsidRPr="009D602E" w:rsidRDefault="009D602E" w:rsidP="009D602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4.5pt" o:ole="">
            <v:imagedata r:id="rId4" o:title=""/>
          </v:shape>
          <o:OLEObject Type="Embed" ProgID="Equation.3" ShapeID="_x0000_i1025" DrawAspect="Content" ObjectID="_1768279205" r:id="rId5"/>
        </w:objec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            </w:t>
      </w:r>
      <w:r w:rsidRPr="009D602E">
        <w:rPr>
          <w:rFonts w:ascii="Times New Roman" w:hAnsi="Times New Roman" w:cs="Times New Roman"/>
          <w:position w:val="-30"/>
          <w:sz w:val="28"/>
          <w:szCs w:val="28"/>
        </w:rPr>
        <w:object w:dxaOrig="620" w:dyaOrig="680">
          <v:shape id="_x0000_i1026" type="#_x0000_t75" style="width:41.25pt;height:45pt" o:ole="">
            <v:imagedata r:id="rId6" o:title=""/>
          </v:shape>
          <o:OLEObject Type="Embed" ProgID="Equation.3" ShapeID="_x0000_i1026" DrawAspect="Content" ObjectID="_1768279206" r:id="rId7"/>
        </w:objec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</w:t>
      </w:r>
      <w:r w:rsidRPr="009D602E">
        <w:rPr>
          <w:rFonts w:ascii="Times New Roman" w:hAnsi="Times New Roman" w:cs="Times New Roman"/>
          <w:position w:val="-30"/>
          <w:sz w:val="28"/>
          <w:szCs w:val="28"/>
        </w:rPr>
        <w:object w:dxaOrig="620" w:dyaOrig="680">
          <v:shape id="_x0000_i1027" type="#_x0000_t75" style="width:39.75pt;height:43.5pt" o:ole="">
            <v:imagedata r:id="rId6" o:title=""/>
          </v:shape>
          <o:OLEObject Type="Embed" ProgID="Equation.3" ShapeID="_x0000_i1027" DrawAspect="Content" ObjectID="_1768279207" r:id="rId8"/>
        </w:objec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</w:t>
      </w:r>
      <w:r w:rsidRPr="009D602E">
        <w:rPr>
          <w:rFonts w:ascii="Times New Roman" w:hAnsi="Times New Roman" w:cs="Times New Roman"/>
          <w:position w:val="-30"/>
          <w:sz w:val="28"/>
          <w:szCs w:val="28"/>
        </w:rPr>
        <w:object w:dxaOrig="620" w:dyaOrig="680">
          <v:shape id="_x0000_i1028" type="#_x0000_t75" style="width:39.75pt;height:43.5pt" o:ole="">
            <v:imagedata r:id="rId6" o:title=""/>
          </v:shape>
          <o:OLEObject Type="Embed" ProgID="Equation.3" ShapeID="_x0000_i1028" DrawAspect="Content" ObjectID="_1768279208" r:id="rId9"/>
        </w:object>
      </w:r>
    </w:p>
    <w:p w:rsidR="009D602E" w:rsidRPr="009D602E" w:rsidRDefault="009D602E" w:rsidP="009D602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2. Βάζω ίσο (=) στα παρακάτω ζεύγη λόγων που είναι αναλογία : </w:t>
      </w:r>
    </w:p>
    <w:p w:rsidR="009D602E" w:rsidRPr="009D602E" w:rsidRDefault="00C12050" w:rsidP="009D602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49024" from="207pt,21.2pt" to="222pt,21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z-index:251650048" from="407.7pt,21.2pt" to="422.7pt,21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margin-left:380pt;margin-top:8.65pt;width:15pt;height:20.4pt;z-index:2516510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z-index:251652096" from="5in,21.2pt" to="375pt,21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z-index:251653120" from="289.4pt,21.2pt" to="304.4pt,21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margin-left:273.3pt;margin-top:8.65pt;width:15pt;height:20.4pt;z-index:2516541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z-index:251655168" from="248.8pt,21.2pt" to="263.8pt,21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z-index:251656192" from="169.15pt,21.2pt" to="184.15pt,21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z-index:251657216" from="125pt,21.2pt" to="140pt,21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z-index:251658240" from="90pt,21.2pt" to="105pt,21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59264" from="35.65pt,21.2pt" to="50.65pt,21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margin-left:15.85pt;margin-top:8.65pt;width:15pt;height:20.4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1312" from="-5pt,21.2pt" to="10pt,21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7" style="position:absolute;margin-left:190pt;margin-top:8.65pt;width:15pt;height:20.4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0" style="position:absolute;margin-left:110pt;margin-top:8.65pt;width:15pt;height:20.4pt;z-index:251663360"/>
        </w:pict>
      </w:r>
      <w:r w:rsidR="009D602E" w:rsidRPr="009D602E">
        <w:rPr>
          <w:rFonts w:ascii="Times New Roman" w:hAnsi="Times New Roman" w:cs="Times New Roman"/>
          <w:sz w:val="28"/>
          <w:szCs w:val="28"/>
          <w:lang w:val="el-GR"/>
        </w:rPr>
        <w:t>3        4,5          15        9           2        5            7          9                 9           3</w:t>
      </w:r>
    </w:p>
    <w:p w:rsidR="009D602E" w:rsidRPr="009D602E" w:rsidRDefault="009D602E" w:rsidP="009D602E">
      <w:pPr>
        <w:tabs>
          <w:tab w:val="left" w:pos="9180"/>
        </w:tabs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sz w:val="28"/>
          <w:szCs w:val="28"/>
          <w:lang w:val="el-GR"/>
        </w:rPr>
        <w:t>2         3             3         3           7       17         21        42                12         4</w:t>
      </w:r>
    </w:p>
    <w:p w:rsidR="009D602E" w:rsidRPr="009D602E" w:rsidRDefault="009D602E" w:rsidP="009D602E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3. Βρίσκω με το νου μου τον άγνωστο όρο των παρακάτω αναλογιών με τη βοήθεια των σταυρωτών γινομένων : </w:t>
      </w:r>
    </w:p>
    <w:p w:rsidR="009D602E" w:rsidRPr="009D602E" w:rsidRDefault="009D602E" w:rsidP="009D602E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740" w:dyaOrig="620">
          <v:shape id="_x0000_i1029" type="#_x0000_t75" style="width:45pt;height:37.5pt" o:ole="">
            <v:imagedata r:id="rId10" o:title=""/>
          </v:shape>
          <o:OLEObject Type="Embed" ProgID="Equation.3" ShapeID="_x0000_i1029" DrawAspect="Content" ObjectID="_1768279209" r:id="rId11"/>
        </w:object>
      </w:r>
      <w:r w:rsidRPr="009D602E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            </w:t>
      </w:r>
      <w:r w:rsidRPr="009D602E">
        <w:rPr>
          <w:rFonts w:ascii="Times New Roman" w:hAnsi="Times New Roman" w:cs="Times New Roman"/>
          <w:b/>
          <w:bCs/>
          <w:position w:val="-30"/>
          <w:sz w:val="28"/>
          <w:szCs w:val="28"/>
        </w:rPr>
        <w:object w:dxaOrig="740" w:dyaOrig="680">
          <v:shape id="_x0000_i1030" type="#_x0000_t75" style="width:42.75pt;height:38.25pt" o:ole="">
            <v:imagedata r:id="rId12" o:title=""/>
          </v:shape>
          <o:OLEObject Type="Embed" ProgID="Equation.3" ShapeID="_x0000_i1030" DrawAspect="Content" ObjectID="_1768279210" r:id="rId13"/>
        </w:object>
      </w:r>
      <w:r w:rsidRPr="009D602E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              </w:t>
      </w:r>
      <w:r w:rsidRPr="009D602E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760" w:dyaOrig="620">
          <v:shape id="_x0000_i1031" type="#_x0000_t75" style="width:47.25pt;height:38.25pt" o:ole="">
            <v:imagedata r:id="rId14" o:title=""/>
          </v:shape>
          <o:OLEObject Type="Embed" ProgID="Equation.3" ShapeID="_x0000_i1031" DrawAspect="Content" ObjectID="_1768279211" r:id="rId15"/>
        </w:object>
      </w:r>
      <w:r w:rsidRPr="009D602E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                  </w:t>
      </w:r>
      <w:r w:rsidRPr="009D602E">
        <w:rPr>
          <w:rFonts w:ascii="Times New Roman" w:hAnsi="Times New Roman" w:cs="Times New Roman"/>
          <w:b/>
          <w:bCs/>
          <w:position w:val="-30"/>
          <w:sz w:val="28"/>
          <w:szCs w:val="28"/>
        </w:rPr>
        <w:object w:dxaOrig="900" w:dyaOrig="680">
          <v:shape id="_x0000_i1032" type="#_x0000_t75" style="width:51pt;height:38.25pt" o:ole="">
            <v:imagedata r:id="rId16" o:title=""/>
          </v:shape>
          <o:OLEObject Type="Embed" ProgID="Equation.3" ShapeID="_x0000_i1032" DrawAspect="Content" ObjectID="_1768279212" r:id="rId17"/>
        </w:object>
      </w:r>
    </w:p>
    <w:p w:rsidR="009D602E" w:rsidRPr="009D602E" w:rsidRDefault="009D602E" w:rsidP="009D602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4. Λύνω τα παρακάτω προβλήματα με </w:t>
      </w:r>
      <w:r w:rsidRPr="009D602E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αναλογίες</w:t>
      </w:r>
      <w:r w:rsidRPr="009D602E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: </w:t>
      </w:r>
    </w:p>
    <w:tbl>
      <w:tblPr>
        <w:tblpPr w:leftFromText="180" w:rightFromText="180" w:vertAnchor="text" w:horzAnchor="margin" w:tblpY="1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8"/>
        <w:gridCol w:w="3470"/>
        <w:gridCol w:w="3666"/>
      </w:tblGrid>
      <w:tr w:rsidR="009D602E" w:rsidRPr="009D602E" w:rsidTr="001E4AC7">
        <w:trPr>
          <w:trHeight w:val="465"/>
        </w:trPr>
        <w:tc>
          <w:tcPr>
            <w:tcW w:w="3568" w:type="dxa"/>
          </w:tcPr>
          <w:p w:rsidR="009D602E" w:rsidRPr="009D602E" w:rsidRDefault="009D602E" w:rsidP="001E4AC7">
            <w:pPr>
              <w:pStyle w:val="1"/>
              <w:rPr>
                <w:rFonts w:ascii="Times New Roman" w:hAnsi="Times New Roman" w:cs="Times New Roman"/>
                <w:szCs w:val="28"/>
              </w:rPr>
            </w:pPr>
            <w:r w:rsidRPr="009D602E">
              <w:rPr>
                <w:rFonts w:ascii="Times New Roman" w:hAnsi="Times New Roman" w:cs="Times New Roman"/>
                <w:szCs w:val="28"/>
              </w:rPr>
              <w:t>Γράφω το γνωστό λόγο</w:t>
            </w:r>
          </w:p>
        </w:tc>
        <w:tc>
          <w:tcPr>
            <w:tcW w:w="3470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Σχημ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ατίζω ανα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λογί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α </w:t>
            </w:r>
          </w:p>
        </w:tc>
        <w:tc>
          <w:tcPr>
            <w:tcW w:w="3666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Βρίσκω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τα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στ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αυρωτά</w:t>
            </w:r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γινόμεν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α </w:t>
            </w:r>
          </w:p>
        </w:tc>
      </w:tr>
      <w:tr w:rsidR="009D602E" w:rsidRPr="009D602E" w:rsidTr="001E4AC7">
        <w:trPr>
          <w:trHeight w:val="2855"/>
        </w:trPr>
        <w:tc>
          <w:tcPr>
            <w:tcW w:w="3568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9D602E" w:rsidRPr="009D602E" w:rsidRDefault="009D602E" w:rsidP="001E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2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80" w:dyaOrig="660">
                <v:shape id="_x0000_i1033" type="#_x0000_t75" style="width:101.25pt;height:45pt" o:ole="">
                  <v:imagedata r:id="rId18" o:title=""/>
                </v:shape>
                <o:OLEObject Type="Embed" ProgID="Equation.3" ShapeID="_x0000_i1033" DrawAspect="Content" ObjectID="_1768279213" r:id="rId19"/>
              </w:object>
            </w:r>
          </w:p>
        </w:tc>
        <w:tc>
          <w:tcPr>
            <w:tcW w:w="3470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9D602E" w:rsidRPr="009D602E" w:rsidRDefault="009D602E" w:rsidP="001E4AC7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D602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00" w:dyaOrig="660">
                <v:shape id="_x0000_i1034" type="#_x0000_t75" style="width:66pt;height:48pt" o:ole="">
                  <v:imagedata r:id="rId20" o:title=""/>
                </v:shape>
                <o:OLEObject Type="Embed" ProgID="Equation.3" ShapeID="_x0000_i1034" DrawAspect="Content" ObjectID="_1768279214" r:id="rId21"/>
              </w:object>
            </w:r>
          </w:p>
        </w:tc>
        <w:tc>
          <w:tcPr>
            <w:tcW w:w="3666" w:type="dxa"/>
          </w:tcPr>
          <w:p w:rsidR="009D602E" w:rsidRPr="009D602E" w:rsidRDefault="009D602E" w:rsidP="001E4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1,2 • χ = 1,5 • 1,8 </w:t>
            </w:r>
          </w:p>
          <w:p w:rsidR="009D602E" w:rsidRPr="009D602E" w:rsidRDefault="009D602E" w:rsidP="001E4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1,2 • χ = 2,7 </w:t>
            </w:r>
          </w:p>
          <w:p w:rsidR="009D602E" w:rsidRPr="009D602E" w:rsidRDefault="009D602E" w:rsidP="001E4AC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l-GR"/>
              </w:rPr>
              <w:t xml:space="preserve">και τον άγνωστο όρο </w:t>
            </w:r>
          </w:p>
          <w:p w:rsidR="009D602E" w:rsidRPr="009D602E" w:rsidRDefault="009D602E" w:rsidP="001E4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χ = 2,7 : 1,2 </w:t>
            </w:r>
          </w:p>
          <w:p w:rsidR="009D602E" w:rsidRPr="009D602E" w:rsidRDefault="009D602E" w:rsidP="001E4A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χ = 2,25  </w:t>
            </w:r>
            <w:r w:rsidRPr="009D602E">
              <w:rPr>
                <w:rFonts w:ascii="Times New Roman" w:hAnsi="Times New Roman" w:cs="Times New Roman"/>
                <w:sz w:val="28"/>
                <w:szCs w:val="28"/>
              </w:rPr>
              <w:t>kgr</w:t>
            </w:r>
            <w:r w:rsidRPr="009D602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  αλεύρι </w:t>
            </w:r>
          </w:p>
        </w:tc>
      </w:tr>
    </w:tbl>
    <w:p w:rsidR="009D602E" w:rsidRPr="009D602E" w:rsidRDefault="009D602E" w:rsidP="009D602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b/>
          <w:bCs/>
          <w:sz w:val="28"/>
          <w:szCs w:val="28"/>
          <w:lang w:val="el-GR"/>
        </w:rPr>
        <w:t>Παράδειγμα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: Η μητέρα του Νίκου έφτιαξε δύο γλυκά με την ίδια συνταγή. Στο α΄ έβαλε 1,2 </w:t>
      </w:r>
      <w:r w:rsidRPr="009D602E">
        <w:rPr>
          <w:rFonts w:ascii="Times New Roman" w:hAnsi="Times New Roman" w:cs="Times New Roman"/>
          <w:sz w:val="28"/>
          <w:szCs w:val="28"/>
        </w:rPr>
        <w:t>kgr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ζάχαρη και στο  β΄ 1,5  </w:t>
      </w:r>
      <w:r w:rsidRPr="009D602E">
        <w:rPr>
          <w:rFonts w:ascii="Times New Roman" w:hAnsi="Times New Roman" w:cs="Times New Roman"/>
          <w:sz w:val="28"/>
          <w:szCs w:val="28"/>
        </w:rPr>
        <w:t>kgr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ζάχαρη. Για το α΄ χρειάστηκε  1,8 </w:t>
      </w:r>
      <w:r w:rsidRPr="009D602E">
        <w:rPr>
          <w:rFonts w:ascii="Times New Roman" w:hAnsi="Times New Roman" w:cs="Times New Roman"/>
          <w:sz w:val="28"/>
          <w:szCs w:val="28"/>
        </w:rPr>
        <w:t>kgr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αλεύρι. Πόσα κιλά αλεύρι χρειάστηκε για το  β΄ γλυκό ;</w:t>
      </w:r>
    </w:p>
    <w:p w:rsidR="009D602E" w:rsidRPr="009D602E" w:rsidRDefault="009D602E" w:rsidP="009D602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D602E" w:rsidRPr="009D602E" w:rsidRDefault="009D602E" w:rsidP="009D602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α) Ένα κυπαρίσσι ρίχνει σκιά 12,2 </w:t>
      </w:r>
      <w:r w:rsidRPr="009D602E">
        <w:rPr>
          <w:rFonts w:ascii="Times New Roman" w:hAnsi="Times New Roman" w:cs="Times New Roman"/>
          <w:sz w:val="28"/>
          <w:szCs w:val="28"/>
        </w:rPr>
        <w:t>m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την ώρα που το διπλανό σπίτι ύψους 6 </w:t>
      </w:r>
      <w:r w:rsidRPr="009D602E">
        <w:rPr>
          <w:rFonts w:ascii="Times New Roman" w:hAnsi="Times New Roman" w:cs="Times New Roman"/>
          <w:sz w:val="28"/>
          <w:szCs w:val="28"/>
        </w:rPr>
        <w:t>m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ρίχνει σκιά 5 </w:t>
      </w:r>
      <w:r w:rsidRPr="009D602E">
        <w:rPr>
          <w:rFonts w:ascii="Times New Roman" w:hAnsi="Times New Roman" w:cs="Times New Roman"/>
          <w:sz w:val="28"/>
          <w:szCs w:val="28"/>
        </w:rPr>
        <w:t>m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>. Πόσα μέτρα είναι το ύψος του κυπαρισσιού 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8"/>
        <w:gridCol w:w="3568"/>
        <w:gridCol w:w="3568"/>
      </w:tblGrid>
      <w:tr w:rsidR="009D602E" w:rsidRPr="009D602E" w:rsidTr="001E4AC7">
        <w:trPr>
          <w:trHeight w:val="465"/>
        </w:trPr>
        <w:tc>
          <w:tcPr>
            <w:tcW w:w="3568" w:type="dxa"/>
          </w:tcPr>
          <w:p w:rsidR="009D602E" w:rsidRPr="009D602E" w:rsidRDefault="009D602E" w:rsidP="009D602E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D602E">
              <w:rPr>
                <w:rFonts w:ascii="Times New Roman" w:hAnsi="Times New Roman" w:cs="Times New Roman"/>
                <w:szCs w:val="28"/>
              </w:rPr>
              <w:t>Γράφω το γνωστό λόγο</w:t>
            </w:r>
          </w:p>
        </w:tc>
        <w:tc>
          <w:tcPr>
            <w:tcW w:w="3568" w:type="dxa"/>
          </w:tcPr>
          <w:p w:rsidR="009D602E" w:rsidRPr="009D602E" w:rsidRDefault="009D602E" w:rsidP="009D60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Σχημ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ατίζω ανα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λογί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α </w:t>
            </w:r>
          </w:p>
        </w:tc>
        <w:tc>
          <w:tcPr>
            <w:tcW w:w="3568" w:type="dxa"/>
          </w:tcPr>
          <w:p w:rsidR="009D602E" w:rsidRPr="009D602E" w:rsidRDefault="009D602E" w:rsidP="009D60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Βρίσκω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τα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στ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αυρωτά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γινόμεν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α </w:t>
            </w:r>
          </w:p>
        </w:tc>
      </w:tr>
      <w:tr w:rsidR="009D602E" w:rsidRPr="009D602E" w:rsidTr="001E4AC7">
        <w:trPr>
          <w:trHeight w:val="2855"/>
        </w:trPr>
        <w:tc>
          <w:tcPr>
            <w:tcW w:w="3568" w:type="dxa"/>
          </w:tcPr>
          <w:p w:rsidR="009D602E" w:rsidRPr="009D602E" w:rsidRDefault="009D602E" w:rsidP="009D6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2E" w:rsidRPr="009D602E" w:rsidRDefault="00C12050" w:rsidP="009D602E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object w:dxaOrig="1440" w:dyaOrig="1440">
                <v:shape id="_x0000_s1041" type="#_x0000_t75" style="position:absolute;margin-left:-4.9pt;margin-top:9.05pt;width:180.75pt;height:64.5pt;z-index:-251652096;mso-wrap-edited:f" wrapcoords="-90 0 -90 21349 21600 21349 21600 0 -90 0">
                  <v:imagedata r:id="rId22" o:title=""/>
                </v:shape>
                <o:OLEObject Type="Embed" ProgID="PBrush" ShapeID="_x0000_s1041" DrawAspect="Content" ObjectID="_1768279218" r:id="rId23"/>
              </w:object>
            </w:r>
          </w:p>
          <w:p w:rsidR="009D602E" w:rsidRPr="009D602E" w:rsidRDefault="009D602E" w:rsidP="009D602E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568" w:type="dxa"/>
          </w:tcPr>
          <w:p w:rsidR="009D602E" w:rsidRPr="009D602E" w:rsidRDefault="009D602E" w:rsidP="009D602E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9D602E" w:rsidRPr="009D602E" w:rsidRDefault="009D602E" w:rsidP="009D602E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D602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620" w:dyaOrig="680">
                <v:shape id="_x0000_i1036" type="#_x0000_t75" style="width:78pt;height:75.75pt" o:ole="">
                  <v:imagedata r:id="rId24" o:title=""/>
                </v:shape>
                <o:OLEObject Type="Embed" ProgID="Equation.3" ShapeID="_x0000_i1036" DrawAspect="Content" ObjectID="_1768279215" r:id="rId25"/>
              </w:object>
            </w:r>
          </w:p>
        </w:tc>
        <w:tc>
          <w:tcPr>
            <w:tcW w:w="3568" w:type="dxa"/>
          </w:tcPr>
          <w:p w:rsidR="009D602E" w:rsidRPr="009D602E" w:rsidRDefault="009D602E" w:rsidP="009D602E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9D602E" w:rsidRPr="009D602E" w:rsidRDefault="009D602E" w:rsidP="009D602E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___ • ___ = ___ • ___ </w:t>
            </w:r>
          </w:p>
          <w:p w:rsidR="009D602E" w:rsidRPr="009D602E" w:rsidRDefault="009D602E" w:rsidP="009D602E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___ • χ =  ____</w:t>
            </w:r>
          </w:p>
          <w:p w:rsidR="009D602E" w:rsidRPr="009D602E" w:rsidRDefault="009D602E" w:rsidP="009D60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l-GR"/>
              </w:rPr>
              <w:t xml:space="preserve">και τον άγνωστο όρο </w:t>
            </w:r>
          </w:p>
          <w:p w:rsidR="009D602E" w:rsidRPr="009D602E" w:rsidRDefault="009D602E" w:rsidP="009D602E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χ =  </w:t>
            </w:r>
          </w:p>
          <w:p w:rsidR="009D602E" w:rsidRPr="009D602E" w:rsidRDefault="009D602E" w:rsidP="009D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</w:rPr>
              <w:t xml:space="preserve">χ = </w:t>
            </w:r>
          </w:p>
        </w:tc>
      </w:tr>
    </w:tbl>
    <w:p w:rsidR="009D602E" w:rsidRPr="009D602E" w:rsidRDefault="009D602E" w:rsidP="009D602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β) Από 6 </w:t>
      </w:r>
      <w:r w:rsidRPr="009D602E">
        <w:rPr>
          <w:rFonts w:ascii="Times New Roman" w:hAnsi="Times New Roman" w:cs="Times New Roman"/>
          <w:sz w:val="28"/>
          <w:szCs w:val="28"/>
        </w:rPr>
        <w:t>kgr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ελιές βγάζουμε 1,5 </w:t>
      </w:r>
      <w:r w:rsidRPr="009D602E">
        <w:rPr>
          <w:rFonts w:ascii="Times New Roman" w:hAnsi="Times New Roman" w:cs="Times New Roman"/>
          <w:sz w:val="28"/>
          <w:szCs w:val="28"/>
        </w:rPr>
        <w:t>kgr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λάδι. Αν έχουμε  300 </w:t>
      </w:r>
      <w:r w:rsidRPr="009D602E">
        <w:rPr>
          <w:rFonts w:ascii="Times New Roman" w:hAnsi="Times New Roman" w:cs="Times New Roman"/>
          <w:sz w:val="28"/>
          <w:szCs w:val="28"/>
        </w:rPr>
        <w:t>kgr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ελιές , πόσα κιλά λάδι θα πάρουμε;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8"/>
        <w:gridCol w:w="3568"/>
        <w:gridCol w:w="3568"/>
      </w:tblGrid>
      <w:tr w:rsidR="009D602E" w:rsidRPr="009D602E" w:rsidTr="001E4AC7">
        <w:trPr>
          <w:trHeight w:val="465"/>
        </w:trPr>
        <w:tc>
          <w:tcPr>
            <w:tcW w:w="3568" w:type="dxa"/>
          </w:tcPr>
          <w:p w:rsidR="009D602E" w:rsidRPr="009D602E" w:rsidRDefault="009D602E" w:rsidP="001E4AC7">
            <w:pPr>
              <w:pStyle w:val="1"/>
              <w:rPr>
                <w:rFonts w:ascii="Times New Roman" w:hAnsi="Times New Roman" w:cs="Times New Roman"/>
                <w:szCs w:val="28"/>
              </w:rPr>
            </w:pPr>
            <w:r w:rsidRPr="009D602E">
              <w:rPr>
                <w:rFonts w:ascii="Times New Roman" w:hAnsi="Times New Roman" w:cs="Times New Roman"/>
                <w:szCs w:val="28"/>
              </w:rPr>
              <w:t>Γράφω το γνωστό λόγο</w:t>
            </w:r>
          </w:p>
        </w:tc>
        <w:tc>
          <w:tcPr>
            <w:tcW w:w="3568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Σχημ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ατίζω ανα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λογί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α </w:t>
            </w:r>
          </w:p>
        </w:tc>
        <w:tc>
          <w:tcPr>
            <w:tcW w:w="3568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Βρίσκω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τα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στ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αυρωτά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γινόμεν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α </w:t>
            </w:r>
          </w:p>
        </w:tc>
      </w:tr>
      <w:tr w:rsidR="009D602E" w:rsidRPr="009D602E" w:rsidTr="009D602E">
        <w:trPr>
          <w:trHeight w:val="1971"/>
        </w:trPr>
        <w:tc>
          <w:tcPr>
            <w:tcW w:w="3568" w:type="dxa"/>
          </w:tcPr>
          <w:p w:rsidR="009D602E" w:rsidRDefault="00C12050" w:rsidP="009D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object w:dxaOrig="1440" w:dyaOrig="1440">
                <v:shape id="_x0000_s1042" type="#_x0000_t75" style="position:absolute;margin-left:5.1pt;margin-top:11.55pt;width:147.75pt;height:51pt;z-index:251665408;mso-position-horizontal-relative:text;mso-position-vertical-relative:text">
                  <v:imagedata r:id="rId26" o:title=""/>
                </v:shape>
                <o:OLEObject Type="Embed" ProgID="PBrush" ShapeID="_x0000_s1042" DrawAspect="Content" ObjectID="_1768279219" r:id="rId27"/>
              </w:object>
            </w:r>
            <w:r w:rsidR="009D602E" w:rsidRPr="009D60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9D602E" w:rsidRPr="009D602E" w:rsidRDefault="009D602E" w:rsidP="009D602E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3568" w:type="dxa"/>
          </w:tcPr>
          <w:p w:rsidR="009D602E" w:rsidRPr="009D602E" w:rsidRDefault="009D602E" w:rsidP="009D602E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D6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02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620" w:dyaOrig="680">
                <v:shape id="_x0000_i1038" type="#_x0000_t75" style="width:78pt;height:75.75pt" o:ole="">
                  <v:imagedata r:id="rId24" o:title=""/>
                </v:shape>
                <o:OLEObject Type="Embed" ProgID="Equation.3" ShapeID="_x0000_i1038" DrawAspect="Content" ObjectID="_1768279216" r:id="rId28"/>
              </w:object>
            </w:r>
          </w:p>
        </w:tc>
        <w:tc>
          <w:tcPr>
            <w:tcW w:w="3568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</w:rPr>
              <w:t xml:space="preserve">___ • ___ = ___ • ___ </w:t>
            </w:r>
          </w:p>
          <w:p w:rsidR="009D602E" w:rsidRPr="009D602E" w:rsidRDefault="009D602E" w:rsidP="009D60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και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τον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άγνωστο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όρο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9D602E" w:rsidRPr="009D602E" w:rsidRDefault="009D602E" w:rsidP="009D602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γ) Ένας αρτοποιός με  10 </w:t>
      </w:r>
      <w:r w:rsidRPr="009D602E">
        <w:rPr>
          <w:rFonts w:ascii="Times New Roman" w:hAnsi="Times New Roman" w:cs="Times New Roman"/>
          <w:sz w:val="28"/>
          <w:szCs w:val="28"/>
        </w:rPr>
        <w:t>kgr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αλεύρι  φτιάχνει  13  </w:t>
      </w:r>
      <w:r w:rsidRPr="009D602E">
        <w:rPr>
          <w:rFonts w:ascii="Times New Roman" w:hAnsi="Times New Roman" w:cs="Times New Roman"/>
          <w:sz w:val="28"/>
          <w:szCs w:val="28"/>
        </w:rPr>
        <w:t>kgr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ψωμί. Αν θέλει να φτιάξει 247 </w:t>
      </w:r>
      <w:r w:rsidRPr="009D602E">
        <w:rPr>
          <w:rFonts w:ascii="Times New Roman" w:hAnsi="Times New Roman" w:cs="Times New Roman"/>
          <w:sz w:val="28"/>
          <w:szCs w:val="28"/>
        </w:rPr>
        <w:t>kgr</w:t>
      </w:r>
      <w:r w:rsidRPr="009D602E">
        <w:rPr>
          <w:rFonts w:ascii="Times New Roman" w:hAnsi="Times New Roman" w:cs="Times New Roman"/>
          <w:sz w:val="28"/>
          <w:szCs w:val="28"/>
          <w:lang w:val="el-GR"/>
        </w:rPr>
        <w:t xml:space="preserve">  ψωμί , πόσο αλεύρι θα χρησιμοποιήσει ; </w:t>
      </w:r>
    </w:p>
    <w:tbl>
      <w:tblPr>
        <w:tblpPr w:leftFromText="180" w:rightFromText="18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8"/>
        <w:gridCol w:w="3110"/>
        <w:gridCol w:w="4026"/>
      </w:tblGrid>
      <w:tr w:rsidR="009D602E" w:rsidRPr="009D602E" w:rsidTr="001E4AC7">
        <w:trPr>
          <w:trHeight w:val="465"/>
        </w:trPr>
        <w:tc>
          <w:tcPr>
            <w:tcW w:w="3568" w:type="dxa"/>
          </w:tcPr>
          <w:p w:rsidR="009D602E" w:rsidRPr="009D602E" w:rsidRDefault="009D602E" w:rsidP="001E4AC7">
            <w:pPr>
              <w:pStyle w:val="1"/>
              <w:rPr>
                <w:rFonts w:ascii="Times New Roman" w:hAnsi="Times New Roman" w:cs="Times New Roman"/>
                <w:szCs w:val="28"/>
              </w:rPr>
            </w:pPr>
            <w:r w:rsidRPr="009D602E">
              <w:rPr>
                <w:rFonts w:ascii="Times New Roman" w:hAnsi="Times New Roman" w:cs="Times New Roman"/>
                <w:szCs w:val="28"/>
              </w:rPr>
              <w:t>Γράφω το γνωστό λόγο</w:t>
            </w:r>
          </w:p>
        </w:tc>
        <w:tc>
          <w:tcPr>
            <w:tcW w:w="3110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Σχημ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ατίζω ανα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λογί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α </w:t>
            </w:r>
          </w:p>
        </w:tc>
        <w:tc>
          <w:tcPr>
            <w:tcW w:w="4026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Βρίσκω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τα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στ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αυρωτά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γινόμεν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α </w:t>
            </w:r>
          </w:p>
        </w:tc>
      </w:tr>
      <w:tr w:rsidR="009D602E" w:rsidRPr="009D602E" w:rsidTr="009D602E">
        <w:trPr>
          <w:trHeight w:val="2244"/>
        </w:trPr>
        <w:tc>
          <w:tcPr>
            <w:tcW w:w="3568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9D602E" w:rsidRPr="009D602E" w:rsidRDefault="00C12050" w:rsidP="001E4AC7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object w:dxaOrig="1440" w:dyaOrig="1440">
                <v:shape id="_x0000_s1043" type="#_x0000_t75" style="position:absolute;margin-left:-4.9pt;margin-top:9.35pt;width:176.25pt;height:42pt;z-index:-251650048;mso-wrap-edited:f" wrapcoords="-92 0 -92 21214 21600 21214 21600 0 -92 0">
                  <v:imagedata r:id="rId29" o:title=""/>
                </v:shape>
                <o:OLEObject Type="Embed" ProgID="PBrush" ShapeID="_x0000_s1043" DrawAspect="Content" ObjectID="_1768279220" r:id="rId30"/>
              </w:object>
            </w:r>
            <w:r w:rsidR="009D602E" w:rsidRPr="009D60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9D602E" w:rsidRPr="009D602E" w:rsidRDefault="009D602E" w:rsidP="001E4AC7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3110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9D602E" w:rsidRPr="009D602E" w:rsidRDefault="009D602E" w:rsidP="001E4AC7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D602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620" w:dyaOrig="680">
                <v:shape id="_x0000_i1040" type="#_x0000_t75" style="width:78pt;height:75.75pt" o:ole="">
                  <v:imagedata r:id="rId24" o:title=""/>
                </v:shape>
                <o:OLEObject Type="Embed" ProgID="Equation.3" ShapeID="_x0000_i1040" DrawAspect="Content" ObjectID="_1768279217" r:id="rId31"/>
              </w:object>
            </w:r>
          </w:p>
        </w:tc>
        <w:tc>
          <w:tcPr>
            <w:tcW w:w="4026" w:type="dxa"/>
          </w:tcPr>
          <w:p w:rsidR="009D602E" w:rsidRPr="009D602E" w:rsidRDefault="009D602E" w:rsidP="001E4AC7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9D602E" w:rsidRPr="009D602E" w:rsidRDefault="009D602E" w:rsidP="001E4AC7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9D602E" w:rsidRPr="009D602E" w:rsidRDefault="009D602E" w:rsidP="001E4A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l-GR"/>
              </w:rPr>
            </w:pPr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και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τον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άγνωστο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όρο</w:t>
            </w:r>
            <w:proofErr w:type="spellEnd"/>
            <w:r w:rsidRPr="009D6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9D602E" w:rsidRPr="009D602E" w:rsidRDefault="009D602E" w:rsidP="009D602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A2997" w:rsidRPr="009D602E" w:rsidRDefault="009A2997">
      <w:pPr>
        <w:rPr>
          <w:rFonts w:ascii="Times New Roman" w:hAnsi="Times New Roman" w:cs="Times New Roman"/>
          <w:sz w:val="28"/>
          <w:szCs w:val="28"/>
          <w:lang w:val="el-GR"/>
        </w:rPr>
      </w:pPr>
    </w:p>
    <w:sectPr w:rsidR="009A2997" w:rsidRPr="009D602E" w:rsidSect="00091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602E"/>
    <w:rsid w:val="009A2997"/>
    <w:rsid w:val="009D602E"/>
    <w:rsid w:val="00B339DA"/>
    <w:rsid w:val="00C1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5BC91202"/>
  <w15:docId w15:val="{2381ADD7-4707-4332-8C7E-AF216B5B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2E"/>
    <w:rPr>
      <w:rFonts w:eastAsiaTheme="minorEastAsia"/>
      <w:lang w:val="en-US" w:eastAsia="zh-TW"/>
    </w:rPr>
  </w:style>
  <w:style w:type="paragraph" w:styleId="1">
    <w:name w:val="heading 1"/>
    <w:basedOn w:val="a"/>
    <w:next w:val="a"/>
    <w:link w:val="1Char"/>
    <w:qFormat/>
    <w:rsid w:val="009D602E"/>
    <w:pPr>
      <w:keepNext/>
      <w:spacing w:after="0" w:line="240" w:lineRule="auto"/>
      <w:outlineLvl w:val="0"/>
    </w:pPr>
    <w:rPr>
      <w:rFonts w:ascii="Tahoma" w:eastAsia="Times New Roman" w:hAnsi="Tahoma" w:cs="Tahoma"/>
      <w:i/>
      <w:iCs/>
      <w:sz w:val="2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D602E"/>
    <w:rPr>
      <w:rFonts w:ascii="Tahoma" w:eastAsia="Times New Roman" w:hAnsi="Tahoma" w:cs="Tahoma"/>
      <w:i/>
      <w:iCs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3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39DA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2024-02-01T05:46:00Z</cp:lastPrinted>
  <dcterms:created xsi:type="dcterms:W3CDTF">2021-01-27T04:33:00Z</dcterms:created>
  <dcterms:modified xsi:type="dcterms:W3CDTF">2024-02-01T05:53:00Z</dcterms:modified>
</cp:coreProperties>
</file>