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EE" w:rsidRPr="00FB28EE" w:rsidRDefault="00FB28EE" w:rsidP="00FB28EE">
      <w:pPr>
        <w:tabs>
          <w:tab w:val="left" w:pos="89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28EE">
        <w:rPr>
          <w:rFonts w:ascii="Times New Roman" w:hAnsi="Times New Roman"/>
          <w:sz w:val="28"/>
          <w:szCs w:val="28"/>
          <w:lang w:val="en-US"/>
        </w:rPr>
        <w:t>O</w:t>
      </w:r>
      <w:r w:rsidRPr="00FB28EE">
        <w:rPr>
          <w:rFonts w:ascii="Times New Roman" w:hAnsi="Times New Roman"/>
          <w:sz w:val="28"/>
          <w:szCs w:val="28"/>
        </w:rPr>
        <w:t>νοματεπώνυμο:________________________________________</w:t>
      </w:r>
      <w:r w:rsidR="00447470">
        <w:rPr>
          <w:rFonts w:ascii="Times New Roman" w:hAnsi="Times New Roman"/>
          <w:sz w:val="28"/>
          <w:szCs w:val="28"/>
        </w:rPr>
        <w:t>4</w:t>
      </w:r>
      <w:r w:rsidR="00DA51EF">
        <w:rPr>
          <w:rFonts w:ascii="Times New Roman" w:hAnsi="Times New Roman"/>
          <w:sz w:val="28"/>
          <w:szCs w:val="28"/>
        </w:rPr>
        <w:t>/10/24</w:t>
      </w:r>
      <w:bookmarkStart w:id="0" w:name="_GoBack"/>
      <w:bookmarkEnd w:id="0"/>
    </w:p>
    <w:p w:rsidR="00FB28EE" w:rsidRPr="00FB28EE" w:rsidRDefault="00FB28EE" w:rsidP="00FB28EE">
      <w:pPr>
        <w:ind w:left="720" w:firstLine="720"/>
        <w:rPr>
          <w:rFonts w:ascii="Times New Roman" w:hAnsi="Times New Roman"/>
          <w:b/>
          <w:sz w:val="28"/>
          <w:szCs w:val="28"/>
        </w:rPr>
      </w:pPr>
      <w:r w:rsidRPr="00FB28EE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-5080</wp:posOffset>
            </wp:positionV>
            <wp:extent cx="552450" cy="370840"/>
            <wp:effectExtent l="19050" t="0" r="0" b="0"/>
            <wp:wrapNone/>
            <wp:docPr id="6" name="Picture 6" descr="j035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4391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8EE">
        <w:rPr>
          <w:rFonts w:ascii="Times New Roman" w:hAnsi="Times New Roman"/>
          <w:b/>
          <w:sz w:val="28"/>
          <w:szCs w:val="28"/>
        </w:rPr>
        <w:t xml:space="preserve">Συμπληρώνω τον πίνακα: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2160"/>
        <w:gridCol w:w="5280"/>
      </w:tblGrid>
      <w:tr w:rsidR="00FB28EE" w:rsidRPr="00FB28EE" w:rsidTr="00CD7167">
        <w:trPr>
          <w:trHeight w:val="35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 xml:space="preserve">συμμιγής </w:t>
            </w:r>
          </w:p>
          <w:p w:rsidR="00FB28EE" w:rsidRPr="00FB28EE" w:rsidRDefault="00FB28EE" w:rsidP="00CD7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δεκαδικός</w:t>
            </w:r>
          </w:p>
        </w:tc>
        <w:tc>
          <w:tcPr>
            <w:tcW w:w="5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 xml:space="preserve">πώς διαβάζεται ; </w:t>
            </w: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295910</wp:posOffset>
                  </wp:positionV>
                  <wp:extent cx="456565" cy="456565"/>
                  <wp:effectExtent l="19050" t="0" r="635" b="0"/>
                  <wp:wrapNone/>
                  <wp:docPr id="4" name="Picture 4" descr="j032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325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5 €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45 λ.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5 , 45  €</w:t>
            </w:r>
          </w:p>
        </w:tc>
        <w:tc>
          <w:tcPr>
            <w:tcW w:w="5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 xml:space="preserve">5  €   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>και</w:t>
            </w: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 xml:space="preserve">  45  εκατοστά  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>του</w:t>
            </w: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 xml:space="preserve">  € </w:t>
            </w: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12 €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50 λ.</w:t>
            </w: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    75 λ.</w:t>
            </w:r>
          </w:p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40"/>
        </w:trPr>
        <w:tc>
          <w:tcPr>
            <w:tcW w:w="2640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      2 λ.</w:t>
            </w:r>
          </w:p>
        </w:tc>
        <w:tc>
          <w:tcPr>
            <w:tcW w:w="2160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40"/>
        </w:trPr>
        <w:tc>
          <w:tcPr>
            <w:tcW w:w="2640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μ."/>
              </w:smartTagPr>
              <w:r w:rsidRPr="00FB28EE">
                <w:rPr>
                  <w:rFonts w:ascii="Times New Roman" w:hAnsi="Times New Roman"/>
                  <w:b/>
                  <w:sz w:val="28"/>
                  <w:szCs w:val="28"/>
                </w:rPr>
                <w:t>3 μ.</w:t>
              </w:r>
            </w:smartTag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5 δεκ.    </w:t>
            </w:r>
            <w:smartTag w:uri="urn:schemas-microsoft-com:office:smarttags" w:element="metricconverter">
              <w:smartTagPr>
                <w:attr w:name="ProductID" w:val="6 εκ."/>
              </w:smartTagPr>
              <w:r w:rsidRPr="00FB28EE">
                <w:rPr>
                  <w:rFonts w:ascii="Times New Roman" w:hAnsi="Times New Roman"/>
                  <w:sz w:val="28"/>
                  <w:szCs w:val="28"/>
                </w:rPr>
                <w:t>6 εκ.</w:t>
              </w:r>
            </w:smartTag>
          </w:p>
        </w:tc>
        <w:tc>
          <w:tcPr>
            <w:tcW w:w="2160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-601980</wp:posOffset>
                  </wp:positionH>
                  <wp:positionV relativeFrom="paragraph">
                    <wp:posOffset>113030</wp:posOffset>
                  </wp:positionV>
                  <wp:extent cx="459105" cy="459105"/>
                  <wp:effectExtent l="19050" t="0" r="0" b="0"/>
                  <wp:wrapNone/>
                  <wp:docPr id="2" name="Picture 2" descr="j040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40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  2 δεκ.    </w:t>
            </w:r>
            <w:smartTag w:uri="urn:schemas-microsoft-com:office:smarttags" w:element="metricconverter">
              <w:smartTagPr>
                <w:attr w:name="ProductID" w:val="3 εκ."/>
              </w:smartTagPr>
              <w:r w:rsidRPr="00FB28EE">
                <w:rPr>
                  <w:rFonts w:ascii="Times New Roman" w:hAnsi="Times New Roman"/>
                  <w:sz w:val="28"/>
                  <w:szCs w:val="28"/>
                </w:rPr>
                <w:t>3 εκ.</w:t>
              </w:r>
            </w:smartTag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  7 δεκ.</w:t>
            </w: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 μ."/>
              </w:smartTagPr>
              <w:r w:rsidRPr="00FB28EE">
                <w:rPr>
                  <w:rFonts w:ascii="Times New Roman" w:hAnsi="Times New Roman"/>
                  <w:b/>
                  <w:sz w:val="28"/>
                  <w:szCs w:val="28"/>
                </w:rPr>
                <w:t>1 μ</w:t>
              </w:r>
              <w:r w:rsidRPr="00FB28EE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9 εκ."/>
              </w:smartTagPr>
              <w:r w:rsidRPr="00FB28EE">
                <w:rPr>
                  <w:rFonts w:ascii="Times New Roman" w:hAnsi="Times New Roman"/>
                  <w:sz w:val="28"/>
                  <w:szCs w:val="28"/>
                </w:rPr>
                <w:t>9 εκ.</w:t>
              </w:r>
            </w:smartTag>
          </w:p>
        </w:tc>
        <w:tc>
          <w:tcPr>
            <w:tcW w:w="2160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302260</wp:posOffset>
                  </wp:positionV>
                  <wp:extent cx="421005" cy="631190"/>
                  <wp:effectExtent l="0" t="0" r="0" b="0"/>
                  <wp:wrapNone/>
                  <wp:docPr id="3" name="Picture 3" descr="j0290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90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2 κ.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750 γραμμ.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3 κ.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25 γραμμ.</w:t>
            </w: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25"/>
        </w:trPr>
        <w:tc>
          <w:tcPr>
            <w:tcW w:w="264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b/>
                <w:sz w:val="28"/>
                <w:szCs w:val="28"/>
              </w:rPr>
              <w:t>15 κ</w:t>
            </w:r>
            <w:r w:rsidRPr="00FB28EE">
              <w:rPr>
                <w:rFonts w:ascii="Times New Roman" w:hAnsi="Times New Roman"/>
                <w:sz w:val="28"/>
                <w:szCs w:val="28"/>
              </w:rPr>
              <w:t>.         4 γραμμ.</w:t>
            </w: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8EE" w:rsidRPr="00FB28EE" w:rsidTr="00CD7167">
        <w:trPr>
          <w:trHeight w:val="514"/>
        </w:trPr>
        <w:tc>
          <w:tcPr>
            <w:tcW w:w="2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sz w:val="28"/>
                <w:szCs w:val="28"/>
              </w:rPr>
            </w:pPr>
            <w:r w:rsidRPr="00FB28EE">
              <w:rPr>
                <w:rFonts w:ascii="Times New Roman" w:hAnsi="Times New Roman"/>
                <w:sz w:val="28"/>
                <w:szCs w:val="28"/>
              </w:rPr>
              <w:t xml:space="preserve">               125 γραμμ.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8EE" w:rsidRPr="00FB28EE" w:rsidRDefault="00FB28EE" w:rsidP="00CD71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8EE" w:rsidRPr="00FB28EE" w:rsidRDefault="00FB28EE" w:rsidP="00FB28EE">
      <w:pPr>
        <w:tabs>
          <w:tab w:val="left" w:pos="8970"/>
        </w:tabs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B28E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340360</wp:posOffset>
            </wp:positionV>
            <wp:extent cx="609600" cy="609600"/>
            <wp:effectExtent l="0" t="0" r="0" b="0"/>
            <wp:wrapNone/>
            <wp:docPr id="13" name="Picture 13" descr="j028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82747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8EE" w:rsidRPr="000A109E" w:rsidRDefault="00FB28EE" w:rsidP="00FB28EE">
      <w:pPr>
        <w:rPr>
          <w:rFonts w:ascii="Times New Roman" w:hAnsi="Times New Roman"/>
          <w:b/>
          <w:sz w:val="28"/>
          <w:szCs w:val="28"/>
        </w:rPr>
      </w:pPr>
      <w:r w:rsidRPr="00FB28EE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FB28EE" w:rsidRPr="00FB28EE" w:rsidRDefault="00DA51EF" w:rsidP="00FB28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39" style="position:absolute;margin-left:153pt;margin-top:21.15pt;width:42pt;height:27pt;z-index:251673600" arcsize="10923f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oundrect id="_x0000_s1044" style="position:absolute;margin-left:423pt;margin-top:21.15pt;width:42pt;height:27pt;z-index:251678720" arcsize="10923f"/>
        </w:pict>
      </w:r>
      <w:r w:rsidR="00FB28EE" w:rsidRPr="00FB28EE">
        <w:rPr>
          <w:rFonts w:ascii="Times New Roman" w:hAnsi="Times New Roman"/>
          <w:b/>
          <w:sz w:val="28"/>
          <w:szCs w:val="28"/>
        </w:rPr>
        <w:t xml:space="preserve">                         Σημειώνω με  Σ   ή    Λ </w:t>
      </w:r>
    </w:p>
    <w:p w:rsidR="00FB28EE" w:rsidRPr="00FB28EE" w:rsidRDefault="00FB28EE" w:rsidP="00FB28EE">
      <w:pPr>
        <w:rPr>
          <w:rFonts w:ascii="Times New Roman" w:hAnsi="Times New Roman"/>
          <w:b/>
          <w:sz w:val="28"/>
          <w:szCs w:val="28"/>
        </w:rPr>
      </w:pPr>
      <w:r w:rsidRPr="00FB28EE">
        <w:rPr>
          <w:rFonts w:ascii="Times New Roman" w:hAnsi="Times New Roman"/>
          <w:b/>
          <w:sz w:val="28"/>
          <w:szCs w:val="28"/>
        </w:rPr>
        <w:t xml:space="preserve">2 γραμμ.   =      0,002 κ.                                        350 γραμμ.   &gt;    0,5 κ. </w:t>
      </w:r>
    </w:p>
    <w:p w:rsidR="00FB28EE" w:rsidRPr="000A109E" w:rsidRDefault="00DA51EF" w:rsidP="00FB28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43" style="position:absolute;margin-left:413.25pt;margin-top:19.35pt;width:42pt;height:27pt;z-index:251677696" arcsize="10923f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oundrect id="_x0000_s1040" style="position:absolute;margin-left:153pt;margin-top:23.1pt;width:42pt;height:27pt;z-index:251674624" arcsize="10923f"/>
        </w:pict>
      </w:r>
    </w:p>
    <w:p w:rsidR="00FB28EE" w:rsidRPr="000A109E" w:rsidRDefault="00FB28EE" w:rsidP="00FB28EE">
      <w:pPr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4 εκ."/>
        </w:smartTagPr>
        <w:r w:rsidRPr="00FB28EE">
          <w:rPr>
            <w:rFonts w:ascii="Times New Roman" w:hAnsi="Times New Roman"/>
            <w:b/>
            <w:sz w:val="28"/>
            <w:szCs w:val="28"/>
          </w:rPr>
          <w:t>4 εκ.</w:t>
        </w:r>
      </w:smartTag>
      <w:r w:rsidRPr="00FB28EE">
        <w:rPr>
          <w:rFonts w:ascii="Times New Roman" w:hAnsi="Times New Roman"/>
          <w:b/>
          <w:sz w:val="28"/>
          <w:szCs w:val="28"/>
        </w:rPr>
        <w:t xml:space="preserve">          =      </w:t>
      </w:r>
      <w:smartTag w:uri="urn:schemas-microsoft-com:office:smarttags" w:element="metricconverter">
        <w:smartTagPr>
          <w:attr w:name="ProductID" w:val="0,4 μ."/>
        </w:smartTagPr>
        <w:r w:rsidRPr="00FB28EE">
          <w:rPr>
            <w:rFonts w:ascii="Times New Roman" w:hAnsi="Times New Roman"/>
            <w:b/>
            <w:sz w:val="28"/>
            <w:szCs w:val="28"/>
          </w:rPr>
          <w:t>0,4 μ.</w:t>
        </w:r>
      </w:smartTag>
      <w:r w:rsidRPr="00FB28EE">
        <w:rPr>
          <w:rFonts w:ascii="Times New Roman" w:hAnsi="Times New Roman"/>
          <w:b/>
          <w:sz w:val="28"/>
          <w:szCs w:val="28"/>
        </w:rPr>
        <w:t xml:space="preserve">                                            0,05    =    0,050 </w:t>
      </w:r>
    </w:p>
    <w:p w:rsidR="00FB28EE" w:rsidRPr="00FB28EE" w:rsidRDefault="00DA51EF" w:rsidP="00FB28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45" style="position:absolute;margin-left:413.25pt;margin-top:17.8pt;width:42pt;height:27pt;z-index:251679744" arcsize="10923f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oundrect id="_x0000_s1041" style="position:absolute;margin-left:153pt;margin-top:17.8pt;width:42pt;height:27pt;z-index:251675648" arcsize="10923f"/>
        </w:pict>
      </w:r>
    </w:p>
    <w:p w:rsidR="00FB28EE" w:rsidRPr="00FB28EE" w:rsidRDefault="00DA51EF" w:rsidP="00FB28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42" style="position:absolute;margin-left:153pt;margin-top:27.2pt;width:42pt;height:27pt;z-index:251676672" arcsize="10923f"/>
        </w:pict>
      </w:r>
      <w:r w:rsidR="00FB28EE" w:rsidRPr="00FB28EE">
        <w:rPr>
          <w:rFonts w:ascii="Times New Roman" w:hAnsi="Times New Roman"/>
          <w:b/>
          <w:sz w:val="28"/>
          <w:szCs w:val="28"/>
        </w:rPr>
        <w:t xml:space="preserve">1 λ.            =      0,01 €                             </w:t>
      </w:r>
      <w:r w:rsidR="00FB28EE">
        <w:rPr>
          <w:rFonts w:ascii="Times New Roman" w:hAnsi="Times New Roman"/>
          <w:b/>
          <w:sz w:val="28"/>
          <w:szCs w:val="28"/>
        </w:rPr>
        <w:t xml:space="preserve">                0,4  =    0,40 </w:t>
      </w:r>
    </w:p>
    <w:p w:rsidR="00FB28EE" w:rsidRPr="00FB28EE" w:rsidRDefault="00DA51EF" w:rsidP="00FB28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38" style="position:absolute;margin-left:413.25pt;margin-top:4.9pt;width:42pt;height:27pt;z-index:251672576" arcsize="10923f"/>
        </w:pict>
      </w:r>
      <w:r w:rsidR="00FB28EE" w:rsidRPr="00FB28EE">
        <w:rPr>
          <w:rFonts w:ascii="Times New Roman" w:hAnsi="Times New Roman"/>
          <w:b/>
          <w:sz w:val="28"/>
          <w:szCs w:val="28"/>
        </w:rPr>
        <w:t xml:space="preserve">3 χιλ.         =      0,03  μ.                                                 </w:t>
      </w:r>
      <w:r w:rsidR="00FB28EE" w:rsidRPr="00FB28EE">
        <w:rPr>
          <w:rFonts w:ascii="Times New Roman" w:hAnsi="Times New Roman"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5pt;height:39.15pt" o:ole="">
            <v:imagedata r:id="rId9" o:title=""/>
          </v:shape>
          <o:OLEObject Type="Embed" ProgID="Equation.3" ShapeID="_x0000_i1025" DrawAspect="Content" ObjectID="_1789816538" r:id="rId10"/>
        </w:object>
      </w:r>
      <w:r w:rsidR="00FB28EE" w:rsidRPr="00FB28EE">
        <w:rPr>
          <w:rFonts w:ascii="Times New Roman" w:hAnsi="Times New Roman"/>
          <w:sz w:val="28"/>
          <w:szCs w:val="28"/>
        </w:rPr>
        <w:t xml:space="preserve">  &gt;   1  </w:t>
      </w:r>
    </w:p>
    <w:p w:rsidR="00FB28EE" w:rsidRPr="00FB28EE" w:rsidRDefault="00FB28EE" w:rsidP="00FB28EE">
      <w:pPr>
        <w:rPr>
          <w:rFonts w:ascii="Times New Roman" w:hAnsi="Times New Roman"/>
          <w:b/>
          <w:sz w:val="28"/>
          <w:szCs w:val="28"/>
          <w:u w:val="single"/>
        </w:rPr>
      </w:pPr>
      <w:r w:rsidRPr="00FB28E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ΠΡΟΒΛΗΜΑΤΑ </w:t>
      </w:r>
    </w:p>
    <w:p w:rsidR="00FB28EE" w:rsidRPr="00FB28EE" w:rsidRDefault="00FB28EE" w:rsidP="00FB28EE">
      <w:pPr>
        <w:rPr>
          <w:rFonts w:ascii="Times New Roman" w:hAnsi="Times New Roman"/>
          <w:b/>
          <w:i/>
          <w:sz w:val="28"/>
          <w:szCs w:val="28"/>
        </w:rPr>
      </w:pPr>
      <w:r w:rsidRPr="00FB28E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2540</wp:posOffset>
            </wp:positionV>
            <wp:extent cx="483235" cy="495300"/>
            <wp:effectExtent l="19050" t="0" r="0" b="0"/>
            <wp:wrapNone/>
            <wp:docPr id="5" name="Picture 5" descr="j023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05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8EE">
        <w:rPr>
          <w:rFonts w:ascii="Times New Roman" w:hAnsi="Times New Roman"/>
          <w:b/>
          <w:i/>
          <w:sz w:val="28"/>
          <w:szCs w:val="28"/>
        </w:rPr>
        <w:t xml:space="preserve">      ( γράφω την ερώτηση που ταιριάζει , ώστε να λυθεί με μία πράξη )</w:t>
      </w:r>
    </w:p>
    <w:p w:rsidR="00FB28EE" w:rsidRPr="00FB28EE" w:rsidRDefault="00FB28EE" w:rsidP="00FB28EE">
      <w:pPr>
        <w:rPr>
          <w:rFonts w:ascii="Times New Roman" w:hAnsi="Times New Roman"/>
          <w:b/>
          <w:i/>
          <w:sz w:val="28"/>
          <w:szCs w:val="28"/>
        </w:rPr>
      </w:pPr>
    </w:p>
    <w:p w:rsidR="00FB28EE" w:rsidRPr="00FB28EE" w:rsidRDefault="00DA51EF" w:rsidP="00FB28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27.25pt;margin-top:93.8pt;width:252pt;height:141.8pt;z-index:251665408" strokeweight="3pt">
            <v:stroke linestyle="thinThin"/>
            <v:textbox style="mso-next-textbox:#_x0000_s1031">
              <w:txbxContent>
                <w:p w:rsidR="00FB28EE" w:rsidRDefault="000A109E" w:rsidP="00FB28E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Λ</w:t>
                  </w:r>
                  <w:r w:rsidR="00FB28EE">
                    <w:rPr>
                      <w:rFonts w:ascii="Tahoma" w:hAnsi="Tahoma" w:cs="Tahoma"/>
                      <w:b/>
                    </w:rPr>
                    <w:t xml:space="preserve">ύση </w:t>
                  </w:r>
                </w:p>
                <w:p w:rsidR="00FB28EE" w:rsidRDefault="00FB28EE" w:rsidP="00FB28E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Pr="00DC37F2" w:rsidRDefault="00FB28EE" w:rsidP="00FB28E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απάντηση : </w:t>
                  </w:r>
                  <w:r>
                    <w:rPr>
                      <w:rFonts w:ascii="Tahoma" w:hAnsi="Tahoma" w:cs="Tahoma"/>
                    </w:rPr>
                    <w:t>………………………………………………………………..</w:t>
                  </w: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/>
              </w:txbxContent>
            </v:textbox>
          </v:rect>
        </w:pict>
      </w:r>
      <w:r w:rsidR="00FB28EE" w:rsidRPr="00FB28E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785495</wp:posOffset>
            </wp:positionV>
            <wp:extent cx="1250315" cy="708660"/>
            <wp:effectExtent l="19050" t="0" r="0" b="0"/>
            <wp:wrapNone/>
            <wp:docPr id="11" name="Picture 11" descr="j023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386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8EE" w:rsidRPr="00FB28EE">
        <w:rPr>
          <w:rFonts w:ascii="Times New Roman" w:hAnsi="Times New Roman"/>
          <w:sz w:val="28"/>
          <w:szCs w:val="28"/>
        </w:rPr>
        <w:t xml:space="preserve">Η  Κατερίνα πήγε να αγοράσει ένα  </w:t>
      </w:r>
      <w:r w:rsidR="00FB28EE" w:rsidRPr="00FB28EE">
        <w:rPr>
          <w:rFonts w:ascii="Times New Roman" w:hAnsi="Times New Roman"/>
          <w:sz w:val="28"/>
          <w:szCs w:val="28"/>
          <w:lang w:val="en-US"/>
        </w:rPr>
        <w:t>CD</w:t>
      </w:r>
      <w:r w:rsidR="00FB28EE" w:rsidRPr="00FB28EE">
        <w:rPr>
          <w:rFonts w:ascii="Times New Roman" w:hAnsi="Times New Roman"/>
          <w:sz w:val="28"/>
          <w:szCs w:val="28"/>
        </w:rPr>
        <w:t xml:space="preserve"> που έκανε  </w:t>
      </w:r>
      <w:r w:rsidR="00FB28EE" w:rsidRPr="00FB28EE">
        <w:rPr>
          <w:rFonts w:ascii="Times New Roman" w:hAnsi="Times New Roman"/>
          <w:b/>
          <w:sz w:val="28"/>
          <w:szCs w:val="28"/>
        </w:rPr>
        <w:t>13 €   45 λ.</w:t>
      </w:r>
      <w:r w:rsidR="00FB28EE" w:rsidRPr="00FB28EE">
        <w:rPr>
          <w:rFonts w:ascii="Times New Roman" w:hAnsi="Times New Roman"/>
          <w:sz w:val="28"/>
          <w:szCs w:val="28"/>
        </w:rPr>
        <w:t xml:space="preserve">  Ο υπάλληλος της είπε ότι πρέπει να πληρώσει  και φόρο  </w:t>
      </w:r>
      <w:r w:rsidR="00FB28EE" w:rsidRPr="00FB28EE">
        <w:rPr>
          <w:rFonts w:ascii="Times New Roman" w:hAnsi="Times New Roman"/>
          <w:b/>
          <w:sz w:val="28"/>
          <w:szCs w:val="28"/>
        </w:rPr>
        <w:t>2,05 €.</w:t>
      </w:r>
      <w:r w:rsidR="00FB28EE" w:rsidRPr="00FB28EE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………………………………………………………………………………………………………………………</w:t>
      </w:r>
    </w:p>
    <w:p w:rsidR="00FB28EE" w:rsidRPr="00FB28EE" w:rsidRDefault="00FB28EE" w:rsidP="00FB28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28EE" w:rsidRPr="00FB28EE" w:rsidRDefault="00FB28EE" w:rsidP="00FB28EE">
      <w:pPr>
        <w:rPr>
          <w:rFonts w:ascii="Times New Roman" w:hAnsi="Times New Roman"/>
          <w:sz w:val="28"/>
          <w:szCs w:val="28"/>
        </w:rPr>
      </w:pPr>
      <w:r w:rsidRPr="00FB28E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-1905</wp:posOffset>
            </wp:positionV>
            <wp:extent cx="1238250" cy="942340"/>
            <wp:effectExtent l="19050" t="0" r="0" b="0"/>
            <wp:wrapNone/>
            <wp:docPr id="12" name="Picture 12" descr="j029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908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8EE" w:rsidRPr="00FB28EE" w:rsidRDefault="00FB28EE" w:rsidP="00FB28EE">
      <w:pPr>
        <w:rPr>
          <w:rFonts w:ascii="Times New Roman" w:hAnsi="Times New Roman"/>
          <w:sz w:val="28"/>
          <w:szCs w:val="28"/>
        </w:rPr>
      </w:pPr>
    </w:p>
    <w:p w:rsidR="00FB28EE" w:rsidRPr="00FB28EE" w:rsidRDefault="00FB28EE" w:rsidP="00FB28EE">
      <w:pPr>
        <w:rPr>
          <w:rFonts w:ascii="Times New Roman" w:hAnsi="Times New Roman"/>
          <w:sz w:val="28"/>
          <w:szCs w:val="28"/>
        </w:rPr>
      </w:pPr>
    </w:p>
    <w:p w:rsidR="00FB28EE" w:rsidRPr="00FB28EE" w:rsidRDefault="00FB28EE" w:rsidP="00FB28EE">
      <w:pPr>
        <w:rPr>
          <w:rFonts w:ascii="Times New Roman" w:hAnsi="Times New Roman"/>
          <w:b/>
          <w:i/>
          <w:sz w:val="28"/>
          <w:szCs w:val="28"/>
        </w:rPr>
      </w:pPr>
      <w:r w:rsidRPr="00FB28E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91440</wp:posOffset>
            </wp:positionV>
            <wp:extent cx="483235" cy="495300"/>
            <wp:effectExtent l="19050" t="0" r="0" b="0"/>
            <wp:wrapNone/>
            <wp:docPr id="9" name="Picture 9" descr="j023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05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8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FB28EE" w:rsidRPr="00FB28EE" w:rsidRDefault="00FB28EE" w:rsidP="00FB28EE">
      <w:pPr>
        <w:rPr>
          <w:rFonts w:ascii="Times New Roman" w:hAnsi="Times New Roman"/>
          <w:b/>
          <w:i/>
          <w:sz w:val="28"/>
          <w:szCs w:val="28"/>
        </w:rPr>
      </w:pPr>
      <w:r w:rsidRPr="00FB28EE">
        <w:rPr>
          <w:rFonts w:ascii="Times New Roman" w:hAnsi="Times New Roman"/>
          <w:b/>
          <w:i/>
          <w:sz w:val="28"/>
          <w:szCs w:val="28"/>
        </w:rPr>
        <w:t xml:space="preserve">          ( γράφω την ερώτηση που ταιριάζει , ώστε να λυθεί με μία πράξη )</w:t>
      </w:r>
    </w:p>
    <w:p w:rsidR="00FB28EE" w:rsidRPr="00FB28EE" w:rsidRDefault="00FB28EE" w:rsidP="00FB28EE">
      <w:pPr>
        <w:spacing w:line="360" w:lineRule="auto"/>
        <w:rPr>
          <w:rFonts w:ascii="Times New Roman" w:hAnsi="Times New Roman"/>
          <w:sz w:val="28"/>
          <w:szCs w:val="28"/>
        </w:rPr>
      </w:pPr>
      <w:r w:rsidRPr="00FB28EE">
        <w:rPr>
          <w:rFonts w:ascii="Times New Roman" w:hAnsi="Times New Roman"/>
          <w:sz w:val="28"/>
          <w:szCs w:val="28"/>
        </w:rPr>
        <w:t xml:space="preserve">Ο πατέρας του Κώστα αγόρασε ένα φρέσκο κοτόπουλο που ζύγιζε  </w:t>
      </w:r>
      <w:r w:rsidRPr="00FB28EE">
        <w:rPr>
          <w:rFonts w:ascii="Times New Roman" w:hAnsi="Times New Roman"/>
          <w:b/>
          <w:sz w:val="28"/>
          <w:szCs w:val="28"/>
        </w:rPr>
        <w:t>3 κ.   50 γραμμ</w:t>
      </w:r>
      <w:r w:rsidRPr="00FB28EE">
        <w:rPr>
          <w:rFonts w:ascii="Times New Roman" w:hAnsi="Times New Roman"/>
          <w:sz w:val="28"/>
          <w:szCs w:val="28"/>
        </w:rPr>
        <w:t xml:space="preserve">.  , για να το ψήσει στα κάρβουνα. Το κοτόπουλο στο ψήσιμο έχασε   </w:t>
      </w:r>
      <w:r w:rsidRPr="00FB28EE">
        <w:rPr>
          <w:rFonts w:ascii="Times New Roman" w:hAnsi="Times New Roman"/>
          <w:b/>
          <w:sz w:val="28"/>
          <w:szCs w:val="28"/>
        </w:rPr>
        <w:t>845 γραμμ</w:t>
      </w:r>
      <w:r w:rsidRPr="00FB28EE">
        <w:rPr>
          <w:rFonts w:ascii="Times New Roman" w:hAnsi="Times New Roman"/>
          <w:sz w:val="28"/>
          <w:szCs w:val="28"/>
        </w:rPr>
        <w:t>. ( φύρα ). …………………………………………………………………………………………………………………………………………………………</w:t>
      </w:r>
    </w:p>
    <w:p w:rsidR="00FB28EE" w:rsidRPr="00FB28EE" w:rsidRDefault="000A109E" w:rsidP="00FB28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305435</wp:posOffset>
            </wp:positionV>
            <wp:extent cx="1666875" cy="878205"/>
            <wp:effectExtent l="19050" t="0" r="9525" b="0"/>
            <wp:wrapNone/>
            <wp:docPr id="10" name="Picture 10" descr="j028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804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1EF"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227.25pt;margin-top:14.45pt;width:276.75pt;height:155.8pt;z-index:251666432;mso-position-horizontal-relative:text;mso-position-vertical-relative:text" strokeweight="3pt">
            <v:stroke linestyle="thinThin"/>
            <v:textbox style="mso-next-textbox:#_x0000_s1032">
              <w:txbxContent>
                <w:p w:rsidR="00FB28EE" w:rsidRDefault="000A109E" w:rsidP="00FB28E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Λ</w:t>
                  </w:r>
                  <w:r w:rsidR="00FB28EE">
                    <w:rPr>
                      <w:rFonts w:ascii="Tahoma" w:hAnsi="Tahoma" w:cs="Tahoma"/>
                      <w:b/>
                    </w:rPr>
                    <w:t xml:space="preserve">ύση </w:t>
                  </w:r>
                </w:p>
                <w:p w:rsidR="00FB28EE" w:rsidRDefault="00FB28EE" w:rsidP="00FB28E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απάντηση : </w:t>
                  </w:r>
                  <w:r>
                    <w:rPr>
                      <w:rFonts w:ascii="Tahoma" w:hAnsi="Tahoma" w:cs="Tahoma"/>
                    </w:rPr>
                    <w:t>……………………………………………………………………………..…</w:t>
                  </w:r>
                </w:p>
                <w:p w:rsidR="00FB28EE" w:rsidRDefault="00FB28EE" w:rsidP="00FB28EE">
                  <w:pPr>
                    <w:rPr>
                      <w:rFonts w:ascii="Tahoma" w:hAnsi="Tahoma" w:cs="Tahoma"/>
                    </w:rPr>
                  </w:pPr>
                </w:p>
                <w:p w:rsidR="00FB28EE" w:rsidRPr="00DC37F2" w:rsidRDefault="00FB28EE" w:rsidP="00FB28E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…...</w:t>
                  </w: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B28EE" w:rsidRDefault="00FB28EE" w:rsidP="00FB28EE"/>
              </w:txbxContent>
            </v:textbox>
          </v:rect>
        </w:pict>
      </w:r>
    </w:p>
    <w:p w:rsidR="00FB28EE" w:rsidRPr="00FB28EE" w:rsidRDefault="00FB28EE" w:rsidP="00FB28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28EE" w:rsidRPr="00FB28EE" w:rsidRDefault="00FB28EE" w:rsidP="00FB28EE">
      <w:pPr>
        <w:rPr>
          <w:rFonts w:ascii="Times New Roman" w:hAnsi="Times New Roman"/>
          <w:sz w:val="28"/>
          <w:szCs w:val="28"/>
        </w:rPr>
      </w:pPr>
    </w:p>
    <w:p w:rsidR="00FB28EE" w:rsidRPr="00FB28EE" w:rsidRDefault="00FB28EE" w:rsidP="00FB28EE">
      <w:pPr>
        <w:rPr>
          <w:rFonts w:ascii="Times New Roman" w:hAnsi="Times New Roman"/>
          <w:sz w:val="28"/>
          <w:szCs w:val="28"/>
        </w:rPr>
      </w:pPr>
    </w:p>
    <w:p w:rsidR="00FB28EE" w:rsidRPr="00FB28EE" w:rsidRDefault="00FB28EE" w:rsidP="00FB28EE">
      <w:pPr>
        <w:rPr>
          <w:rFonts w:ascii="Times New Roman" w:hAnsi="Times New Roman"/>
          <w:sz w:val="28"/>
          <w:szCs w:val="28"/>
        </w:rPr>
      </w:pPr>
    </w:p>
    <w:p w:rsidR="00FB28EE" w:rsidRPr="000A109E" w:rsidRDefault="00FB28EE" w:rsidP="00FB28EE">
      <w:pPr>
        <w:rPr>
          <w:rFonts w:ascii="Times New Roman" w:hAnsi="Times New Roman"/>
          <w:sz w:val="28"/>
          <w:szCs w:val="28"/>
          <w:lang w:val="en-US"/>
        </w:rPr>
      </w:pPr>
    </w:p>
    <w:p w:rsidR="00FB28EE" w:rsidRPr="00FB28EE" w:rsidRDefault="00DA51EF" w:rsidP="00FB2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50.75pt;margin-top:24.6pt;width:.05pt;height:76.5pt;z-index:251684864" o:connectortype="straight"/>
        </w:pict>
      </w:r>
      <w:r>
        <w:rPr>
          <w:rFonts w:ascii="Times New Roman" w:hAnsi="Times New Roman"/>
          <w:noProof/>
          <w:sz w:val="28"/>
          <w:szCs w:val="28"/>
          <w:lang w:eastAsia="el-GR"/>
        </w:rPr>
        <w:pict>
          <v:shape id="_x0000_s1046" type="#_x0000_t32" style="position:absolute;margin-left:43.5pt;margin-top:24.6pt;width:0;height:69.75pt;z-index:251680768" o:connectortype="straight"/>
        </w:pict>
      </w:r>
      <w:r w:rsidR="00FB28EE" w:rsidRPr="00FB28EE">
        <w:rPr>
          <w:rFonts w:ascii="Times New Roman" w:hAnsi="Times New Roman"/>
          <w:sz w:val="28"/>
          <w:szCs w:val="28"/>
        </w:rPr>
        <w:t>Λύνω τις παρακάτω διαιρέσεις:</w:t>
      </w:r>
    </w:p>
    <w:p w:rsidR="00FB28EE" w:rsidRPr="00FB28EE" w:rsidRDefault="00DA51EF" w:rsidP="00FB2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pict>
          <v:shape id="_x0000_s1051" type="#_x0000_t32" style="position:absolute;margin-left:447pt;margin-top:14.3pt;width:32.25pt;height:0;z-index:251685888" o:connectortype="straight"/>
        </w:pict>
      </w:r>
      <w:r>
        <w:rPr>
          <w:rFonts w:ascii="Times New Roman" w:hAnsi="Times New Roman"/>
          <w:noProof/>
          <w:sz w:val="28"/>
          <w:szCs w:val="28"/>
          <w:lang w:eastAsia="el-GR"/>
        </w:rPr>
        <w:pict>
          <v:shape id="_x0000_s1049" type="#_x0000_t32" style="position:absolute;margin-left:250.5pt;margin-top:18.8pt;width:32.25pt;height:0;z-index:251683840" o:connectortype="straight"/>
        </w:pict>
      </w:r>
      <w:r>
        <w:rPr>
          <w:rFonts w:ascii="Times New Roman" w:hAnsi="Times New Roman"/>
          <w:noProof/>
          <w:sz w:val="28"/>
          <w:szCs w:val="28"/>
          <w:lang w:eastAsia="el-GR"/>
        </w:rPr>
        <w:pict>
          <v:shape id="_x0000_s1048" type="#_x0000_t32" style="position:absolute;margin-left:250.5pt;margin-top:2.85pt;width:0;height:69.75pt;z-index:251682816" o:connectortype="straight"/>
        </w:pict>
      </w:r>
      <w:r>
        <w:rPr>
          <w:rFonts w:ascii="Times New Roman" w:hAnsi="Times New Roman"/>
          <w:noProof/>
          <w:sz w:val="28"/>
          <w:szCs w:val="28"/>
          <w:lang w:eastAsia="el-GR"/>
        </w:rPr>
        <w:pict>
          <v:shape id="_x0000_s1047" type="#_x0000_t32" style="position:absolute;margin-left:43.5pt;margin-top:14.3pt;width:32.25pt;height:0;z-index:251681792" o:connectortype="straight"/>
        </w:pict>
      </w:r>
      <w:r w:rsidR="00FB28EE" w:rsidRPr="00FB28EE">
        <w:rPr>
          <w:rFonts w:ascii="Times New Roman" w:hAnsi="Times New Roman"/>
          <w:sz w:val="28"/>
          <w:szCs w:val="28"/>
        </w:rPr>
        <w:t>67.982      48                                       95.378    53                                     76.921     39</w:t>
      </w:r>
    </w:p>
    <w:p w:rsidR="00B01E13" w:rsidRPr="00FB28EE" w:rsidRDefault="00DA51EF">
      <w:pPr>
        <w:rPr>
          <w:rFonts w:ascii="Times New Roman" w:hAnsi="Times New Roman"/>
          <w:sz w:val="28"/>
          <w:szCs w:val="28"/>
        </w:rPr>
      </w:pPr>
    </w:p>
    <w:sectPr w:rsidR="00B01E13" w:rsidRPr="00FB28EE" w:rsidSect="00FB2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28EE"/>
    <w:rsid w:val="000A109E"/>
    <w:rsid w:val="00142F65"/>
    <w:rsid w:val="00185515"/>
    <w:rsid w:val="00410B98"/>
    <w:rsid w:val="00447470"/>
    <w:rsid w:val="00735995"/>
    <w:rsid w:val="00A86CFE"/>
    <w:rsid w:val="00BF4F15"/>
    <w:rsid w:val="00DA51EF"/>
    <w:rsid w:val="00FB28EE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7" type="connector" idref="#_x0000_s1046"/>
        <o:r id="V:Rule8" type="connector" idref="#_x0000_s1047"/>
        <o:r id="V:Rule9" type="connector" idref="#_x0000_s1051"/>
        <o:r id="V:Rule10" type="connector" idref="#_x0000_s1049"/>
        <o:r id="V:Rule11" type="connector" idref="#_x0000_s1050"/>
        <o:r id="V:Rule12" type="connector" idref="#_x0000_s1048"/>
      </o:rules>
    </o:shapelayout>
  </w:shapeDefaults>
  <w:decimalSymbol w:val=","/>
  <w:listSeparator w:val=";"/>
  <w15:docId w15:val="{9C258F3F-E2F2-4DC6-B837-03476B5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EE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B9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image" Target="media/image1.gif"/><Relationship Id="rId9" Type="http://schemas.openxmlformats.org/officeDocument/2006/relationships/image" Target="media/image6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6</cp:revision>
  <cp:lastPrinted>2022-10-03T03:51:00Z</cp:lastPrinted>
  <dcterms:created xsi:type="dcterms:W3CDTF">2019-09-17T11:58:00Z</dcterms:created>
  <dcterms:modified xsi:type="dcterms:W3CDTF">2024-10-07T11:29:00Z</dcterms:modified>
</cp:coreProperties>
</file>