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Ονοματεπώνυμο:________________________________________</w:t>
      </w:r>
      <w:r w:rsidR="0056038E">
        <w:rPr>
          <w:rFonts w:ascii="Times New Roman" w:hAnsi="Times New Roman" w:cs="Times New Roman"/>
          <w:sz w:val="28"/>
          <w:szCs w:val="28"/>
          <w:lang w:val="el-GR"/>
        </w:rPr>
        <w:t>27/3/24</w:t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ab/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ab/>
      </w: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t>1. Ο δ/ντής του 21</w:t>
      </w:r>
      <w:r w:rsidRPr="00405B5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ου</w:t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 xml:space="preserve"> δημοτικού σχολείου αγόρασε  από ένα κατάστημα αθλητικών ειδών 12 μπάλες διαφόρων αθλημάτων  προς  36  €  την κάθε μία. Ο έμπορος του έκανε έκπτωση  25%. Ο δ/ντής του έδωσε  350 €. Πόσα ρέστα πήρε;  </w:t>
      </w:r>
      <w:r w:rsidRPr="00405B50">
        <w:rPr>
          <w:rFonts w:ascii="Times New Roman" w:hAnsi="Times New Roman" w:cs="Times New Roman"/>
          <w:b/>
          <w:sz w:val="28"/>
          <w:szCs w:val="28"/>
          <w:lang w:val="el-GR"/>
        </w:rPr>
        <w:t>(</w:t>
      </w:r>
      <w:r w:rsidRPr="00405B50">
        <w:rPr>
          <w:rFonts w:ascii="Times New Roman" w:hAnsi="Times New Roman" w:cs="Times New Roman"/>
          <w:sz w:val="28"/>
          <w:szCs w:val="28"/>
          <w:lang w:val="el-GR"/>
        </w:rPr>
        <w:t>με αναλογία)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t xml:space="preserve">2.  Η κ.Τασία αγόρασε ένα  Η/Υ  που έκανε  520 €  και μια ψηφιακή φωτογραφική μηχανή που έκανε  130 €. Ο υπάλληλος της είπε πως θα πρέπει να πληρώσει και το  Φ.Π.Α.  που ήταν 18%. Η κ. Τασία του έδωσε προκαταβολή  350 €   και τα υπόλοιπα συμφώνησε να τα πληρώσει σε  6  ίσες μηνιαίες δόσεις. Πόσα θα δίνει κάθε μήνα η κ. Τασία , μέχρι να εξοφλήσει; </w:t>
      </w:r>
      <w:bookmarkStart w:id="0" w:name="_GoBack"/>
      <w:bookmarkEnd w:id="0"/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</w:t>
      </w: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t>(με όποιο τρόπο θέλετε)</w:t>
      </w: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t>3.Ο ιδιοκτήτης ενός σούπερ μάρκετ εισέπραξε το Φεβρουάριο 47.000€. Το Μάρτιο οι εισπράξεις του ήταν κατά 15% λιγότερες. Πόσα χρήματα εισέπραξε το Μάρτιο;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</w:t>
      </w: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lastRenderedPageBreak/>
        <w:t>4.Ένας έμπορος πούλησε μια βιντεοκάμερα με κέρδος 30% και εισέπραξε 832€. Πόσα χρήματα είχε αγοράσει τη βιντεοκάμερα;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</w:t>
      </w:r>
    </w:p>
    <w:p w:rsidR="00405B50" w:rsidRP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405B50">
        <w:rPr>
          <w:rFonts w:ascii="Times New Roman" w:hAnsi="Times New Roman" w:cs="Times New Roman"/>
          <w:sz w:val="28"/>
          <w:szCs w:val="28"/>
          <w:lang w:val="el-GR"/>
        </w:rPr>
        <w:t>5.Ένας καταστηματάρχης αγόρασε μια τηλεόραση και πλήρωσε 840€. Θα την πουλήσει με κέρδος 42€. Να υπολογίσετε το ποσοστό % κέρδους.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Λύση:</w:t>
      </w: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405B50" w:rsidRDefault="00405B50" w:rsidP="00405B50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F631DF" w:rsidRPr="00405B50" w:rsidRDefault="00405B50" w:rsidP="00405B50">
      <w:r>
        <w:rPr>
          <w:rFonts w:ascii="Times New Roman" w:hAnsi="Times New Roman" w:cs="Times New Roman"/>
          <w:sz w:val="28"/>
          <w:szCs w:val="28"/>
          <w:lang w:val="el-GR"/>
        </w:rPr>
        <w:t>Απάντηση:________________________________________________________</w:t>
      </w:r>
    </w:p>
    <w:sectPr w:rsidR="00F631DF" w:rsidRPr="00405B50" w:rsidSect="00405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5B50"/>
    <w:rsid w:val="00405B50"/>
    <w:rsid w:val="0056038E"/>
    <w:rsid w:val="00F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6C693-C8DD-47D7-A59A-D8078B8B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B50"/>
    <w:rPr>
      <w:rFonts w:eastAsiaTheme="minorEastAsia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User</cp:lastModifiedBy>
  <cp:revision>3</cp:revision>
  <dcterms:created xsi:type="dcterms:W3CDTF">2021-04-05T18:34:00Z</dcterms:created>
  <dcterms:modified xsi:type="dcterms:W3CDTF">2024-03-25T16:12:00Z</dcterms:modified>
</cp:coreProperties>
</file>