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3D" w:rsidRDefault="005A3D3D" w:rsidP="00CA791F">
      <w:pPr>
        <w:spacing w:after="0" w:line="240" w:lineRule="auto"/>
        <w:rPr>
          <w:rFonts w:ascii="Tahoma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>Ονοματεπώνυμο:____________________________________________</w:t>
      </w:r>
      <w:r w:rsidR="00FB2B2B">
        <w:rPr>
          <w:rFonts w:ascii="Tahoma" w:hAnsi="Tahoma" w:cs="Tahoma"/>
          <w:b/>
          <w:sz w:val="20"/>
          <w:szCs w:val="20"/>
          <w:lang w:val="el-GR"/>
        </w:rPr>
        <w:t>9</w:t>
      </w:r>
      <w:bookmarkStart w:id="0" w:name="_GoBack"/>
      <w:bookmarkEnd w:id="0"/>
      <w:r w:rsidR="00FB2B2B">
        <w:rPr>
          <w:rFonts w:ascii="Tahoma" w:hAnsi="Tahoma" w:cs="Tahoma"/>
          <w:b/>
          <w:sz w:val="20"/>
          <w:szCs w:val="20"/>
          <w:lang w:val="el-GR"/>
        </w:rPr>
        <w:t>/2/24</w:t>
      </w:r>
    </w:p>
    <w:p w:rsidR="00CA791F" w:rsidRDefault="00CA791F" w:rsidP="00CA791F">
      <w:pPr>
        <w:numPr>
          <w:ilvl w:val="0"/>
          <w:numId w:val="1"/>
        </w:numPr>
        <w:tabs>
          <w:tab w:val="left" w:pos="240"/>
        </w:tabs>
        <w:spacing w:after="0" w:line="240" w:lineRule="auto"/>
        <w:ind w:hanging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l-GR"/>
        </w:rPr>
        <w:t>Α</w:t>
      </w:r>
      <w:r>
        <w:rPr>
          <w:rFonts w:ascii="Tahoma" w:hAnsi="Tahoma" w:cs="Tahoma"/>
          <w:b/>
          <w:sz w:val="20"/>
          <w:szCs w:val="20"/>
        </w:rPr>
        <w:t>ντιστοίχισε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A791F" w:rsidRDefault="00FB2B2B" w:rsidP="00CA791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l-GR" w:eastAsia="el-GR"/>
        </w:rPr>
        <w:pict>
          <v:rect id="_x0000_s1031" style="position:absolute;margin-left:336.05pt;margin-top:10.95pt;width:94.6pt;height:27.65pt;z-index:251662336">
            <v:textbox>
              <w:txbxContent>
                <w:p w:rsidR="005A3D3D" w:rsidRPr="0067711D" w:rsidRDefault="005A3D3D" w:rsidP="005A3D3D">
                  <w:pPr>
                    <w:rPr>
                      <w:rFonts w:ascii="Georgia" w:hAnsi="Georgia"/>
                      <w:sz w:val="24"/>
                      <w:szCs w:val="24"/>
                      <w:lang w:val="el-GR"/>
                    </w:rPr>
                  </w:pPr>
                  <w:r w:rsidRPr="0067711D">
                    <w:rPr>
                      <w:rFonts w:ascii="Georgia" w:hAnsi="Georgia"/>
                      <w:sz w:val="24"/>
                      <w:szCs w:val="24"/>
                      <w:lang w:val="el-GR"/>
                    </w:rPr>
                    <w:t>ποσά ανάλογα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0"/>
          <w:szCs w:val="20"/>
          <w:lang w:val="el-GR" w:eastAsia="el-GR"/>
        </w:rPr>
        <w:pict>
          <v:rect id="_x0000_s1026" style="position:absolute;margin-left:-9.4pt;margin-top:10.95pt;width:200.1pt;height:29.35pt;z-index:251658240">
            <v:textbox>
              <w:txbxContent>
                <w:p w:rsidR="00CA791F" w:rsidRPr="0067711D" w:rsidRDefault="00CA791F" w:rsidP="00CA791F">
                  <w:pPr>
                    <w:jc w:val="center"/>
                    <w:rPr>
                      <w:rFonts w:ascii="Georgia" w:hAnsi="Georgia" w:cs="Tahoma"/>
                      <w:sz w:val="24"/>
                      <w:szCs w:val="24"/>
                      <w:lang w:val="el-GR"/>
                    </w:rPr>
                  </w:pPr>
                  <w:r w:rsidRPr="0067711D">
                    <w:rPr>
                      <w:rFonts w:ascii="Georgia" w:hAnsi="Georgia" w:cs="Tahoma"/>
                      <w:sz w:val="24"/>
                      <w:szCs w:val="24"/>
                      <w:lang w:val="el-GR"/>
                    </w:rPr>
                    <w:t>μια έννοια που μπορεί να μετρηθεί</w:t>
                  </w:r>
                </w:p>
                <w:p w:rsidR="00CA791F" w:rsidRPr="0067711D" w:rsidRDefault="00CA791F" w:rsidP="00CA791F">
                  <w:pPr>
                    <w:rPr>
                      <w:lang w:val="el-GR"/>
                    </w:rPr>
                  </w:pPr>
                </w:p>
              </w:txbxContent>
            </v:textbox>
          </v:rect>
        </w:pict>
      </w:r>
    </w:p>
    <w:p w:rsidR="00CA791F" w:rsidRDefault="00FB2B2B" w:rsidP="00CA791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l-GR" w:eastAsia="el-GR"/>
        </w:rPr>
        <w:pict>
          <v:rect id="_x0000_s1027" style="position:absolute;margin-left:-9.4pt;margin-top:23.05pt;width:200.1pt;height:40.15pt;z-index:251659264">
            <v:textbox>
              <w:txbxContent>
                <w:p w:rsidR="00CA791F" w:rsidRPr="0067711D" w:rsidRDefault="00CA791F" w:rsidP="00CA791F">
                  <w:pPr>
                    <w:jc w:val="center"/>
                    <w:rPr>
                      <w:rFonts w:ascii="Georgia" w:hAnsi="Georgia" w:cs="Tahoma"/>
                      <w:sz w:val="24"/>
                      <w:szCs w:val="24"/>
                      <w:lang w:val="el-GR"/>
                    </w:rPr>
                  </w:pPr>
                  <w:r w:rsidRPr="0067711D">
                    <w:rPr>
                      <w:rFonts w:ascii="Georgia" w:hAnsi="Georgia" w:cs="Tahoma"/>
                      <w:sz w:val="24"/>
                      <w:szCs w:val="24"/>
                      <w:lang w:val="el-GR"/>
                    </w:rPr>
                    <w:t>ποσό που έχει πάντοτε την ίδια τιμή</w:t>
                  </w:r>
                </w:p>
                <w:p w:rsidR="00CA791F" w:rsidRPr="0067711D" w:rsidRDefault="00CA791F" w:rsidP="00CA791F">
                  <w:pPr>
                    <w:rPr>
                      <w:lang w:val="el-GR"/>
                    </w:rPr>
                  </w:pPr>
                </w:p>
              </w:txbxContent>
            </v:textbox>
          </v:rect>
        </w:pict>
      </w:r>
      <w:r w:rsidR="00CA791F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</w:p>
    <w:p w:rsidR="00CA791F" w:rsidRDefault="00FB2B2B" w:rsidP="00CA791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val="el-GR" w:eastAsia="el-GR"/>
        </w:rPr>
        <w:pict>
          <v:rect id="_x0000_s1032" style="position:absolute;margin-left:336.05pt;margin-top:8.3pt;width:88.75pt;height:35.15pt;z-index:251663360">
            <v:textbox>
              <w:txbxContent>
                <w:p w:rsidR="005A3D3D" w:rsidRPr="0067711D" w:rsidRDefault="005A3D3D" w:rsidP="005A3D3D">
                  <w:pPr>
                    <w:jc w:val="center"/>
                    <w:rPr>
                      <w:rFonts w:ascii="Georgia" w:hAnsi="Georgia" w:cs="Tahoma"/>
                      <w:sz w:val="24"/>
                      <w:szCs w:val="24"/>
                    </w:rPr>
                  </w:pPr>
                  <w:proofErr w:type="spellStart"/>
                  <w:r w:rsidRPr="0067711D">
                    <w:rPr>
                      <w:rFonts w:ascii="Georgia" w:hAnsi="Georgia" w:cs="Tahoma"/>
                      <w:sz w:val="24"/>
                      <w:szCs w:val="24"/>
                    </w:rPr>
                    <w:t>στ</w:t>
                  </w:r>
                  <w:proofErr w:type="spellEnd"/>
                  <w:r w:rsidRPr="0067711D">
                    <w:rPr>
                      <w:rFonts w:ascii="Georgia" w:hAnsi="Georgia" w:cs="Tahoma"/>
                      <w:sz w:val="24"/>
                      <w:szCs w:val="24"/>
                    </w:rPr>
                    <w:t>αθερό</w:t>
                  </w:r>
                </w:p>
                <w:p w:rsidR="005A3D3D" w:rsidRDefault="005A3D3D" w:rsidP="005A3D3D"/>
              </w:txbxContent>
            </v:textbox>
          </v:rect>
        </w:pict>
      </w:r>
      <w:r w:rsidR="00CA791F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</w:p>
    <w:p w:rsidR="00CA791F" w:rsidRPr="0067711D" w:rsidRDefault="00CA791F" w:rsidP="00CA791F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                                                                                              </w:t>
      </w:r>
    </w:p>
    <w:p w:rsidR="00CA791F" w:rsidRDefault="00FB2B2B" w:rsidP="00CA791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val="el-GR" w:eastAsia="el-GR"/>
        </w:rPr>
        <w:pict>
          <v:rect id="_x0000_s1033" style="position:absolute;margin-left:336.05pt;margin-top:14.95pt;width:94.6pt;height:25.95pt;z-index:251664384">
            <v:textbox>
              <w:txbxContent>
                <w:p w:rsidR="005A3D3D" w:rsidRPr="008545E3" w:rsidRDefault="005A3D3D" w:rsidP="005A3D3D">
                  <w:pPr>
                    <w:jc w:val="center"/>
                    <w:rPr>
                      <w:rFonts w:ascii="Georgia" w:hAnsi="Georgia" w:cs="Tahoma"/>
                      <w:sz w:val="24"/>
                      <w:szCs w:val="24"/>
                    </w:rPr>
                  </w:pPr>
                  <w:proofErr w:type="spellStart"/>
                  <w:r w:rsidRPr="008545E3">
                    <w:rPr>
                      <w:rFonts w:ascii="Georgia" w:hAnsi="Georgia" w:cs="Tahoma"/>
                      <w:sz w:val="24"/>
                      <w:szCs w:val="24"/>
                    </w:rPr>
                    <w:t>μετ</w:t>
                  </w:r>
                  <w:proofErr w:type="spellEnd"/>
                  <w:r w:rsidRPr="008545E3">
                    <w:rPr>
                      <w:rFonts w:ascii="Georgia" w:hAnsi="Georgia" w:cs="Tahoma"/>
                      <w:sz w:val="24"/>
                      <w:szCs w:val="24"/>
                    </w:rPr>
                    <w:t>αβλητό</w:t>
                  </w:r>
                </w:p>
                <w:p w:rsidR="005A3D3D" w:rsidRDefault="005A3D3D" w:rsidP="005A3D3D"/>
              </w:txbxContent>
            </v:textbox>
          </v:rect>
        </w:pict>
      </w:r>
      <w:r>
        <w:rPr>
          <w:rFonts w:ascii="Tahoma" w:hAnsi="Tahoma" w:cs="Tahoma"/>
          <w:noProof/>
          <w:sz w:val="20"/>
          <w:szCs w:val="20"/>
          <w:lang w:val="el-GR" w:eastAsia="el-GR"/>
        </w:rPr>
        <w:pict>
          <v:rect id="_x0000_s1029" style="position:absolute;margin-left:-9.4pt;margin-top:5pt;width:200.1pt;height:41.05pt;z-index:251660288">
            <v:textbox>
              <w:txbxContent>
                <w:p w:rsidR="005A3D3D" w:rsidRPr="0067711D" w:rsidRDefault="005A3D3D" w:rsidP="005A3D3D">
                  <w:pPr>
                    <w:jc w:val="center"/>
                    <w:rPr>
                      <w:rFonts w:ascii="Georgia" w:hAnsi="Georgia" w:cs="Tahoma"/>
                      <w:sz w:val="24"/>
                      <w:szCs w:val="24"/>
                      <w:lang w:val="el-GR"/>
                    </w:rPr>
                  </w:pPr>
                  <w:r w:rsidRPr="0067711D">
                    <w:rPr>
                      <w:rFonts w:ascii="Georgia" w:hAnsi="Georgia" w:cs="Tahoma"/>
                      <w:sz w:val="24"/>
                      <w:szCs w:val="24"/>
                      <w:lang w:val="el-GR"/>
                    </w:rPr>
                    <w:t>ποσό το οποίο μπορεί να πάρει διάφορες τιμές</w:t>
                  </w:r>
                </w:p>
                <w:p w:rsidR="005A3D3D" w:rsidRPr="0067711D" w:rsidRDefault="005A3D3D" w:rsidP="005A3D3D">
                  <w:pPr>
                    <w:rPr>
                      <w:lang w:val="el-GR"/>
                    </w:rPr>
                  </w:pPr>
                </w:p>
              </w:txbxContent>
            </v:textbox>
          </v:rect>
        </w:pict>
      </w:r>
      <w:r w:rsidR="00CA791F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</w:t>
      </w:r>
    </w:p>
    <w:p w:rsidR="00CA791F" w:rsidRPr="0067711D" w:rsidRDefault="00CA791F" w:rsidP="00CA791F">
      <w:pPr>
        <w:rPr>
          <w:rFonts w:ascii="Tahoma" w:hAnsi="Tahoma" w:cs="Tahoma"/>
          <w:sz w:val="20"/>
          <w:szCs w:val="20"/>
          <w:lang w:val="el-GR"/>
        </w:rPr>
      </w:pPr>
      <w:r w:rsidRPr="00CA791F">
        <w:rPr>
          <w:rFonts w:ascii="Tahoma" w:hAnsi="Tahoma" w:cs="Tahoma"/>
          <w:sz w:val="20"/>
          <w:szCs w:val="20"/>
          <w:lang w:val="el-GR"/>
        </w:rPr>
        <w:t xml:space="preserve">                                 </w:t>
      </w:r>
      <w:r>
        <w:rPr>
          <w:rFonts w:ascii="Tahoma" w:hAnsi="Tahoma" w:cs="Tahoma"/>
          <w:sz w:val="20"/>
          <w:szCs w:val="20"/>
          <w:lang w:val="el-GR"/>
        </w:rPr>
        <w:t xml:space="preserve">                                                              </w:t>
      </w:r>
    </w:p>
    <w:p w:rsidR="00CA791F" w:rsidRDefault="00FB2B2B" w:rsidP="00CA791F">
      <w:pPr>
        <w:rPr>
          <w:rFonts w:ascii="Tahoma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b/>
          <w:noProof/>
          <w:sz w:val="20"/>
          <w:szCs w:val="20"/>
          <w:lang w:val="el-GR" w:eastAsia="el-GR"/>
        </w:rPr>
        <w:pict>
          <v:rect id="_x0000_s1034" style="position:absolute;margin-left:336.05pt;margin-top:13.95pt;width:94.6pt;height:35.15pt;z-index:251665408">
            <v:textbox>
              <w:txbxContent>
                <w:p w:rsidR="005A3D3D" w:rsidRPr="008545E3" w:rsidRDefault="005A3D3D" w:rsidP="005A3D3D">
                  <w:pPr>
                    <w:jc w:val="center"/>
                    <w:rPr>
                      <w:rFonts w:ascii="Georgia" w:hAnsi="Georgia"/>
                      <w:sz w:val="24"/>
                      <w:szCs w:val="24"/>
                      <w:lang w:val="el-GR"/>
                    </w:rPr>
                  </w:pPr>
                  <w:r w:rsidRPr="008545E3">
                    <w:rPr>
                      <w:rFonts w:ascii="Georgia" w:hAnsi="Georgia"/>
                      <w:sz w:val="24"/>
                      <w:szCs w:val="24"/>
                      <w:lang w:val="el-GR"/>
                    </w:rPr>
                    <w:t>ποσό</w:t>
                  </w:r>
                </w:p>
              </w:txbxContent>
            </v:textbox>
          </v:rect>
        </w:pict>
      </w:r>
      <w:r>
        <w:rPr>
          <w:rFonts w:ascii="Tahoma" w:hAnsi="Tahoma" w:cs="Tahoma"/>
          <w:b/>
          <w:noProof/>
          <w:sz w:val="20"/>
          <w:szCs w:val="20"/>
          <w:lang w:val="el-GR" w:eastAsia="el-GR"/>
        </w:rPr>
        <w:pict>
          <v:rect id="_x0000_s1030" style="position:absolute;margin-left:-15.55pt;margin-top:10.1pt;width:221.05pt;height:46.85pt;z-index:251661312">
            <v:textbox style="mso-next-textbox:#_x0000_s1030">
              <w:txbxContent>
                <w:p w:rsidR="005A3D3D" w:rsidRPr="008545E3" w:rsidRDefault="005A3D3D" w:rsidP="005A3D3D">
                  <w:pPr>
                    <w:jc w:val="center"/>
                    <w:rPr>
                      <w:rFonts w:ascii="Georgia" w:hAnsi="Georgia" w:cs="Tahoma"/>
                      <w:lang w:val="el-GR"/>
                    </w:rPr>
                  </w:pPr>
                  <w:r w:rsidRPr="008545E3">
                    <w:rPr>
                      <w:rFonts w:ascii="Georgia" w:hAnsi="Georgia" w:cs="Tahoma"/>
                      <w:lang w:val="el-GR"/>
                    </w:rPr>
                    <w:t>όταν διπλασιάζεται, τριπλασιάζεται … το ένα, διπλασιάζεται, τριπλασιάζεται … και το άλλο</w:t>
                  </w:r>
                </w:p>
                <w:p w:rsidR="005A3D3D" w:rsidRPr="008545E3" w:rsidRDefault="005A3D3D" w:rsidP="005A3D3D">
                  <w:pPr>
                    <w:rPr>
                      <w:rFonts w:ascii="Georgia" w:hAnsi="Georgia"/>
                      <w:sz w:val="24"/>
                      <w:szCs w:val="24"/>
                      <w:lang w:val="el-GR"/>
                    </w:rPr>
                  </w:pPr>
                </w:p>
              </w:txbxContent>
            </v:textbox>
          </v:rect>
        </w:pict>
      </w:r>
    </w:p>
    <w:p w:rsidR="00CA791F" w:rsidRDefault="00CA791F" w:rsidP="00CA791F">
      <w:pPr>
        <w:rPr>
          <w:rFonts w:ascii="Tahoma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 xml:space="preserve">                                                                                                     </w:t>
      </w:r>
    </w:p>
    <w:p w:rsidR="00CA791F" w:rsidRDefault="00CA791F" w:rsidP="00CA791F">
      <w:pPr>
        <w:rPr>
          <w:rFonts w:ascii="Tahoma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 xml:space="preserve">                                                                                                     </w:t>
      </w:r>
    </w:p>
    <w:p w:rsidR="00CA791F" w:rsidRPr="0067711D" w:rsidRDefault="00CA791F" w:rsidP="00CA791F">
      <w:pPr>
        <w:rPr>
          <w:rFonts w:ascii="Tahoma" w:hAnsi="Tahoma" w:cs="Tahoma"/>
          <w:b/>
          <w:sz w:val="20"/>
          <w:szCs w:val="20"/>
          <w:lang w:val="el-GR"/>
        </w:rPr>
      </w:pPr>
      <w:r w:rsidRPr="0067711D">
        <w:rPr>
          <w:rFonts w:ascii="Tahoma" w:hAnsi="Tahoma" w:cs="Tahoma"/>
          <w:b/>
          <w:sz w:val="20"/>
          <w:szCs w:val="20"/>
          <w:lang w:val="el-GR"/>
        </w:rPr>
        <w:t>2.</w:t>
      </w:r>
      <w:r w:rsidRPr="0067711D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7711D">
        <w:rPr>
          <w:rFonts w:ascii="Tahoma" w:hAnsi="Tahoma" w:cs="Tahoma"/>
          <w:b/>
          <w:iCs/>
          <w:sz w:val="20"/>
          <w:szCs w:val="20"/>
          <w:lang w:val="el-GR"/>
        </w:rPr>
        <w:t xml:space="preserve"> Χρωματίζω όποιο από τα παρακάτω φανερώνει </w:t>
      </w:r>
      <w:r w:rsidRPr="0067711D">
        <w:rPr>
          <w:rFonts w:ascii="Tahoma" w:hAnsi="Tahoma" w:cs="Tahoma"/>
          <w:b/>
          <w:bCs/>
          <w:iCs/>
          <w:sz w:val="20"/>
          <w:szCs w:val="20"/>
          <w:u w:val="single"/>
          <w:lang w:val="el-GR"/>
        </w:rPr>
        <w:t>ποσό</w:t>
      </w:r>
      <w:r w:rsidRPr="0067711D">
        <w:rPr>
          <w:rFonts w:ascii="Tahoma" w:hAnsi="Tahoma" w:cs="Tahoma"/>
          <w:b/>
          <w:iCs/>
          <w:sz w:val="20"/>
          <w:szCs w:val="20"/>
          <w:lang w:val="el-GR"/>
        </w:rPr>
        <w:t xml:space="preserve"> :</w:t>
      </w:r>
    </w:p>
    <w:p w:rsidR="00CA791F" w:rsidRPr="0067711D" w:rsidRDefault="00CA791F" w:rsidP="00CA791F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inline distT="0" distB="0" distL="0" distR="0">
            <wp:extent cx="1095375" cy="276225"/>
            <wp:effectExtent l="19050" t="0" r="9525" b="0"/>
            <wp:docPr id="15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inline distT="0" distB="0" distL="0" distR="0">
            <wp:extent cx="903605" cy="266065"/>
            <wp:effectExtent l="19050" t="0" r="0" b="0"/>
            <wp:docPr id="16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inline distT="0" distB="0" distL="0" distR="0">
            <wp:extent cx="903605" cy="308610"/>
            <wp:effectExtent l="19050" t="0" r="0" b="0"/>
            <wp:docPr id="17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inline distT="0" distB="0" distL="0" distR="0">
            <wp:extent cx="903605" cy="308610"/>
            <wp:effectExtent l="19050" t="0" r="0" b="0"/>
            <wp:docPr id="19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inline distT="0" distB="0" distL="0" distR="0">
            <wp:extent cx="903605" cy="308610"/>
            <wp:effectExtent l="19050" t="0" r="0" b="0"/>
            <wp:docPr id="20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inline distT="0" distB="0" distL="0" distR="0">
            <wp:extent cx="1977390" cy="276225"/>
            <wp:effectExtent l="19050" t="0" r="3810" b="0"/>
            <wp:docPr id="18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inline distT="0" distB="0" distL="0" distR="0">
            <wp:extent cx="840105" cy="308610"/>
            <wp:effectExtent l="19050" t="0" r="0" b="0"/>
            <wp:docPr id="21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inline distT="0" distB="0" distL="0" distR="0">
            <wp:extent cx="1031240" cy="308610"/>
            <wp:effectExtent l="19050" t="0" r="0" b="0"/>
            <wp:docPr id="22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1F" w:rsidRPr="008545E3" w:rsidRDefault="00CA791F" w:rsidP="00CA791F">
      <w:pPr>
        <w:rPr>
          <w:rFonts w:ascii="Tahoma" w:hAnsi="Tahoma" w:cs="Tahoma"/>
          <w:b/>
          <w:iCs/>
          <w:sz w:val="20"/>
          <w:szCs w:val="20"/>
          <w:lang w:val="el-GR"/>
        </w:rPr>
      </w:pPr>
      <w:r w:rsidRPr="00E07B7B">
        <w:rPr>
          <w:rFonts w:ascii="Tahoma" w:hAnsi="Tahoma" w:cs="Tahoma"/>
          <w:b/>
          <w:iCs/>
          <w:lang w:val="el-GR"/>
        </w:rPr>
        <w:t>3.</w:t>
      </w:r>
      <w:r w:rsidRPr="00E07B7B">
        <w:rPr>
          <w:rFonts w:ascii="Tahoma" w:hAnsi="Tahoma" w:cs="Tahoma"/>
          <w:b/>
          <w:iCs/>
          <w:sz w:val="20"/>
          <w:szCs w:val="20"/>
          <w:lang w:val="el-GR"/>
        </w:rPr>
        <w:t xml:space="preserve">  </w:t>
      </w:r>
      <w:r w:rsidRPr="008545E3">
        <w:rPr>
          <w:rFonts w:ascii="Tahoma" w:hAnsi="Tahoma" w:cs="Tahoma"/>
          <w:b/>
          <w:iCs/>
          <w:sz w:val="20"/>
          <w:szCs w:val="20"/>
          <w:lang w:val="el-GR"/>
        </w:rPr>
        <w:t xml:space="preserve">Αν </w:t>
      </w:r>
      <w:smartTag w:uri="urn:schemas-microsoft-com:office:smarttags" w:element="metricconverter">
        <w:smartTagPr>
          <w:attr w:name="ProductID" w:val="4 κιλά"/>
        </w:smartTagPr>
        <w:r w:rsidRPr="008545E3">
          <w:rPr>
            <w:rFonts w:ascii="Tahoma" w:hAnsi="Tahoma" w:cs="Tahoma"/>
            <w:b/>
            <w:iCs/>
            <w:sz w:val="20"/>
            <w:szCs w:val="20"/>
            <w:lang w:val="el-GR"/>
          </w:rPr>
          <w:t>4 κιλά</w:t>
        </w:r>
      </w:smartTag>
      <w:r w:rsidRPr="008545E3">
        <w:rPr>
          <w:rFonts w:ascii="Tahoma" w:hAnsi="Tahoma" w:cs="Tahoma"/>
          <w:b/>
          <w:iCs/>
          <w:sz w:val="20"/>
          <w:szCs w:val="20"/>
          <w:lang w:val="el-GR"/>
        </w:rPr>
        <w:t xml:space="preserve">  πορτοκάλια αξίζουν   1,60 € , πόσα  €  αξίζουν :  τα διπλάσια κιλά , τα μισά κιλά , τα  5 φορές περισσότερα κιλά και τα 4 φορές λιγότερα κιλά ; ( Συμπληρώνω τον πίνακα !! ) </w:t>
      </w: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00"/>
        <w:gridCol w:w="800"/>
        <w:gridCol w:w="800"/>
        <w:gridCol w:w="900"/>
        <w:gridCol w:w="800"/>
      </w:tblGrid>
      <w:tr w:rsidR="00CA791F" w:rsidTr="00AA2E4E">
        <w:trPr>
          <w:cantSplit/>
          <w:trHeight w:val="373"/>
        </w:trPr>
        <w:tc>
          <w:tcPr>
            <w:tcW w:w="1008" w:type="dxa"/>
          </w:tcPr>
          <w:p w:rsidR="00CA791F" w:rsidRPr="005D55CB" w:rsidRDefault="00CA791F" w:rsidP="00AA2E4E">
            <w:pPr>
              <w:pStyle w:val="1"/>
              <w:rPr>
                <w:sz w:val="22"/>
                <w:szCs w:val="22"/>
              </w:rPr>
            </w:pPr>
            <w:r w:rsidRPr="005D55CB">
              <w:rPr>
                <w:sz w:val="22"/>
                <w:szCs w:val="22"/>
              </w:rPr>
              <w:t xml:space="preserve">Π ο σ ά </w:t>
            </w:r>
          </w:p>
        </w:tc>
        <w:tc>
          <w:tcPr>
            <w:tcW w:w="4200" w:type="dxa"/>
            <w:gridSpan w:val="5"/>
          </w:tcPr>
          <w:p w:rsidR="00CA791F" w:rsidRPr="005D55CB" w:rsidRDefault="00CA791F" w:rsidP="00AA2E4E">
            <w:pPr>
              <w:pStyle w:val="1"/>
              <w:jc w:val="center"/>
              <w:rPr>
                <w:iCs/>
                <w:sz w:val="22"/>
                <w:szCs w:val="22"/>
              </w:rPr>
            </w:pPr>
            <w:r w:rsidRPr="005D55CB">
              <w:rPr>
                <w:iCs/>
                <w:sz w:val="22"/>
                <w:szCs w:val="22"/>
              </w:rPr>
              <w:t>Τ      ι      μ       έ       ς</w:t>
            </w:r>
          </w:p>
        </w:tc>
      </w:tr>
      <w:tr w:rsidR="00CA791F" w:rsidTr="00AA2E4E">
        <w:trPr>
          <w:trHeight w:val="403"/>
        </w:trPr>
        <w:tc>
          <w:tcPr>
            <w:tcW w:w="1008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  <w:proofErr w:type="spellStart"/>
            <w:r w:rsidRPr="005D55CB">
              <w:rPr>
                <w:rFonts w:ascii="Tahoma" w:hAnsi="Tahoma" w:cs="Tahoma"/>
              </w:rPr>
              <w:t>κιλά</w:t>
            </w:r>
            <w:proofErr w:type="spellEnd"/>
          </w:p>
        </w:tc>
        <w:tc>
          <w:tcPr>
            <w:tcW w:w="900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  <w:r w:rsidRPr="005D55CB">
              <w:rPr>
                <w:rFonts w:ascii="Tahoma" w:hAnsi="Tahoma" w:cs="Tahoma"/>
              </w:rPr>
              <w:t>4</w:t>
            </w:r>
          </w:p>
        </w:tc>
        <w:tc>
          <w:tcPr>
            <w:tcW w:w="800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</w:p>
        </w:tc>
      </w:tr>
      <w:tr w:rsidR="00CA791F" w:rsidTr="00AA2E4E">
        <w:trPr>
          <w:trHeight w:val="392"/>
        </w:trPr>
        <w:tc>
          <w:tcPr>
            <w:tcW w:w="1008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  <w:r w:rsidRPr="005D55CB">
              <w:rPr>
                <w:rFonts w:ascii="Tahoma" w:hAnsi="Tahoma" w:cs="Tahoma"/>
              </w:rPr>
              <w:t>€</w:t>
            </w:r>
          </w:p>
        </w:tc>
        <w:tc>
          <w:tcPr>
            <w:tcW w:w="900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  <w:r w:rsidRPr="005D55CB">
              <w:rPr>
                <w:rFonts w:ascii="Tahoma" w:hAnsi="Tahoma" w:cs="Tahoma"/>
              </w:rPr>
              <w:t>1,60</w:t>
            </w:r>
          </w:p>
        </w:tc>
        <w:tc>
          <w:tcPr>
            <w:tcW w:w="800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0" w:type="dxa"/>
          </w:tcPr>
          <w:p w:rsidR="00CA791F" w:rsidRPr="005D55CB" w:rsidRDefault="00CA791F" w:rsidP="00AA2E4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A791F" w:rsidRPr="008545E3" w:rsidRDefault="00CA791F" w:rsidP="00CA791F">
      <w:pPr>
        <w:rPr>
          <w:rFonts w:ascii="Tahoma" w:hAnsi="Tahoma" w:cs="Tahoma"/>
          <w:sz w:val="20"/>
          <w:szCs w:val="20"/>
          <w:lang w:val="el-GR"/>
        </w:rPr>
      </w:pPr>
    </w:p>
    <w:p w:rsidR="00CA791F" w:rsidRPr="00E07B7B" w:rsidRDefault="00CA791F" w:rsidP="00CA791F">
      <w:pPr>
        <w:rPr>
          <w:rFonts w:ascii="Tahoma" w:hAnsi="Tahoma" w:cs="Tahoma"/>
          <w:sz w:val="20"/>
          <w:szCs w:val="20"/>
          <w:lang w:val="el-GR"/>
        </w:rPr>
      </w:pPr>
      <w:r w:rsidRPr="00E07B7B">
        <w:rPr>
          <w:rFonts w:ascii="Tahoma" w:hAnsi="Tahoma" w:cs="Tahoma"/>
          <w:sz w:val="20"/>
          <w:szCs w:val="20"/>
          <w:lang w:val="el-GR"/>
        </w:rPr>
        <w:t xml:space="preserve">Τα ποσά  </w:t>
      </w:r>
      <w:r w:rsidRPr="00E07B7B">
        <w:rPr>
          <w:rFonts w:ascii="Tahoma" w:hAnsi="Tahoma" w:cs="Tahoma"/>
          <w:b/>
          <w:iCs/>
          <w:sz w:val="20"/>
          <w:szCs w:val="20"/>
          <w:lang w:val="el-GR"/>
        </w:rPr>
        <w:t>κιλά</w:t>
      </w:r>
      <w:r w:rsidRPr="00E07B7B">
        <w:rPr>
          <w:rFonts w:ascii="Tahoma" w:hAnsi="Tahoma" w:cs="Tahoma"/>
          <w:sz w:val="20"/>
          <w:szCs w:val="20"/>
          <w:lang w:val="el-GR"/>
        </w:rPr>
        <w:t xml:space="preserve">   και   </w:t>
      </w:r>
      <w:r w:rsidRPr="00E07B7B">
        <w:rPr>
          <w:rFonts w:ascii="Tahoma" w:hAnsi="Tahoma" w:cs="Tahoma"/>
          <w:b/>
          <w:iCs/>
          <w:sz w:val="20"/>
          <w:szCs w:val="20"/>
          <w:lang w:val="el-GR"/>
        </w:rPr>
        <w:t>€</w:t>
      </w:r>
      <w:r w:rsidRPr="00E07B7B">
        <w:rPr>
          <w:rFonts w:ascii="Tahoma" w:hAnsi="Tahoma" w:cs="Tahoma"/>
          <w:iCs/>
          <w:sz w:val="20"/>
          <w:szCs w:val="20"/>
          <w:lang w:val="el-GR"/>
        </w:rPr>
        <w:t xml:space="preserve"> </w:t>
      </w:r>
      <w:r w:rsidRPr="00E07B7B">
        <w:rPr>
          <w:rFonts w:ascii="Tahoma" w:hAnsi="Tahoma" w:cs="Tahoma"/>
          <w:sz w:val="20"/>
          <w:szCs w:val="20"/>
          <w:lang w:val="el-GR"/>
        </w:rPr>
        <w:t xml:space="preserve">   είναι ποσά  …………………………………………… </w:t>
      </w:r>
    </w:p>
    <w:p w:rsidR="005A3D3D" w:rsidRPr="008545E3" w:rsidRDefault="005A3D3D" w:rsidP="005A3D3D">
      <w:pPr>
        <w:pStyle w:val="a4"/>
        <w:rPr>
          <w:b/>
          <w:i w:val="0"/>
          <w:sz w:val="20"/>
        </w:rPr>
      </w:pPr>
      <w:r w:rsidRPr="008545E3">
        <w:rPr>
          <w:b/>
          <w:i w:val="0"/>
          <w:sz w:val="20"/>
        </w:rPr>
        <w:t xml:space="preserve">4.  Ποια από τα παρακάτω ζευγάρια ποσών είναι ανάλογα; Σημειώνω ένα ΝΑΙ  ή ένα ΟΧΙ : </w:t>
      </w:r>
    </w:p>
    <w:p w:rsidR="005A3D3D" w:rsidRPr="008545E3" w:rsidRDefault="005A3D3D" w:rsidP="005A3D3D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proofErr w:type="spellStart"/>
      <w:r w:rsidRPr="008545E3">
        <w:rPr>
          <w:rFonts w:ascii="Tahoma" w:hAnsi="Tahoma" w:cs="Tahoma"/>
          <w:sz w:val="20"/>
          <w:szCs w:val="20"/>
        </w:rPr>
        <w:t>κιλά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 -  €                                                 [      ] </w:t>
      </w:r>
    </w:p>
    <w:p w:rsidR="005A3D3D" w:rsidRPr="008545E3" w:rsidRDefault="005A3D3D" w:rsidP="005A3D3D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proofErr w:type="spellStart"/>
      <w:r w:rsidRPr="008545E3">
        <w:rPr>
          <w:rFonts w:ascii="Tahoma" w:hAnsi="Tahoma" w:cs="Tahoma"/>
          <w:sz w:val="20"/>
          <w:szCs w:val="20"/>
        </w:rPr>
        <w:t>ίδι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α </w:t>
      </w:r>
      <w:proofErr w:type="spellStart"/>
      <w:r w:rsidRPr="008545E3">
        <w:rPr>
          <w:rFonts w:ascii="Tahoma" w:hAnsi="Tahoma" w:cs="Tahoma"/>
          <w:sz w:val="20"/>
          <w:szCs w:val="20"/>
        </w:rPr>
        <w:t>δοχεί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α – </w:t>
      </w:r>
      <w:proofErr w:type="spellStart"/>
      <w:r w:rsidRPr="008545E3">
        <w:rPr>
          <w:rFonts w:ascii="Tahoma" w:hAnsi="Tahoma" w:cs="Tahoma"/>
          <w:sz w:val="20"/>
          <w:szCs w:val="20"/>
        </w:rPr>
        <w:t>κιλά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                                    [      ] </w:t>
      </w:r>
    </w:p>
    <w:p w:rsidR="005A3D3D" w:rsidRPr="008545E3" w:rsidRDefault="005A3D3D" w:rsidP="005A3D3D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proofErr w:type="spellStart"/>
      <w:r w:rsidRPr="008545E3">
        <w:rPr>
          <w:rFonts w:ascii="Tahoma" w:hAnsi="Tahoma" w:cs="Tahoma"/>
          <w:sz w:val="20"/>
          <w:szCs w:val="20"/>
        </w:rPr>
        <w:t>ηλικί</w:t>
      </w:r>
      <w:proofErr w:type="spellEnd"/>
      <w:r w:rsidRPr="008545E3">
        <w:rPr>
          <w:rFonts w:ascii="Tahoma" w:hAnsi="Tahoma" w:cs="Tahoma"/>
          <w:sz w:val="20"/>
          <w:szCs w:val="20"/>
        </w:rPr>
        <w:t>α – β</w:t>
      </w:r>
      <w:proofErr w:type="spellStart"/>
      <w:r w:rsidRPr="008545E3">
        <w:rPr>
          <w:rFonts w:ascii="Tahoma" w:hAnsi="Tahoma" w:cs="Tahoma"/>
          <w:sz w:val="20"/>
          <w:szCs w:val="20"/>
        </w:rPr>
        <w:t>άρος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                                        [      ] </w:t>
      </w:r>
    </w:p>
    <w:p w:rsidR="005A3D3D" w:rsidRPr="008545E3" w:rsidRDefault="005A3D3D" w:rsidP="005A3D3D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proofErr w:type="spellStart"/>
      <w:r w:rsidRPr="008545E3">
        <w:rPr>
          <w:rFonts w:ascii="Tahoma" w:hAnsi="Tahoma" w:cs="Tahoma"/>
          <w:sz w:val="20"/>
          <w:szCs w:val="20"/>
        </w:rPr>
        <w:t>ώρ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α – </w:t>
      </w:r>
      <w:proofErr w:type="spellStart"/>
      <w:r w:rsidRPr="008545E3">
        <w:rPr>
          <w:rFonts w:ascii="Tahoma" w:hAnsi="Tahoma" w:cs="Tahoma"/>
          <w:sz w:val="20"/>
          <w:szCs w:val="20"/>
        </w:rPr>
        <w:t>θερμοκρ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ασία                                 [      ] </w:t>
      </w:r>
    </w:p>
    <w:p w:rsidR="005A3D3D" w:rsidRPr="008545E3" w:rsidRDefault="005A3D3D" w:rsidP="005A3D3D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8545E3">
        <w:rPr>
          <w:rFonts w:ascii="Tahoma" w:hAnsi="Tahoma" w:cs="Tahoma"/>
          <w:sz w:val="20"/>
          <w:szCs w:val="20"/>
        </w:rPr>
        <w:t>α</w:t>
      </w:r>
      <w:proofErr w:type="spellStart"/>
      <w:r w:rsidRPr="008545E3">
        <w:rPr>
          <w:rFonts w:ascii="Tahoma" w:hAnsi="Tahoma" w:cs="Tahoma"/>
          <w:sz w:val="20"/>
          <w:szCs w:val="20"/>
        </w:rPr>
        <w:t>ριθμός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545E3">
        <w:rPr>
          <w:rFonts w:ascii="Tahoma" w:hAnsi="Tahoma" w:cs="Tahoma"/>
          <w:sz w:val="20"/>
          <w:szCs w:val="20"/>
        </w:rPr>
        <w:t>ίδιων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 βιβ</w:t>
      </w:r>
      <w:proofErr w:type="spellStart"/>
      <w:r w:rsidRPr="008545E3">
        <w:rPr>
          <w:rFonts w:ascii="Tahoma" w:hAnsi="Tahoma" w:cs="Tahoma"/>
          <w:sz w:val="20"/>
          <w:szCs w:val="20"/>
        </w:rPr>
        <w:t>λίων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 - €                         [      ] </w:t>
      </w:r>
    </w:p>
    <w:p w:rsidR="005A3D3D" w:rsidRPr="008545E3" w:rsidRDefault="005A3D3D" w:rsidP="005A3D3D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8545E3">
        <w:rPr>
          <w:rFonts w:ascii="Tahoma" w:hAnsi="Tahoma" w:cs="Tahoma"/>
          <w:sz w:val="20"/>
          <w:szCs w:val="20"/>
        </w:rPr>
        <w:t>τα</w:t>
      </w:r>
      <w:proofErr w:type="spellStart"/>
      <w:r w:rsidRPr="008545E3">
        <w:rPr>
          <w:rFonts w:ascii="Tahoma" w:hAnsi="Tahoma" w:cs="Tahoma"/>
          <w:sz w:val="20"/>
          <w:szCs w:val="20"/>
        </w:rPr>
        <w:t>χύτητ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α – </w:t>
      </w:r>
      <w:proofErr w:type="spellStart"/>
      <w:r w:rsidRPr="008545E3">
        <w:rPr>
          <w:rFonts w:ascii="Tahoma" w:hAnsi="Tahoma" w:cs="Tahoma"/>
          <w:sz w:val="20"/>
          <w:szCs w:val="20"/>
        </w:rPr>
        <w:t>χρόνος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                                  [      ] </w:t>
      </w:r>
    </w:p>
    <w:p w:rsidR="005A3D3D" w:rsidRPr="008545E3" w:rsidRDefault="005A3D3D" w:rsidP="005A3D3D">
      <w:pPr>
        <w:numPr>
          <w:ilvl w:val="0"/>
          <w:numId w:val="2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8545E3">
        <w:rPr>
          <w:rFonts w:ascii="Tahoma" w:hAnsi="Tahoma" w:cs="Tahoma"/>
          <w:sz w:val="20"/>
          <w:szCs w:val="20"/>
        </w:rPr>
        <w:t>κατα</w:t>
      </w:r>
      <w:proofErr w:type="spellStart"/>
      <w:r w:rsidRPr="008545E3">
        <w:rPr>
          <w:rFonts w:ascii="Tahoma" w:hAnsi="Tahoma" w:cs="Tahoma"/>
          <w:sz w:val="20"/>
          <w:szCs w:val="20"/>
        </w:rPr>
        <w:t>σκευή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545E3">
        <w:rPr>
          <w:rFonts w:ascii="Tahoma" w:hAnsi="Tahoma" w:cs="Tahoma"/>
          <w:sz w:val="20"/>
          <w:szCs w:val="20"/>
        </w:rPr>
        <w:t>έργου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 – α</w:t>
      </w:r>
      <w:proofErr w:type="spellStart"/>
      <w:r w:rsidRPr="008545E3">
        <w:rPr>
          <w:rFonts w:ascii="Tahoma" w:hAnsi="Tahoma" w:cs="Tahoma"/>
          <w:sz w:val="20"/>
          <w:szCs w:val="20"/>
        </w:rPr>
        <w:t>ριθμός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545E3">
        <w:rPr>
          <w:rFonts w:ascii="Tahoma" w:hAnsi="Tahoma" w:cs="Tahoma"/>
          <w:sz w:val="20"/>
          <w:szCs w:val="20"/>
        </w:rPr>
        <w:t>εργ</w:t>
      </w:r>
      <w:proofErr w:type="spellEnd"/>
      <w:r w:rsidRPr="008545E3">
        <w:rPr>
          <w:rFonts w:ascii="Tahoma" w:hAnsi="Tahoma" w:cs="Tahoma"/>
          <w:sz w:val="20"/>
          <w:szCs w:val="20"/>
        </w:rPr>
        <w:t xml:space="preserve">ατών         [      ] </w:t>
      </w:r>
    </w:p>
    <w:p w:rsidR="005A3D3D" w:rsidRPr="008545E3" w:rsidRDefault="005A3D3D" w:rsidP="005A3D3D">
      <w:pPr>
        <w:pStyle w:val="a4"/>
        <w:rPr>
          <w:b/>
          <w:i w:val="0"/>
          <w:sz w:val="20"/>
        </w:rPr>
      </w:pPr>
      <w:r w:rsidRPr="008545E3">
        <w:rPr>
          <w:b/>
          <w:i w:val="0"/>
          <w:sz w:val="20"/>
        </w:rPr>
        <w:t xml:space="preserve">5.  Συμπληρώνω τον παρακάτω πίνακα και κάνω τη γραφική παράσταση : </w:t>
      </w:r>
    </w:p>
    <w:tbl>
      <w:tblPr>
        <w:tblW w:w="0" w:type="auto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4"/>
        <w:gridCol w:w="524"/>
        <w:gridCol w:w="500"/>
        <w:gridCol w:w="500"/>
        <w:gridCol w:w="500"/>
        <w:gridCol w:w="600"/>
      </w:tblGrid>
      <w:tr w:rsidR="005A3D3D" w:rsidRPr="008545E3" w:rsidTr="00C568F1">
        <w:trPr>
          <w:cantSplit/>
          <w:trHeight w:val="397"/>
        </w:trPr>
        <w:tc>
          <w:tcPr>
            <w:tcW w:w="1784" w:type="dxa"/>
          </w:tcPr>
          <w:p w:rsidR="005A3D3D" w:rsidRPr="008545E3" w:rsidRDefault="005A3D3D" w:rsidP="00C568F1">
            <w:pPr>
              <w:pStyle w:val="1"/>
              <w:rPr>
                <w:sz w:val="20"/>
              </w:rPr>
            </w:pPr>
            <w:r w:rsidRPr="008545E3">
              <w:rPr>
                <w:sz w:val="20"/>
              </w:rPr>
              <w:t xml:space="preserve">Π ο σ ά </w:t>
            </w:r>
          </w:p>
        </w:tc>
        <w:tc>
          <w:tcPr>
            <w:tcW w:w="2624" w:type="dxa"/>
            <w:gridSpan w:val="5"/>
          </w:tcPr>
          <w:p w:rsidR="005A3D3D" w:rsidRPr="008545E3" w:rsidRDefault="005A3D3D" w:rsidP="00C568F1">
            <w:pPr>
              <w:pStyle w:val="1"/>
              <w:jc w:val="center"/>
              <w:rPr>
                <w:iCs/>
                <w:sz w:val="20"/>
              </w:rPr>
            </w:pPr>
            <w:r w:rsidRPr="008545E3">
              <w:rPr>
                <w:iCs/>
                <w:sz w:val="20"/>
              </w:rPr>
              <w:t>Τ      ι      μ       έ       ς</w:t>
            </w:r>
          </w:p>
        </w:tc>
      </w:tr>
      <w:tr w:rsidR="005A3D3D" w:rsidRPr="008545E3" w:rsidTr="00C568F1">
        <w:trPr>
          <w:trHeight w:val="398"/>
        </w:trPr>
        <w:tc>
          <w:tcPr>
            <w:tcW w:w="1784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45E3">
              <w:rPr>
                <w:rFonts w:ascii="Tahoma" w:hAnsi="Tahoma" w:cs="Tahoma"/>
                <w:sz w:val="20"/>
                <w:szCs w:val="20"/>
              </w:rPr>
              <w:t>κιλά</w:t>
            </w:r>
            <w:proofErr w:type="spellEnd"/>
            <w:r w:rsidRPr="008545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545E3">
              <w:rPr>
                <w:rFonts w:ascii="Tahoma" w:hAnsi="Tahoma" w:cs="Tahoma"/>
                <w:sz w:val="20"/>
                <w:szCs w:val="20"/>
              </w:rPr>
              <w:t>ελιές</w:t>
            </w:r>
            <w:proofErr w:type="spellEnd"/>
          </w:p>
        </w:tc>
        <w:tc>
          <w:tcPr>
            <w:tcW w:w="524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45E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545E3">
              <w:rPr>
                <w:rFonts w:ascii="Tahoma" w:hAnsi="Tahom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0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45E3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5A3D3D" w:rsidRPr="008545E3" w:rsidTr="00C568F1">
        <w:trPr>
          <w:trHeight w:val="400"/>
        </w:trPr>
        <w:tc>
          <w:tcPr>
            <w:tcW w:w="1784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545E3">
              <w:rPr>
                <w:rFonts w:ascii="Tahoma" w:hAnsi="Tahoma" w:cs="Tahoma"/>
                <w:sz w:val="20"/>
                <w:szCs w:val="20"/>
              </w:rPr>
              <w:t>κιλά</w:t>
            </w:r>
            <w:proofErr w:type="spellEnd"/>
            <w:r w:rsidRPr="008545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545E3">
              <w:rPr>
                <w:rFonts w:ascii="Tahoma" w:hAnsi="Tahoma" w:cs="Tahoma"/>
                <w:sz w:val="20"/>
                <w:szCs w:val="20"/>
              </w:rPr>
              <w:t>λάδι</w:t>
            </w:r>
            <w:proofErr w:type="spellEnd"/>
          </w:p>
        </w:tc>
        <w:tc>
          <w:tcPr>
            <w:tcW w:w="524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545E3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45E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45E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:rsidR="005A3D3D" w:rsidRPr="008545E3" w:rsidRDefault="005A3D3D" w:rsidP="00C568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3D3D" w:rsidRPr="005A3D3D" w:rsidRDefault="005A3D3D" w:rsidP="005A3D3D">
      <w:pPr>
        <w:tabs>
          <w:tab w:val="left" w:pos="240"/>
        </w:tabs>
        <w:rPr>
          <w:rFonts w:ascii="Tahoma" w:hAnsi="Tahoma" w:cs="Tahoma"/>
          <w:b/>
          <w:sz w:val="20"/>
          <w:szCs w:val="20"/>
          <w:lang w:val="el-GR"/>
        </w:rPr>
      </w:pPr>
      <w:r w:rsidRPr="008545E3">
        <w:rPr>
          <w:rFonts w:ascii="Tahoma" w:hAnsi="Tahoma" w:cs="Tahoma"/>
          <w:b/>
          <w:noProof/>
          <w:sz w:val="20"/>
          <w:szCs w:val="20"/>
          <w:lang w:val="el-GR" w:eastAsia="el-GR"/>
        </w:rPr>
        <w:lastRenderedPageBreak/>
        <w:drawing>
          <wp:inline distT="0" distB="0" distL="0" distR="0">
            <wp:extent cx="3687188" cy="2846609"/>
            <wp:effectExtent l="19050" t="0" r="8512" b="0"/>
            <wp:docPr id="3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66" cy="285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0"/>
          <w:szCs w:val="20"/>
          <w:lang w:val="el-GR"/>
        </w:rPr>
        <w:t xml:space="preserve">                                                                                         </w:t>
      </w:r>
      <w:r w:rsidRPr="008545E3">
        <w:rPr>
          <w:rFonts w:ascii="Tahoma" w:hAnsi="Tahoma" w:cs="Tahoma"/>
          <w:b/>
          <w:sz w:val="20"/>
          <w:szCs w:val="20"/>
          <w:lang w:val="el-GR"/>
        </w:rPr>
        <w:t xml:space="preserve">Τα ποσά κιλά ελιές και κιλά λάδι είναι ποσά  </w:t>
      </w:r>
      <w:r w:rsidRPr="008545E3">
        <w:rPr>
          <w:rFonts w:ascii="Tahoma" w:hAnsi="Tahoma" w:cs="Tahoma"/>
          <w:sz w:val="20"/>
          <w:szCs w:val="20"/>
          <w:lang w:val="el-GR"/>
        </w:rPr>
        <w:t>…………………………</w:t>
      </w:r>
      <w:r>
        <w:rPr>
          <w:rFonts w:ascii="Tahoma" w:hAnsi="Tahoma" w:cs="Tahoma"/>
          <w:sz w:val="20"/>
          <w:szCs w:val="20"/>
          <w:lang w:val="el-GR"/>
        </w:rPr>
        <w:t>……</w:t>
      </w:r>
      <w:r w:rsidRPr="008545E3">
        <w:rPr>
          <w:rFonts w:ascii="Tahoma" w:hAnsi="Tahoma" w:cs="Tahoma"/>
          <w:sz w:val="20"/>
          <w:szCs w:val="20"/>
          <w:lang w:val="el-GR"/>
        </w:rPr>
        <w:t>.</w:t>
      </w:r>
      <w:r w:rsidRPr="008545E3">
        <w:rPr>
          <w:rFonts w:ascii="Tahoma" w:hAnsi="Tahoma" w:cs="Tahoma"/>
          <w:b/>
          <w:sz w:val="20"/>
          <w:szCs w:val="20"/>
          <w:lang w:val="el-GR"/>
        </w:rPr>
        <w:t xml:space="preserve"> , γιατί </w:t>
      </w:r>
      <w:r>
        <w:rPr>
          <w:rFonts w:ascii="Tahoma" w:hAnsi="Tahoma" w:cs="Tahoma"/>
          <w:sz w:val="20"/>
          <w:szCs w:val="20"/>
          <w:lang w:val="el-GR"/>
        </w:rPr>
        <w:t>……………….</w:t>
      </w:r>
    </w:p>
    <w:p w:rsidR="005A3D3D" w:rsidRPr="008545E3" w:rsidRDefault="005A3D3D" w:rsidP="005A3D3D">
      <w:pPr>
        <w:tabs>
          <w:tab w:val="left" w:pos="240"/>
        </w:tabs>
        <w:spacing w:line="360" w:lineRule="auto"/>
        <w:rPr>
          <w:rFonts w:ascii="Tahoma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</w:t>
      </w:r>
      <w:r w:rsidRPr="008545E3">
        <w:rPr>
          <w:rFonts w:ascii="Tahoma" w:hAnsi="Tahoma" w:cs="Tahoma"/>
          <w:b/>
          <w:sz w:val="20"/>
          <w:szCs w:val="20"/>
          <w:lang w:val="el-GR"/>
        </w:rPr>
        <w:t xml:space="preserve">Η γραφική παράσταση έχει τη μορφή  </w:t>
      </w:r>
      <w:r w:rsidRPr="008545E3">
        <w:rPr>
          <w:rFonts w:ascii="Tahoma" w:hAnsi="Tahoma" w:cs="Tahoma"/>
          <w:sz w:val="20"/>
          <w:szCs w:val="20"/>
          <w:lang w:val="el-GR"/>
        </w:rPr>
        <w:t>…………………………………………</w:t>
      </w:r>
      <w:r w:rsidRPr="008545E3">
        <w:rPr>
          <w:rFonts w:ascii="Tahoma" w:hAnsi="Tahoma" w:cs="Tahoma"/>
          <w:b/>
          <w:sz w:val="20"/>
          <w:szCs w:val="20"/>
          <w:lang w:val="el-GR"/>
        </w:rPr>
        <w:t xml:space="preserve">                   </w:t>
      </w:r>
      <w:r w:rsidRPr="008545E3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5A3D3D" w:rsidRPr="001B48D5" w:rsidRDefault="005A3D3D" w:rsidP="005A3D3D">
      <w:pPr>
        <w:rPr>
          <w:rFonts w:ascii="Times New Roman" w:hAnsi="Times New Roman" w:cs="Times New Roman"/>
          <w:b/>
          <w:i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l-GR"/>
        </w:rPr>
        <w:t>6</w:t>
      </w:r>
      <w:r w:rsidRPr="001B48D5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Pr="001B48D5">
        <w:rPr>
          <w:rFonts w:ascii="Times New Roman" w:hAnsi="Times New Roman" w:cs="Times New Roman"/>
          <w:b/>
          <w:iCs/>
          <w:sz w:val="24"/>
          <w:szCs w:val="24"/>
        </w:rPr>
        <w:t>Συμ</w:t>
      </w:r>
      <w:proofErr w:type="spellEnd"/>
      <w:r w:rsidRPr="001B48D5">
        <w:rPr>
          <w:rFonts w:ascii="Times New Roman" w:hAnsi="Times New Roman" w:cs="Times New Roman"/>
          <w:b/>
          <w:iCs/>
          <w:sz w:val="24"/>
          <w:szCs w:val="24"/>
        </w:rPr>
        <w:t xml:space="preserve">πληρώνω </w:t>
      </w:r>
      <w:proofErr w:type="spellStart"/>
      <w:r w:rsidRPr="001B48D5">
        <w:rPr>
          <w:rFonts w:ascii="Times New Roman" w:hAnsi="Times New Roman" w:cs="Times New Roman"/>
          <w:b/>
          <w:iCs/>
          <w:sz w:val="24"/>
          <w:szCs w:val="24"/>
        </w:rPr>
        <w:t>τον</w:t>
      </w:r>
      <w:proofErr w:type="spellEnd"/>
      <w:r w:rsidRPr="001B48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1B48D5">
        <w:rPr>
          <w:rFonts w:ascii="Times New Roman" w:hAnsi="Times New Roman" w:cs="Times New Roman"/>
          <w:b/>
          <w:iCs/>
          <w:sz w:val="24"/>
          <w:szCs w:val="24"/>
        </w:rPr>
        <w:t>π</w:t>
      </w:r>
      <w:proofErr w:type="spellStart"/>
      <w:r w:rsidRPr="001B48D5">
        <w:rPr>
          <w:rFonts w:ascii="Times New Roman" w:hAnsi="Times New Roman" w:cs="Times New Roman"/>
          <w:b/>
          <w:iCs/>
          <w:sz w:val="24"/>
          <w:szCs w:val="24"/>
        </w:rPr>
        <w:t>ίν</w:t>
      </w:r>
      <w:proofErr w:type="spellEnd"/>
      <w:r w:rsidRPr="001B48D5">
        <w:rPr>
          <w:rFonts w:ascii="Times New Roman" w:hAnsi="Times New Roman" w:cs="Times New Roman"/>
          <w:b/>
          <w:iCs/>
          <w:sz w:val="24"/>
          <w:szCs w:val="24"/>
        </w:rPr>
        <w:t xml:space="preserve">ακα </w:t>
      </w:r>
      <w:r>
        <w:rPr>
          <w:rFonts w:ascii="Times New Roman" w:hAnsi="Times New Roman" w:cs="Times New Roman"/>
          <w:b/>
          <w:iCs/>
          <w:sz w:val="24"/>
          <w:szCs w:val="24"/>
          <w:lang w:val="el-GR"/>
        </w:rPr>
        <w:t>:</w:t>
      </w:r>
      <w:proofErr w:type="gramEnd"/>
    </w:p>
    <w:tbl>
      <w:tblPr>
        <w:tblW w:w="0" w:type="auto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418"/>
        <w:gridCol w:w="800"/>
        <w:gridCol w:w="800"/>
        <w:gridCol w:w="700"/>
        <w:gridCol w:w="700"/>
        <w:gridCol w:w="700"/>
        <w:gridCol w:w="800"/>
      </w:tblGrid>
      <w:tr w:rsidR="005A3D3D" w:rsidRPr="001B48D5" w:rsidTr="00C568F1">
        <w:trPr>
          <w:cantSplit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5A3D3D" w:rsidRPr="001B48D5" w:rsidRDefault="005A3D3D" w:rsidP="00C568F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Π  Ο  Σ  Α</w:t>
            </w:r>
          </w:p>
        </w:tc>
        <w:tc>
          <w:tcPr>
            <w:tcW w:w="4918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5A3D3D" w:rsidRPr="001B48D5" w:rsidRDefault="005A3D3D" w:rsidP="00C568F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 xml:space="preserve">            Τ             Ι            Μ              Ε              Σ</w:t>
            </w:r>
          </w:p>
        </w:tc>
      </w:tr>
      <w:tr w:rsidR="005A3D3D" w:rsidRPr="001B48D5" w:rsidTr="00C568F1">
        <w:trPr>
          <w:trHeight w:val="382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τετράδι</w:t>
            </w:r>
            <w:proofErr w:type="spellEnd"/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418" w:type="dxa"/>
            <w:tcBorders>
              <w:top w:val="single" w:sz="12" w:space="0" w:color="auto"/>
              <w:left w:val="thinThickSmallGap" w:sz="24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12" w:space="0" w:color="auto"/>
              <w:right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3D3D" w:rsidRPr="001B48D5" w:rsidTr="00C568F1">
        <w:trPr>
          <w:trHeight w:val="403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418" w:type="dxa"/>
            <w:tcBorders>
              <w:left w:val="thinThickSmallGap" w:sz="24" w:space="0" w:color="auto"/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1,20</w:t>
            </w: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12" w:space="0" w:color="auto"/>
              <w:right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A3D3D" w:rsidRDefault="005A3D3D" w:rsidP="005A3D3D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B48D5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Τα ποσά τετράδια και ευρώ είναι ποσά ανάλογα; </w:t>
      </w:r>
      <w:r w:rsidRPr="001B48D5">
        <w:rPr>
          <w:rFonts w:ascii="Times New Roman" w:hAnsi="Times New Roman" w:cs="Times New Roman"/>
          <w:b/>
          <w:bCs/>
          <w:sz w:val="24"/>
          <w:szCs w:val="24"/>
          <w:lang w:val="el-GR"/>
        </w:rPr>
        <w:t>( διαγράφω το λάθος )</w:t>
      </w:r>
    </w:p>
    <w:p w:rsidR="005A3D3D" w:rsidRPr="001B48D5" w:rsidRDefault="005A3D3D" w:rsidP="005A3D3D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520700" cy="361315"/>
            <wp:effectExtent l="19050" t="0" r="0" b="0"/>
            <wp:docPr id="43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542290" cy="361315"/>
            <wp:effectExtent l="19050" t="0" r="0" b="0"/>
            <wp:docPr id="48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3D" w:rsidRPr="001B48D5" w:rsidRDefault="005A3D3D" w:rsidP="005A3D3D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proofErr w:type="gramStart"/>
      <w:r w:rsidRPr="001B48D5">
        <w:rPr>
          <w:rFonts w:ascii="Times New Roman" w:hAnsi="Times New Roman" w:cs="Times New Roman"/>
          <w:sz w:val="24"/>
          <w:szCs w:val="24"/>
        </w:rPr>
        <w:t>Γι</w:t>
      </w:r>
      <w:proofErr w:type="spellEnd"/>
      <w:r w:rsidRPr="001B48D5">
        <w:rPr>
          <w:rFonts w:ascii="Times New Roman" w:hAnsi="Times New Roman" w:cs="Times New Roman"/>
          <w:sz w:val="24"/>
          <w:szCs w:val="24"/>
        </w:rPr>
        <w:t xml:space="preserve">ατί </w:t>
      </w:r>
      <w:r w:rsidRPr="001B48D5">
        <w:rPr>
          <w:rFonts w:ascii="Times New Roman" w:hAnsi="Times New Roman" w:cs="Times New Roman"/>
          <w:sz w:val="24"/>
          <w:szCs w:val="24"/>
          <w:lang w:val="el-GR"/>
        </w:rPr>
        <w:t>;</w:t>
      </w:r>
      <w:proofErr w:type="gramEnd"/>
      <w:r w:rsidRPr="001B48D5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l-GR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A3D3D" w:rsidRPr="001B48D5" w:rsidRDefault="005A3D3D" w:rsidP="005A3D3D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l-GR"/>
        </w:rPr>
        <w:t>7</w:t>
      </w:r>
      <w:r w:rsidRPr="001B48D5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4"/>
          <w:szCs w:val="24"/>
          <w:lang w:val="el-GR"/>
        </w:rPr>
        <w:t>Α</w:t>
      </w:r>
      <w:r w:rsidRPr="001B48D5">
        <w:rPr>
          <w:rFonts w:ascii="Times New Roman" w:hAnsi="Times New Roman" w:cs="Times New Roman"/>
          <w:b/>
          <w:iCs/>
          <w:sz w:val="24"/>
          <w:szCs w:val="24"/>
        </w:rPr>
        <w:t>παντώ</w:t>
      </w:r>
      <w:r>
        <w:rPr>
          <w:rFonts w:ascii="Times New Roman" w:hAnsi="Times New Roman" w:cs="Times New Roman"/>
          <w:b/>
          <w:iCs/>
          <w:sz w:val="24"/>
          <w:szCs w:val="24"/>
          <w:lang w:val="el-GR"/>
        </w:rPr>
        <w:t>:</w:t>
      </w:r>
      <w:r w:rsidRPr="001B48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tbl>
      <w:tblPr>
        <w:tblW w:w="0" w:type="auto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600"/>
        <w:gridCol w:w="500"/>
        <w:gridCol w:w="500"/>
        <w:gridCol w:w="500"/>
        <w:gridCol w:w="500"/>
        <w:gridCol w:w="500"/>
        <w:gridCol w:w="500"/>
      </w:tblGrid>
      <w:tr w:rsidR="005A3D3D" w:rsidRPr="001B48D5" w:rsidTr="00C568F1">
        <w:trPr>
          <w:cantSplit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5A3D3D" w:rsidRPr="001B48D5" w:rsidRDefault="005A3D3D" w:rsidP="00C568F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Π  Ο  Σ  Α</w:t>
            </w:r>
          </w:p>
        </w:tc>
        <w:tc>
          <w:tcPr>
            <w:tcW w:w="3600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5A3D3D" w:rsidRPr="001B48D5" w:rsidRDefault="005A3D3D" w:rsidP="00C568F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 xml:space="preserve">            Τ     Ι      Μ      Ε       Σ</w:t>
            </w:r>
          </w:p>
        </w:tc>
      </w:tr>
      <w:tr w:rsidR="005A3D3D" w:rsidRPr="001B48D5" w:rsidTr="00C568F1">
        <w:trPr>
          <w:trHeight w:val="355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ηλικί</w:t>
            </w:r>
            <w:proofErr w:type="spellEnd"/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α(έτη)</w:t>
            </w:r>
          </w:p>
        </w:tc>
        <w:tc>
          <w:tcPr>
            <w:tcW w:w="600" w:type="dxa"/>
            <w:tcBorders>
              <w:top w:val="single" w:sz="12" w:space="0" w:color="auto"/>
              <w:left w:val="thinThickSmallGap" w:sz="24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3D3D" w:rsidRPr="001B48D5" w:rsidTr="00C568F1">
        <w:trPr>
          <w:trHeight w:val="391"/>
        </w:trPr>
        <w:tc>
          <w:tcPr>
            <w:tcW w:w="140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proofErr w:type="spellStart"/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άρος</w:t>
            </w:r>
            <w:proofErr w:type="spellEnd"/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κιλά</w:t>
            </w:r>
            <w:proofErr w:type="spellEnd"/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dxa"/>
            <w:tcBorders>
              <w:left w:val="thinThickSmallGap" w:sz="24" w:space="0" w:color="auto"/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bottom w:val="single" w:sz="12" w:space="0" w:color="auto"/>
              <w:right w:val="single" w:sz="12" w:space="0" w:color="auto"/>
            </w:tcBorders>
          </w:tcPr>
          <w:p w:rsidR="005A3D3D" w:rsidRPr="001B48D5" w:rsidRDefault="005A3D3D" w:rsidP="00C5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A3D3D" w:rsidRDefault="005A3D3D" w:rsidP="005A3D3D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B48D5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Τα ποσά ηλικία σε έτη και βάρος σε κιλά είναι ποσά ανάλογα ; </w:t>
      </w:r>
      <w:r w:rsidRPr="001B48D5">
        <w:rPr>
          <w:rFonts w:ascii="Times New Roman" w:hAnsi="Times New Roman" w:cs="Times New Roman"/>
          <w:b/>
          <w:bCs/>
          <w:sz w:val="24"/>
          <w:szCs w:val="24"/>
          <w:lang w:val="el-GR"/>
        </w:rPr>
        <w:t>( διαγράφω το λάθος )</w:t>
      </w:r>
      <w:r w:rsidRPr="001B48D5">
        <w:rPr>
          <w:rFonts w:ascii="Tahoma" w:hAnsi="Tahoma" w:cs="Tahoma"/>
          <w:b/>
          <w:noProof/>
          <w:sz w:val="20"/>
          <w:szCs w:val="20"/>
          <w:lang w:val="el-GR"/>
        </w:rPr>
        <w:t xml:space="preserve"> </w:t>
      </w:r>
    </w:p>
    <w:p w:rsidR="005A3D3D" w:rsidRPr="001B48D5" w:rsidRDefault="005A3D3D" w:rsidP="005A3D3D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l-GR" w:eastAsia="el-GR"/>
        </w:rPr>
        <w:drawing>
          <wp:inline distT="0" distB="0" distL="0" distR="0">
            <wp:extent cx="520700" cy="361315"/>
            <wp:effectExtent l="19050" t="0" r="0" b="0"/>
            <wp:docPr id="44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l-GR" w:eastAsia="el-GR"/>
        </w:rPr>
        <w:drawing>
          <wp:inline distT="0" distB="0" distL="0" distR="0">
            <wp:extent cx="542290" cy="361315"/>
            <wp:effectExtent l="19050" t="0" r="0" b="0"/>
            <wp:docPr id="49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  <w:lang w:val="el-GR" w:eastAsia="el-GR"/>
        </w:rPr>
        <w:drawing>
          <wp:inline distT="0" distB="0" distL="0" distR="0">
            <wp:extent cx="1360805" cy="1605280"/>
            <wp:effectExtent l="19050" t="0" r="0" b="0"/>
            <wp:docPr id="51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DF" w:rsidRPr="005A3D3D" w:rsidRDefault="005A3D3D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B48D5">
        <w:rPr>
          <w:rFonts w:ascii="Times New Roman" w:hAnsi="Times New Roman" w:cs="Times New Roman"/>
          <w:sz w:val="24"/>
          <w:szCs w:val="24"/>
          <w:lang w:val="el-GR"/>
        </w:rPr>
        <w:t>Γιατί ; ……………</w:t>
      </w: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…………………………………</w:t>
      </w:r>
    </w:p>
    <w:sectPr w:rsidR="003135DF" w:rsidRPr="005A3D3D" w:rsidSect="00CA7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FD2"/>
    <w:multiLevelType w:val="hybridMultilevel"/>
    <w:tmpl w:val="21308EB8"/>
    <w:lvl w:ilvl="0" w:tplc="59521B9A">
      <w:start w:val="1"/>
      <w:numFmt w:val="bullet"/>
      <w:lvlText w:val=""/>
      <w:lvlJc w:val="left"/>
      <w:pPr>
        <w:tabs>
          <w:tab w:val="num" w:pos="644"/>
        </w:tabs>
        <w:ind w:left="567" w:hanging="283"/>
      </w:pPr>
      <w:rPr>
        <w:rFonts w:ascii="Wingdings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A5780"/>
    <w:multiLevelType w:val="hybridMultilevel"/>
    <w:tmpl w:val="C79AF8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91F"/>
    <w:rsid w:val="00140A58"/>
    <w:rsid w:val="003135DF"/>
    <w:rsid w:val="005A3D3D"/>
    <w:rsid w:val="008F24D9"/>
    <w:rsid w:val="00CA791F"/>
    <w:rsid w:val="00FB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5A9A926B"/>
  <w15:docId w15:val="{C63B8FB1-F427-4E0F-9AAA-FE134057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1F"/>
    <w:rPr>
      <w:rFonts w:eastAsiaTheme="minorEastAsia"/>
      <w:lang w:val="en-US" w:eastAsia="zh-TW"/>
    </w:rPr>
  </w:style>
  <w:style w:type="paragraph" w:styleId="1">
    <w:name w:val="heading 1"/>
    <w:basedOn w:val="a"/>
    <w:next w:val="a"/>
    <w:link w:val="1Char"/>
    <w:qFormat/>
    <w:rsid w:val="00CA791F"/>
    <w:pPr>
      <w:keepNext/>
      <w:spacing w:after="0" w:line="240" w:lineRule="auto"/>
      <w:outlineLvl w:val="0"/>
    </w:pPr>
    <w:rPr>
      <w:rFonts w:ascii="Tahoma" w:eastAsia="Times New Roman" w:hAnsi="Tahoma" w:cs="Tahoma"/>
      <w:sz w:val="3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A791F"/>
    <w:rPr>
      <w:rFonts w:ascii="Tahoma" w:eastAsia="Times New Roman" w:hAnsi="Tahoma" w:cs="Tahoma"/>
      <w:sz w:val="36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A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791F"/>
    <w:rPr>
      <w:rFonts w:ascii="Tahoma" w:eastAsiaTheme="minorEastAsia" w:hAnsi="Tahoma" w:cs="Tahoma"/>
      <w:sz w:val="16"/>
      <w:szCs w:val="16"/>
      <w:lang w:val="en-US" w:eastAsia="zh-TW"/>
    </w:rPr>
  </w:style>
  <w:style w:type="paragraph" w:styleId="a4">
    <w:name w:val="Body Text"/>
    <w:basedOn w:val="a"/>
    <w:link w:val="Char0"/>
    <w:rsid w:val="005A3D3D"/>
    <w:pPr>
      <w:spacing w:after="0" w:line="240" w:lineRule="auto"/>
    </w:pPr>
    <w:rPr>
      <w:rFonts w:ascii="Tahoma" w:eastAsia="Times New Roman" w:hAnsi="Tahoma" w:cs="Tahoma"/>
      <w:i/>
      <w:iCs/>
      <w:sz w:val="28"/>
      <w:szCs w:val="20"/>
      <w:lang w:val="el-GR" w:eastAsia="el-GR"/>
    </w:rPr>
  </w:style>
  <w:style w:type="character" w:customStyle="1" w:styleId="Char0">
    <w:name w:val="Σώμα κειμένου Char"/>
    <w:basedOn w:val="a0"/>
    <w:link w:val="a4"/>
    <w:rsid w:val="005A3D3D"/>
    <w:rPr>
      <w:rFonts w:ascii="Tahoma" w:eastAsia="Times New Roman" w:hAnsi="Tahoma" w:cs="Tahoma"/>
      <w:i/>
      <w:iCs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784D3-D913-4E61-9904-13D48221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2024-02-09T05:32:00Z</cp:lastPrinted>
  <dcterms:created xsi:type="dcterms:W3CDTF">2021-02-05T13:38:00Z</dcterms:created>
  <dcterms:modified xsi:type="dcterms:W3CDTF">2024-02-09T05:41:00Z</dcterms:modified>
</cp:coreProperties>
</file>