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F0" w:rsidRPr="00F946F0" w:rsidRDefault="00F946F0">
      <w:pPr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F946F0"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  <w:t>Wassily</w:t>
      </w:r>
      <w:proofErr w:type="spellEnd"/>
      <w:r w:rsidRPr="00F946F0"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46F0"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  <w:t>Kandinsky</w:t>
      </w:r>
      <w:proofErr w:type="spellEnd"/>
      <w:r w:rsidRPr="00F946F0"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  <w:t>, 1866 - 1944</w:t>
      </w:r>
      <w:r w:rsidRPr="00F946F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Georgia" w:hAnsi="Georgia"/>
          <w:noProof/>
          <w:color w:val="5A5A5A"/>
          <w:sz w:val="32"/>
          <w:szCs w:val="32"/>
          <w:bdr w:val="none" w:sz="0" w:space="0" w:color="auto" w:frame="1"/>
          <w:shd w:val="clear" w:color="auto" w:fill="FFFFFF"/>
          <w:lang w:eastAsia="el-GR"/>
        </w:rPr>
        <w:drawing>
          <wp:inline distT="0" distB="0" distL="0" distR="0">
            <wp:extent cx="2438400" cy="3048000"/>
            <wp:effectExtent l="19050" t="0" r="0" b="0"/>
            <wp:docPr id="1" name="Εικόνα 1" descr="C:\Users\Katerina\Desktop\840395-OJHSFUBK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\Desktop\840395-OJHSFUBK-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6F0">
        <w:rPr>
          <w:rFonts w:ascii="Arial" w:hAnsi="Arial" w:cs="Arial"/>
          <w:color w:val="5A5A5A"/>
          <w:sz w:val="32"/>
          <w:szCs w:val="32"/>
        </w:rPr>
        <w:br/>
      </w:r>
    </w:p>
    <w:p w:rsidR="00817C8A" w:rsidRDefault="00F946F0">
      <w:pPr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</w:pPr>
      <w:r w:rsidRPr="00F946F0"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  <w:t>" Δεν υπάρχει </w:t>
      </w:r>
      <w:r w:rsidRPr="00F946F0">
        <w:rPr>
          <w:rFonts w:ascii="Georgia" w:hAnsi="Georgia"/>
          <w:b/>
          <w:bCs/>
          <w:color w:val="5A5A5A"/>
          <w:sz w:val="32"/>
          <w:szCs w:val="32"/>
          <w:bdr w:val="none" w:sz="0" w:space="0" w:color="auto" w:frame="1"/>
          <w:shd w:val="clear" w:color="auto" w:fill="FFFFFF"/>
        </w:rPr>
        <w:t>πρέπει</w:t>
      </w:r>
      <w:r w:rsidRPr="00F946F0"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  <w:t> στην Τέχνη, γιατί η Τέχνη  είναι </w:t>
      </w:r>
      <w:r w:rsidRPr="00F946F0">
        <w:rPr>
          <w:rFonts w:ascii="Georgia" w:hAnsi="Georgia"/>
          <w:b/>
          <w:bCs/>
          <w:color w:val="5A5A5A"/>
          <w:sz w:val="32"/>
          <w:szCs w:val="32"/>
          <w:bdr w:val="none" w:sz="0" w:space="0" w:color="auto" w:frame="1"/>
          <w:shd w:val="clear" w:color="auto" w:fill="FFFFFF"/>
        </w:rPr>
        <w:t>ελεύθερη</w:t>
      </w:r>
      <w:r w:rsidRPr="00F946F0"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  <w:t xml:space="preserve"> " </w:t>
      </w:r>
      <w:r w:rsidRPr="00F946F0"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  <w:br/>
        <w:t> O  </w:t>
      </w:r>
      <w:proofErr w:type="spellStart"/>
      <w:r w:rsidRPr="00F946F0"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  <w:t>Wassily</w:t>
      </w:r>
      <w:proofErr w:type="spellEnd"/>
      <w:r w:rsidRPr="00F946F0"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46F0"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  <w:t>Kandinsky</w:t>
      </w:r>
      <w:proofErr w:type="spellEnd"/>
      <w:r w:rsidRPr="00F946F0"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  <w:t xml:space="preserve"> ήταν Ρώσος ζωγράφος και         θεωρητικός της Τέχνης</w:t>
      </w:r>
      <w:r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  <w:t>. Γεννήθηκε στην Μόσχα </w:t>
      </w:r>
      <w:r w:rsidRPr="00F946F0"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  <w:t xml:space="preserve">και έζησε τα παιδικά του </w:t>
      </w:r>
      <w:r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  <w:t>χρόνια στην Οδησσό.</w:t>
      </w:r>
      <w:r w:rsidRPr="00F946F0">
        <w:rPr>
          <w:rFonts w:ascii="Georgia" w:hAnsi="Georgia"/>
          <w:color w:val="5A5A5A"/>
          <w:sz w:val="32"/>
          <w:szCs w:val="32"/>
          <w:bdr w:val="none" w:sz="0" w:space="0" w:color="auto" w:frame="1"/>
          <w:shd w:val="clear" w:color="auto" w:fill="FFFFFF"/>
        </w:rPr>
        <w:t xml:space="preserve">  Θεωρείται ένας από τους σημαντικότερους καλλιτέχνες του 20ου αι. και ήταν ένας από τους πρωτοπόρους της αποκαλούμενης αφηρημένης Τέχνης. </w:t>
      </w:r>
    </w:p>
    <w:p w:rsidR="00F946F0" w:rsidRPr="00F946F0" w:rsidRDefault="00F946F0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4791075" cy="2733675"/>
            <wp:effectExtent l="19050" t="0" r="9525" b="0"/>
            <wp:docPr id="2" name="Εικόνα 2" descr="C:\Users\Katerina\Desktop\color-study-squares-with-concentric-circles-19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rina\Desktop\color-study-squares-with-concentric-circles-1913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6F0" w:rsidRPr="00F946F0" w:rsidSect="00817C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946F0"/>
    <w:rsid w:val="00817C8A"/>
    <w:rsid w:val="00F9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4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2024-11-24T19:51:00Z</dcterms:created>
  <dcterms:modified xsi:type="dcterms:W3CDTF">2024-11-24T19:54:00Z</dcterms:modified>
</cp:coreProperties>
</file>