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7B" w:rsidRPr="00C8067B" w:rsidRDefault="00C8067B" w:rsidP="0017433C">
      <w:pPr>
        <w:jc w:val="center"/>
        <w:rPr>
          <w:b/>
          <w:sz w:val="40"/>
          <w:lang w:val="el-GR"/>
        </w:rPr>
      </w:pPr>
      <w:r>
        <w:rPr>
          <w:b/>
          <w:sz w:val="40"/>
          <w:lang w:val="el-GR"/>
        </w:rPr>
        <w:t>ΤΕΛΕΣΤΕΣ ΚΑΙ ΠΡ</w:t>
      </w:r>
      <w:r>
        <w:rPr>
          <w:b/>
          <w:sz w:val="40"/>
        </w:rPr>
        <w:t>A</w:t>
      </w:r>
      <w:r w:rsidRPr="00C8067B">
        <w:rPr>
          <w:b/>
          <w:sz w:val="40"/>
          <w:lang w:val="el-GR"/>
        </w:rPr>
        <w:t xml:space="preserve">ΞΕΙΣ ΣΤΗΝ </w:t>
      </w:r>
      <w:r w:rsidRPr="00C8067B">
        <w:rPr>
          <w:b/>
          <w:sz w:val="40"/>
        </w:rPr>
        <w:t>PYTHON</w:t>
      </w:r>
    </w:p>
    <w:p w:rsidR="0017433C" w:rsidRDefault="0017433C" w:rsidP="0017433C">
      <w:r>
        <w:rPr>
          <w:noProof/>
        </w:rPr>
        <w:drawing>
          <wp:inline distT="0" distB="0" distL="0" distR="0">
            <wp:extent cx="5265085" cy="1706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5-01-26 20534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1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452" w:rsidRDefault="0017433C" w:rsidP="0017433C">
      <w:pPr>
        <w:tabs>
          <w:tab w:val="left" w:pos="972"/>
        </w:tabs>
      </w:pPr>
      <w:r>
        <w:tab/>
      </w:r>
    </w:p>
    <w:p w:rsidR="00C37452" w:rsidRPr="009027EA" w:rsidRDefault="00C37452" w:rsidP="009027EA">
      <w:pPr>
        <w:pStyle w:val="ListParagraph"/>
        <w:numPr>
          <w:ilvl w:val="0"/>
          <w:numId w:val="2"/>
        </w:numPr>
        <w:tabs>
          <w:tab w:val="left" w:pos="972"/>
        </w:tabs>
        <w:rPr>
          <w:lang w:val="el-GR"/>
        </w:rPr>
      </w:pPr>
      <w:r w:rsidRPr="009027EA">
        <w:rPr>
          <w:lang w:val="el-GR"/>
        </w:rPr>
        <w:t>Τι τύποι δεδομένων είναι τα παρακάτω δεδομένα;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1234"/>
      </w:tblGrid>
      <w:tr w:rsidR="00C37452" w:rsidTr="000B3324">
        <w:tc>
          <w:tcPr>
            <w:tcW w:w="4261" w:type="dxa"/>
          </w:tcPr>
          <w:p w:rsidR="00C37452" w:rsidRDefault="00C37452" w:rsidP="0017433C">
            <w:pPr>
              <w:tabs>
                <w:tab w:val="left" w:pos="972"/>
              </w:tabs>
              <w:rPr>
                <w:lang w:val="el-GR"/>
              </w:rPr>
            </w:pPr>
            <w:r>
              <w:rPr>
                <w:lang w:val="el-GR"/>
              </w:rPr>
              <w:t>2025</w:t>
            </w:r>
          </w:p>
        </w:tc>
        <w:tc>
          <w:tcPr>
            <w:tcW w:w="1234" w:type="dxa"/>
          </w:tcPr>
          <w:p w:rsidR="00C37452" w:rsidRDefault="00C37452" w:rsidP="0017433C">
            <w:pPr>
              <w:tabs>
                <w:tab w:val="left" w:pos="972"/>
              </w:tabs>
              <w:rPr>
                <w:lang w:val="el-GR"/>
              </w:rPr>
            </w:pPr>
          </w:p>
        </w:tc>
      </w:tr>
      <w:tr w:rsidR="00C37452" w:rsidTr="000B3324">
        <w:tc>
          <w:tcPr>
            <w:tcW w:w="4261" w:type="dxa"/>
          </w:tcPr>
          <w:p w:rsidR="00C37452" w:rsidRDefault="000B3324" w:rsidP="0017433C">
            <w:pPr>
              <w:tabs>
                <w:tab w:val="left" w:pos="972"/>
              </w:tabs>
              <w:rPr>
                <w:lang w:val="el-GR"/>
              </w:rPr>
            </w:pPr>
            <w:r>
              <w:rPr>
                <w:lang w:val="el-GR"/>
              </w:rPr>
              <w:t>3</w:t>
            </w:r>
            <w:r>
              <w:t>.</w:t>
            </w:r>
            <w:r w:rsidR="00C37452">
              <w:rPr>
                <w:lang w:val="el-GR"/>
              </w:rPr>
              <w:t>14</w:t>
            </w:r>
          </w:p>
        </w:tc>
        <w:tc>
          <w:tcPr>
            <w:tcW w:w="1234" w:type="dxa"/>
          </w:tcPr>
          <w:p w:rsidR="00C37452" w:rsidRDefault="00C37452" w:rsidP="0017433C">
            <w:pPr>
              <w:tabs>
                <w:tab w:val="left" w:pos="972"/>
              </w:tabs>
              <w:rPr>
                <w:lang w:val="el-GR"/>
              </w:rPr>
            </w:pPr>
          </w:p>
        </w:tc>
      </w:tr>
      <w:tr w:rsidR="00C37452" w:rsidTr="000B3324">
        <w:tc>
          <w:tcPr>
            <w:tcW w:w="4261" w:type="dxa"/>
          </w:tcPr>
          <w:p w:rsidR="00C37452" w:rsidRPr="00C37452" w:rsidRDefault="00C37452" w:rsidP="0017433C">
            <w:pPr>
              <w:tabs>
                <w:tab w:val="left" w:pos="972"/>
              </w:tabs>
            </w:pPr>
            <w:r>
              <w:t>“</w:t>
            </w:r>
            <w:r>
              <w:rPr>
                <w:lang w:val="el-GR"/>
              </w:rPr>
              <w:t>Πληροφορική Γυμνασίου</w:t>
            </w:r>
            <w:r>
              <w:t>”</w:t>
            </w:r>
          </w:p>
        </w:tc>
        <w:tc>
          <w:tcPr>
            <w:tcW w:w="1234" w:type="dxa"/>
          </w:tcPr>
          <w:p w:rsidR="00C37452" w:rsidRDefault="00C37452" w:rsidP="0017433C">
            <w:pPr>
              <w:tabs>
                <w:tab w:val="left" w:pos="972"/>
              </w:tabs>
              <w:rPr>
                <w:lang w:val="el-GR"/>
              </w:rPr>
            </w:pPr>
          </w:p>
        </w:tc>
      </w:tr>
      <w:tr w:rsidR="00C37452" w:rsidTr="000B3324">
        <w:tc>
          <w:tcPr>
            <w:tcW w:w="4261" w:type="dxa"/>
          </w:tcPr>
          <w:p w:rsidR="00C37452" w:rsidRPr="00C37452" w:rsidRDefault="000B3324" w:rsidP="0017433C">
            <w:pPr>
              <w:tabs>
                <w:tab w:val="left" w:pos="972"/>
              </w:tabs>
            </w:pPr>
            <w:r>
              <w:t>1096099000</w:t>
            </w:r>
          </w:p>
        </w:tc>
        <w:tc>
          <w:tcPr>
            <w:tcW w:w="1234" w:type="dxa"/>
          </w:tcPr>
          <w:p w:rsidR="00C37452" w:rsidRDefault="00C37452" w:rsidP="0017433C">
            <w:pPr>
              <w:tabs>
                <w:tab w:val="left" w:pos="972"/>
              </w:tabs>
              <w:rPr>
                <w:lang w:val="el-GR"/>
              </w:rPr>
            </w:pPr>
          </w:p>
        </w:tc>
      </w:tr>
      <w:tr w:rsidR="000B3324" w:rsidTr="000B3324">
        <w:tc>
          <w:tcPr>
            <w:tcW w:w="4261" w:type="dxa"/>
          </w:tcPr>
          <w:p w:rsidR="000B3324" w:rsidRDefault="000B3324" w:rsidP="0017433C">
            <w:pPr>
              <w:tabs>
                <w:tab w:val="left" w:pos="972"/>
              </w:tabs>
            </w:pPr>
            <w:r>
              <w:t>-1.34</w:t>
            </w:r>
          </w:p>
        </w:tc>
        <w:tc>
          <w:tcPr>
            <w:tcW w:w="1234" w:type="dxa"/>
          </w:tcPr>
          <w:p w:rsidR="000B3324" w:rsidRDefault="000B3324" w:rsidP="0017433C">
            <w:pPr>
              <w:tabs>
                <w:tab w:val="left" w:pos="972"/>
              </w:tabs>
              <w:rPr>
                <w:lang w:val="el-GR"/>
              </w:rPr>
            </w:pPr>
          </w:p>
        </w:tc>
      </w:tr>
      <w:tr w:rsidR="000B3324" w:rsidTr="000B3324">
        <w:tc>
          <w:tcPr>
            <w:tcW w:w="4261" w:type="dxa"/>
          </w:tcPr>
          <w:p w:rsidR="000B3324" w:rsidRDefault="000B3324" w:rsidP="0017433C">
            <w:pPr>
              <w:tabs>
                <w:tab w:val="left" w:pos="972"/>
              </w:tabs>
            </w:pPr>
            <w:r>
              <w:t>‘I love python’</w:t>
            </w:r>
          </w:p>
        </w:tc>
        <w:tc>
          <w:tcPr>
            <w:tcW w:w="1234" w:type="dxa"/>
          </w:tcPr>
          <w:p w:rsidR="000B3324" w:rsidRDefault="000B3324" w:rsidP="0017433C">
            <w:pPr>
              <w:tabs>
                <w:tab w:val="left" w:pos="972"/>
              </w:tabs>
              <w:rPr>
                <w:lang w:val="el-GR"/>
              </w:rPr>
            </w:pPr>
          </w:p>
        </w:tc>
      </w:tr>
      <w:tr w:rsidR="000B3324" w:rsidTr="000B3324">
        <w:tc>
          <w:tcPr>
            <w:tcW w:w="4261" w:type="dxa"/>
          </w:tcPr>
          <w:p w:rsidR="000B3324" w:rsidRDefault="000B3324" w:rsidP="0017433C">
            <w:pPr>
              <w:tabs>
                <w:tab w:val="left" w:pos="972"/>
              </w:tabs>
            </w:pPr>
            <w:r>
              <w:t>-875</w:t>
            </w:r>
          </w:p>
        </w:tc>
        <w:tc>
          <w:tcPr>
            <w:tcW w:w="1234" w:type="dxa"/>
          </w:tcPr>
          <w:p w:rsidR="000B3324" w:rsidRDefault="000B3324" w:rsidP="0017433C">
            <w:pPr>
              <w:tabs>
                <w:tab w:val="left" w:pos="972"/>
              </w:tabs>
              <w:rPr>
                <w:lang w:val="el-GR"/>
              </w:rPr>
            </w:pPr>
          </w:p>
        </w:tc>
      </w:tr>
    </w:tbl>
    <w:p w:rsidR="0017433C" w:rsidRDefault="0017433C" w:rsidP="0017433C">
      <w:pPr>
        <w:tabs>
          <w:tab w:val="left" w:pos="972"/>
        </w:tabs>
      </w:pPr>
      <w:r>
        <w:rPr>
          <w:noProof/>
        </w:rPr>
        <w:drawing>
          <wp:inline distT="0" distB="0" distL="0" distR="0">
            <wp:extent cx="5273645" cy="32918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5-01-26 20544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29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324" w:rsidRPr="009027EA" w:rsidRDefault="000B3324" w:rsidP="009027EA">
      <w:pPr>
        <w:pStyle w:val="ListParagraph"/>
        <w:numPr>
          <w:ilvl w:val="0"/>
          <w:numId w:val="2"/>
        </w:numPr>
        <w:tabs>
          <w:tab w:val="left" w:pos="3564"/>
        </w:tabs>
        <w:rPr>
          <w:lang w:val="el-GR"/>
        </w:rPr>
      </w:pPr>
      <w:bookmarkStart w:id="0" w:name="_GoBack"/>
      <w:bookmarkEnd w:id="0"/>
      <w:r w:rsidRPr="009027EA">
        <w:rPr>
          <w:lang w:val="el-GR"/>
        </w:rPr>
        <w:t>Τι θα εμφανίσουν οι πράξεις;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2"/>
      </w:tblGrid>
      <w:tr w:rsidR="00A2598B" w:rsidTr="00A2598B">
        <w:tc>
          <w:tcPr>
            <w:tcW w:w="4261" w:type="dxa"/>
          </w:tcPr>
          <w:p w:rsidR="00A2598B" w:rsidRDefault="00A2598B" w:rsidP="0017433C">
            <w:pPr>
              <w:tabs>
                <w:tab w:val="left" w:pos="3564"/>
              </w:tabs>
              <w:rPr>
                <w:lang w:val="el-GR"/>
              </w:rPr>
            </w:pPr>
            <w:r>
              <w:rPr>
                <w:lang w:val="el-GR"/>
              </w:rPr>
              <w:t>2025/2</w:t>
            </w:r>
          </w:p>
        </w:tc>
        <w:tc>
          <w:tcPr>
            <w:tcW w:w="4262" w:type="dxa"/>
          </w:tcPr>
          <w:p w:rsidR="00A2598B" w:rsidRDefault="00A2598B" w:rsidP="0017433C">
            <w:pPr>
              <w:tabs>
                <w:tab w:val="left" w:pos="3564"/>
              </w:tabs>
              <w:rPr>
                <w:lang w:val="el-GR"/>
              </w:rPr>
            </w:pPr>
          </w:p>
        </w:tc>
      </w:tr>
      <w:tr w:rsidR="00A2598B" w:rsidTr="00A2598B">
        <w:tc>
          <w:tcPr>
            <w:tcW w:w="4261" w:type="dxa"/>
          </w:tcPr>
          <w:p w:rsidR="00A2598B" w:rsidRDefault="00A2598B" w:rsidP="0017433C">
            <w:pPr>
              <w:tabs>
                <w:tab w:val="left" w:pos="3564"/>
              </w:tabs>
              <w:rPr>
                <w:lang w:val="el-GR"/>
              </w:rPr>
            </w:pPr>
            <w:r>
              <w:rPr>
                <w:lang w:val="el-GR"/>
              </w:rPr>
              <w:t>2025//2</w:t>
            </w:r>
          </w:p>
        </w:tc>
        <w:tc>
          <w:tcPr>
            <w:tcW w:w="4262" w:type="dxa"/>
          </w:tcPr>
          <w:p w:rsidR="00A2598B" w:rsidRDefault="00A2598B" w:rsidP="0017433C">
            <w:pPr>
              <w:tabs>
                <w:tab w:val="left" w:pos="3564"/>
              </w:tabs>
              <w:rPr>
                <w:lang w:val="el-GR"/>
              </w:rPr>
            </w:pPr>
          </w:p>
        </w:tc>
      </w:tr>
      <w:tr w:rsidR="00A2598B" w:rsidTr="00A2598B">
        <w:tc>
          <w:tcPr>
            <w:tcW w:w="4261" w:type="dxa"/>
          </w:tcPr>
          <w:p w:rsidR="00A2598B" w:rsidRDefault="00A2598B" w:rsidP="0017433C">
            <w:pPr>
              <w:tabs>
                <w:tab w:val="left" w:pos="3564"/>
              </w:tabs>
              <w:rPr>
                <w:lang w:val="el-GR"/>
              </w:rPr>
            </w:pPr>
            <w:r>
              <w:rPr>
                <w:lang w:val="el-GR"/>
              </w:rPr>
              <w:t>2025%2</w:t>
            </w:r>
          </w:p>
        </w:tc>
        <w:tc>
          <w:tcPr>
            <w:tcW w:w="4262" w:type="dxa"/>
          </w:tcPr>
          <w:p w:rsidR="00A2598B" w:rsidRDefault="00A2598B" w:rsidP="0017433C">
            <w:pPr>
              <w:tabs>
                <w:tab w:val="left" w:pos="3564"/>
              </w:tabs>
              <w:rPr>
                <w:lang w:val="el-GR"/>
              </w:rPr>
            </w:pPr>
          </w:p>
        </w:tc>
      </w:tr>
    </w:tbl>
    <w:p w:rsidR="00A2598B" w:rsidRDefault="00A2598B" w:rsidP="0017433C">
      <w:pPr>
        <w:tabs>
          <w:tab w:val="left" w:pos="3564"/>
        </w:tabs>
        <w:rPr>
          <w:lang w:val="el-GR"/>
        </w:rPr>
      </w:pPr>
    </w:p>
    <w:p w:rsidR="00D62266" w:rsidRDefault="00D62266" w:rsidP="0017433C">
      <w:pPr>
        <w:tabs>
          <w:tab w:val="left" w:pos="3564"/>
        </w:tabs>
        <w:rPr>
          <w:lang w:val="el-GR"/>
        </w:rPr>
      </w:pPr>
    </w:p>
    <w:p w:rsidR="003546D8" w:rsidRPr="000B3324" w:rsidRDefault="0017433C" w:rsidP="0017433C">
      <w:pPr>
        <w:tabs>
          <w:tab w:val="left" w:pos="3564"/>
        </w:tabs>
        <w:rPr>
          <w:lang w:val="el-GR"/>
        </w:rPr>
      </w:pPr>
      <w:r w:rsidRPr="000B3324">
        <w:rPr>
          <w:lang w:val="el-GR"/>
        </w:rPr>
        <w:tab/>
      </w:r>
    </w:p>
    <w:p w:rsidR="000B3324" w:rsidRPr="000B3324" w:rsidRDefault="000B3324" w:rsidP="0017433C">
      <w:pPr>
        <w:tabs>
          <w:tab w:val="left" w:pos="3564"/>
        </w:tabs>
        <w:rPr>
          <w:lang w:val="el-GR"/>
        </w:rPr>
      </w:pPr>
    </w:p>
    <w:p w:rsidR="000B3324" w:rsidRPr="000B3324" w:rsidRDefault="000B3324" w:rsidP="0017433C">
      <w:pPr>
        <w:tabs>
          <w:tab w:val="left" w:pos="3564"/>
        </w:tabs>
        <w:rPr>
          <w:lang w:val="el-GR"/>
        </w:rPr>
      </w:pPr>
    </w:p>
    <w:p w:rsidR="000B3324" w:rsidRPr="000B3324" w:rsidRDefault="000B3324" w:rsidP="0017433C">
      <w:pPr>
        <w:tabs>
          <w:tab w:val="left" w:pos="3564"/>
        </w:tabs>
        <w:rPr>
          <w:lang w:val="el-GR"/>
        </w:rPr>
      </w:pPr>
    </w:p>
    <w:sectPr w:rsidR="000B3324" w:rsidRPr="000B3324" w:rsidSect="0017433C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44" w:rsidRDefault="00AE2D44" w:rsidP="00C8067B">
      <w:pPr>
        <w:spacing w:after="0" w:line="240" w:lineRule="auto"/>
      </w:pPr>
      <w:r>
        <w:separator/>
      </w:r>
    </w:p>
  </w:endnote>
  <w:endnote w:type="continuationSeparator" w:id="0">
    <w:p w:rsidR="00AE2D44" w:rsidRDefault="00AE2D44" w:rsidP="00C8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44" w:rsidRDefault="00AE2D44" w:rsidP="00C8067B">
      <w:pPr>
        <w:spacing w:after="0" w:line="240" w:lineRule="auto"/>
      </w:pPr>
      <w:r>
        <w:separator/>
      </w:r>
    </w:p>
  </w:footnote>
  <w:footnote w:type="continuationSeparator" w:id="0">
    <w:p w:rsidR="00AE2D44" w:rsidRDefault="00AE2D44" w:rsidP="00C80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05F"/>
    <w:multiLevelType w:val="hybridMultilevel"/>
    <w:tmpl w:val="F7C04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B7FB3"/>
    <w:multiLevelType w:val="hybridMultilevel"/>
    <w:tmpl w:val="B344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7B"/>
    <w:rsid w:val="000B3324"/>
    <w:rsid w:val="0017433C"/>
    <w:rsid w:val="003546D8"/>
    <w:rsid w:val="009027EA"/>
    <w:rsid w:val="00A2598B"/>
    <w:rsid w:val="00AE2D44"/>
    <w:rsid w:val="00C37452"/>
    <w:rsid w:val="00C8067B"/>
    <w:rsid w:val="00D6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7B"/>
  </w:style>
  <w:style w:type="paragraph" w:styleId="Footer">
    <w:name w:val="footer"/>
    <w:basedOn w:val="Normal"/>
    <w:link w:val="FooterChar"/>
    <w:uiPriority w:val="99"/>
    <w:unhideWhenUsed/>
    <w:rsid w:val="00C80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7B"/>
  </w:style>
  <w:style w:type="table" w:styleId="TableGrid">
    <w:name w:val="Table Grid"/>
    <w:basedOn w:val="TableNormal"/>
    <w:uiPriority w:val="59"/>
    <w:rsid w:val="00C3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67B"/>
  </w:style>
  <w:style w:type="paragraph" w:styleId="Footer">
    <w:name w:val="footer"/>
    <w:basedOn w:val="Normal"/>
    <w:link w:val="FooterChar"/>
    <w:uiPriority w:val="99"/>
    <w:unhideWhenUsed/>
    <w:rsid w:val="00C80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67B"/>
  </w:style>
  <w:style w:type="table" w:styleId="TableGrid">
    <w:name w:val="Table Grid"/>
    <w:basedOn w:val="TableNormal"/>
    <w:uiPriority w:val="59"/>
    <w:rsid w:val="00C3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Koralia Pap</dc:creator>
  <cp:lastModifiedBy>Koralia Pap</cp:lastModifiedBy>
  <cp:revision>7</cp:revision>
  <dcterms:created xsi:type="dcterms:W3CDTF">2025-01-26T18:55:00Z</dcterms:created>
  <dcterms:modified xsi:type="dcterms:W3CDTF">2025-01-26T19:02:00Z</dcterms:modified>
</cp:coreProperties>
</file>