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bookmarkStart w:id="0" w:name="_GoBack"/>
      <w:bookmarkEnd w:id="0"/>
      <w:r w:rsidRPr="00DD1FB2">
        <w:rPr>
          <w:rFonts w:ascii="Arial" w:eastAsia="Times New Roman" w:hAnsi="Arial" w:cs="Arial"/>
          <w:lang w:eastAsia="el-GR"/>
        </w:rPr>
        <w:t>ΚΕΦΑΛΑΙΟ   2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</w:t>
      </w:r>
      <w:r w:rsidRPr="00DD1FB2">
        <w:rPr>
          <w:rFonts w:ascii="Arial" w:eastAsia="Times New Roman" w:hAnsi="Arial" w:cs="Arial"/>
          <w:lang w:eastAsia="el-GR"/>
        </w:rPr>
        <w:t xml:space="preserve">   </w:t>
      </w:r>
    </w:p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keepNext/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ΡΙΖΕΣ</w:t>
      </w:r>
    </w:p>
    <w:p w:rsidR="00DD1FB2" w:rsidRPr="00DD1FB2" w:rsidRDefault="00DD1FB2" w:rsidP="00DD1FB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u w:val="single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μια παράσταση έχει ρίζες  , θα πρέπει η </w:t>
      </w:r>
      <w:proofErr w:type="spellStart"/>
      <w:r w:rsidRPr="00DD1FB2">
        <w:rPr>
          <w:rFonts w:ascii="Arial" w:eastAsia="Times New Roman" w:hAnsi="Arial" w:cs="Arial"/>
          <w:lang w:eastAsia="el-GR"/>
        </w:rPr>
        <w:t>υπόριζη</w:t>
      </w:r>
      <w:proofErr w:type="spellEnd"/>
      <w:r w:rsidRPr="00DD1FB2">
        <w:rPr>
          <w:rFonts w:ascii="Arial" w:eastAsia="Times New Roman" w:hAnsi="Arial" w:cs="Arial"/>
          <w:lang w:eastAsia="el-GR"/>
        </w:rPr>
        <w:t xml:space="preserve"> ποσότητα να είναι μεγαλύτερη ή ίση με το μηδέν . Επίσης  και ότι ισούται με ρίζα , πρέπει να είναι μεγαλύτερο ή ίσο με το μηδέν .</w:t>
      </w:r>
    </w:p>
    <w:p w:rsidR="00DD1FB2" w:rsidRPr="00DD1FB2" w:rsidRDefault="00DD1FB2" w:rsidP="00DD1FB2">
      <w:pPr>
        <w:keepNext/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keepNext/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val="en-US" w:eastAsia="el-GR"/>
        </w:rPr>
      </w:pPr>
      <w:r w:rsidRPr="00DD1FB2">
        <w:rPr>
          <w:rFonts w:ascii="Arial" w:eastAsia="Times New Roman" w:hAnsi="Arial" w:cs="Arial"/>
          <w:lang w:eastAsia="el-GR"/>
        </w:rPr>
        <w:t>ΧΡΗΣΙΜΕΣ ΤΑΥΤΟΤΗΤΕΣ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DD1FB2">
        <w:rPr>
          <w:rFonts w:ascii="Times New Roman" w:eastAsia="Times New Roman" w:hAnsi="Times New Roman" w:cs="Times New Roman"/>
          <w:noProof/>
          <w:position w:val="-12"/>
          <w:lang w:eastAsia="el-GR"/>
        </w:rPr>
        <w:drawing>
          <wp:inline distT="0" distB="0" distL="0" distR="0">
            <wp:extent cx="847725" cy="342900"/>
            <wp:effectExtent l="0" t="0" r="0" b="0"/>
            <wp:docPr id="120" name="Εικόνα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1133475" cy="238125"/>
            <wp:effectExtent l="0" t="0" r="9525" b="9525"/>
            <wp:docPr id="119" name="Εικόνα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DD1FB2">
        <w:rPr>
          <w:rFonts w:ascii="Times New Roman" w:eastAsia="Times New Roman" w:hAnsi="Times New Roman" w:cs="Times New Roman"/>
          <w:noProof/>
          <w:position w:val="-14"/>
          <w:lang w:eastAsia="el-GR"/>
        </w:rPr>
        <w:drawing>
          <wp:inline distT="0" distB="0" distL="0" distR="0">
            <wp:extent cx="1304925" cy="276225"/>
            <wp:effectExtent l="0" t="0" r="9525" b="9525"/>
            <wp:docPr id="118" name="Εικόνα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tbl>
      <w:tblPr>
        <w:tblStyle w:val="a3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DD1FB2" w:rsidRPr="00DD1FB2" w:rsidTr="00C2587D">
        <w:tc>
          <w:tcPr>
            <w:tcW w:w="8080" w:type="dxa"/>
          </w:tcPr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DD1FB2">
              <w:rPr>
                <w:rFonts w:ascii="Arial" w:hAnsi="Arial" w:cs="Arial"/>
              </w:rPr>
              <w:t>ΠΑΡΑΤΗΡΗΣΕΙΣ</w:t>
            </w:r>
          </w:p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ind w:firstLine="851"/>
              <w:rPr>
                <w:rFonts w:ascii="Arial" w:hAnsi="Arial" w:cs="Arial"/>
              </w:rPr>
            </w:pPr>
            <w:r w:rsidRPr="00DD1FB2">
              <w:rPr>
                <w:rFonts w:ascii="Arial" w:hAnsi="Arial" w:cs="Arial"/>
              </w:rPr>
              <w:t>Όποια παράσταση  είναι μέσα στην ρίζα και όποια παράσταση ισούται με ρίζα οφείλει να είναι μεγαλύτερη ή ίση του μηδενός.</w:t>
            </w:r>
          </w:p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ind w:firstLine="851"/>
              <w:rPr>
                <w:rFonts w:ascii="Arial" w:hAnsi="Arial" w:cs="Arial"/>
              </w:rPr>
            </w:pPr>
            <w:r w:rsidRPr="00DD1FB2">
              <w:rPr>
                <w:rFonts w:ascii="Arial" w:hAnsi="Arial" w:cs="Arial"/>
              </w:rPr>
              <w:t xml:space="preserve">Δεν ισχύει γενικά η ισότητα  </w:t>
            </w:r>
            <w:r w:rsidRPr="00DD1FB2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>
                  <wp:extent cx="1066800" cy="257175"/>
                  <wp:effectExtent l="0" t="0" r="0" b="9525"/>
                  <wp:docPr id="117" name="Εικόνα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Arial" w:hAnsi="Arial" w:cs="Arial"/>
              </w:rPr>
              <w:t xml:space="preserve">. </w:t>
            </w:r>
          </w:p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ind w:firstLine="851"/>
              <w:rPr>
                <w:rFonts w:ascii="Arial" w:hAnsi="Arial" w:cs="Arial"/>
              </w:rPr>
            </w:pPr>
            <w:r w:rsidRPr="00DD1FB2">
              <w:rPr>
                <w:rFonts w:ascii="Arial" w:hAnsi="Arial" w:cs="Arial"/>
              </w:rPr>
              <w:t xml:space="preserve">Για την  ακρίβεια η πρόταση αυτή ισχύει μόνο όταν </w:t>
            </w:r>
            <w:r w:rsidRPr="00DD1FB2"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>
                  <wp:extent cx="333375" cy="180975"/>
                  <wp:effectExtent l="0" t="0" r="9525" b="9525"/>
                  <wp:docPr id="116" name="Εικόνα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Arial" w:hAnsi="Arial" w:cs="Arial"/>
              </w:rPr>
              <w:t xml:space="preserve"> ή </w:t>
            </w:r>
            <w:r w:rsidRPr="00DD1FB2">
              <w:rPr>
                <w:rFonts w:ascii="Arial" w:hAnsi="Arial" w:cs="Arial"/>
                <w:noProof/>
                <w:position w:val="-10"/>
              </w:rPr>
              <w:drawing>
                <wp:inline distT="0" distB="0" distL="0" distR="0">
                  <wp:extent cx="314325" cy="200025"/>
                  <wp:effectExtent l="0" t="0" r="9525" b="9525"/>
                  <wp:docPr id="115" name="Εικόνα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Arial" w:hAnsi="Arial" w:cs="Arial"/>
              </w:rPr>
              <w:t xml:space="preserve"> .</w:t>
            </w:r>
          </w:p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:rsidR="00DD1FB2" w:rsidRPr="00DD1FB2" w:rsidRDefault="00DD1FB2" w:rsidP="00DD1FB2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Παραδείγματα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1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 Να λύσετε την εξίσωση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7.25pt" o:ole="">
            <v:imagedata r:id="rId13" o:title=""/>
          </v:shape>
          <o:OLEObject Type="Embed" ProgID="Equation.DSMT4" ShapeID="_x0000_i1025" DrawAspect="Content" ObjectID="_1666427884" r:id="rId14"/>
        </w:object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Λύση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Πρέπει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120" w:dyaOrig="279">
          <v:shape id="_x0000_i1026" type="#_x0000_t75" style="width:56.25pt;height:14.25pt" o:ole="">
            <v:imagedata r:id="rId15" o:title=""/>
          </v:shape>
          <o:OLEObject Type="Embed" ProgID="Equation.DSMT4" ShapeID="_x0000_i1026" DrawAspect="Content" ObjectID="_1666427885" r:id="rId16"/>
        </w:object>
      </w:r>
      <w:r w:rsidRPr="00DD1FB2">
        <w:rPr>
          <w:rFonts w:ascii="Arial" w:eastAsia="Times New Roman" w:hAnsi="Arial" w:cs="Arial"/>
          <w:position w:val="-4"/>
          <w:lang w:eastAsia="el-GR"/>
        </w:rPr>
        <w:object w:dxaOrig="620" w:dyaOrig="260">
          <v:shape id="_x0000_i1027" type="#_x0000_t75" style="width:30.75pt;height:12.75pt" o:ole="">
            <v:imagedata r:id="rId17" o:title=""/>
          </v:shape>
          <o:OLEObject Type="Embed" ProgID="Equation.DSMT4" ShapeID="_x0000_i1027" DrawAspect="Content" ObjectID="_1666427886" r:id="rId18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Υψώνω στο τετράγωνο και έχω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260" w:dyaOrig="340">
          <v:shape id="_x0000_i1028" type="#_x0000_t75" style="width:63pt;height:17.25pt" o:ole="">
            <v:imagedata r:id="rId19" o:title=""/>
          </v:shape>
          <o:OLEObject Type="Embed" ProgID="Equation.DSMT4" ShapeID="_x0000_i1028" DrawAspect="Content" ObjectID="_1666427887" r:id="rId20"/>
        </w:object>
      </w: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position w:val="-18"/>
          <w:lang w:eastAsia="el-GR"/>
        </w:rPr>
        <w:object w:dxaOrig="1620" w:dyaOrig="540">
          <v:shape id="_x0000_i1029" type="#_x0000_t75" style="width:81pt;height:27pt" o:ole="">
            <v:imagedata r:id="rId21" o:title=""/>
          </v:shape>
          <o:OLEObject Type="Embed" ProgID="Equation.DSMT4" ShapeID="_x0000_i1029" DrawAspect="Content" ObjectID="_1666427888" r:id="rId22"/>
        </w:object>
      </w: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080" w:dyaOrig="279">
          <v:shape id="_x0000_i1030" type="#_x0000_t75" style="width:54pt;height:14.25pt" o:ole="">
            <v:imagedata r:id="rId23" o:title=""/>
          </v:shape>
          <o:OLEObject Type="Embed" ProgID="Equation.DSMT4" ShapeID="_x0000_i1030" DrawAspect="Content" ObjectID="_1666427889" r:id="rId24"/>
        </w:object>
      </w: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580" w:dyaOrig="279">
          <v:shape id="_x0000_i1031" type="#_x0000_t75" style="width:29.25pt;height:14.25pt" o:ole="">
            <v:imagedata r:id="rId25" o:title=""/>
          </v:shape>
          <o:OLEObject Type="Embed" ProgID="Equation.DSMT4" ShapeID="_x0000_i1031" DrawAspect="Content" ObjectID="_1666427890" r:id="rId26"/>
        </w:object>
      </w:r>
      <w:r w:rsidRPr="00DD1FB2">
        <w:rPr>
          <w:rFonts w:ascii="Arial" w:eastAsia="Times New Roman" w:hAnsi="Arial" w:cs="Arial"/>
          <w:lang w:eastAsia="el-GR"/>
        </w:rPr>
        <w:t xml:space="preserve"> η οποία είναι δεκτή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2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Να λύσετε την ανίσωση </w:t>
      </w:r>
      <w:r w:rsidRPr="00DD1FB2">
        <w:rPr>
          <w:rFonts w:ascii="Arial" w:eastAsia="Times New Roman" w:hAnsi="Arial" w:cs="Arial"/>
          <w:position w:val="-8"/>
          <w:lang w:eastAsia="el-GR"/>
        </w:rPr>
        <w:object w:dxaOrig="1140" w:dyaOrig="360">
          <v:shape id="_x0000_i1032" type="#_x0000_t75" style="width:57pt;height:18pt" o:ole="">
            <v:imagedata r:id="rId27" o:title=""/>
          </v:shape>
          <o:OLEObject Type="Embed" ProgID="Equation.DSMT4" ShapeID="_x0000_i1032" DrawAspect="Content" ObjectID="_1666427891" r:id="rId28"/>
        </w:object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Λύση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Πρέπει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240" w:dyaOrig="279">
          <v:shape id="_x0000_i1033" type="#_x0000_t75" style="width:62.25pt;height:14.25pt" o:ole="">
            <v:imagedata r:id="rId29" o:title=""/>
          </v:shape>
          <o:OLEObject Type="Embed" ProgID="Equation.DSMT4" ShapeID="_x0000_i1033" DrawAspect="Content" ObjectID="_1666427892" r:id="rId30"/>
        </w:objec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620" w:dyaOrig="279">
          <v:shape id="_x0000_i1034" type="#_x0000_t75" style="width:30.75pt;height:14.25pt" o:ole="">
            <v:imagedata r:id="rId31" o:title=""/>
          </v:shape>
          <o:OLEObject Type="Embed" ProgID="Equation.DSMT4" ShapeID="_x0000_i1034" DrawAspect="Content" ObjectID="_1666427893" r:id="rId32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Υψώνω στο τετράγωνο και έχω </w:t>
      </w:r>
      <w:r w:rsidRPr="00DD1FB2">
        <w:rPr>
          <w:rFonts w:ascii="Arial" w:eastAsia="Times New Roman" w:hAnsi="Arial" w:cs="Arial"/>
          <w:position w:val="-8"/>
          <w:lang w:eastAsia="el-GR"/>
        </w:rPr>
        <w:object w:dxaOrig="1440" w:dyaOrig="360">
          <v:shape id="_x0000_i1035" type="#_x0000_t75" style="width:1in;height:18pt" o:ole="">
            <v:imagedata r:id="rId33" o:title=""/>
          </v:shape>
          <o:OLEObject Type="Embed" ProgID="Equation.DSMT4" ShapeID="_x0000_i1035" DrawAspect="Content" ObjectID="_1666427894" r:id="rId34"/>
        </w:object>
      </w: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position w:val="-18"/>
          <w:lang w:eastAsia="el-GR"/>
        </w:rPr>
        <w:object w:dxaOrig="1800" w:dyaOrig="540">
          <v:shape id="_x0000_i1036" type="#_x0000_t75" style="width:90pt;height:27pt" o:ole="">
            <v:imagedata r:id="rId35" o:title=""/>
          </v:shape>
          <o:OLEObject Type="Embed" ProgID="Equation.DSMT4" ShapeID="_x0000_i1036" DrawAspect="Content" ObjectID="_1666427895" r:id="rId36"/>
        </w:object>
      </w: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200" w:dyaOrig="279">
          <v:shape id="_x0000_i1037" type="#_x0000_t75" style="width:60pt;height:14.25pt" o:ole="">
            <v:imagedata r:id="rId37" o:title=""/>
          </v:shape>
          <o:OLEObject Type="Embed" ProgID="Equation.DSMT4" ShapeID="_x0000_i1037" DrawAspect="Content" ObjectID="_1666427896" r:id="rId38"/>
        </w:object>
      </w: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120" w:dyaOrig="279">
          <v:shape id="_x0000_i1038" type="#_x0000_t75" style="width:56.25pt;height:14.25pt" o:ole="">
            <v:imagedata r:id="rId39" o:title=""/>
          </v:shape>
          <o:OLEObject Type="Embed" ProgID="Equation.DSMT4" ShapeID="_x0000_i1038" DrawAspect="Content" ObjectID="_1666427897" r:id="rId40"/>
        </w:objec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560" w:dyaOrig="279">
          <v:shape id="_x0000_i1039" type="#_x0000_t75" style="width:27.75pt;height:14.25pt" o:ole="">
            <v:imagedata r:id="rId41" o:title=""/>
          </v:shape>
          <o:OLEObject Type="Embed" ProgID="Equation.DSMT4" ShapeID="_x0000_i1039" DrawAspect="Content" ObjectID="_1666427898" r:id="rId42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Από τις σχέσεις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620" w:dyaOrig="279">
          <v:shape id="_x0000_i1040" type="#_x0000_t75" style="width:30.75pt;height:14.25pt" o:ole="">
            <v:imagedata r:id="rId31" o:title=""/>
          </v:shape>
          <o:OLEObject Type="Embed" ProgID="Equation.DSMT4" ShapeID="_x0000_i1040" DrawAspect="Content" ObjectID="_1666427899" r:id="rId43"/>
        </w:object>
      </w:r>
      <w:r w:rsidRPr="00DD1FB2">
        <w:rPr>
          <w:rFonts w:ascii="Arial" w:eastAsia="Times New Roman" w:hAnsi="Arial" w:cs="Arial"/>
          <w:lang w:eastAsia="el-GR"/>
        </w:rPr>
        <w:t xml:space="preserve">  και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560" w:dyaOrig="279">
          <v:shape id="_x0000_i1041" type="#_x0000_t75" style="width:27.75pt;height:14.25pt" o:ole="">
            <v:imagedata r:id="rId41" o:title=""/>
          </v:shape>
          <o:OLEObject Type="Embed" ProgID="Equation.DSMT4" ShapeID="_x0000_i1041" DrawAspect="Content" ObjectID="_1666427900" r:id="rId44"/>
        </w:object>
      </w:r>
      <w:r w:rsidRPr="00DD1FB2">
        <w:rPr>
          <w:rFonts w:ascii="Arial" w:eastAsia="Times New Roman" w:hAnsi="Arial" w:cs="Arial"/>
          <w:lang w:eastAsia="el-GR"/>
        </w:rPr>
        <w:t xml:space="preserve"> προκύπτει ότι </w:t>
      </w:r>
      <w:r w:rsidRPr="00DD1FB2">
        <w:rPr>
          <w:rFonts w:ascii="Arial" w:eastAsia="Times New Roman" w:hAnsi="Arial" w:cs="Arial"/>
          <w:position w:val="-14"/>
          <w:lang w:eastAsia="el-GR"/>
        </w:rPr>
        <w:object w:dxaOrig="1320" w:dyaOrig="400">
          <v:shape id="_x0000_i1042" type="#_x0000_t75" style="width:66pt;height:20.25pt" o:ole="">
            <v:imagedata r:id="rId45" o:title=""/>
          </v:shape>
          <o:OLEObject Type="Embed" ProgID="Equation.DSMT4" ShapeID="_x0000_i1042" DrawAspect="Content" ObjectID="_1666427901" r:id="rId46"/>
        </w:object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3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 Να λύσετε την ανίσωση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280" w:dyaOrig="340">
          <v:shape id="_x0000_i1043" type="#_x0000_t75" style="width:63.75pt;height:17.25pt" o:ole="">
            <v:imagedata r:id="rId47" o:title=""/>
          </v:shape>
          <o:OLEObject Type="Embed" ProgID="Equation.DSMT4" ShapeID="_x0000_i1043" DrawAspect="Content" ObjectID="_1666427902" r:id="rId48"/>
        </w:object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Λύση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Πρέπει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240" w:dyaOrig="279">
          <v:shape id="_x0000_i1044" type="#_x0000_t75" style="width:62.25pt;height:14.25pt" o:ole="">
            <v:imagedata r:id="rId49" o:title=""/>
          </v:shape>
          <o:OLEObject Type="Embed" ProgID="Equation.DSMT4" ShapeID="_x0000_i1044" DrawAspect="Content" ObjectID="_1666427903" r:id="rId50"/>
        </w:object>
      </w:r>
      <w:r w:rsidRPr="00DD1FB2">
        <w:rPr>
          <w:rFonts w:ascii="Arial" w:eastAsia="Times New Roman" w:hAnsi="Arial" w:cs="Arial"/>
          <w:position w:val="-4"/>
          <w:lang w:eastAsia="el-GR"/>
        </w:rPr>
        <w:object w:dxaOrig="620" w:dyaOrig="260">
          <v:shape id="_x0000_i1045" type="#_x0000_t75" style="width:30.75pt;height:12.75pt" o:ole="">
            <v:imagedata r:id="rId51" o:title=""/>
          </v:shape>
          <o:OLEObject Type="Embed" ProgID="Equation.DSMT4" ShapeID="_x0000_i1045" DrawAspect="Content" ObjectID="_1666427904" r:id="rId52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Η ανίσωση ισχύει για κάθε , γιατί κάθε μη αρνητικός αριθμός  ( η ρίζα ) , είναι μεγαλύτερος από κάθε αρνητικό. 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4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 Να λύσετε την ανίσωση </w:t>
      </w:r>
      <w:r w:rsidRPr="00DD1FB2">
        <w:rPr>
          <w:rFonts w:ascii="Arial" w:eastAsia="Times New Roman" w:hAnsi="Arial" w:cs="Arial"/>
          <w:position w:val="-8"/>
          <w:lang w:eastAsia="el-GR"/>
        </w:rPr>
        <w:object w:dxaOrig="1160" w:dyaOrig="360">
          <v:shape id="_x0000_i1046" type="#_x0000_t75" style="width:57.75pt;height:18pt" o:ole="">
            <v:imagedata r:id="rId53" o:title=""/>
          </v:shape>
          <o:OLEObject Type="Embed" ProgID="Equation.DSMT4" ShapeID="_x0000_i1046" DrawAspect="Content" ObjectID="_1666427905" r:id="rId54"/>
        </w:object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Λύση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Πρέπει </w: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1120" w:dyaOrig="279">
          <v:shape id="_x0000_i1047" type="#_x0000_t75" style="width:56.25pt;height:14.25pt" o:ole="">
            <v:imagedata r:id="rId55" o:title=""/>
          </v:shape>
          <o:OLEObject Type="Embed" ProgID="Equation.DSMT4" ShapeID="_x0000_i1047" DrawAspect="Content" ObjectID="_1666427906" r:id="rId56"/>
        </w:object>
      </w:r>
      <w:r w:rsidRPr="00DD1FB2">
        <w:rPr>
          <w:rFonts w:ascii="Arial" w:eastAsia="Times New Roman" w:hAnsi="Arial" w:cs="Arial"/>
          <w:position w:val="-6"/>
          <w:lang w:eastAsia="el-GR"/>
        </w:rPr>
        <w:object w:dxaOrig="620" w:dyaOrig="279">
          <v:shape id="_x0000_i1048" type="#_x0000_t75" style="width:30.75pt;height:14.25pt" o:ole="">
            <v:imagedata r:id="rId57" o:title=""/>
          </v:shape>
          <o:OLEObject Type="Embed" ProgID="Equation.DSMT4" ShapeID="_x0000_i1048" DrawAspect="Content" ObjectID="_1666427907" r:id="rId58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Η ανίσωση είναι αδύνατη γιατί κάθε μη αρνητικός αριθμός  ( η ρίζα ) , είναι μεγαλύτερος από κάθε αρνητικό.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5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Να δείξετε ότι 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1320" w:dyaOrig="400">
          <v:shape id="_x0000_i1049" type="#_x0000_t75" style="width:66pt;height:20.25pt" o:ole="">
            <v:imagedata r:id="rId59" o:title=""/>
          </v:shape>
          <o:OLEObject Type="Embed" ProgID="Equation.DSMT4" ShapeID="_x0000_i1049" DrawAspect="Content" ObjectID="_1666427908" r:id="rId60"/>
        </w:object>
      </w:r>
      <w:r w:rsidRPr="00DD1FB2">
        <w:rPr>
          <w:rFonts w:ascii="Arial" w:eastAsia="Times New Roman" w:hAnsi="Arial" w:cs="Arial"/>
          <w:lang w:eastAsia="el-GR"/>
        </w:rPr>
        <w:t>. για κάθε μη αρνητικό αριθμό α , β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Λύση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Αφού οι αριθμοί </w: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460" w:dyaOrig="320">
          <v:shape id="_x0000_i1050" type="#_x0000_t75" style="width:23.25pt;height:15.75pt" o:ole="">
            <v:imagedata r:id="rId61" o:title=""/>
          </v:shape>
          <o:OLEObject Type="Embed" ProgID="Equation.DSMT4" ShapeID="_x0000_i1050" DrawAspect="Content" ObjectID="_1666427909" r:id="rId62"/>
        </w:object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00" w:dyaOrig="400">
          <v:shape id="_x0000_i1051" type="#_x0000_t75" style="width:35.25pt;height:20.25pt" o:ole="">
            <v:imagedata r:id="rId63" o:title=""/>
          </v:shape>
          <o:OLEObject Type="Embed" ProgID="Equation.DSMT4" ShapeID="_x0000_i1051" DrawAspect="Content" ObjectID="_1666427910" r:id="rId64"/>
        </w:object>
      </w:r>
      <w:r w:rsidRPr="00DD1FB2">
        <w:rPr>
          <w:rFonts w:ascii="Arial" w:eastAsia="Times New Roman" w:hAnsi="Arial" w:cs="Arial"/>
          <w:lang w:eastAsia="el-GR"/>
        </w:rPr>
        <w:t xml:space="preserve">,  είναι μη αρνητικοί έχω ότι </w:t>
      </w:r>
      <w:r w:rsidRPr="00DD1FB2">
        <w:rPr>
          <w:rFonts w:ascii="Arial" w:eastAsia="Times New Roman" w:hAnsi="Arial" w:cs="Arial"/>
          <w:position w:val="-18"/>
          <w:lang w:eastAsia="el-GR"/>
        </w:rPr>
        <w:object w:dxaOrig="2240" w:dyaOrig="540">
          <v:shape id="_x0000_i1052" type="#_x0000_t75" style="width:111.75pt;height:27pt" o:ole="">
            <v:imagedata r:id="rId65" o:title=""/>
          </v:shape>
          <o:OLEObject Type="Embed" ProgID="Equation.DSMT4" ShapeID="_x0000_i1052" DrawAspect="Content" ObjectID="_1666427911" r:id="rId66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2160" w:dyaOrig="360">
          <v:shape id="_x0000_i1053" type="#_x0000_t75" style="width:108pt;height:18pt" o:ole="">
            <v:imagedata r:id="rId67" o:title=""/>
          </v:shape>
          <o:OLEObject Type="Embed" ProgID="Equation.DSMT4" ShapeID="_x0000_i1053" DrawAspect="Content" ObjectID="_1666427912" r:id="rId68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1780" w:dyaOrig="360">
          <v:shape id="_x0000_i1054" type="#_x0000_t75" style="width:89.25pt;height:18pt" o:ole="">
            <v:imagedata r:id="rId69" o:title=""/>
          </v:shape>
          <o:OLEObject Type="Embed" ProgID="Equation.DSMT4" ShapeID="_x0000_i1054" DrawAspect="Content" ObjectID="_1666427913" r:id="rId70"/>
        </w:object>
      </w:r>
      <w:r w:rsidRPr="00DD1FB2">
        <w:rPr>
          <w:rFonts w:ascii="Arial" w:eastAsia="Times New Roman" w:hAnsi="Arial" w:cs="Arial"/>
          <w:position w:val="-14"/>
          <w:lang w:eastAsia="el-GR"/>
        </w:rPr>
        <w:object w:dxaOrig="1100" w:dyaOrig="440">
          <v:shape id="_x0000_i1055" type="#_x0000_t75" style="width:54.75pt;height:21.75pt" o:ole="">
            <v:imagedata r:id="rId71" o:title=""/>
          </v:shape>
          <o:OLEObject Type="Embed" ProgID="Equation.DSMT4" ShapeID="_x0000_i1055" DrawAspect="Content" ObjectID="_1666427914" r:id="rId72"/>
        </w:object>
      </w:r>
      <w:r w:rsidRPr="00DD1FB2">
        <w:rPr>
          <w:rFonts w:ascii="Arial" w:eastAsia="Times New Roman" w:hAnsi="Arial" w:cs="Arial"/>
          <w:lang w:eastAsia="el-GR"/>
        </w:rPr>
        <w:t xml:space="preserve"> . Να σημειωθεί ότι το = ισχύει όταν οι αριθμοί α , β είναι ίσοι.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6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Να δείξετε ότι </w:t>
      </w:r>
      <w:r w:rsidRPr="00DD1FB2">
        <w:rPr>
          <w:rFonts w:ascii="Arial" w:eastAsia="Times New Roman" w:hAnsi="Arial" w:cs="Arial"/>
          <w:position w:val="-28"/>
          <w:lang w:eastAsia="el-GR"/>
        </w:rPr>
        <w:object w:dxaOrig="2299" w:dyaOrig="660">
          <v:shape id="_x0000_i1056" type="#_x0000_t75" style="width:114.75pt;height:33pt" o:ole="">
            <v:imagedata r:id="rId73" o:title=""/>
          </v:shape>
          <o:OLEObject Type="Embed" ProgID="Equation.DSMT4" ShapeID="_x0000_i1056" DrawAspect="Content" ObjectID="_1666427915" r:id="rId74"/>
        </w:object>
      </w:r>
      <w:r w:rsidRPr="00DD1FB2">
        <w:rPr>
          <w:rFonts w:ascii="Arial" w:eastAsia="Times New Roman" w:hAnsi="Arial" w:cs="Arial"/>
          <w:lang w:eastAsia="el-GR"/>
        </w:rPr>
        <w:t xml:space="preserve"> για κάθε θετικό αριθμό α , β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Λύση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Η αρχική σχέση </w:t>
      </w:r>
      <w:r w:rsidRPr="00DD1FB2">
        <w:rPr>
          <w:rFonts w:ascii="Arial" w:eastAsia="Times New Roman" w:hAnsi="Arial" w:cs="Arial"/>
          <w:position w:val="-28"/>
          <w:lang w:eastAsia="el-GR"/>
        </w:rPr>
        <w:object w:dxaOrig="2299" w:dyaOrig="660">
          <v:shape id="_x0000_i1057" type="#_x0000_t75" style="width:114.75pt;height:33pt" o:ole="">
            <v:imagedata r:id="rId73" o:title=""/>
          </v:shape>
          <o:OLEObject Type="Embed" ProgID="Equation.DSMT4" ShapeID="_x0000_i1057" DrawAspect="Content" ObjectID="_1666427916" r:id="rId75"/>
        </w:object>
      </w:r>
      <w:r w:rsidRPr="00DD1FB2">
        <w:rPr>
          <w:rFonts w:ascii="Arial" w:eastAsia="Times New Roman" w:hAnsi="Arial" w:cs="Arial"/>
          <w:lang w:eastAsia="el-GR"/>
        </w:rPr>
        <w:t xml:space="preserve"> ισοδυναμεί με την </w:t>
      </w:r>
      <w:r w:rsidRPr="00DD1FB2">
        <w:rPr>
          <w:rFonts w:ascii="Arial" w:eastAsia="Times New Roman" w:hAnsi="Arial" w:cs="Arial"/>
          <w:position w:val="-82"/>
          <w:lang w:eastAsia="el-GR"/>
        </w:rPr>
        <w:object w:dxaOrig="1579" w:dyaOrig="1760">
          <v:shape id="_x0000_i1058" type="#_x0000_t75" style="width:78.75pt;height:87.75pt" o:ole="">
            <v:imagedata r:id="rId76" o:title=""/>
          </v:shape>
          <o:OLEObject Type="Embed" ProgID="Equation.DSMT4" ShapeID="_x0000_i1058" DrawAspect="Content" ObjectID="_1666427917" r:id="rId77"/>
        </w:object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Αφού οι αριθμοί </w:t>
      </w:r>
      <w:r w:rsidRPr="00DD1FB2">
        <w:rPr>
          <w:rFonts w:ascii="Arial" w:eastAsia="Times New Roman" w:hAnsi="Arial" w:cs="Arial"/>
          <w:position w:val="-28"/>
          <w:lang w:eastAsia="el-GR"/>
        </w:rPr>
        <w:object w:dxaOrig="499" w:dyaOrig="660">
          <v:shape id="_x0000_i1059" type="#_x0000_t75" style="width:24.75pt;height:33pt" o:ole="">
            <v:imagedata r:id="rId78" o:title=""/>
          </v:shape>
          <o:OLEObject Type="Embed" ProgID="Equation.DSMT4" ShapeID="_x0000_i1059" DrawAspect="Content" ObjectID="_1666427918" r:id="rId79"/>
        </w:object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580" w:dyaOrig="400">
          <v:shape id="_x0000_i1060" type="#_x0000_t75" style="width:29.25pt;height:20.25pt" o:ole="">
            <v:imagedata r:id="rId80" o:title=""/>
          </v:shape>
          <o:OLEObject Type="Embed" ProgID="Equation.DSMT4" ShapeID="_x0000_i1060" DrawAspect="Content" ObjectID="_1666427919" r:id="rId81"/>
        </w:object>
      </w:r>
      <w:r w:rsidRPr="00DD1FB2">
        <w:rPr>
          <w:rFonts w:ascii="Arial" w:eastAsia="Times New Roman" w:hAnsi="Arial" w:cs="Arial"/>
          <w:lang w:eastAsia="el-GR"/>
        </w:rPr>
        <w:t xml:space="preserve">,  είναι θετικοί έχω ότι </w:t>
      </w:r>
      <w:r w:rsidRPr="00DD1FB2">
        <w:rPr>
          <w:rFonts w:ascii="Arial" w:eastAsia="Times New Roman" w:hAnsi="Arial" w:cs="Arial"/>
          <w:position w:val="-30"/>
          <w:lang w:eastAsia="el-GR"/>
        </w:rPr>
        <w:object w:dxaOrig="2320" w:dyaOrig="780">
          <v:shape id="_x0000_i1061" type="#_x0000_t75" style="width:116.25pt;height:39pt" o:ole="">
            <v:imagedata r:id="rId82" o:title=""/>
          </v:shape>
          <o:OLEObject Type="Embed" ProgID="Equation.DSMT4" ShapeID="_x0000_i1061" DrawAspect="Content" ObjectID="_1666427920" r:id="rId83"/>
        </w:object>
      </w:r>
      <w:r w:rsidRPr="00DD1FB2">
        <w:rPr>
          <w:rFonts w:ascii="Arial" w:eastAsia="Times New Roman" w:hAnsi="Arial" w:cs="Arial"/>
          <w:position w:val="-28"/>
          <w:lang w:eastAsia="el-GR"/>
        </w:rPr>
        <w:object w:dxaOrig="2180" w:dyaOrig="700">
          <v:shape id="_x0000_i1062" type="#_x0000_t75" style="width:108.75pt;height:35.25pt" o:ole="">
            <v:imagedata r:id="rId84" o:title=""/>
          </v:shape>
          <o:OLEObject Type="Embed" ProgID="Equation.DSMT4" ShapeID="_x0000_i1062" DrawAspect="Content" ObjectID="_1666427921" r:id="rId85"/>
        </w:object>
      </w:r>
      <w:r w:rsidRPr="00DD1FB2">
        <w:rPr>
          <w:rFonts w:ascii="Arial" w:eastAsia="Times New Roman" w:hAnsi="Arial" w:cs="Arial"/>
          <w:position w:val="-28"/>
          <w:lang w:eastAsia="el-GR"/>
        </w:rPr>
        <w:object w:dxaOrig="2040" w:dyaOrig="660">
          <v:shape id="_x0000_i1063" type="#_x0000_t75" style="width:102pt;height:33pt" o:ole="">
            <v:imagedata r:id="rId86" o:title=""/>
          </v:shape>
          <o:OLEObject Type="Embed" ProgID="Equation.DSMT4" ShapeID="_x0000_i1063" DrawAspect="Content" ObjectID="_1666427922" r:id="rId87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2240" w:dyaOrig="360">
          <v:shape id="_x0000_i1064" type="#_x0000_t75" style="width:111.75pt;height:18pt" o:ole="">
            <v:imagedata r:id="rId88" o:title=""/>
          </v:shape>
          <o:OLEObject Type="Embed" ProgID="Equation.DSMT4" ShapeID="_x0000_i1064" DrawAspect="Content" ObjectID="_1666427923" r:id="rId89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1920" w:dyaOrig="360">
          <v:shape id="_x0000_i1065" type="#_x0000_t75" style="width:96pt;height:18pt" o:ole="">
            <v:imagedata r:id="rId90" o:title=""/>
          </v:shape>
          <o:OLEObject Type="Embed" ProgID="Equation.DSMT4" ShapeID="_x0000_i1065" DrawAspect="Content" ObjectID="_1666427924" r:id="rId91"/>
        </w:object>
      </w:r>
      <w:r w:rsidRPr="00DD1FB2">
        <w:rPr>
          <w:rFonts w:ascii="Arial" w:eastAsia="Times New Roman" w:hAnsi="Arial" w:cs="Arial"/>
          <w:position w:val="-14"/>
          <w:lang w:eastAsia="el-GR"/>
        </w:rPr>
        <w:object w:dxaOrig="1200" w:dyaOrig="440">
          <v:shape id="_x0000_i1066" type="#_x0000_t75" style="width:60pt;height:21.75pt" o:ole="">
            <v:imagedata r:id="rId92" o:title=""/>
          </v:shape>
          <o:OLEObject Type="Embed" ProgID="Equation.DSMT4" ShapeID="_x0000_i1066" DrawAspect="Content" ObjectID="_1666427925" r:id="rId93"/>
        </w:object>
      </w:r>
      <w:r w:rsidRPr="00DD1FB2">
        <w:rPr>
          <w:rFonts w:ascii="Arial" w:eastAsia="Times New Roman" w:hAnsi="Arial" w:cs="Arial"/>
          <w:lang w:eastAsia="el-GR"/>
        </w:rPr>
        <w:t xml:space="preserve"> . 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b/>
          <w:bCs/>
          <w:lang w:eastAsia="el-GR"/>
        </w:rPr>
      </w:pPr>
      <w:r w:rsidRPr="00DD1FB2">
        <w:rPr>
          <w:rFonts w:ascii="Arial" w:eastAsia="Times New Roman" w:hAnsi="Arial" w:cs="Arial"/>
          <w:b/>
          <w:bCs/>
          <w:lang w:eastAsia="el-GR"/>
        </w:rPr>
        <w:t>Να σημειωθεί ότι το  =  ισχύει όταν οι αριθμοί α , β είναι ίσοι.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Αφού οι αριθμοί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580" w:dyaOrig="400">
          <v:shape id="_x0000_i1067" type="#_x0000_t75" style="width:29.25pt;height:20.25pt" o:ole="">
            <v:imagedata r:id="rId80" o:title=""/>
          </v:shape>
          <o:OLEObject Type="Embed" ProgID="Equation.DSMT4" ShapeID="_x0000_i1067" DrawAspect="Content" ObjectID="_1666427926" r:id="rId94"/>
        </w:object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position w:val="-24"/>
          <w:lang w:eastAsia="el-GR"/>
        </w:rPr>
        <w:object w:dxaOrig="499" w:dyaOrig="620">
          <v:shape id="_x0000_i1068" type="#_x0000_t75" style="width:24.75pt;height:30.75pt" o:ole="">
            <v:imagedata r:id="rId95" o:title=""/>
          </v:shape>
          <o:OLEObject Type="Embed" ProgID="Equation.DSMT4" ShapeID="_x0000_i1068" DrawAspect="Content" ObjectID="_1666427927" r:id="rId96"/>
        </w:object>
      </w:r>
      <w:r w:rsidRPr="00DD1FB2">
        <w:rPr>
          <w:rFonts w:ascii="Arial" w:eastAsia="Times New Roman" w:hAnsi="Arial" w:cs="Arial"/>
          <w:lang w:eastAsia="el-GR"/>
        </w:rPr>
        <w:t xml:space="preserve">,  είναι θετικοί έχω ότι </w:t>
      </w:r>
      <w:r w:rsidRPr="00DD1FB2">
        <w:rPr>
          <w:rFonts w:ascii="Arial" w:eastAsia="Times New Roman" w:hAnsi="Arial" w:cs="Arial"/>
          <w:position w:val="-28"/>
          <w:lang w:eastAsia="el-GR"/>
        </w:rPr>
        <w:object w:dxaOrig="2320" w:dyaOrig="740">
          <v:shape id="_x0000_i1069" type="#_x0000_t75" style="width:116.25pt;height:36.75pt" o:ole="">
            <v:imagedata r:id="rId97" o:title=""/>
          </v:shape>
          <o:OLEObject Type="Embed" ProgID="Equation.DSMT4" ShapeID="_x0000_i1069" DrawAspect="Content" ObjectID="_1666427928" r:id="rId98"/>
        </w:object>
      </w:r>
      <w:r w:rsidRPr="00DD1FB2">
        <w:rPr>
          <w:rFonts w:ascii="Arial" w:eastAsia="Times New Roman" w:hAnsi="Arial" w:cs="Arial"/>
          <w:position w:val="-24"/>
          <w:lang w:eastAsia="el-GR"/>
        </w:rPr>
        <w:object w:dxaOrig="2060" w:dyaOrig="660">
          <v:shape id="_x0000_i1070" type="#_x0000_t75" style="width:102.75pt;height:33pt" o:ole="">
            <v:imagedata r:id="rId99" o:title=""/>
          </v:shape>
          <o:OLEObject Type="Embed" ProgID="Equation.DSMT4" ShapeID="_x0000_i1070" DrawAspect="Content" ObjectID="_1666427929" r:id="rId100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2240" w:dyaOrig="360">
          <v:shape id="_x0000_i1071" type="#_x0000_t75" style="width:111.75pt;height:18pt" o:ole="">
            <v:imagedata r:id="rId88" o:title=""/>
          </v:shape>
          <o:OLEObject Type="Embed" ProgID="Equation.DSMT4" ShapeID="_x0000_i1071" DrawAspect="Content" ObjectID="_1666427930" r:id="rId101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1920" w:dyaOrig="360">
          <v:shape id="_x0000_i1072" type="#_x0000_t75" style="width:96pt;height:18pt" o:ole="">
            <v:imagedata r:id="rId90" o:title=""/>
          </v:shape>
          <o:OLEObject Type="Embed" ProgID="Equation.DSMT4" ShapeID="_x0000_i1072" DrawAspect="Content" ObjectID="_1666427931" r:id="rId102"/>
        </w:object>
      </w:r>
      <w:r w:rsidRPr="00DD1FB2">
        <w:rPr>
          <w:rFonts w:ascii="Arial" w:eastAsia="Times New Roman" w:hAnsi="Arial" w:cs="Arial"/>
          <w:position w:val="-14"/>
          <w:lang w:eastAsia="el-GR"/>
        </w:rPr>
        <w:object w:dxaOrig="1200" w:dyaOrig="440">
          <v:shape id="_x0000_i1073" type="#_x0000_t75" style="width:60pt;height:21.75pt" o:ole="">
            <v:imagedata r:id="rId92" o:title=""/>
          </v:shape>
          <o:OLEObject Type="Embed" ProgID="Equation.DSMT4" ShapeID="_x0000_i1073" DrawAspect="Content" ObjectID="_1666427932" r:id="rId103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b/>
          <w:bCs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b/>
          <w:bCs/>
          <w:lang w:eastAsia="el-GR"/>
        </w:rPr>
        <w:t>Να σημειωθεί ότι το  =  ισχύει όταν οι αριθμοί α , β είναι ίσοι.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lastRenderedPageBreak/>
        <w:t xml:space="preserve">Άρα για τους  θετικούς αριθμούς α , β ισχύει </w:t>
      </w:r>
      <w:r w:rsidRPr="00DD1FB2">
        <w:rPr>
          <w:rFonts w:ascii="Arial" w:eastAsia="Times New Roman" w:hAnsi="Arial" w:cs="Arial"/>
          <w:position w:val="-28"/>
          <w:lang w:eastAsia="el-GR"/>
        </w:rPr>
        <w:object w:dxaOrig="2299" w:dyaOrig="660">
          <v:shape id="_x0000_i1074" type="#_x0000_t75" style="width:114.75pt;height:33pt" o:ole="">
            <v:imagedata r:id="rId73" o:title=""/>
          </v:shape>
          <o:OLEObject Type="Embed" ProgID="Equation.DSMT4" ShapeID="_x0000_i1074" DrawAspect="Content" ObjectID="_1666427933" r:id="rId104"/>
        </w:object>
      </w:r>
      <w:r w:rsidRPr="00DD1FB2">
        <w:rPr>
          <w:rFonts w:ascii="Arial" w:eastAsia="Times New Roman" w:hAnsi="Arial" w:cs="Arial"/>
          <w:lang w:eastAsia="el-GR"/>
        </w:rPr>
        <w:t xml:space="preserve">, το δε =  ισχύει όταν οι αριθμοί α , β είναι ίσοι .  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7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Να δείξετε ότι 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1320" w:dyaOrig="400">
          <v:shape id="_x0000_i1075" type="#_x0000_t75" style="width:66pt;height:20.25pt" o:ole="">
            <v:imagedata r:id="rId59" o:title=""/>
          </v:shape>
          <o:OLEObject Type="Embed" ProgID="Equation.DSMT4" ShapeID="_x0000_i1075" DrawAspect="Content" ObjectID="_1666427934" r:id="rId105"/>
        </w:object>
      </w:r>
      <w:r w:rsidRPr="00DD1FB2">
        <w:rPr>
          <w:rFonts w:ascii="Arial" w:eastAsia="Times New Roman" w:hAnsi="Arial" w:cs="Arial"/>
          <w:lang w:eastAsia="el-GR"/>
        </w:rPr>
        <w:t>. για κάθε μη αρνητικό αριθμό α , β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Λύση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Αφού οι αριθμοί </w: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460" w:dyaOrig="320">
          <v:shape id="_x0000_i1076" type="#_x0000_t75" style="width:23.25pt;height:15.75pt" o:ole="">
            <v:imagedata r:id="rId61" o:title=""/>
          </v:shape>
          <o:OLEObject Type="Embed" ProgID="Equation.DSMT4" ShapeID="_x0000_i1076" DrawAspect="Content" ObjectID="_1666427935" r:id="rId106"/>
        </w:object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00" w:dyaOrig="400">
          <v:shape id="_x0000_i1077" type="#_x0000_t75" style="width:35.25pt;height:20.25pt" o:ole="">
            <v:imagedata r:id="rId63" o:title=""/>
          </v:shape>
          <o:OLEObject Type="Embed" ProgID="Equation.DSMT4" ShapeID="_x0000_i1077" DrawAspect="Content" ObjectID="_1666427936" r:id="rId107"/>
        </w:object>
      </w:r>
      <w:r w:rsidRPr="00DD1FB2">
        <w:rPr>
          <w:rFonts w:ascii="Arial" w:eastAsia="Times New Roman" w:hAnsi="Arial" w:cs="Arial"/>
          <w:lang w:eastAsia="el-GR"/>
        </w:rPr>
        <w:t xml:space="preserve">,  είναι μη αρνητικοί έχω ότι </w:t>
      </w:r>
      <w:r w:rsidRPr="00DD1FB2">
        <w:rPr>
          <w:rFonts w:ascii="Arial" w:eastAsia="Times New Roman" w:hAnsi="Arial" w:cs="Arial"/>
          <w:position w:val="-18"/>
          <w:lang w:eastAsia="el-GR"/>
        </w:rPr>
        <w:object w:dxaOrig="2240" w:dyaOrig="540">
          <v:shape id="_x0000_i1078" type="#_x0000_t75" style="width:111.75pt;height:27pt" o:ole="">
            <v:imagedata r:id="rId65" o:title=""/>
          </v:shape>
          <o:OLEObject Type="Embed" ProgID="Equation.DSMT4" ShapeID="_x0000_i1078" DrawAspect="Content" ObjectID="_1666427937" r:id="rId108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2160" w:dyaOrig="360">
          <v:shape id="_x0000_i1079" type="#_x0000_t75" style="width:108pt;height:18pt" o:ole="">
            <v:imagedata r:id="rId67" o:title=""/>
          </v:shape>
          <o:OLEObject Type="Embed" ProgID="Equation.DSMT4" ShapeID="_x0000_i1079" DrawAspect="Content" ObjectID="_1666427938" r:id="rId109"/>
        </w:object>
      </w:r>
      <w:r w:rsidRPr="00DD1FB2">
        <w:rPr>
          <w:rFonts w:ascii="Arial" w:eastAsia="Times New Roman" w:hAnsi="Arial" w:cs="Arial"/>
          <w:position w:val="-10"/>
          <w:lang w:eastAsia="el-GR"/>
        </w:rPr>
        <w:object w:dxaOrig="1780" w:dyaOrig="360">
          <v:shape id="_x0000_i1080" type="#_x0000_t75" style="width:89.25pt;height:18pt" o:ole="">
            <v:imagedata r:id="rId69" o:title=""/>
          </v:shape>
          <o:OLEObject Type="Embed" ProgID="Equation.DSMT4" ShapeID="_x0000_i1080" DrawAspect="Content" ObjectID="_1666427939" r:id="rId110"/>
        </w:object>
      </w:r>
      <w:r w:rsidRPr="00DD1FB2">
        <w:rPr>
          <w:rFonts w:ascii="Arial" w:eastAsia="Times New Roman" w:hAnsi="Arial" w:cs="Arial"/>
          <w:position w:val="-14"/>
          <w:lang w:eastAsia="el-GR"/>
        </w:rPr>
        <w:object w:dxaOrig="1100" w:dyaOrig="440">
          <v:shape id="_x0000_i1081" type="#_x0000_t75" style="width:54.75pt;height:21.75pt" o:ole="">
            <v:imagedata r:id="rId71" o:title=""/>
          </v:shape>
          <o:OLEObject Type="Embed" ProgID="Equation.DSMT4" ShapeID="_x0000_i1081" DrawAspect="Content" ObjectID="_1666427940" r:id="rId111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b/>
          <w:bCs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b/>
          <w:bCs/>
          <w:lang w:eastAsia="el-GR"/>
        </w:rPr>
        <w:t>Να σημειωθεί ότι το = ισχύει όταν οι αριθμοί α , β είναι ίσοι.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ΕΠΙΛΥΣΗ ΤΗΣ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19100" cy="228600"/>
            <wp:effectExtent l="0" t="0" r="0" b="0"/>
            <wp:docPr id="114" name="Εικόνα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1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Αν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113" name="Εικόνα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και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112" name="Εικόνα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με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81000" cy="180975"/>
            <wp:effectExtent l="0" t="0" r="0" b="9525"/>
            <wp:docPr id="111" name="Εικόνα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 τότε η εξίσωση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19100" cy="228600"/>
            <wp:effectExtent l="0" t="0" r="0" b="0"/>
            <wp:docPr id="110" name="Εικόνα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>, είναι αδύνατη.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2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Αν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10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και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504825" cy="180975"/>
            <wp:effectExtent l="0" t="0" r="9525" b="9525"/>
            <wp:docPr id="108" name="Εικόνα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με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419100" cy="200025"/>
            <wp:effectExtent l="0" t="0" r="0" b="9525"/>
            <wp:docPr id="107" name="Εικόνα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 τότε η εξίσωση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19100" cy="228600"/>
            <wp:effectExtent l="0" t="0" r="0" b="0"/>
            <wp:docPr id="106" name="Εικόνα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έχει μοναδική λύση την 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571500" cy="238125"/>
            <wp:effectExtent l="0" t="0" r="0" b="9525"/>
            <wp:docPr id="105" name="Εικόνα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3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Αν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104" name="Εικόνα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και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504825" cy="180975"/>
            <wp:effectExtent l="0" t="0" r="9525" b="9525"/>
            <wp:docPr id="103" name="Εικόνα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με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419100" cy="200025"/>
            <wp:effectExtent l="0" t="0" r="0" b="9525"/>
            <wp:docPr id="102" name="Εικόνα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 τότε η εξίσωση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19100" cy="228600"/>
            <wp:effectExtent l="0" t="0" r="0" b="0"/>
            <wp:docPr id="101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έχει μοναδική λύση την 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85775" cy="238125"/>
            <wp:effectExtent l="0" t="0" r="9525" b="9525"/>
            <wp:docPr id="100" name="Εικόνα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4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Αν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99" name="Εικόνα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και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98" name="Εικόνα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με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419100" cy="200025"/>
            <wp:effectExtent l="0" t="0" r="0" b="9525"/>
            <wp:docPr id="97" name="Εικόνα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 τότε η εξίσωση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19100" cy="228600"/>
            <wp:effectExtent l="0" t="0" r="0" b="0"/>
            <wp:docPr id="96" name="Εικόνα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έχει δύο αντίθετες λύσεις τις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85775" cy="238125"/>
            <wp:effectExtent l="0" t="0" r="9525" b="9525"/>
            <wp:docPr id="95" name="Εικόνα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.και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523875" cy="238125"/>
            <wp:effectExtent l="0" t="0" r="9525" b="9525"/>
            <wp:docPr id="94" name="Εικόνα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 .</w:t>
      </w: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5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 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71475" cy="161925"/>
            <wp:effectExtent l="0" t="0" r="9525" b="9525"/>
            <wp:docPr id="93" name="Εικόνα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, </w:t>
      </w:r>
      <w:r w:rsidRPr="00DD1FB2">
        <w:rPr>
          <w:rFonts w:ascii="Arial" w:eastAsia="Times New Roman" w:hAnsi="Arial" w:cs="Arial"/>
          <w:lang w:eastAsia="el-GR"/>
        </w:rPr>
        <w:t xml:space="preserve"> τότε η εξίσωση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419100" cy="228600"/>
            <wp:effectExtent l="0" t="0" r="0" b="0"/>
            <wp:docPr id="92" name="Εικόνα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>, έχει ν φορές ρίζα το 0, ανεξάρτητη του αν το ν είναι άρτιος ή περιττός.</w:t>
      </w:r>
    </w:p>
    <w:p w:rsidR="00DD1FB2" w:rsidRPr="00DD1FB2" w:rsidRDefault="00DD1FB2" w:rsidP="00DD1FB2">
      <w:pPr>
        <w:keepNext/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keepNext/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ΤΡΙΩΝΥΜΟ</w:t>
      </w:r>
    </w:p>
    <w:p w:rsidR="00DD1FB2" w:rsidRPr="00DD1FB2" w:rsidRDefault="00DD1FB2" w:rsidP="00DD1FB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DD1FB2" w:rsidRPr="00DD1FB2" w:rsidRDefault="00DD1FB2" w:rsidP="00DD1FB2">
      <w:pPr>
        <w:numPr>
          <w:ilvl w:val="12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Για την εξίσωση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981075" cy="228600"/>
            <wp:effectExtent l="0" t="0" r="9525" b="0"/>
            <wp:docPr id="91" name="Εικόνα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 , διακρίνω τις παρακάτω περιπτώσεις.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71475" cy="161925"/>
            <wp:effectExtent l="0" t="0" r="9525" b="9525"/>
            <wp:docPr id="90" name="Εικόνα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 , τότε η εξίσωση λύνεται ως πρώτου βαθμού 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89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>,  τότε  βασικό ρόλο παίζει η διακρίνουσα Δ :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81000" cy="161925"/>
            <wp:effectExtent l="0" t="0" r="0" b="9525"/>
            <wp:docPr id="88" name="Εικόνα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η εξίσωση έχει δύο διαφορετικές ρίζες , που δίνονται από τον τύπο </w:t>
      </w:r>
      <w:r w:rsidRPr="00DD1FB2">
        <w:rPr>
          <w:rFonts w:ascii="Times New Roman" w:eastAsia="Times New Roman" w:hAnsi="Times New Roman" w:cs="Times New Roman"/>
          <w:noProof/>
          <w:position w:val="-24"/>
          <w:lang w:eastAsia="el-GR"/>
        </w:rPr>
        <w:drawing>
          <wp:inline distT="0" distB="0" distL="0" distR="0">
            <wp:extent cx="1028700" cy="428625"/>
            <wp:effectExtent l="0" t="0" r="0" b="9525"/>
            <wp:docPr id="87" name="Εικόνα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81000" cy="161925"/>
            <wp:effectExtent l="0" t="0" r="0" b="9525"/>
            <wp:docPr id="86" name="Εικόνα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η εξίσωση έχει μία διπλή ρίζα , που δίνεται από τον τύπο </w:t>
      </w:r>
      <w:r w:rsidRPr="00DD1FB2">
        <w:rPr>
          <w:rFonts w:ascii="Times New Roman" w:eastAsia="Times New Roman" w:hAnsi="Times New Roman" w:cs="Times New Roman"/>
          <w:noProof/>
          <w:position w:val="-24"/>
          <w:lang w:eastAsia="el-GR"/>
        </w:rPr>
        <w:drawing>
          <wp:inline distT="0" distB="0" distL="0" distR="0">
            <wp:extent cx="504825" cy="390525"/>
            <wp:effectExtent l="0" t="0" r="9525" b="9525"/>
            <wp:docPr id="85" name="Εικόνα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 </w:t>
      </w:r>
    </w:p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81000" cy="161925"/>
            <wp:effectExtent l="0" t="0" r="0" b="9525"/>
            <wp:docPr id="84" name="Εικόνα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η εξίσωση δεν έχει ρίζες .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ΤΥΠΟΙ </w:t>
      </w:r>
      <w:r w:rsidRPr="00DD1FB2">
        <w:rPr>
          <w:rFonts w:ascii="Arial" w:eastAsia="Times New Roman" w:hAnsi="Arial" w:cs="Arial"/>
          <w:lang w:val="en-US" w:eastAsia="el-GR"/>
        </w:rPr>
        <w:t>VIETA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Αν για την εξίσωση </w:t>
      </w:r>
      <w:r w:rsidRPr="00DD1FB2">
        <w:rPr>
          <w:rFonts w:ascii="Arial" w:eastAsia="Times New Roman" w:hAnsi="Arial" w:cs="Arial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990600" cy="228600"/>
            <wp:effectExtent l="0" t="0" r="0" b="0"/>
            <wp:docPr id="83" name="Εικόνα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με </w:t>
      </w:r>
      <w:r w:rsidRPr="00DD1FB2">
        <w:rPr>
          <w:rFonts w:ascii="Arial" w:eastAsia="Times New Roman" w:hAnsi="Arial" w:cs="Arial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371475" cy="180975"/>
            <wp:effectExtent l="0" t="0" r="9525" b="9525"/>
            <wp:docPr id="82" name="Εικόνα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μου δοθεί ότι έχει ως ρίζες τα </w:t>
      </w:r>
      <w:r w:rsidRPr="00DD1FB2">
        <w:rPr>
          <w:rFonts w:ascii="Arial" w:eastAsia="Times New Roman" w:hAnsi="Arial" w:cs="Arial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61925" cy="219075"/>
            <wp:effectExtent l="0" t="0" r="9525" b="9525"/>
            <wp:docPr id="81" name="Εικόνα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80975" cy="219075"/>
            <wp:effectExtent l="0" t="0" r="9525" b="9525"/>
            <wp:docPr id="80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από τους τύπους του </w:t>
      </w:r>
      <w:proofErr w:type="spellStart"/>
      <w:r w:rsidRPr="00DD1FB2">
        <w:rPr>
          <w:rFonts w:ascii="Arial" w:eastAsia="Times New Roman" w:hAnsi="Arial" w:cs="Arial"/>
          <w:lang w:val="en-US" w:eastAsia="el-GR"/>
        </w:rPr>
        <w:t>Vieta</w:t>
      </w:r>
      <w:proofErr w:type="spellEnd"/>
      <w:r w:rsidRPr="00DD1FB2">
        <w:rPr>
          <w:rFonts w:ascii="Arial" w:eastAsia="Times New Roman" w:hAnsi="Arial" w:cs="Arial"/>
          <w:lang w:eastAsia="el-GR"/>
        </w:rPr>
        <w:t xml:space="preserve"> , έχω ότι </w:t>
      </w:r>
      <w:r w:rsidRPr="00DD1FB2">
        <w:rPr>
          <w:rFonts w:ascii="Arial" w:eastAsia="Times New Roman" w:hAnsi="Arial" w:cs="Arial"/>
          <w:noProof/>
          <w:position w:val="-24"/>
          <w:sz w:val="20"/>
          <w:szCs w:val="20"/>
          <w:lang w:eastAsia="el-GR"/>
        </w:rPr>
        <w:drawing>
          <wp:inline distT="0" distB="0" distL="0" distR="0">
            <wp:extent cx="714375" cy="390525"/>
            <wp:effectExtent l="0" t="0" r="9525" b="9525"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  </w:t>
      </w:r>
      <w:r w:rsidRPr="00DD1FB2">
        <w:rPr>
          <w:rFonts w:ascii="Arial" w:eastAsia="Times New Roman" w:hAnsi="Arial" w:cs="Arial"/>
          <w:noProof/>
          <w:position w:val="-24"/>
          <w:sz w:val="20"/>
          <w:szCs w:val="20"/>
          <w:lang w:eastAsia="el-GR"/>
        </w:rPr>
        <w:drawing>
          <wp:inline distT="0" distB="0" distL="0" distR="0">
            <wp:extent cx="571500" cy="390525"/>
            <wp:effectExtent l="0" t="0" r="0" b="9525"/>
            <wp:docPr id="78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ΠΑΡΑΤΗΡΗΣΗ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μου δοθεί η εξίσωση </w:t>
      </w:r>
      <w:r w:rsidRPr="00DD1FB2">
        <w:rPr>
          <w:rFonts w:ascii="Arial" w:eastAsia="Times New Roman" w:hAnsi="Arial" w:cs="Arial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990600" cy="228600"/>
            <wp:effectExtent l="0" t="0" r="0" b="0"/>
            <wp:docPr id="77" name="Εικόνα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με </w:t>
      </w:r>
      <w:r w:rsidRPr="00DD1FB2">
        <w:rPr>
          <w:rFonts w:ascii="Arial" w:eastAsia="Times New Roman" w:hAnsi="Arial" w:cs="Arial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371475" cy="180975"/>
            <wp:effectExtent l="0" t="0" r="9525" b="9525"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προϋπόθεση για να εφαρμόσω τους τύπους του </w:t>
      </w:r>
      <w:proofErr w:type="spellStart"/>
      <w:r w:rsidRPr="00DD1FB2">
        <w:rPr>
          <w:rFonts w:ascii="Arial" w:eastAsia="Times New Roman" w:hAnsi="Arial" w:cs="Arial"/>
          <w:lang w:val="en-US" w:eastAsia="el-GR"/>
        </w:rPr>
        <w:t>Vieta</w:t>
      </w:r>
      <w:proofErr w:type="spellEnd"/>
      <w:r w:rsidRPr="00DD1FB2">
        <w:rPr>
          <w:rFonts w:ascii="Arial" w:eastAsia="Times New Roman" w:hAnsi="Arial" w:cs="Arial"/>
          <w:lang w:eastAsia="el-GR"/>
        </w:rPr>
        <w:t xml:space="preserve">, είναι </w:t>
      </w:r>
      <w:r w:rsidRPr="00DD1FB2">
        <w:rPr>
          <w:rFonts w:ascii="Arial" w:eastAsia="Times New Roman" w:hAnsi="Arial" w:cs="Arial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457200" cy="180975"/>
            <wp:effectExtent l="0" t="0" r="0" b="9525"/>
            <wp:docPr id="75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Αν μου ζητηθεί να βρω μια δευτεροβάθμια εξίσωση , η οποία να έχει ρίζες τους αριθμούς κ και λ , τότε αφού βρω το άθροισμα</w:t>
      </w:r>
      <w:r w:rsidRPr="00DD1FB2">
        <w:rPr>
          <w:rFonts w:ascii="Arial" w:eastAsia="Times New Roman" w:hAnsi="Arial" w:cs="Arial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495300" cy="180975"/>
            <wp:effectExtent l="0" t="0" r="0" b="9525"/>
            <wp:docPr id="74" name="Εικόνα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 το γινόμενο </w:t>
      </w:r>
      <w:r w:rsidRPr="00DD1FB2">
        <w:rPr>
          <w:rFonts w:ascii="Arial" w:eastAsia="Times New Roman" w:hAnsi="Arial" w:cs="Arial"/>
          <w:noProof/>
          <w:position w:val="-4"/>
          <w:sz w:val="20"/>
          <w:szCs w:val="20"/>
          <w:lang w:eastAsia="el-GR"/>
        </w:rPr>
        <w:drawing>
          <wp:inline distT="0" distB="0" distL="0" distR="0">
            <wp:extent cx="447675" cy="161925"/>
            <wp:effectExtent l="0" t="0" r="9525" b="9525"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 δημιουργώ την εξίσωση </w:t>
      </w:r>
      <w:r w:rsidRPr="00DD1FB2">
        <w:rPr>
          <w:rFonts w:ascii="Arial" w:eastAsia="Times New Roman" w:hAnsi="Arial" w:cs="Arial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904875" cy="200025"/>
            <wp:effectExtent l="0" t="0" r="9525" b="9525"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έχω ότι ισχύουν </w:t>
      </w:r>
      <w:r w:rsidRPr="00DD1FB2"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457200" cy="180975"/>
            <wp:effectExtent l="0" t="0" r="0" b="9525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noProof/>
          <w:position w:val="-24"/>
          <w:lang w:eastAsia="el-GR"/>
        </w:rPr>
        <w:drawing>
          <wp:inline distT="0" distB="0" distL="0" distR="0">
            <wp:extent cx="561975" cy="390525"/>
            <wp:effectExtent l="0" t="0" r="0" b="9525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noProof/>
          <w:position w:val="-24"/>
          <w:lang w:eastAsia="el-GR"/>
        </w:rPr>
        <w:drawing>
          <wp:inline distT="0" distB="0" distL="0" distR="0">
            <wp:extent cx="504825" cy="390525"/>
            <wp:effectExtent l="0" t="0" r="9525" b="9525"/>
            <wp:docPr id="69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 τότε συμπεραίνω ότι για τις  ρίζες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61925" cy="219075"/>
            <wp:effectExtent l="0" t="0" r="9525" b="9525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</w:t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80975" cy="219075"/>
            <wp:effectExtent l="0" t="0" r="9525" b="9525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 ισχύει </w:t>
      </w:r>
      <w:r w:rsidRPr="00DD1FB2">
        <w:rPr>
          <w:rFonts w:ascii="Arial" w:eastAsia="Times New Roman" w:hAnsi="Arial" w:cs="Arial"/>
          <w:noProof/>
          <w:position w:val="-12"/>
          <w:lang w:eastAsia="el-GR"/>
        </w:rPr>
        <w:drawing>
          <wp:inline distT="0" distB="0" distL="0" distR="0">
            <wp:extent cx="447675" cy="228600"/>
            <wp:effectExtent l="0" t="0" r="9525" b="0"/>
            <wp:docPr id="66" name="Εικόνα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noProof/>
          <w:position w:val="-12"/>
          <w:lang w:eastAsia="el-GR"/>
        </w:rPr>
        <w:drawing>
          <wp:inline distT="0" distB="0" distL="0" distR="0">
            <wp:extent cx="457200" cy="238125"/>
            <wp:effectExtent l="0" t="0" r="0" b="9525"/>
            <wp:docPr id="65" name="Εικόνα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έχω ότι ισχύουν </w:t>
      </w:r>
      <w:r w:rsidRPr="00DD1FB2"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457200" cy="180975"/>
            <wp:effectExtent l="0" t="0" r="0" b="9525"/>
            <wp:docPr id="64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position w:val="-24"/>
          <w:lang w:eastAsia="el-GR"/>
        </w:rPr>
        <w:object w:dxaOrig="840" w:dyaOrig="620">
          <v:shape id="_x0000_i1082" type="#_x0000_t75" style="width:42pt;height:30.75pt" o:ole="">
            <v:imagedata r:id="rId143" o:title=""/>
          </v:shape>
          <o:OLEObject Type="Embed" ProgID="Equation.DSMT4" ShapeID="_x0000_i1082" DrawAspect="Content" ObjectID="_1666427941" r:id="rId144"/>
        </w:object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noProof/>
          <w:position w:val="-24"/>
          <w:lang w:eastAsia="el-GR"/>
        </w:rPr>
        <w:drawing>
          <wp:inline distT="0" distB="0" distL="0" distR="0">
            <wp:extent cx="504825" cy="390525"/>
            <wp:effectExtent l="0" t="0" r="9525" b="9525"/>
            <wp:docPr id="63" name="Εικόνα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,  τότε συμπεραίνω ότι για τις  ρίζες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61925" cy="219075"/>
            <wp:effectExtent l="0" t="0" r="9525" b="9525"/>
            <wp:docPr id="62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και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80975" cy="219075"/>
            <wp:effectExtent l="0" t="0" r="9525" b="9525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 ισχύει 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00" w:dyaOrig="360">
          <v:shape id="_x0000_i1083" type="#_x0000_t75" style="width:35.25pt;height:18pt" o:ole="">
            <v:imagedata r:id="rId145" o:title=""/>
          </v:shape>
          <o:OLEObject Type="Embed" ProgID="Equation.DSMT4" ShapeID="_x0000_i1083" DrawAspect="Content" ObjectID="_1666427942" r:id="rId146"/>
        </w:object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20" w:dyaOrig="360">
          <v:shape id="_x0000_i1084" type="#_x0000_t75" style="width:36pt;height:18.75pt" o:ole="">
            <v:imagedata r:id="rId147" o:title=""/>
          </v:shape>
          <o:OLEObject Type="Embed" ProgID="Equation.DSMT4" ShapeID="_x0000_i1084" DrawAspect="Content" ObjectID="_1666427943" r:id="rId148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έχω ότι ισχύουν </w:t>
      </w:r>
      <w:r w:rsidRPr="00DD1FB2"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457200" cy="180975"/>
            <wp:effectExtent l="0" t="0" r="0" b="9525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position w:val="-24"/>
          <w:lang w:eastAsia="el-GR"/>
        </w:rPr>
        <w:object w:dxaOrig="840" w:dyaOrig="620">
          <v:shape id="_x0000_i1085" type="#_x0000_t75" style="width:42pt;height:30.75pt" o:ole="">
            <v:imagedata r:id="rId143" o:title=""/>
          </v:shape>
          <o:OLEObject Type="Embed" ProgID="Equation.DSMT4" ShapeID="_x0000_i1085" DrawAspect="Content" ObjectID="_1666427944" r:id="rId149"/>
        </w:object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position w:val="-24"/>
          <w:lang w:eastAsia="el-GR"/>
        </w:rPr>
        <w:object w:dxaOrig="639" w:dyaOrig="620">
          <v:shape id="_x0000_i1086" type="#_x0000_t75" style="width:32.25pt;height:30.75pt" o:ole="">
            <v:imagedata r:id="rId150" o:title=""/>
          </v:shape>
          <o:OLEObject Type="Embed" ProgID="Equation.DSMT4" ShapeID="_x0000_i1086" DrawAspect="Content" ObjectID="_1666427945" r:id="rId151"/>
        </w:object>
      </w:r>
      <w:r w:rsidRPr="00DD1FB2">
        <w:rPr>
          <w:rFonts w:ascii="Arial" w:eastAsia="Times New Roman" w:hAnsi="Arial" w:cs="Arial"/>
          <w:lang w:eastAsia="el-GR"/>
        </w:rPr>
        <w:t xml:space="preserve">  , τότε  συμπεραίνω ότι για τις  ρίζες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61925" cy="219075"/>
            <wp:effectExtent l="0" t="0" r="9525" b="9525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</w:t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80975" cy="219075"/>
            <wp:effectExtent l="0" t="0" r="9525" b="9525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 ισχύει 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00" w:dyaOrig="360">
          <v:shape id="_x0000_i1087" type="#_x0000_t75" style="width:35.25pt;height:18pt" o:ole="">
            <v:imagedata r:id="rId145" o:title=""/>
          </v:shape>
          <o:OLEObject Type="Embed" ProgID="Equation.DSMT4" ShapeID="_x0000_i1087" DrawAspect="Content" ObjectID="_1666427946" r:id="rId152"/>
        </w:object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00" w:dyaOrig="360">
          <v:shape id="_x0000_i1088" type="#_x0000_t75" style="width:35.25pt;height:18pt" o:ole="">
            <v:imagedata r:id="rId153" o:title=""/>
          </v:shape>
          <o:OLEObject Type="Embed" ProgID="Equation.DSMT4" ShapeID="_x0000_i1088" DrawAspect="Content" ObjectID="_1666427947" r:id="rId154"/>
        </w:object>
      </w:r>
      <w:r w:rsidRPr="00DD1FB2">
        <w:rPr>
          <w:rFonts w:ascii="Arial" w:eastAsia="Times New Roman" w:hAnsi="Arial" w:cs="Arial"/>
          <w:lang w:eastAsia="el-GR"/>
        </w:rPr>
        <w:t xml:space="preserve"> , όπου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61925" cy="219075"/>
            <wp:effectExtent l="0" t="0" r="9525" b="9525"/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position w:val="-10"/>
          <w:sz w:val="20"/>
          <w:szCs w:val="20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 είναι η μεγαλύτερη κατά απόλυτη τιμή ρίζα. Δηλαδή </w:t>
      </w:r>
      <w:r w:rsidRPr="00DD1FB2">
        <w:rPr>
          <w:rFonts w:ascii="Arial" w:eastAsia="Times New Roman" w:hAnsi="Arial" w:cs="Arial"/>
          <w:position w:val="-14"/>
          <w:lang w:eastAsia="el-GR"/>
        </w:rPr>
        <w:object w:dxaOrig="1280" w:dyaOrig="400">
          <v:shape id="_x0000_i1089" type="#_x0000_t75" style="width:63.75pt;height:20.25pt" o:ole="">
            <v:imagedata r:id="rId155" o:title=""/>
          </v:shape>
          <o:OLEObject Type="Embed" ProgID="Equation.DSMT4" ShapeID="_x0000_i1089" DrawAspect="Content" ObjectID="_1666427948" r:id="rId156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έχω ότι ισχύουν </w:t>
      </w:r>
      <w:r w:rsidRPr="00DD1FB2"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el-GR"/>
        </w:rPr>
        <w:drawing>
          <wp:inline distT="0" distB="0" distL="0" distR="0">
            <wp:extent cx="457200" cy="180975"/>
            <wp:effectExtent l="0" t="0" r="0" b="9525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</w:t>
      </w:r>
      <w:r w:rsidRPr="00DD1FB2">
        <w:rPr>
          <w:rFonts w:ascii="Arial" w:eastAsia="Times New Roman" w:hAnsi="Arial" w:cs="Arial"/>
          <w:position w:val="-24"/>
          <w:lang w:eastAsia="el-GR"/>
        </w:rPr>
        <w:object w:dxaOrig="840" w:dyaOrig="620">
          <v:shape id="_x0000_i1090" type="#_x0000_t75" style="width:42pt;height:30.75pt" o:ole="">
            <v:imagedata r:id="rId157" o:title=""/>
          </v:shape>
          <o:OLEObject Type="Embed" ProgID="Equation.DSMT4" ShapeID="_x0000_i1090" DrawAspect="Content" ObjectID="_1666427949" r:id="rId158"/>
        </w:object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position w:val="-24"/>
          <w:lang w:eastAsia="el-GR"/>
        </w:rPr>
        <w:object w:dxaOrig="639" w:dyaOrig="620">
          <v:shape id="_x0000_i1091" type="#_x0000_t75" style="width:32.25pt;height:30.75pt" o:ole="">
            <v:imagedata r:id="rId150" o:title=""/>
          </v:shape>
          <o:OLEObject Type="Embed" ProgID="Equation.DSMT4" ShapeID="_x0000_i1091" DrawAspect="Content" ObjectID="_1666427950" r:id="rId159"/>
        </w:object>
      </w:r>
      <w:r w:rsidRPr="00DD1FB2">
        <w:rPr>
          <w:rFonts w:ascii="Arial" w:eastAsia="Times New Roman" w:hAnsi="Arial" w:cs="Arial"/>
          <w:lang w:eastAsia="el-GR"/>
        </w:rPr>
        <w:t xml:space="preserve">  , τότε  συμπεραίνω ότι για τις  ρίζες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61925" cy="219075"/>
            <wp:effectExtent l="0" t="0" r="9525" b="9525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και</w:t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80975" cy="219075"/>
            <wp:effectExtent l="0" t="0" r="9525" b="9525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 ισχύει 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00" w:dyaOrig="360">
          <v:shape id="_x0000_i1092" type="#_x0000_t75" style="width:35.25pt;height:18pt" o:ole="">
            <v:imagedata r:id="rId145" o:title=""/>
          </v:shape>
          <o:OLEObject Type="Embed" ProgID="Equation.DSMT4" ShapeID="_x0000_i1092" DrawAspect="Content" ObjectID="_1666427951" r:id="rId160"/>
        </w:object>
      </w:r>
      <w:r w:rsidRPr="00DD1FB2">
        <w:rPr>
          <w:rFonts w:ascii="Arial" w:eastAsia="Times New Roman" w:hAnsi="Arial" w:cs="Arial"/>
          <w:lang w:eastAsia="el-GR"/>
        </w:rPr>
        <w:t xml:space="preserve"> και </w:t>
      </w:r>
      <w:r w:rsidRPr="00DD1FB2">
        <w:rPr>
          <w:rFonts w:ascii="Arial" w:eastAsia="Times New Roman" w:hAnsi="Arial" w:cs="Arial"/>
          <w:position w:val="-12"/>
          <w:lang w:eastAsia="el-GR"/>
        </w:rPr>
        <w:object w:dxaOrig="700" w:dyaOrig="360">
          <v:shape id="_x0000_i1093" type="#_x0000_t75" style="width:35.25pt;height:18pt" o:ole="">
            <v:imagedata r:id="rId153" o:title=""/>
          </v:shape>
          <o:OLEObject Type="Embed" ProgID="Equation.DSMT4" ShapeID="_x0000_i1093" DrawAspect="Content" ObjectID="_1666427952" r:id="rId161"/>
        </w:object>
      </w:r>
      <w:r w:rsidRPr="00DD1FB2">
        <w:rPr>
          <w:rFonts w:ascii="Arial" w:eastAsia="Times New Roman" w:hAnsi="Arial" w:cs="Arial"/>
          <w:lang w:eastAsia="el-GR"/>
        </w:rPr>
        <w:t xml:space="preserve"> , όπου </w:t>
      </w:r>
      <w:r w:rsidRPr="00DD1FB2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el-GR"/>
        </w:rPr>
        <w:drawing>
          <wp:inline distT="0" distB="0" distL="0" distR="0">
            <wp:extent cx="180975" cy="219075"/>
            <wp:effectExtent l="0" t="0" r="9525" b="9525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είναι η μεγαλύτερη κατά απόλυτη τιμή ρίζα. Δηλαδή </w:t>
      </w:r>
      <w:r w:rsidRPr="00DD1FB2">
        <w:rPr>
          <w:rFonts w:ascii="Arial" w:eastAsia="Times New Roman" w:hAnsi="Arial" w:cs="Arial"/>
          <w:position w:val="-14"/>
          <w:lang w:eastAsia="el-GR"/>
        </w:rPr>
        <w:object w:dxaOrig="1280" w:dyaOrig="400">
          <v:shape id="_x0000_i1094" type="#_x0000_t75" style="width:63.75pt;height:20.25pt" o:ole="">
            <v:imagedata r:id="rId162" o:title=""/>
          </v:shape>
          <o:OLEObject Type="Embed" ProgID="Equation.DSMT4" ShapeID="_x0000_i1094" DrawAspect="Content" ObjectID="_1666427953" r:id="rId163"/>
        </w:object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ΑΝΙΣΩΣΕΙΣ</w:t>
      </w:r>
    </w:p>
    <w:p w:rsidR="00DD1FB2" w:rsidRPr="00DD1FB2" w:rsidRDefault="00DD1FB2" w:rsidP="00DD1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Για την  ανίσωση </w:t>
      </w:r>
      <w:r w:rsidRPr="00DD1FB2">
        <w:rPr>
          <w:rFonts w:ascii="Times New Roman" w:eastAsia="Times New Roman" w:hAnsi="Times New Roman" w:cs="Times New Roman"/>
          <w:noProof/>
          <w:position w:val="-10"/>
          <w:lang w:eastAsia="el-GR"/>
        </w:rPr>
        <w:drawing>
          <wp:inline distT="0" distB="0" distL="0" distR="0">
            <wp:extent cx="981075" cy="228600"/>
            <wp:effectExtent l="0" t="0" r="9525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 , διακρίνω τις παρακάτω περιπτώσεις: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</w:p>
    <w:p w:rsidR="00DD1FB2" w:rsidRPr="00DD1FB2" w:rsidRDefault="00DD1FB2" w:rsidP="00DD1FB2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71475" cy="161925"/>
            <wp:effectExtent l="0" t="0" r="9525" b="9525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 , τότε η ανίσωση λύνεται ως πρώτου βαθμού 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380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 Αν </w:t>
      </w:r>
      <w:r w:rsidRPr="00DD1FB2">
        <w:rPr>
          <w:rFonts w:ascii="Times New Roman" w:eastAsia="Times New Roman" w:hAnsi="Times New Roman" w:cs="Times New Roman"/>
          <w:noProof/>
          <w:position w:val="-6"/>
          <w:lang w:eastAsia="el-GR"/>
        </w:rPr>
        <w:drawing>
          <wp:inline distT="0" distB="0" distL="0" distR="0">
            <wp:extent cx="371475" cy="180975"/>
            <wp:effectExtent l="0" t="0" r="9525" b="9525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>,  τότε  βασικό ρόλο παίζει η διακρίνουσα Δ 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1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81000" cy="161925"/>
            <wp:effectExtent l="0" t="0" r="0" b="9525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η ανίσωση έχει δύο διαφορετικές ρίζες , που δίνονται από τον τύπο </w:t>
      </w:r>
      <w:r w:rsidRPr="00DD1FB2">
        <w:rPr>
          <w:rFonts w:ascii="Times New Roman" w:eastAsia="Times New Roman" w:hAnsi="Times New Roman" w:cs="Times New Roman"/>
          <w:noProof/>
          <w:position w:val="-24"/>
          <w:lang w:eastAsia="el-GR"/>
        </w:rPr>
        <w:drawing>
          <wp:inline distT="0" distB="0" distL="0" distR="0">
            <wp:extent cx="1028700" cy="428625"/>
            <wp:effectExtent l="0" t="0" r="0" b="9525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το δε πρόσημό της δίνεται  από τον πίνακα  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l-GR"/>
        </w:rPr>
      </w:pPr>
    </w:p>
    <w:tbl>
      <w:tblPr>
        <w:tblW w:w="0" w:type="auto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243"/>
        <w:gridCol w:w="2243"/>
        <w:gridCol w:w="2035"/>
      </w:tblGrid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123825" cy="142875"/>
                  <wp:effectExtent l="0" t="0" r="9525" b="9525"/>
                  <wp:docPr id="47" name="Εικόνα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38125" cy="123825"/>
                  <wp:effectExtent l="0" t="0" r="9525" b="9525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0"/>
                <w:lang w:eastAsia="el-GR"/>
              </w:rPr>
              <w:drawing>
                <wp:inline distT="0" distB="0" distL="0" distR="0">
                  <wp:extent cx="161925" cy="200025"/>
                  <wp:effectExtent l="0" t="0" r="9525" b="9525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</w:t>
            </w:r>
            <w:r w:rsidRPr="00DD1FB2">
              <w:rPr>
                <w:rFonts w:ascii="Times New Roman" w:eastAsia="Times New Roman" w:hAnsi="Times New Roman" w:cs="Times New Roman"/>
                <w:noProof/>
                <w:position w:val="-10"/>
                <w:lang w:eastAsia="el-GR"/>
              </w:rPr>
              <w:drawing>
                <wp:inline distT="0" distB="0" distL="0" distR="0">
                  <wp:extent cx="180975" cy="200025"/>
                  <wp:effectExtent l="0" t="0" r="9525" b="9525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76225" cy="152400"/>
                  <wp:effectExtent l="0" t="0" r="9525" b="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2"/>
                <w:lang w:eastAsia="el-GR"/>
              </w:rPr>
              <w:drawing>
                <wp:inline distT="0" distB="0" distL="0" distR="0">
                  <wp:extent cx="276225" cy="228600"/>
                  <wp:effectExtent l="0" t="0" r="9525" b="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+</w:t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-</w:t>
            </w:r>
          </w:p>
        </w:tc>
        <w:tc>
          <w:tcPr>
            <w:tcW w:w="2035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+</w:t>
            </w:r>
          </w:p>
        </w:tc>
      </w:tr>
    </w:tbl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όταν 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409575" cy="161925"/>
            <wp:effectExtent l="0" t="0" r="0" b="9525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position w:val="-4"/>
          <w:lang w:eastAsia="el-GR"/>
        </w:rPr>
        <w:t xml:space="preserve">, </w:t>
      </w:r>
      <w:r w:rsidRPr="00DD1FB2">
        <w:rPr>
          <w:rFonts w:ascii="Arial" w:eastAsia="Times New Roman" w:hAnsi="Arial" w:cs="Arial"/>
          <w:lang w:eastAsia="el-GR"/>
        </w:rPr>
        <w:t xml:space="preserve"> ή 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l-GR"/>
        </w:rPr>
      </w:pPr>
    </w:p>
    <w:tbl>
      <w:tblPr>
        <w:tblW w:w="0" w:type="auto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243"/>
        <w:gridCol w:w="2243"/>
        <w:gridCol w:w="2035"/>
      </w:tblGrid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lastRenderedPageBreak/>
              <w:drawing>
                <wp:inline distT="0" distB="0" distL="0" distR="0">
                  <wp:extent cx="123825" cy="142875"/>
                  <wp:effectExtent l="0" t="0" r="9525" b="9525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38125" cy="123825"/>
                  <wp:effectExtent l="0" t="0" r="9525" b="9525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0"/>
                <w:lang w:eastAsia="el-GR"/>
              </w:rPr>
              <w:drawing>
                <wp:inline distT="0" distB="0" distL="0" distR="0">
                  <wp:extent cx="161925" cy="200025"/>
                  <wp:effectExtent l="0" t="0" r="9525" b="9525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</w:t>
            </w:r>
            <w:r w:rsidRPr="00DD1FB2">
              <w:rPr>
                <w:rFonts w:ascii="Times New Roman" w:eastAsia="Times New Roman" w:hAnsi="Times New Roman" w:cs="Times New Roman"/>
                <w:noProof/>
                <w:position w:val="-10"/>
                <w:lang w:eastAsia="el-GR"/>
              </w:rPr>
              <w:drawing>
                <wp:inline distT="0" distB="0" distL="0" distR="0">
                  <wp:extent cx="180975" cy="200025"/>
                  <wp:effectExtent l="0" t="0" r="9525" b="9525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76225" cy="152400"/>
                  <wp:effectExtent l="0" t="0" r="9525" b="0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2"/>
                <w:lang w:eastAsia="el-GR"/>
              </w:rPr>
              <w:drawing>
                <wp:inline distT="0" distB="0" distL="0" distR="0">
                  <wp:extent cx="276225" cy="228600"/>
                  <wp:effectExtent l="0" t="0" r="9525" b="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-</w:t>
            </w:r>
          </w:p>
        </w:tc>
        <w:tc>
          <w:tcPr>
            <w:tcW w:w="2243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+</w:t>
            </w:r>
          </w:p>
        </w:tc>
        <w:tc>
          <w:tcPr>
            <w:tcW w:w="2035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-</w:t>
            </w:r>
          </w:p>
        </w:tc>
      </w:tr>
    </w:tbl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όταν 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409575" cy="161925"/>
            <wp:effectExtent l="0" t="0" r="0" b="9525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2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81000" cy="161925"/>
            <wp:effectExtent l="0" t="0" r="0" b="9525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η εξίσωση έχει μία διπλή ρίζα , που δίνεται από τον τύπο </w:t>
      </w:r>
      <w:r w:rsidRPr="00DD1FB2">
        <w:rPr>
          <w:rFonts w:ascii="Times New Roman" w:eastAsia="Times New Roman" w:hAnsi="Times New Roman" w:cs="Times New Roman"/>
          <w:noProof/>
          <w:position w:val="-24"/>
          <w:lang w:eastAsia="el-GR"/>
        </w:rPr>
        <w:drawing>
          <wp:inline distT="0" distB="0" distL="0" distR="0">
            <wp:extent cx="504825" cy="390525"/>
            <wp:effectExtent l="0" t="0" r="9525" b="9525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το δε πρόσημό της δίνεται  από τον πίνακα 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18"/>
        <w:textAlignment w:val="baseline"/>
        <w:rPr>
          <w:rFonts w:ascii="Arial" w:eastAsia="Times New Roman" w:hAnsi="Arial" w:cs="Arial"/>
          <w:lang w:eastAsia="el-GR"/>
        </w:rPr>
      </w:pPr>
    </w:p>
    <w:tbl>
      <w:tblPr>
        <w:tblW w:w="0" w:type="auto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387"/>
        <w:gridCol w:w="2991"/>
      </w:tblGrid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123825" cy="142875"/>
                  <wp:effectExtent l="0" t="0" r="9525" b="9525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38125" cy="123825"/>
                  <wp:effectExtent l="0" t="0" r="9525" b="9525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         ρ</w:t>
            </w:r>
          </w:p>
        </w:tc>
        <w:tc>
          <w:tcPr>
            <w:tcW w:w="2991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76225" cy="152400"/>
                  <wp:effectExtent l="0" t="0" r="9525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2"/>
                <w:lang w:eastAsia="el-GR"/>
              </w:rPr>
              <w:drawing>
                <wp:inline distT="0" distB="0" distL="0" distR="0">
                  <wp:extent cx="276225" cy="228600"/>
                  <wp:effectExtent l="0" t="0" r="9525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+</w:t>
            </w:r>
          </w:p>
        </w:tc>
        <w:tc>
          <w:tcPr>
            <w:tcW w:w="2991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+</w:t>
            </w:r>
          </w:p>
        </w:tc>
      </w:tr>
    </w:tbl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val="en-US"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όταν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409575" cy="161925"/>
            <wp:effectExtent l="0" t="0" r="0" b="9525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Times New Roman" w:eastAsia="Times New Roman" w:hAnsi="Times New Roman" w:cs="Times New Roman"/>
          <w:position w:val="-4"/>
          <w:lang w:val="en-US" w:eastAsia="el-GR"/>
        </w:rPr>
        <w:t xml:space="preserve">, </w:t>
      </w:r>
      <w:r w:rsidRPr="00DD1FB2">
        <w:rPr>
          <w:rFonts w:ascii="Arial" w:eastAsia="Times New Roman" w:hAnsi="Arial" w:cs="Arial"/>
          <w:lang w:eastAsia="el-GR"/>
        </w:rPr>
        <w:t xml:space="preserve"> ή 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el-GR"/>
        </w:rPr>
      </w:pPr>
    </w:p>
    <w:tbl>
      <w:tblPr>
        <w:tblW w:w="0" w:type="auto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387"/>
        <w:gridCol w:w="2991"/>
      </w:tblGrid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123825" cy="142875"/>
                  <wp:effectExtent l="0" t="0" r="9525" b="9525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38125" cy="123825"/>
                  <wp:effectExtent l="0" t="0" r="9525" b="9525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         ρ</w:t>
            </w:r>
          </w:p>
        </w:tc>
        <w:tc>
          <w:tcPr>
            <w:tcW w:w="2991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76225" cy="152400"/>
                  <wp:effectExtent l="0" t="0" r="9525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2"/>
                <w:lang w:eastAsia="el-GR"/>
              </w:rPr>
              <w:drawing>
                <wp:inline distT="0" distB="0" distL="0" distR="0">
                  <wp:extent cx="276225" cy="228600"/>
                  <wp:effectExtent l="0" t="0" r="9525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-</w:t>
            </w:r>
          </w:p>
        </w:tc>
        <w:tc>
          <w:tcPr>
            <w:tcW w:w="2991" w:type="dxa"/>
          </w:tcPr>
          <w:p w:rsidR="00DD1FB2" w:rsidRPr="00DD1FB2" w:rsidRDefault="00DD1FB2" w:rsidP="00DD1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-</w:t>
            </w:r>
          </w:p>
        </w:tc>
      </w:tr>
    </w:tbl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όταν  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409575" cy="161925"/>
            <wp:effectExtent l="0" t="0" r="0" b="9525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>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3</w:t>
      </w:r>
      <w:r w:rsidRPr="00DD1FB2">
        <w:rPr>
          <w:rFonts w:ascii="Arial" w:eastAsia="Times New Roman" w:hAnsi="Arial" w:cs="Arial"/>
          <w:vertAlign w:val="superscript"/>
          <w:lang w:eastAsia="el-GR"/>
        </w:rPr>
        <w:t>ον</w:t>
      </w:r>
      <w:r w:rsidRPr="00DD1FB2">
        <w:rPr>
          <w:rFonts w:ascii="Arial" w:eastAsia="Times New Roman" w:hAnsi="Arial" w:cs="Arial"/>
          <w:lang w:eastAsia="el-GR"/>
        </w:rPr>
        <w:t xml:space="preserve">   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381000" cy="161925"/>
            <wp:effectExtent l="0" t="0" r="0" b="952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τότε η εξίσωση δεν έχει ρίζες , το δε πρόσημό της δίνεται  από τον πίνακα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textAlignment w:val="baseline"/>
        <w:rPr>
          <w:rFonts w:ascii="Arial" w:eastAsia="Times New Roman" w:hAnsi="Arial" w:cs="Arial"/>
          <w:lang w:eastAsia="el-GR"/>
        </w:rPr>
      </w:pPr>
    </w:p>
    <w:tbl>
      <w:tblPr>
        <w:tblW w:w="0" w:type="auto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379"/>
      </w:tblGrid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123825" cy="142875"/>
                  <wp:effectExtent l="0" t="0" r="9525" b="9525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38125" cy="123825"/>
                  <wp:effectExtent l="0" t="0" r="9525" b="9525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                                                       </w:t>
            </w: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76225" cy="152400"/>
                  <wp:effectExtent l="0" t="0" r="9525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2"/>
                <w:lang w:eastAsia="el-GR"/>
              </w:rPr>
              <w:drawing>
                <wp:inline distT="0" distB="0" distL="0" distR="0">
                  <wp:extent cx="276225" cy="228600"/>
                  <wp:effectExtent l="0" t="0" r="9525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+</w:t>
            </w:r>
          </w:p>
        </w:tc>
      </w:tr>
    </w:tbl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val="en-US"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val="en-US"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όταν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409575" cy="161925"/>
            <wp:effectExtent l="0" t="0" r="0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, ή 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val="en-US" w:eastAsia="el-GR"/>
        </w:rPr>
      </w:pPr>
    </w:p>
    <w:tbl>
      <w:tblPr>
        <w:tblW w:w="0" w:type="auto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379"/>
      </w:tblGrid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123825" cy="142875"/>
                  <wp:effectExtent l="0" t="0" r="9525" b="9525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38125" cy="123825"/>
                  <wp:effectExtent l="0" t="0" r="9525" b="9525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FB2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                                                       </w:t>
            </w:r>
            <w:r w:rsidRPr="00DD1FB2">
              <w:rPr>
                <w:rFonts w:ascii="Times New Roman" w:eastAsia="Times New Roman" w:hAnsi="Times New Roman" w:cs="Times New Roman"/>
                <w:noProof/>
                <w:position w:val="-4"/>
                <w:lang w:eastAsia="el-GR"/>
              </w:rPr>
              <w:drawing>
                <wp:inline distT="0" distB="0" distL="0" distR="0">
                  <wp:extent cx="276225" cy="152400"/>
                  <wp:effectExtent l="0" t="0" r="9525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B2" w:rsidRPr="00DD1FB2" w:rsidTr="00C2587D">
        <w:tc>
          <w:tcPr>
            <w:tcW w:w="155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Times New Roman" w:eastAsia="Times New Roman" w:hAnsi="Times New Roman" w:cs="Times New Roman"/>
                <w:noProof/>
                <w:position w:val="-12"/>
                <w:lang w:eastAsia="el-GR"/>
              </w:rPr>
              <w:drawing>
                <wp:inline distT="0" distB="0" distL="0" distR="0">
                  <wp:extent cx="276225" cy="228600"/>
                  <wp:effectExtent l="0" t="0" r="9525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DD1FB2" w:rsidRPr="00DD1FB2" w:rsidRDefault="00DD1FB2" w:rsidP="00DD1FB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DD1FB2">
              <w:rPr>
                <w:rFonts w:ascii="Arial" w:eastAsia="Times New Roman" w:hAnsi="Arial" w:cs="Arial"/>
                <w:lang w:eastAsia="el-GR"/>
              </w:rPr>
              <w:t>-</w:t>
            </w:r>
          </w:p>
        </w:tc>
      </w:tr>
    </w:tbl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όταν </w:t>
      </w:r>
      <w:r w:rsidRPr="00DD1FB2">
        <w:rPr>
          <w:rFonts w:ascii="Times New Roman" w:eastAsia="Times New Roman" w:hAnsi="Times New Roman" w:cs="Times New Roman"/>
          <w:noProof/>
          <w:position w:val="-4"/>
          <w:lang w:eastAsia="el-GR"/>
        </w:rPr>
        <w:drawing>
          <wp:inline distT="0" distB="0" distL="0" distR="0">
            <wp:extent cx="409575" cy="161925"/>
            <wp:effectExtent l="0" t="0" r="0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>ΠΑΡΑΤΗΡΗΣΕΙΣ – ΕΡΩΤΗΜΑΤΑ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Δίνεται το πολυώνυμο  </w:t>
      </w:r>
      <w:r w:rsidRPr="00DD1FB2">
        <w:rPr>
          <w:rFonts w:ascii="Times New Roman" w:eastAsia="Times New Roman" w:hAnsi="Times New Roman" w:cs="Times New Roman"/>
          <w:noProof/>
          <w:position w:val="-12"/>
          <w:lang w:eastAsia="el-GR"/>
        </w:rPr>
        <w:drawing>
          <wp:inline distT="0" distB="0" distL="0" distR="0">
            <wp:extent cx="1152525" cy="238125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u w:val="single"/>
          <w:lang w:eastAsia="el-GR"/>
        </w:rPr>
        <w:t>Ερώτηση</w:t>
      </w:r>
      <w:r w:rsidRPr="00DD1FB2">
        <w:rPr>
          <w:rFonts w:ascii="Arial" w:eastAsia="Times New Roman" w:hAnsi="Arial" w:cs="Arial"/>
          <w:lang w:eastAsia="el-GR"/>
        </w:rPr>
        <w:t xml:space="preserve"> : Πότε το </w:t>
      </w:r>
      <w:r w:rsidRPr="00DD1FB2">
        <w:rPr>
          <w:rFonts w:ascii="Times New Roman" w:eastAsia="Times New Roman" w:hAnsi="Times New Roman" w:cs="Times New Roman"/>
          <w:noProof/>
          <w:position w:val="-12"/>
          <w:lang w:eastAsia="el-GR"/>
        </w:rPr>
        <w:drawing>
          <wp:inline distT="0" distB="0" distL="0" distR="0">
            <wp:extent cx="276225" cy="22860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έχει μοναδική ρίζα ;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u w:val="single"/>
          <w:lang w:eastAsia="el-GR"/>
        </w:rPr>
        <w:t>Απάντηση</w:t>
      </w:r>
      <w:r w:rsidRPr="00DD1FB2">
        <w:rPr>
          <w:rFonts w:ascii="Arial" w:eastAsia="Times New Roman" w:hAnsi="Arial" w:cs="Arial"/>
          <w:lang w:eastAsia="el-GR"/>
        </w:rPr>
        <w:t xml:space="preserve"> : Πρέπει το </w:t>
      </w:r>
      <w:r w:rsidRPr="00DD1FB2">
        <w:rPr>
          <w:rFonts w:ascii="Times New Roman" w:eastAsia="Times New Roman" w:hAnsi="Times New Roman" w:cs="Times New Roman"/>
          <w:noProof/>
          <w:position w:val="-12"/>
          <w:lang w:eastAsia="el-GR"/>
        </w:rPr>
        <w:drawing>
          <wp:inline distT="0" distB="0" distL="0" distR="0">
            <wp:extent cx="276225" cy="228600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να είναι πρώτου βαθμού , δηλαδή πρέπει να ισχύει </w:t>
      </w:r>
      <w:r w:rsidRPr="00DD1FB2">
        <w:rPr>
          <w:rFonts w:ascii="Times New Roman" w:eastAsia="Times New Roman" w:hAnsi="Times New Roman" w:cs="Times New Roman"/>
          <w:noProof/>
          <w:position w:val="-48"/>
          <w:lang w:eastAsia="el-GR"/>
        </w:rPr>
        <w:drawing>
          <wp:inline distT="0" distB="0" distL="0" distR="0">
            <wp:extent cx="485775" cy="695325"/>
            <wp:effectExtent l="0" t="0" r="9525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  <w:r w:rsidRPr="00DD1FB2">
        <w:rPr>
          <w:rFonts w:ascii="Arial" w:eastAsia="Times New Roman" w:hAnsi="Arial" w:cs="Arial"/>
          <w:u w:val="single"/>
          <w:lang w:eastAsia="el-GR"/>
        </w:rPr>
        <w:t>Ερώτηση</w:t>
      </w:r>
      <w:r w:rsidRPr="00DD1FB2">
        <w:rPr>
          <w:rFonts w:ascii="Arial" w:eastAsia="Times New Roman" w:hAnsi="Arial" w:cs="Arial"/>
          <w:lang w:eastAsia="el-GR"/>
        </w:rPr>
        <w:t xml:space="preserve"> : Πότε το </w:t>
      </w:r>
      <w:r w:rsidRPr="00DD1FB2">
        <w:rPr>
          <w:rFonts w:ascii="Times New Roman" w:eastAsia="Times New Roman" w:hAnsi="Times New Roman" w:cs="Times New Roman"/>
          <w:noProof/>
          <w:position w:val="-12"/>
          <w:lang w:eastAsia="el-GR"/>
        </w:rPr>
        <w:drawing>
          <wp:inline distT="0" distB="0" distL="0" distR="0">
            <wp:extent cx="276225" cy="22860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έχει μία διπλή ρίζα ;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u w:val="single"/>
          <w:lang w:eastAsia="el-GR"/>
        </w:rPr>
        <w:lastRenderedPageBreak/>
        <w:t>Απάντηση</w:t>
      </w:r>
      <w:r w:rsidRPr="00DD1FB2">
        <w:rPr>
          <w:rFonts w:ascii="Arial" w:eastAsia="Times New Roman" w:hAnsi="Arial" w:cs="Arial"/>
          <w:lang w:eastAsia="el-GR"/>
        </w:rPr>
        <w:t xml:space="preserve"> : Πρέπει να ισχύει  </w:t>
      </w:r>
      <w:r w:rsidRPr="00DD1FB2">
        <w:rPr>
          <w:rFonts w:ascii="Times New Roman" w:eastAsia="Times New Roman" w:hAnsi="Times New Roman" w:cs="Times New Roman"/>
          <w:noProof/>
          <w:position w:val="-48"/>
          <w:lang w:eastAsia="el-GR"/>
        </w:rPr>
        <w:drawing>
          <wp:inline distT="0" distB="0" distL="0" distR="0">
            <wp:extent cx="542925" cy="6953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.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u w:val="single"/>
          <w:lang w:eastAsia="el-GR"/>
        </w:rPr>
        <w:t>Ερώτηση</w:t>
      </w:r>
      <w:r w:rsidRPr="00DD1FB2">
        <w:rPr>
          <w:rFonts w:ascii="Arial" w:eastAsia="Times New Roman" w:hAnsi="Arial" w:cs="Arial"/>
          <w:lang w:eastAsia="el-GR"/>
        </w:rPr>
        <w:t xml:space="preserve"> :</w:t>
      </w:r>
      <w:r w:rsidRPr="00DD1FB2">
        <w:rPr>
          <w:rFonts w:ascii="Arial" w:eastAsia="Times New Roman" w:hAnsi="Arial" w:cs="Arial"/>
          <w:u w:val="single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Πότε το </w:t>
      </w:r>
      <w:r w:rsidRPr="00DD1FB2">
        <w:rPr>
          <w:rFonts w:ascii="Times New Roman" w:eastAsia="Times New Roman" w:hAnsi="Times New Roman" w:cs="Times New Roman"/>
          <w:noProof/>
          <w:position w:val="-12"/>
          <w:lang w:eastAsia="el-GR"/>
        </w:rPr>
        <w:drawing>
          <wp:inline distT="0" distB="0" distL="0" distR="0">
            <wp:extent cx="276225" cy="2286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έχει δύο διαφορετικές ρίζες ;</w:t>
      </w:r>
    </w:p>
    <w:p w:rsidR="00DD1FB2" w:rsidRPr="00DD1FB2" w:rsidRDefault="00DD1FB2" w:rsidP="00DD1FB2">
      <w:p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eastAsia="Times New Roman" w:hAnsi="Times New Roman" w:cs="Times New Roman"/>
          <w:position w:val="-48"/>
          <w:lang w:eastAsia="el-GR"/>
        </w:rPr>
      </w:pPr>
      <w:r w:rsidRPr="00DD1FB2">
        <w:rPr>
          <w:rFonts w:ascii="Arial" w:eastAsia="Times New Roman" w:hAnsi="Arial" w:cs="Arial"/>
          <w:u w:val="single"/>
          <w:lang w:eastAsia="el-GR"/>
        </w:rPr>
        <w:t>Απάντηση</w:t>
      </w:r>
      <w:r w:rsidRPr="00DD1FB2">
        <w:rPr>
          <w:rFonts w:ascii="Arial" w:eastAsia="Times New Roman" w:hAnsi="Arial" w:cs="Arial"/>
          <w:lang w:eastAsia="el-GR"/>
        </w:rPr>
        <w:t xml:space="preserve"> :</w:t>
      </w:r>
      <w:r w:rsidRPr="00DD1FB2">
        <w:rPr>
          <w:rFonts w:ascii="Arial" w:eastAsia="Times New Roman" w:hAnsi="Arial" w:cs="Arial"/>
          <w:u w:val="single"/>
          <w:lang w:eastAsia="el-GR"/>
        </w:rPr>
        <w:t xml:space="preserve"> </w:t>
      </w:r>
      <w:r w:rsidRPr="00DD1FB2">
        <w:rPr>
          <w:rFonts w:ascii="Arial" w:eastAsia="Times New Roman" w:hAnsi="Arial" w:cs="Arial"/>
          <w:lang w:eastAsia="el-GR"/>
        </w:rPr>
        <w:t xml:space="preserve">Πρέπει να ισχύει  </w:t>
      </w:r>
      <w:r w:rsidRPr="00DD1FB2">
        <w:rPr>
          <w:rFonts w:ascii="Times New Roman" w:eastAsia="Times New Roman" w:hAnsi="Times New Roman" w:cs="Times New Roman"/>
          <w:noProof/>
          <w:position w:val="-48"/>
          <w:lang w:eastAsia="el-GR"/>
        </w:rPr>
        <w:drawing>
          <wp:inline distT="0" distB="0" distL="0" distR="0">
            <wp:extent cx="495300" cy="6953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B2" w:rsidRPr="00DD1FB2" w:rsidRDefault="00DD1FB2" w:rsidP="00DD1FB2">
      <w:p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  <w:r w:rsidRPr="00DD1FB2">
        <w:rPr>
          <w:rFonts w:ascii="Arial" w:eastAsia="Times New Roman" w:hAnsi="Arial" w:cs="Arial"/>
          <w:u w:val="single"/>
          <w:lang w:eastAsia="el-GR"/>
        </w:rPr>
        <w:t>Ερώτηση</w:t>
      </w:r>
      <w:r w:rsidRPr="00DD1FB2">
        <w:rPr>
          <w:rFonts w:ascii="Arial" w:eastAsia="Times New Roman" w:hAnsi="Arial" w:cs="Arial"/>
          <w:lang w:eastAsia="el-GR"/>
        </w:rPr>
        <w:t xml:space="preserve"> : Πότε το </w:t>
      </w:r>
      <w:r w:rsidRPr="00DD1FB2">
        <w:rPr>
          <w:rFonts w:ascii="Times New Roman" w:eastAsia="Times New Roman" w:hAnsi="Times New Roman" w:cs="Times New Roman"/>
          <w:noProof/>
          <w:position w:val="-12"/>
          <w:lang w:eastAsia="el-GR"/>
        </w:rPr>
        <w:drawing>
          <wp:inline distT="0" distB="0" distL="0" distR="0">
            <wp:extent cx="276225" cy="2286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B2">
        <w:rPr>
          <w:rFonts w:ascii="Arial" w:eastAsia="Times New Roman" w:hAnsi="Arial" w:cs="Arial"/>
          <w:lang w:eastAsia="el-GR"/>
        </w:rPr>
        <w:t xml:space="preserve"> έχει δύο ρίζες ;</w:t>
      </w:r>
    </w:p>
    <w:p w:rsidR="00DD1FB2" w:rsidRPr="00DD1FB2" w:rsidRDefault="00DD1FB2" w:rsidP="00DD1FB2">
      <w:p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eastAsia="Times New Roman" w:hAnsi="Times New Roman" w:cs="Times New Roman"/>
          <w:position w:val="-48"/>
          <w:lang w:eastAsia="el-GR"/>
        </w:rPr>
      </w:pPr>
      <w:r w:rsidRPr="00DD1FB2">
        <w:rPr>
          <w:rFonts w:ascii="Arial" w:eastAsia="Times New Roman" w:hAnsi="Arial" w:cs="Arial"/>
          <w:u w:val="single"/>
          <w:lang w:eastAsia="el-GR"/>
        </w:rPr>
        <w:t>Απάντηση</w:t>
      </w:r>
      <w:r w:rsidRPr="00DD1FB2">
        <w:rPr>
          <w:rFonts w:ascii="Arial" w:eastAsia="Times New Roman" w:hAnsi="Arial" w:cs="Arial"/>
          <w:lang w:eastAsia="el-GR"/>
        </w:rPr>
        <w:t xml:space="preserve"> : Πρέπει να ισχύει  </w:t>
      </w:r>
      <w:r w:rsidRPr="00DD1FB2">
        <w:rPr>
          <w:rFonts w:ascii="Times New Roman" w:eastAsia="Times New Roman" w:hAnsi="Times New Roman" w:cs="Times New Roman"/>
          <w:noProof/>
          <w:position w:val="-48"/>
          <w:lang w:eastAsia="el-GR"/>
        </w:rPr>
        <w:drawing>
          <wp:inline distT="0" distB="0" distL="0" distR="0">
            <wp:extent cx="495300" cy="6953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B2" w:rsidRPr="00DD1FB2" w:rsidRDefault="00DD1FB2" w:rsidP="00DD1FB2">
      <w:p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position w:val="-48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u w:val="single"/>
          <w:lang w:eastAsia="el-GR"/>
        </w:rPr>
      </w:pPr>
      <w:r w:rsidRPr="00DD1FB2">
        <w:rPr>
          <w:rFonts w:ascii="Arial" w:eastAsia="Times New Roman" w:hAnsi="Arial" w:cs="Arial"/>
          <w:lang w:eastAsia="el-GR"/>
        </w:rPr>
        <w:t xml:space="preserve"> </w:t>
      </w: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lang w:eastAsia="el-GR"/>
        </w:rPr>
      </w:pPr>
    </w:p>
    <w:p w:rsidR="00DD1FB2" w:rsidRPr="00DD1FB2" w:rsidRDefault="00DD1FB2" w:rsidP="00DD1FB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</w:p>
    <w:p w:rsidR="009146A9" w:rsidRDefault="009146A9"/>
    <w:sectPr w:rsidR="009146A9">
      <w:headerReference w:type="even" r:id="rId180"/>
      <w:headerReference w:type="default" r:id="rId181"/>
      <w:footerReference w:type="even" r:id="rId182"/>
      <w:footerReference w:type="default" r:id="rId183"/>
      <w:headerReference w:type="first" r:id="rId184"/>
      <w:footerReference w:type="first" r:id="rId18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D9" w:rsidRDefault="00BC18D9" w:rsidP="00EC3EF4">
      <w:pPr>
        <w:spacing w:after="0" w:line="240" w:lineRule="auto"/>
      </w:pPr>
      <w:r>
        <w:separator/>
      </w:r>
    </w:p>
  </w:endnote>
  <w:endnote w:type="continuationSeparator" w:id="0">
    <w:p w:rsidR="00BC18D9" w:rsidRDefault="00BC18D9" w:rsidP="00EC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F4" w:rsidRDefault="00EC3E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F4" w:rsidRDefault="00EC3E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F4" w:rsidRDefault="00EC3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D9" w:rsidRDefault="00BC18D9" w:rsidP="00EC3EF4">
      <w:pPr>
        <w:spacing w:after="0" w:line="240" w:lineRule="auto"/>
      </w:pPr>
      <w:r>
        <w:separator/>
      </w:r>
    </w:p>
  </w:footnote>
  <w:footnote w:type="continuationSeparator" w:id="0">
    <w:p w:rsidR="00BC18D9" w:rsidRDefault="00BC18D9" w:rsidP="00EC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F4" w:rsidRDefault="00EC3E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729382"/>
      <w:docPartObj>
        <w:docPartGallery w:val="Watermarks"/>
        <w:docPartUnique/>
      </w:docPartObj>
    </w:sdtPr>
    <w:sdtEndPr/>
    <w:sdtContent>
      <w:p w:rsidR="00EC3EF4" w:rsidRDefault="00BC18D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3998877" o:spid="_x0000_s2049" type="#_x0000_t136" style="position:absolute;margin-left:0;margin-top:0;width:450.35pt;height:135.1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ΗΛΙΟΠΟΥΛΟΣ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F4" w:rsidRDefault="00EC3E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41C"/>
    <w:multiLevelType w:val="hybridMultilevel"/>
    <w:tmpl w:val="45E4C654"/>
    <w:lvl w:ilvl="0" w:tplc="0408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7005EF"/>
    <w:multiLevelType w:val="hybridMultilevel"/>
    <w:tmpl w:val="2ECCCD20"/>
    <w:lvl w:ilvl="0" w:tplc="EC6481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0E"/>
    <w:rsid w:val="0008394E"/>
    <w:rsid w:val="007909ED"/>
    <w:rsid w:val="0091450E"/>
    <w:rsid w:val="009146A9"/>
    <w:rsid w:val="00BC18D9"/>
    <w:rsid w:val="00DD1FB2"/>
    <w:rsid w:val="00E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0F281D-DE1C-42DC-809A-3304797C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1F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3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C3EF4"/>
  </w:style>
  <w:style w:type="paragraph" w:styleId="a5">
    <w:name w:val="footer"/>
    <w:basedOn w:val="a"/>
    <w:link w:val="Char0"/>
    <w:uiPriority w:val="99"/>
    <w:unhideWhenUsed/>
    <w:rsid w:val="00EC3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C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1.wmf"/><Relationship Id="rId84" Type="http://schemas.openxmlformats.org/officeDocument/2006/relationships/image" Target="media/image41.wmf"/><Relationship Id="rId138" Type="http://schemas.openxmlformats.org/officeDocument/2006/relationships/image" Target="media/image75.wmf"/><Relationship Id="rId159" Type="http://schemas.openxmlformats.org/officeDocument/2006/relationships/oleObject" Target="embeddings/oleObject67.bin"/><Relationship Id="rId170" Type="http://schemas.openxmlformats.org/officeDocument/2006/relationships/image" Target="media/image94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5.wmf"/><Relationship Id="rId32" Type="http://schemas.openxmlformats.org/officeDocument/2006/relationships/oleObject" Target="embeddings/oleObject10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1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68.bin"/><Relationship Id="rId181" Type="http://schemas.openxmlformats.org/officeDocument/2006/relationships/header" Target="header2.xml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5.wmf"/><Relationship Id="rId139" Type="http://schemas.openxmlformats.org/officeDocument/2006/relationships/image" Target="media/image76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83.wmf"/><Relationship Id="rId171" Type="http://schemas.openxmlformats.org/officeDocument/2006/relationships/image" Target="media/image95.wmf"/><Relationship Id="rId12" Type="http://schemas.openxmlformats.org/officeDocument/2006/relationships/image" Target="media/image6.wmf"/><Relationship Id="rId33" Type="http://schemas.openxmlformats.org/officeDocument/2006/relationships/image" Target="media/image17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7.wmf"/><Relationship Id="rId161" Type="http://schemas.openxmlformats.org/officeDocument/2006/relationships/oleObject" Target="embeddings/oleObject69.bin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2.wmf"/><Relationship Id="rId86" Type="http://schemas.openxmlformats.org/officeDocument/2006/relationships/image" Target="media/image42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62.bin"/><Relationship Id="rId172" Type="http://schemas.openxmlformats.org/officeDocument/2006/relationships/image" Target="media/image96.w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image" Target="media/image62.wmf"/><Relationship Id="rId141" Type="http://schemas.openxmlformats.org/officeDocument/2006/relationships/image" Target="media/image78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162" Type="http://schemas.openxmlformats.org/officeDocument/2006/relationships/image" Target="media/image87.wmf"/><Relationship Id="rId183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8.wmf"/><Relationship Id="rId136" Type="http://schemas.openxmlformats.org/officeDocument/2006/relationships/image" Target="media/image73.wmf"/><Relationship Id="rId157" Type="http://schemas.openxmlformats.org/officeDocument/2006/relationships/image" Target="media/image86.wmf"/><Relationship Id="rId178" Type="http://schemas.openxmlformats.org/officeDocument/2006/relationships/image" Target="media/image102.wmf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63.bin"/><Relationship Id="rId173" Type="http://schemas.openxmlformats.org/officeDocument/2006/relationships/image" Target="media/image97.wmf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3.wmf"/><Relationship Id="rId147" Type="http://schemas.openxmlformats.org/officeDocument/2006/relationships/image" Target="media/image82.wmf"/><Relationship Id="rId168" Type="http://schemas.openxmlformats.org/officeDocument/2006/relationships/image" Target="media/image92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79.wmf"/><Relationship Id="rId163" Type="http://schemas.openxmlformats.org/officeDocument/2006/relationships/oleObject" Target="embeddings/oleObject70.bin"/><Relationship Id="rId184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image" Target="media/image53.wmf"/><Relationship Id="rId137" Type="http://schemas.openxmlformats.org/officeDocument/2006/relationships/image" Target="media/image74.wmf"/><Relationship Id="rId158" Type="http://schemas.openxmlformats.org/officeDocument/2006/relationships/oleObject" Target="embeddings/oleObject66.bin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9.wmf"/><Relationship Id="rId153" Type="http://schemas.openxmlformats.org/officeDocument/2006/relationships/image" Target="media/image84.wmf"/><Relationship Id="rId174" Type="http://schemas.openxmlformats.org/officeDocument/2006/relationships/image" Target="media/image98.wmf"/><Relationship Id="rId179" Type="http://schemas.openxmlformats.org/officeDocument/2006/relationships/image" Target="media/image103.wmf"/><Relationship Id="rId15" Type="http://schemas.openxmlformats.org/officeDocument/2006/relationships/image" Target="media/image8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80.wmf"/><Relationship Id="rId148" Type="http://schemas.openxmlformats.org/officeDocument/2006/relationships/oleObject" Target="embeddings/oleObject60.bin"/><Relationship Id="rId164" Type="http://schemas.openxmlformats.org/officeDocument/2006/relationships/image" Target="media/image88.wmf"/><Relationship Id="rId169" Type="http://schemas.openxmlformats.org/officeDocument/2006/relationships/image" Target="media/image93.wmf"/><Relationship Id="rId18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header" Target="header1.xml"/><Relationship Id="rId26" Type="http://schemas.openxmlformats.org/officeDocument/2006/relationships/oleObject" Target="embeddings/oleObject7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49.wmf"/><Relationship Id="rId133" Type="http://schemas.openxmlformats.org/officeDocument/2006/relationships/image" Target="media/image70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99.wmf"/><Relationship Id="rId16" Type="http://schemas.openxmlformats.org/officeDocument/2006/relationships/oleObject" Target="embeddings/oleObject2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58.bin"/><Relationship Id="rId90" Type="http://schemas.openxmlformats.org/officeDocument/2006/relationships/image" Target="media/image44.wmf"/><Relationship Id="rId165" Type="http://schemas.openxmlformats.org/officeDocument/2006/relationships/image" Target="media/image89.wmf"/><Relationship Id="rId186" Type="http://schemas.openxmlformats.org/officeDocument/2006/relationships/fontTable" Target="fontTable.xml"/><Relationship Id="rId27" Type="http://schemas.openxmlformats.org/officeDocument/2006/relationships/image" Target="media/image14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image" Target="media/image50.wmf"/><Relationship Id="rId134" Type="http://schemas.openxmlformats.org/officeDocument/2006/relationships/image" Target="media/image71.wmf"/><Relationship Id="rId80" Type="http://schemas.openxmlformats.org/officeDocument/2006/relationships/image" Target="media/image39.wmf"/><Relationship Id="rId155" Type="http://schemas.openxmlformats.org/officeDocument/2006/relationships/image" Target="media/image85.wmf"/><Relationship Id="rId176" Type="http://schemas.openxmlformats.org/officeDocument/2006/relationships/image" Target="media/image100.wmf"/><Relationship Id="rId17" Type="http://schemas.openxmlformats.org/officeDocument/2006/relationships/image" Target="media/image9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81.wmf"/><Relationship Id="rId166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72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οικια</dc:creator>
  <cp:keywords/>
  <dc:description/>
  <cp:lastModifiedBy>οικια</cp:lastModifiedBy>
  <cp:revision>2</cp:revision>
  <dcterms:created xsi:type="dcterms:W3CDTF">2020-11-09T09:51:00Z</dcterms:created>
  <dcterms:modified xsi:type="dcterms:W3CDTF">2020-11-09T09:51:00Z</dcterms:modified>
</cp:coreProperties>
</file>