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14" w:rsidRDefault="00B1248E" w:rsidP="00BB5ABE">
      <w:pPr>
        <w:pStyle w:val="a3"/>
        <w:jc w:val="center"/>
        <w:rPr>
          <w:b/>
        </w:rPr>
      </w:pPr>
      <w:r w:rsidRPr="00BB5ABE">
        <w:rPr>
          <w:b/>
        </w:rPr>
        <w:t>ΥΓΡΑ ΣΕ ΙΣΟΡΡΟΠΙΑ</w:t>
      </w:r>
      <w:r w:rsidR="00422B14">
        <w:rPr>
          <w:b/>
        </w:rPr>
        <w:t xml:space="preserve"> </w:t>
      </w:r>
    </w:p>
    <w:p w:rsidR="00B1248E" w:rsidRPr="00BB5ABE" w:rsidRDefault="00422B14" w:rsidP="00BB5ABE">
      <w:pPr>
        <w:pStyle w:val="a3"/>
        <w:jc w:val="center"/>
        <w:rPr>
          <w:b/>
        </w:rPr>
      </w:pPr>
      <w:r>
        <w:rPr>
          <w:b/>
        </w:rPr>
        <w:t xml:space="preserve"> </w:t>
      </w:r>
      <w:r w:rsidR="00B1248E" w:rsidRPr="00BB5ABE">
        <w:rPr>
          <w:b/>
        </w:rPr>
        <w:t>ΕΡΩΤΗΣΕΙΣ</w:t>
      </w:r>
      <w:r w:rsidR="00BB5ABE">
        <w:rPr>
          <w:b/>
        </w:rPr>
        <w:br/>
      </w:r>
    </w:p>
    <w:p w:rsidR="00B1248E" w:rsidRPr="00BB5ABE" w:rsidRDefault="004625F4" w:rsidP="00BB5ABE">
      <w:pPr>
        <w:pStyle w:val="a3"/>
        <w:numPr>
          <w:ilvl w:val="0"/>
          <w:numId w:val="6"/>
        </w:numPr>
        <w:rPr>
          <w:b/>
        </w:rPr>
      </w:pPr>
      <w:r>
        <w:t>Γιατί στα συγκοινωνούντα δοχεία η ελεύθερη επιφάνεια του υγρού βρίσκεται στο ίδιο οριζόντιο επίπεδο;</w:t>
      </w:r>
      <w:r w:rsidR="00881F50">
        <w:br/>
      </w:r>
    </w:p>
    <w:p w:rsidR="004625F4" w:rsidRDefault="006232AC" w:rsidP="00BB5ABE">
      <w:pPr>
        <w:pStyle w:val="a3"/>
        <w:numPr>
          <w:ilvl w:val="0"/>
          <w:numId w:val="6"/>
        </w:numPr>
      </w:pPr>
      <w:r w:rsidRPr="006232AC">
        <w:t>Τα παρακάτω δοχεία περιέχουν το ίδιο υγρό σε διαφορετικές ποσότητες.</w:t>
      </w:r>
    </w:p>
    <w:p w:rsidR="00881F50" w:rsidRDefault="006232AC" w:rsidP="00422B14">
      <w:pPr>
        <w:pStyle w:val="a3"/>
      </w:pPr>
      <w:r>
        <w:rPr>
          <w:noProof/>
        </w:rPr>
        <w:drawing>
          <wp:inline distT="0" distB="0" distL="0" distR="0" wp14:anchorId="2D8632C3" wp14:editId="105626E1">
            <wp:extent cx="1603375" cy="6889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591F">
        <w:br/>
      </w:r>
      <w:r>
        <w:t>α) Να συγκρίνετε τις πιέσεις που δέχεται από το υπερκείμενο υγρό η βάση καθενός από τα τρία δοχεία.</w:t>
      </w:r>
    </w:p>
    <w:p w:rsidR="002A591F" w:rsidRDefault="00881F50" w:rsidP="00881F50">
      <w:pPr>
        <w:pStyle w:val="a3"/>
      </w:pPr>
      <w:r w:rsidRPr="00881F50">
        <w:t xml:space="preserve">β) Να συγκρίνετε τις δυνάμεις που δέχονται </w:t>
      </w:r>
      <w:r w:rsidR="002856B0">
        <w:t xml:space="preserve">από το υγρό </w:t>
      </w:r>
      <w:r w:rsidRPr="00881F50">
        <w:t>οι βάσεις  των τριών δ</w:t>
      </w:r>
      <w:r w:rsidRPr="00881F50">
        <w:t>ο</w:t>
      </w:r>
      <w:r w:rsidRPr="00881F50">
        <w:t>χείων</w:t>
      </w:r>
      <w:r w:rsidR="002856B0">
        <w:t>:  ι)</w:t>
      </w:r>
      <w:r w:rsidRPr="00881F50">
        <w:t xml:space="preserve"> μεταξύ τους και </w:t>
      </w:r>
      <w:r w:rsidR="002856B0">
        <w:br/>
        <w:t xml:space="preserve">ιι) </w:t>
      </w:r>
      <w:r w:rsidRPr="00881F50">
        <w:t>με το βάρος του υγρού που περιέχεται στο αντίστοιχο δοχείο.</w:t>
      </w:r>
      <w:r>
        <w:br/>
        <w:t>γ</w:t>
      </w:r>
      <w:r w:rsidR="002D785E">
        <w:t>) Τα τρία δοχεία ζυγίζονται διαδοχικά από την ίδια ζυγαριά. Να συγκρίνετε τις δ</w:t>
      </w:r>
      <w:r w:rsidR="002D785E">
        <w:t>υ</w:t>
      </w:r>
      <w:r w:rsidR="002D785E">
        <w:t>νάμεις που ασκεί κάθε δοχείο στη ζυγαριά.</w:t>
      </w:r>
      <w:r w:rsidR="002A591F">
        <w:br/>
      </w:r>
    </w:p>
    <w:p w:rsidR="00884119" w:rsidRDefault="00D67131" w:rsidP="00BB5ABE">
      <w:pPr>
        <w:pStyle w:val="a3"/>
        <w:numPr>
          <w:ilvl w:val="0"/>
          <w:numId w:val="6"/>
        </w:numPr>
      </w:pPr>
      <w:r>
        <w:t>Η παρακάτω γραφική παράσταση δίνει την ολική πίεση Ρ σε συνάρτηση με το β</w:t>
      </w:r>
      <w:r>
        <w:t>ά</w:t>
      </w:r>
      <w:bookmarkStart w:id="0" w:name="_GoBack"/>
      <w:bookmarkEnd w:id="0"/>
      <w:r>
        <w:t>θος για τα υγρά (1) και (2) που περιέχονται σε δύο ανοιχτά δοχεία που βρίσκονται στον ίδιο τόπο.</w:t>
      </w:r>
      <w:r>
        <w:br/>
      </w:r>
      <w:r>
        <w:rPr>
          <w:noProof/>
        </w:rPr>
        <w:drawing>
          <wp:inline distT="0" distB="0" distL="0" distR="0">
            <wp:extent cx="1191260" cy="998220"/>
            <wp:effectExtent l="19050" t="0" r="889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7F1D">
        <w:br/>
        <w:t>α) Τι παριστάνει το σημείο Γ;</w:t>
      </w:r>
      <w:r w:rsidR="00507F1D">
        <w:br/>
        <w:t>β) Επιλέξτε τι από τα παρακάτω ισχύει για τις πυκνότητες των δύο υγρών:</w:t>
      </w:r>
      <w:r w:rsidR="00507F1D">
        <w:br/>
        <w:t>α.      ρ</w:t>
      </w:r>
      <w:r w:rsidR="00507F1D" w:rsidRPr="00BB5ABE">
        <w:rPr>
          <w:vertAlign w:val="subscript"/>
        </w:rPr>
        <w:t xml:space="preserve">1 </w:t>
      </w:r>
      <w:r w:rsidR="00507F1D">
        <w:t>&gt; ρ</w:t>
      </w:r>
      <w:r w:rsidR="00507F1D" w:rsidRPr="00BB5ABE">
        <w:rPr>
          <w:vertAlign w:val="subscript"/>
        </w:rPr>
        <w:t>2</w:t>
      </w:r>
      <w:r w:rsidR="00507F1D">
        <w:t xml:space="preserve">               β.   ρ</w:t>
      </w:r>
      <w:r w:rsidR="00507F1D" w:rsidRPr="00BB5ABE">
        <w:rPr>
          <w:vertAlign w:val="subscript"/>
        </w:rPr>
        <w:t xml:space="preserve">1 </w:t>
      </w:r>
      <w:r w:rsidR="00507F1D">
        <w:t>= ρ</w:t>
      </w:r>
      <w:r w:rsidR="00507F1D" w:rsidRPr="00BB5ABE">
        <w:rPr>
          <w:vertAlign w:val="subscript"/>
        </w:rPr>
        <w:t>2</w:t>
      </w:r>
      <w:r w:rsidR="00507F1D">
        <w:t xml:space="preserve">           γ)     ρ</w:t>
      </w:r>
      <w:r w:rsidR="00507F1D" w:rsidRPr="00BB5ABE">
        <w:rPr>
          <w:vertAlign w:val="subscript"/>
        </w:rPr>
        <w:t>1</w:t>
      </w:r>
      <w:r w:rsidR="00507F1D">
        <w:t xml:space="preserve"> &lt; ρ</w:t>
      </w:r>
      <w:r w:rsidR="00507F1D" w:rsidRPr="00BB5ABE">
        <w:rPr>
          <w:vertAlign w:val="subscript"/>
        </w:rPr>
        <w:t>2</w:t>
      </w:r>
      <w:r w:rsidR="00507F1D">
        <w:br/>
        <w:t>γ) Αιτιολογήστε την επιλογή σας.</w:t>
      </w:r>
      <w:r w:rsidR="00884119">
        <w:br/>
      </w:r>
    </w:p>
    <w:p w:rsidR="006232AC" w:rsidRPr="00D60C32" w:rsidRDefault="00884119" w:rsidP="00BB5ABE">
      <w:pPr>
        <w:pStyle w:val="a3"/>
        <w:numPr>
          <w:ilvl w:val="0"/>
          <w:numId w:val="6"/>
        </w:numPr>
      </w:pPr>
      <w:r>
        <w:t>Στο σωλήνα του σχήματος, τα δύο υγρά με πυκνότητες ρ</w:t>
      </w:r>
      <w:r w:rsidRPr="00BB5ABE">
        <w:rPr>
          <w:vertAlign w:val="subscript"/>
        </w:rPr>
        <w:t>1</w:t>
      </w:r>
      <w:r>
        <w:t xml:space="preserve"> και ρ</w:t>
      </w:r>
      <w:r w:rsidRPr="00BB5ABE">
        <w:rPr>
          <w:vertAlign w:val="subscript"/>
        </w:rPr>
        <w:t>2</w:t>
      </w:r>
      <w:r>
        <w:t xml:space="preserve"> δεν αναμιγνύονται. </w:t>
      </w:r>
      <w:r>
        <w:rPr>
          <w:noProof/>
        </w:rPr>
        <w:drawing>
          <wp:inline distT="0" distB="0" distL="0" distR="0">
            <wp:extent cx="598805" cy="688975"/>
            <wp:effectExtent l="1905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Αν </w:t>
      </w:r>
      <w:r w:rsidRPr="00BB5ABE">
        <w:rPr>
          <w:lang w:val="en-US"/>
        </w:rPr>
        <w:t>h</w:t>
      </w:r>
      <w:r w:rsidRPr="00BB5ABE">
        <w:rPr>
          <w:vertAlign w:val="subscript"/>
        </w:rPr>
        <w:t>1</w:t>
      </w:r>
      <w:r w:rsidRPr="00884119">
        <w:t xml:space="preserve"> = 12 </w:t>
      </w:r>
      <w:r w:rsidRPr="00BB5ABE">
        <w:rPr>
          <w:lang w:val="en-US"/>
        </w:rPr>
        <w:t>cm</w:t>
      </w:r>
      <w:r w:rsidRPr="00884119">
        <w:t xml:space="preserve"> </w:t>
      </w:r>
      <w:r>
        <w:t xml:space="preserve">και </w:t>
      </w:r>
      <w:r w:rsidRPr="00BB5ABE">
        <w:rPr>
          <w:lang w:val="en-US"/>
        </w:rPr>
        <w:t>h</w:t>
      </w:r>
      <w:r w:rsidRPr="00BB5ABE">
        <w:rPr>
          <w:vertAlign w:val="subscript"/>
        </w:rPr>
        <w:t>2</w:t>
      </w:r>
      <w:r w:rsidRPr="00884119">
        <w:t xml:space="preserve"> = 18 </w:t>
      </w:r>
      <w:r w:rsidRPr="00BB5ABE">
        <w:rPr>
          <w:lang w:val="en-US"/>
        </w:rPr>
        <w:t>cm</w:t>
      </w:r>
      <w:r>
        <w:t>, ποια είναι η σχέση των πυκνοτήτων των δύο υγρών;</w:t>
      </w:r>
      <w:r>
        <w:br/>
        <w:t>Δικαιολογήστε την απάντησή σας.</w:t>
      </w:r>
      <w:r w:rsidR="002A591F">
        <w:br/>
      </w:r>
    </w:p>
    <w:p w:rsidR="00D60C32" w:rsidRPr="00794854" w:rsidRDefault="00D60C32" w:rsidP="00BB5ABE">
      <w:pPr>
        <w:pStyle w:val="a3"/>
        <w:numPr>
          <w:ilvl w:val="0"/>
          <w:numId w:val="6"/>
        </w:numPr>
      </w:pPr>
      <w:r>
        <w:t xml:space="preserve">Κωνικό δοχείο έχει ύψος </w:t>
      </w:r>
      <w:r w:rsidRPr="00BB5ABE">
        <w:rPr>
          <w:lang w:val="en-US"/>
        </w:rPr>
        <w:t>h</w:t>
      </w:r>
      <w:r>
        <w:t>, εμβαδό βάσης Α και είναι γεμάτο με υγρό πυκνότητας ρ. Το δοχείο βρίσκεται στο πεδίο βαρύτητας της γης</w:t>
      </w:r>
      <w:r w:rsidR="0057451E">
        <w:t xml:space="preserve"> και το υγρό ασκεί στη βάση του κωνικού δοχείου κατακόρυφη δύναμη </w:t>
      </w:r>
      <w:r w:rsidR="0057451E" w:rsidRPr="00BB5ABE">
        <w:rPr>
          <w:lang w:val="en-US"/>
        </w:rPr>
        <w:t>F</w:t>
      </w:r>
      <w:r w:rsidR="0057451E" w:rsidRPr="0057451E">
        <w:t xml:space="preserve">. </w:t>
      </w:r>
      <w:r w:rsidR="0057451E">
        <w:t>Αν ο όγκος του κωνικού δοχείου υπολογ</w:t>
      </w:r>
      <w:r w:rsidR="0057451E">
        <w:t>ί</w:t>
      </w:r>
      <w:r w:rsidR="0057451E">
        <w:t xml:space="preserve">ζεται από τη σχέση </w:t>
      </w:r>
      <w:proofErr w:type="spellStart"/>
      <w:r w:rsidR="0057451E" w:rsidRPr="00BB5ABE">
        <w:rPr>
          <w:lang w:val="en-US"/>
        </w:rPr>
        <w:t>V</w:t>
      </w:r>
      <w:r w:rsidR="0057451E" w:rsidRPr="00BB5ABE">
        <w:rPr>
          <w:vertAlign w:val="subscript"/>
          <w:lang w:val="en-US"/>
        </w:rPr>
        <w:t>k</w:t>
      </w:r>
      <w:proofErr w:type="spellEnd"/>
      <w:r w:rsidR="0057451E" w:rsidRPr="0057451E">
        <w:t xml:space="preserve"> = (1/3)</w:t>
      </w:r>
      <w:r w:rsidR="0057451E" w:rsidRPr="00BB5ABE">
        <w:rPr>
          <w:lang w:val="en-US"/>
        </w:rPr>
        <w:t>Ah</w:t>
      </w:r>
      <w:r w:rsidR="0057451E">
        <w:t xml:space="preserve">, </w:t>
      </w:r>
      <w:r w:rsidR="008269DA">
        <w:t xml:space="preserve">τότε το μέτρο του βάρους </w:t>
      </w:r>
      <w:r w:rsidR="008269DA" w:rsidRPr="00BB5ABE">
        <w:rPr>
          <w:lang w:val="en-US"/>
        </w:rPr>
        <w:t>w</w:t>
      </w:r>
      <w:r w:rsidR="008269DA" w:rsidRPr="008269DA">
        <w:t xml:space="preserve"> </w:t>
      </w:r>
      <w:r w:rsidR="008269DA">
        <w:t>του υγρού που βρ</w:t>
      </w:r>
      <w:r w:rsidR="008269DA">
        <w:t>ί</w:t>
      </w:r>
      <w:r w:rsidR="008269DA">
        <w:t xml:space="preserve">σκεται μέσα στο δοχείο και το μέτρο της δύναμης </w:t>
      </w:r>
      <w:r w:rsidR="008269DA" w:rsidRPr="00BB5ABE">
        <w:rPr>
          <w:lang w:val="en-US"/>
        </w:rPr>
        <w:t>F</w:t>
      </w:r>
      <w:r w:rsidR="008269DA">
        <w:t xml:space="preserve"> ικανοποιούν τη σχέση: </w:t>
      </w:r>
      <w:r w:rsidR="008269DA">
        <w:br/>
      </w:r>
      <w:r w:rsidR="008269DA">
        <w:lastRenderedPageBreak/>
        <w:t xml:space="preserve">α) </w:t>
      </w:r>
      <w:r w:rsidR="008269DA" w:rsidRPr="00BB5ABE">
        <w:rPr>
          <w:lang w:val="en-US"/>
        </w:rPr>
        <w:t>F</w:t>
      </w:r>
      <w:r w:rsidR="008269DA" w:rsidRPr="008269DA">
        <w:t xml:space="preserve"> =(3/2)</w:t>
      </w:r>
      <w:r w:rsidR="008269DA" w:rsidRPr="00BB5ABE">
        <w:rPr>
          <w:lang w:val="en-US"/>
        </w:rPr>
        <w:t>w</w:t>
      </w:r>
      <w:r w:rsidR="008269DA" w:rsidRPr="008269DA">
        <w:tab/>
      </w:r>
      <w:r w:rsidR="008269DA">
        <w:t>β</w:t>
      </w:r>
      <w:r w:rsidR="008269DA" w:rsidRPr="008269DA">
        <w:t xml:space="preserve">) </w:t>
      </w:r>
      <w:r w:rsidR="008269DA" w:rsidRPr="00BB5ABE">
        <w:rPr>
          <w:lang w:val="en-US"/>
        </w:rPr>
        <w:t>F</w:t>
      </w:r>
      <w:r w:rsidR="008269DA" w:rsidRPr="008269DA">
        <w:t xml:space="preserve"> = 3</w:t>
      </w:r>
      <w:r w:rsidR="008269DA" w:rsidRPr="00BB5ABE">
        <w:rPr>
          <w:lang w:val="en-US"/>
        </w:rPr>
        <w:t>w</w:t>
      </w:r>
      <w:r w:rsidR="008269DA" w:rsidRPr="008269DA">
        <w:tab/>
      </w:r>
      <w:r w:rsidR="008269DA">
        <w:t>γ</w:t>
      </w:r>
      <w:r w:rsidR="008269DA" w:rsidRPr="008269DA">
        <w:t xml:space="preserve">) </w:t>
      </w:r>
      <w:r w:rsidR="008269DA" w:rsidRPr="00BB5ABE">
        <w:rPr>
          <w:lang w:val="en-US"/>
        </w:rPr>
        <w:t>F</w:t>
      </w:r>
      <w:r w:rsidR="008269DA" w:rsidRPr="008269DA">
        <w:t xml:space="preserve"> = </w:t>
      </w:r>
      <w:r w:rsidR="008269DA" w:rsidRPr="00BB5ABE">
        <w:rPr>
          <w:lang w:val="en-US"/>
        </w:rPr>
        <w:t>w</w:t>
      </w:r>
      <w:r w:rsidR="008269DA">
        <w:br/>
      </w:r>
      <w:r w:rsidR="002262D1">
        <w:t>Επιλέξτε το σωστό και δικαιολογήστε την επιλογή σας.</w:t>
      </w:r>
    </w:p>
    <w:p w:rsidR="00794854" w:rsidRDefault="00794854" w:rsidP="00BB5ABE">
      <w:pPr>
        <w:ind w:left="360"/>
      </w:pPr>
    </w:p>
    <w:p w:rsidR="00BB5ABE" w:rsidRPr="00BB5ABE" w:rsidRDefault="00BB5ABE" w:rsidP="00BB5ABE">
      <w:pPr>
        <w:ind w:left="360"/>
        <w:jc w:val="center"/>
        <w:rPr>
          <w:b/>
        </w:rPr>
      </w:pPr>
      <w:r w:rsidRPr="00BB5ABE">
        <w:rPr>
          <w:b/>
        </w:rPr>
        <w:t>ΡΕΥΣΤΑ ΣΕ ΙΣΟΡΡΟΠΙΑ</w:t>
      </w:r>
    </w:p>
    <w:p w:rsidR="00BB5ABE" w:rsidRPr="00BB5ABE" w:rsidRDefault="00BB5ABE" w:rsidP="00BB5ABE">
      <w:pPr>
        <w:ind w:left="360"/>
        <w:jc w:val="center"/>
        <w:rPr>
          <w:b/>
        </w:rPr>
      </w:pPr>
      <w:r w:rsidRPr="00BB5ABE">
        <w:rPr>
          <w:b/>
        </w:rPr>
        <w:t>ΑΣΚΗΣΕΙΣ</w:t>
      </w:r>
    </w:p>
    <w:p w:rsidR="00BB5ABE" w:rsidRPr="00BB5ABE" w:rsidRDefault="00BB5ABE" w:rsidP="00BB5ABE">
      <w:pPr>
        <w:ind w:left="360"/>
        <w:rPr>
          <w:b/>
        </w:rPr>
      </w:pPr>
      <w:r w:rsidRPr="00BB5ABE">
        <w:rPr>
          <w:b/>
        </w:rPr>
        <w:t>1.</w:t>
      </w:r>
      <w:r>
        <w:br/>
      </w:r>
      <w:r>
        <w:rPr>
          <w:noProof/>
        </w:rPr>
        <w:drawing>
          <wp:inline distT="0" distB="0" distL="0" distR="0">
            <wp:extent cx="5274945" cy="2545080"/>
            <wp:effectExtent l="19050" t="0" r="1905" b="0"/>
            <wp:docPr id="6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ABE" w:rsidRPr="00BB5ABE" w:rsidRDefault="00BB5ABE" w:rsidP="00BB5ABE">
      <w:pPr>
        <w:ind w:left="360"/>
        <w:rPr>
          <w:b/>
        </w:rPr>
      </w:pPr>
      <w:r w:rsidRPr="00BB5ABE">
        <w:rPr>
          <w:b/>
        </w:rPr>
        <w:t>2.</w:t>
      </w:r>
    </w:p>
    <w:p w:rsidR="007629A5" w:rsidRDefault="00BB5ABE" w:rsidP="00BB5ABE">
      <w:pPr>
        <w:ind w:left="36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noProof/>
        </w:rPr>
        <w:drawing>
          <wp:inline distT="0" distB="0" distL="0" distR="0">
            <wp:extent cx="5274945" cy="1242060"/>
            <wp:effectExtent l="19050" t="0" r="1905" b="0"/>
            <wp:docPr id="7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ABE">
        <w:rPr>
          <w:rFonts w:ascii="Times New Roman" w:hAnsi="Times New Roman" w:cs="Times New Roman"/>
          <w:b/>
          <w:sz w:val="18"/>
          <w:szCs w:val="18"/>
        </w:rPr>
        <w:t xml:space="preserve">3. </w:t>
      </w:r>
      <w:r w:rsidRPr="00BB5ABE">
        <w:rPr>
          <w:rFonts w:ascii="Times New Roman" w:hAnsi="Times New Roman" w:cs="Times New Roman"/>
          <w:b/>
          <w:sz w:val="18"/>
          <w:szCs w:val="18"/>
        </w:rPr>
        <w:br/>
        <w:t xml:space="preserve">Ομογενής κύλινδρος ύψους </w:t>
      </w:r>
      <w:r w:rsidRPr="00BB5ABE">
        <w:rPr>
          <w:rFonts w:ascii="Times New Roman" w:hAnsi="Times New Roman" w:cs="Times New Roman"/>
          <w:b/>
          <w:sz w:val="18"/>
          <w:szCs w:val="18"/>
          <w:lang w:val="en-US"/>
        </w:rPr>
        <w:t>h</w:t>
      </w:r>
      <w:r w:rsidRPr="00BB5ABE">
        <w:rPr>
          <w:rFonts w:ascii="Times New Roman" w:hAnsi="Times New Roman" w:cs="Times New Roman"/>
          <w:b/>
          <w:sz w:val="18"/>
          <w:szCs w:val="18"/>
        </w:rPr>
        <w:t xml:space="preserve"> = 4 </w:t>
      </w:r>
      <w:r w:rsidRPr="00BB5ABE">
        <w:rPr>
          <w:rFonts w:ascii="Times New Roman" w:hAnsi="Times New Roman" w:cs="Times New Roman"/>
          <w:b/>
          <w:sz w:val="18"/>
          <w:szCs w:val="18"/>
          <w:lang w:val="en-US"/>
        </w:rPr>
        <w:t>m</w:t>
      </w:r>
      <w:r w:rsidRPr="00BB5ABE">
        <w:rPr>
          <w:rFonts w:ascii="Times New Roman" w:hAnsi="Times New Roman" w:cs="Times New Roman"/>
          <w:b/>
          <w:sz w:val="18"/>
          <w:szCs w:val="18"/>
        </w:rPr>
        <w:t xml:space="preserve"> και πυκνότητας ρ</w:t>
      </w:r>
      <w:r w:rsidRPr="00BB5ABE">
        <w:rPr>
          <w:rFonts w:ascii="Times New Roman" w:hAnsi="Times New Roman" w:cs="Times New Roman"/>
          <w:b/>
          <w:sz w:val="18"/>
          <w:szCs w:val="18"/>
          <w:vertAlign w:val="subscript"/>
        </w:rPr>
        <w:t>κ</w:t>
      </w:r>
      <w:r w:rsidRPr="00BB5ABE">
        <w:rPr>
          <w:rFonts w:ascii="Times New Roman" w:hAnsi="Times New Roman" w:cs="Times New Roman"/>
          <w:b/>
          <w:sz w:val="18"/>
          <w:szCs w:val="18"/>
        </w:rPr>
        <w:t xml:space="preserve"> = 250 </w:t>
      </w:r>
      <w:r w:rsidRPr="00BB5ABE">
        <w:rPr>
          <w:rFonts w:ascii="Times New Roman" w:hAnsi="Times New Roman" w:cs="Times New Roman"/>
          <w:b/>
          <w:sz w:val="18"/>
          <w:szCs w:val="18"/>
          <w:lang w:val="en-US"/>
        </w:rPr>
        <w:t>Kg</w:t>
      </w:r>
      <w:r w:rsidRPr="00BB5ABE">
        <w:rPr>
          <w:rFonts w:ascii="Times New Roman" w:hAnsi="Times New Roman" w:cs="Times New Roman"/>
          <w:b/>
          <w:sz w:val="18"/>
          <w:szCs w:val="18"/>
        </w:rPr>
        <w:t>/</w:t>
      </w:r>
      <w:r w:rsidRPr="00BB5ABE">
        <w:rPr>
          <w:rFonts w:ascii="Times New Roman" w:hAnsi="Times New Roman" w:cs="Times New Roman"/>
          <w:b/>
          <w:sz w:val="18"/>
          <w:szCs w:val="18"/>
          <w:lang w:val="en-US"/>
        </w:rPr>
        <w:t>m</w:t>
      </w:r>
      <w:r w:rsidRPr="00BB5ABE">
        <w:rPr>
          <w:rFonts w:ascii="Times New Roman" w:hAnsi="Times New Roman" w:cs="Times New Roman"/>
          <w:b/>
          <w:sz w:val="18"/>
          <w:szCs w:val="18"/>
          <w:vertAlign w:val="superscript"/>
        </w:rPr>
        <w:t>3</w:t>
      </w:r>
      <w:r w:rsidRPr="00BB5ABE">
        <w:rPr>
          <w:rFonts w:ascii="Times New Roman" w:hAnsi="Times New Roman" w:cs="Times New Roman"/>
          <w:b/>
          <w:sz w:val="18"/>
          <w:szCs w:val="18"/>
        </w:rPr>
        <w:t xml:space="preserve"> ηρεμεί, με τον άξονά του κατακ</w:t>
      </w:r>
      <w:r w:rsidRPr="00BB5ABE">
        <w:rPr>
          <w:rFonts w:ascii="Times New Roman" w:hAnsi="Times New Roman" w:cs="Times New Roman"/>
          <w:b/>
          <w:sz w:val="18"/>
          <w:szCs w:val="18"/>
        </w:rPr>
        <w:t>ό</w:t>
      </w:r>
      <w:r w:rsidRPr="00BB5ABE">
        <w:rPr>
          <w:rFonts w:ascii="Times New Roman" w:hAnsi="Times New Roman" w:cs="Times New Roman"/>
          <w:b/>
          <w:sz w:val="18"/>
          <w:szCs w:val="18"/>
        </w:rPr>
        <w:t>ρυφο, βυθισμένο εν μέρει σε νερό πυκνότητας ρ</w:t>
      </w:r>
      <w:r w:rsidRPr="00BB5ABE">
        <w:rPr>
          <w:rFonts w:ascii="Times New Roman" w:hAnsi="Times New Roman" w:cs="Times New Roman"/>
          <w:b/>
          <w:sz w:val="18"/>
          <w:szCs w:val="18"/>
          <w:vertAlign w:val="subscript"/>
        </w:rPr>
        <w:t>ν</w:t>
      </w:r>
      <w:r w:rsidRPr="00BB5ABE">
        <w:rPr>
          <w:rFonts w:ascii="Times New Roman" w:hAnsi="Times New Roman" w:cs="Times New Roman"/>
          <w:b/>
          <w:sz w:val="18"/>
          <w:szCs w:val="18"/>
        </w:rPr>
        <w:t>= 10</w:t>
      </w:r>
      <w:r w:rsidRPr="00BB5ABE">
        <w:rPr>
          <w:rFonts w:ascii="Times New Roman" w:hAnsi="Times New Roman" w:cs="Times New Roman"/>
          <w:b/>
          <w:sz w:val="18"/>
          <w:szCs w:val="18"/>
          <w:vertAlign w:val="superscript"/>
        </w:rPr>
        <w:t>3</w:t>
      </w:r>
      <w:r w:rsidRPr="00BB5AB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B5ABE">
        <w:rPr>
          <w:rFonts w:ascii="Times New Roman" w:hAnsi="Times New Roman" w:cs="Times New Roman"/>
          <w:b/>
          <w:sz w:val="18"/>
          <w:szCs w:val="18"/>
          <w:lang w:val="en-US"/>
        </w:rPr>
        <w:t>Kg</w:t>
      </w:r>
      <w:r w:rsidRPr="00BB5ABE">
        <w:rPr>
          <w:rFonts w:ascii="Times New Roman" w:hAnsi="Times New Roman" w:cs="Times New Roman"/>
          <w:b/>
          <w:sz w:val="18"/>
          <w:szCs w:val="18"/>
        </w:rPr>
        <w:t>/</w:t>
      </w:r>
      <w:r w:rsidRPr="00BB5ABE">
        <w:rPr>
          <w:rFonts w:ascii="Times New Roman" w:hAnsi="Times New Roman" w:cs="Times New Roman"/>
          <w:b/>
          <w:sz w:val="18"/>
          <w:szCs w:val="18"/>
          <w:lang w:val="en-US"/>
        </w:rPr>
        <w:t>m</w:t>
      </w:r>
      <w:r w:rsidRPr="00BB5ABE">
        <w:rPr>
          <w:rFonts w:ascii="Times New Roman" w:hAnsi="Times New Roman" w:cs="Times New Roman"/>
          <w:b/>
          <w:sz w:val="18"/>
          <w:szCs w:val="18"/>
          <w:vertAlign w:val="superscript"/>
        </w:rPr>
        <w:t>3</w:t>
      </w:r>
      <w:r w:rsidRPr="00BB5ABE">
        <w:rPr>
          <w:rFonts w:ascii="Times New Roman" w:hAnsi="Times New Roman" w:cs="Times New Roman"/>
          <w:b/>
          <w:sz w:val="18"/>
          <w:szCs w:val="18"/>
        </w:rPr>
        <w:t>. Με κατάλληλη ώθηση ο κύλινδρος απ</w:t>
      </w:r>
      <w:r w:rsidRPr="00BB5ABE">
        <w:rPr>
          <w:rFonts w:ascii="Times New Roman" w:hAnsi="Times New Roman" w:cs="Times New Roman"/>
          <w:b/>
          <w:sz w:val="18"/>
          <w:szCs w:val="18"/>
        </w:rPr>
        <w:t>ο</w:t>
      </w:r>
      <w:r w:rsidRPr="00BB5ABE">
        <w:rPr>
          <w:rFonts w:ascii="Times New Roman" w:hAnsi="Times New Roman" w:cs="Times New Roman"/>
          <w:b/>
          <w:sz w:val="18"/>
          <w:szCs w:val="18"/>
        </w:rPr>
        <w:t>κτά στη θέση ισορροπίας κατακόρυφη ταχύτητα μέτρου υ</w:t>
      </w:r>
      <w:r w:rsidRPr="00BB5ABE">
        <w:rPr>
          <w:rFonts w:ascii="Times New Roman" w:hAnsi="Times New Roman" w:cs="Times New Roman"/>
          <w:b/>
          <w:sz w:val="18"/>
          <w:szCs w:val="18"/>
          <w:vertAlign w:val="subscript"/>
        </w:rPr>
        <w:t>ο</w:t>
      </w:r>
      <w:r w:rsidRPr="00BB5ABE">
        <w:rPr>
          <w:rFonts w:ascii="Times New Roman" w:hAnsi="Times New Roman" w:cs="Times New Roman"/>
          <w:b/>
          <w:sz w:val="18"/>
          <w:szCs w:val="18"/>
        </w:rPr>
        <w:t xml:space="preserve"> = 1 </w:t>
      </w:r>
      <w:r w:rsidRPr="00BB5ABE">
        <w:rPr>
          <w:rFonts w:ascii="Times New Roman" w:hAnsi="Times New Roman" w:cs="Times New Roman"/>
          <w:b/>
          <w:sz w:val="18"/>
          <w:szCs w:val="18"/>
          <w:lang w:val="en-US"/>
        </w:rPr>
        <w:t>m</w:t>
      </w:r>
      <w:r w:rsidRPr="00BB5ABE">
        <w:rPr>
          <w:rFonts w:ascii="Times New Roman" w:hAnsi="Times New Roman" w:cs="Times New Roman"/>
          <w:b/>
          <w:sz w:val="18"/>
          <w:szCs w:val="18"/>
        </w:rPr>
        <w:t>/</w:t>
      </w:r>
      <w:r w:rsidRPr="00BB5ABE">
        <w:rPr>
          <w:rFonts w:ascii="Times New Roman" w:hAnsi="Times New Roman" w:cs="Times New Roman"/>
          <w:b/>
          <w:sz w:val="18"/>
          <w:szCs w:val="18"/>
          <w:lang w:val="en-US"/>
        </w:rPr>
        <w:t>s</w:t>
      </w:r>
      <w:r w:rsidRPr="00BB5ABE">
        <w:rPr>
          <w:rFonts w:ascii="Times New Roman" w:hAnsi="Times New Roman" w:cs="Times New Roman"/>
          <w:b/>
          <w:sz w:val="18"/>
          <w:szCs w:val="18"/>
        </w:rPr>
        <w:t xml:space="preserve"> προς τα κάτω.</w:t>
      </w:r>
      <w:r w:rsidRPr="00BB5ABE">
        <w:rPr>
          <w:rFonts w:ascii="Times New Roman" w:hAnsi="Times New Roman" w:cs="Times New Roman"/>
          <w:b/>
          <w:sz w:val="18"/>
          <w:szCs w:val="18"/>
        </w:rPr>
        <w:br/>
        <w:t>α) Να αποδείξετε ότι ο κύλινδρος θα κάνει απλή αρμονική ταλάντωση.</w:t>
      </w:r>
      <w:r w:rsidRPr="00BB5ABE">
        <w:rPr>
          <w:rFonts w:ascii="Times New Roman" w:hAnsi="Times New Roman" w:cs="Times New Roman"/>
          <w:b/>
          <w:sz w:val="18"/>
          <w:szCs w:val="18"/>
        </w:rPr>
        <w:br/>
        <w:t>β) Να υπολογίσετε τη μέγιστη διαφορά της υδροστατικής πίεσης των σημείων της κάτω βάσης του κ</w:t>
      </w:r>
      <w:r w:rsidRPr="00BB5ABE">
        <w:rPr>
          <w:rFonts w:ascii="Times New Roman" w:hAnsi="Times New Roman" w:cs="Times New Roman"/>
          <w:b/>
          <w:sz w:val="18"/>
          <w:szCs w:val="18"/>
        </w:rPr>
        <w:t>υ</w:t>
      </w:r>
      <w:r w:rsidRPr="00BB5ABE">
        <w:rPr>
          <w:rFonts w:ascii="Times New Roman" w:hAnsi="Times New Roman" w:cs="Times New Roman"/>
          <w:b/>
          <w:sz w:val="18"/>
          <w:szCs w:val="18"/>
        </w:rPr>
        <w:t>λίνδρου.</w:t>
      </w:r>
      <w:r w:rsidRPr="00BB5ABE">
        <w:rPr>
          <w:rFonts w:ascii="Times New Roman" w:hAnsi="Times New Roman" w:cs="Times New Roman"/>
          <w:b/>
          <w:sz w:val="18"/>
          <w:szCs w:val="18"/>
        </w:rPr>
        <w:br/>
        <w:t xml:space="preserve">Δίνεται </w:t>
      </w:r>
      <w:r w:rsidRPr="00BB5ABE">
        <w:rPr>
          <w:rFonts w:ascii="Times New Roman" w:hAnsi="Times New Roman" w:cs="Times New Roman"/>
          <w:b/>
          <w:sz w:val="18"/>
          <w:szCs w:val="18"/>
          <w:lang w:val="en-US"/>
        </w:rPr>
        <w:t>g</w:t>
      </w:r>
      <w:r w:rsidRPr="00BB5ABE">
        <w:rPr>
          <w:rFonts w:ascii="Times New Roman" w:hAnsi="Times New Roman" w:cs="Times New Roman"/>
          <w:b/>
          <w:sz w:val="18"/>
          <w:szCs w:val="18"/>
        </w:rPr>
        <w:t xml:space="preserve"> = 10 </w:t>
      </w:r>
      <w:r w:rsidRPr="00BB5ABE">
        <w:rPr>
          <w:rFonts w:ascii="Times New Roman" w:hAnsi="Times New Roman" w:cs="Times New Roman"/>
          <w:b/>
          <w:sz w:val="18"/>
          <w:szCs w:val="18"/>
          <w:lang w:val="en-US"/>
        </w:rPr>
        <w:t>m</w:t>
      </w:r>
      <w:r w:rsidRPr="00BB5ABE">
        <w:rPr>
          <w:rFonts w:ascii="Times New Roman" w:hAnsi="Times New Roman" w:cs="Times New Roman"/>
          <w:b/>
          <w:sz w:val="18"/>
          <w:szCs w:val="18"/>
        </w:rPr>
        <w:t>/</w:t>
      </w:r>
      <w:r w:rsidRPr="00BB5ABE">
        <w:rPr>
          <w:rFonts w:ascii="Times New Roman" w:hAnsi="Times New Roman" w:cs="Times New Roman"/>
          <w:b/>
          <w:sz w:val="18"/>
          <w:szCs w:val="18"/>
          <w:lang w:val="en-US"/>
        </w:rPr>
        <w:t>s</w:t>
      </w:r>
      <w:r w:rsidRPr="00BB5ABE">
        <w:rPr>
          <w:rFonts w:ascii="Times New Roman" w:hAnsi="Times New Roman" w:cs="Times New Roman"/>
          <w:b/>
          <w:sz w:val="18"/>
          <w:szCs w:val="18"/>
          <w:vertAlign w:val="superscript"/>
        </w:rPr>
        <w:t>2</w:t>
      </w:r>
      <w:r w:rsidRPr="00BB5ABE">
        <w:rPr>
          <w:rFonts w:ascii="Times New Roman" w:hAnsi="Times New Roman" w:cs="Times New Roman"/>
          <w:b/>
          <w:sz w:val="18"/>
          <w:szCs w:val="18"/>
        </w:rPr>
        <w:t>.Θεωρείστε ότι ο κύλινδρος δε συναντάει αντιστάσεις και τριβές και ότι η στάθμη του νερού παραμένει σταθερή.</w:t>
      </w:r>
      <w:r w:rsidRPr="00BB5ABE">
        <w:rPr>
          <w:rFonts w:ascii="Times New Roman" w:hAnsi="Times New Roman" w:cs="Times New Roman"/>
          <w:b/>
          <w:sz w:val="18"/>
          <w:szCs w:val="18"/>
        </w:rPr>
        <w:br/>
      </w:r>
      <w:r w:rsidRPr="00BB5ABE">
        <w:rPr>
          <w:rFonts w:ascii="Times New Roman" w:hAnsi="Times New Roman" w:cs="Times New Roman"/>
          <w:b/>
          <w:sz w:val="18"/>
          <w:szCs w:val="18"/>
        </w:rPr>
        <w:br/>
        <w:t>4.</w:t>
      </w:r>
      <w:r w:rsidRPr="00BB5ABE">
        <w:rPr>
          <w:rFonts w:ascii="Times New Roman" w:hAnsi="Times New Roman" w:cs="Times New Roman"/>
          <w:b/>
          <w:sz w:val="18"/>
          <w:szCs w:val="18"/>
        </w:rPr>
        <w:br/>
        <w:t xml:space="preserve">Κύλινδρος μάζας </w:t>
      </w:r>
      <w:r w:rsidRPr="00BB5ABE">
        <w:rPr>
          <w:rFonts w:ascii="Times New Roman" w:hAnsi="Times New Roman" w:cs="Times New Roman"/>
          <w:b/>
          <w:sz w:val="18"/>
          <w:szCs w:val="18"/>
          <w:lang w:val="en-US"/>
        </w:rPr>
        <w:t>m</w:t>
      </w:r>
      <w:r w:rsidRPr="00BB5ABE">
        <w:rPr>
          <w:rFonts w:ascii="Times New Roman" w:hAnsi="Times New Roman" w:cs="Times New Roman"/>
          <w:b/>
          <w:sz w:val="18"/>
          <w:szCs w:val="18"/>
        </w:rPr>
        <w:t xml:space="preserve"> και εμβαδού βάσης </w:t>
      </w:r>
      <w:r w:rsidRPr="00BB5ABE">
        <w:rPr>
          <w:rFonts w:ascii="Times New Roman" w:hAnsi="Times New Roman" w:cs="Times New Roman"/>
          <w:b/>
          <w:sz w:val="18"/>
          <w:szCs w:val="18"/>
          <w:lang w:val="en-US"/>
        </w:rPr>
        <w:t>S</w:t>
      </w:r>
      <w:r w:rsidRPr="00BB5ABE">
        <w:rPr>
          <w:rFonts w:ascii="Times New Roman" w:hAnsi="Times New Roman" w:cs="Times New Roman"/>
          <w:b/>
          <w:sz w:val="18"/>
          <w:szCs w:val="18"/>
        </w:rPr>
        <w:t xml:space="preserve"> κρέμεται από το ελεύθερο άκρο κατακόρυφου ελατηρίου σταθεράς Κ που το άλλο άκρο του στερεώνεται σε ακλόνητο σημείο. Ο κύλινδρος ισορροπεί βυθισμένος εν μέρει σε υγρό πυκνότητας </w:t>
      </w:r>
      <w:proofErr w:type="spellStart"/>
      <w:r w:rsidRPr="00BB5ABE">
        <w:rPr>
          <w:rFonts w:ascii="Times New Roman" w:hAnsi="Times New Roman" w:cs="Times New Roman"/>
          <w:b/>
          <w:sz w:val="18"/>
          <w:szCs w:val="18"/>
        </w:rPr>
        <w:t>ρ</w:t>
      </w:r>
      <w:r w:rsidRPr="00BB5ABE">
        <w:rPr>
          <w:rFonts w:ascii="Times New Roman" w:hAnsi="Times New Roman" w:cs="Times New Roman"/>
          <w:b/>
          <w:sz w:val="18"/>
          <w:szCs w:val="18"/>
          <w:vertAlign w:val="subscript"/>
        </w:rPr>
        <w:t>υ</w:t>
      </w:r>
      <w:proofErr w:type="spellEnd"/>
      <w:r w:rsidRPr="00BB5ABE">
        <w:rPr>
          <w:rFonts w:ascii="Times New Roman" w:hAnsi="Times New Roman" w:cs="Times New Roman"/>
          <w:b/>
          <w:sz w:val="18"/>
          <w:szCs w:val="18"/>
        </w:rPr>
        <w:t>. Εκτρέπουμε τον κύλινδρο κατακόρυφα κατά χ και τον αφήνουμε ελε</w:t>
      </w:r>
      <w:r w:rsidRPr="00BB5ABE">
        <w:rPr>
          <w:rFonts w:ascii="Times New Roman" w:hAnsi="Times New Roman" w:cs="Times New Roman"/>
          <w:b/>
          <w:sz w:val="18"/>
          <w:szCs w:val="18"/>
        </w:rPr>
        <w:t>ύ</w:t>
      </w:r>
      <w:r w:rsidRPr="00BB5ABE">
        <w:rPr>
          <w:rFonts w:ascii="Times New Roman" w:hAnsi="Times New Roman" w:cs="Times New Roman"/>
          <w:b/>
          <w:sz w:val="18"/>
          <w:szCs w:val="18"/>
        </w:rPr>
        <w:t>θερο.</w:t>
      </w:r>
      <w:r w:rsidRPr="00BB5ABE">
        <w:rPr>
          <w:rFonts w:ascii="Times New Roman" w:hAnsi="Times New Roman" w:cs="Times New Roman"/>
          <w:b/>
          <w:sz w:val="18"/>
          <w:szCs w:val="18"/>
        </w:rPr>
        <w:br/>
        <w:t>α) Να αποδείξετε ότι θα κάνει απλή αρμονική ταλάντωση.</w:t>
      </w:r>
      <w:r w:rsidRPr="00BB5ABE">
        <w:rPr>
          <w:rFonts w:ascii="Times New Roman" w:hAnsi="Times New Roman" w:cs="Times New Roman"/>
          <w:b/>
          <w:sz w:val="18"/>
          <w:szCs w:val="18"/>
        </w:rPr>
        <w:br/>
        <w:t xml:space="preserve">β) Να υπολογίσετε το ρυθμό μεταβολής της κινητικής του ενέργειας όταν χ = Α/2 και υ&gt;0. Δίνεται η </w:t>
      </w:r>
      <w:r w:rsidRPr="00BB5ABE">
        <w:rPr>
          <w:rFonts w:ascii="Times New Roman" w:hAnsi="Times New Roman" w:cs="Times New Roman"/>
          <w:b/>
          <w:sz w:val="18"/>
          <w:szCs w:val="18"/>
          <w:lang w:val="en-US"/>
        </w:rPr>
        <w:t>g</w:t>
      </w:r>
      <w:r w:rsidRPr="00BB5ABE">
        <w:rPr>
          <w:rFonts w:ascii="Times New Roman" w:hAnsi="Times New Roman" w:cs="Times New Roman"/>
          <w:b/>
          <w:sz w:val="18"/>
          <w:szCs w:val="18"/>
        </w:rPr>
        <w:t>.</w:t>
      </w:r>
      <w:r w:rsidRPr="00BB5ABE">
        <w:rPr>
          <w:rFonts w:ascii="Times New Roman" w:hAnsi="Times New Roman" w:cs="Times New Roman"/>
          <w:b/>
          <w:sz w:val="18"/>
          <w:szCs w:val="18"/>
          <w:lang w:val="en-US"/>
        </w:rPr>
        <w:br/>
      </w:r>
    </w:p>
    <w:p w:rsidR="00BB5ABE" w:rsidRPr="000A5D98" w:rsidRDefault="007629A5" w:rsidP="00ED7A1A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br w:type="page"/>
      </w:r>
      <w:r w:rsidRPr="000A5D98">
        <w:rPr>
          <w:rFonts w:ascii="Times New Roman" w:hAnsi="Times New Roman" w:cs="Times New Roman"/>
          <w:b/>
          <w:sz w:val="18"/>
          <w:szCs w:val="18"/>
        </w:rPr>
        <w:lastRenderedPageBreak/>
        <w:t>5.</w:t>
      </w:r>
    </w:p>
    <w:p w:rsidR="0057652B" w:rsidRDefault="007629A5" w:rsidP="00BB5ABE">
      <w:pPr>
        <w:pStyle w:val="a3"/>
        <w:ind w:left="360"/>
      </w:pPr>
      <w:r>
        <w:rPr>
          <w:noProof/>
        </w:rPr>
        <w:drawing>
          <wp:inline distT="0" distB="0" distL="0" distR="0">
            <wp:extent cx="4724400" cy="3810000"/>
            <wp:effectExtent l="19050" t="0" r="0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157" w:rsidRDefault="00C07157" w:rsidP="00BB5ABE">
      <w:pPr>
        <w:pStyle w:val="a3"/>
        <w:ind w:left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629920</wp:posOffset>
            </wp:positionV>
            <wp:extent cx="1123950" cy="1409700"/>
            <wp:effectExtent l="19050" t="0" r="0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2E0">
        <w:br/>
        <w:t>6. Ανοιχτό δοχείο περιέχει νερό και λάδι, με πυκνότητες αντίστοιχα ρ</w:t>
      </w:r>
      <w:r w:rsidR="002062E0">
        <w:rPr>
          <w:vertAlign w:val="subscript"/>
        </w:rPr>
        <w:t>ν</w:t>
      </w:r>
      <w:r w:rsidR="002062E0">
        <w:t xml:space="preserve"> = 1000 </w:t>
      </w:r>
      <w:r w:rsidR="002062E0">
        <w:rPr>
          <w:lang w:val="en-US"/>
        </w:rPr>
        <w:t>Kg</w:t>
      </w:r>
      <w:r w:rsidR="002062E0" w:rsidRPr="002062E0">
        <w:t>/</w:t>
      </w:r>
      <w:r w:rsidR="002062E0">
        <w:rPr>
          <w:lang w:val="en-US"/>
        </w:rPr>
        <w:t>m</w:t>
      </w:r>
      <w:r w:rsidR="002062E0" w:rsidRPr="002062E0">
        <w:rPr>
          <w:vertAlign w:val="superscript"/>
        </w:rPr>
        <w:t>3</w:t>
      </w:r>
      <w:r w:rsidR="002062E0" w:rsidRPr="002062E0">
        <w:t xml:space="preserve"> </w:t>
      </w:r>
      <w:r w:rsidR="002062E0">
        <w:t>και ρ</w:t>
      </w:r>
      <w:r w:rsidR="002062E0">
        <w:rPr>
          <w:vertAlign w:val="subscript"/>
        </w:rPr>
        <w:t>λ</w:t>
      </w:r>
      <w:r w:rsidR="002062E0">
        <w:t xml:space="preserve"> = 900 </w:t>
      </w:r>
      <w:r w:rsidR="002062E0">
        <w:rPr>
          <w:lang w:val="en-US"/>
        </w:rPr>
        <w:t>Kg</w:t>
      </w:r>
      <w:r w:rsidR="002062E0" w:rsidRPr="002062E0">
        <w:t>/</w:t>
      </w:r>
      <w:r w:rsidR="002062E0">
        <w:rPr>
          <w:lang w:val="en-US"/>
        </w:rPr>
        <w:t>m</w:t>
      </w:r>
      <w:r w:rsidR="002062E0" w:rsidRPr="002062E0">
        <w:rPr>
          <w:vertAlign w:val="superscript"/>
        </w:rPr>
        <w:t>3</w:t>
      </w:r>
      <w:r w:rsidR="002062E0">
        <w:t>.</w:t>
      </w:r>
      <w:r>
        <w:t xml:space="preserve"> Το στρώμα του λαδιού έχει πάχος </w:t>
      </w:r>
      <w:r>
        <w:rPr>
          <w:lang w:val="en-US"/>
        </w:rPr>
        <w:t>h</w:t>
      </w:r>
      <w:r w:rsidRPr="00C07157">
        <w:rPr>
          <w:vertAlign w:val="subscript"/>
        </w:rPr>
        <w:t>1</w:t>
      </w:r>
      <w:r w:rsidRPr="00C07157">
        <w:t xml:space="preserve"> = 20 </w:t>
      </w:r>
      <w:r>
        <w:rPr>
          <w:lang w:val="en-US"/>
        </w:rPr>
        <w:t>cm</w:t>
      </w:r>
      <w:r w:rsidRPr="00C07157">
        <w:t xml:space="preserve"> </w:t>
      </w:r>
      <w:r>
        <w:t xml:space="preserve">και του νερού </w:t>
      </w:r>
      <w:r w:rsidRPr="00C07157">
        <w:t xml:space="preserve"> </w:t>
      </w:r>
      <w:r>
        <w:rPr>
          <w:lang w:val="en-US"/>
        </w:rPr>
        <w:t>h</w:t>
      </w:r>
      <w:r w:rsidRPr="00C07157">
        <w:rPr>
          <w:vertAlign w:val="subscript"/>
        </w:rPr>
        <w:t>2</w:t>
      </w:r>
      <w:r w:rsidRPr="00C07157">
        <w:t xml:space="preserve"> = 30 </w:t>
      </w:r>
      <w:r>
        <w:rPr>
          <w:lang w:val="en-US"/>
        </w:rPr>
        <w:t>cm</w:t>
      </w:r>
      <w:r>
        <w:t>.</w:t>
      </w:r>
    </w:p>
    <w:p w:rsidR="002062E0" w:rsidRPr="00C07157" w:rsidRDefault="00C07157" w:rsidP="00BB5ABE">
      <w:pPr>
        <w:pStyle w:val="a3"/>
        <w:ind w:left="360"/>
      </w:pPr>
      <w:r>
        <w:t xml:space="preserve">Δίνονται: 1 </w:t>
      </w:r>
      <w:r>
        <w:rPr>
          <w:lang w:val="en-US"/>
        </w:rPr>
        <w:t>atm</w:t>
      </w:r>
      <w:r w:rsidRPr="00C07157">
        <w:t xml:space="preserve"> = 10</w:t>
      </w:r>
      <w:r w:rsidRPr="00C07157">
        <w:rPr>
          <w:vertAlign w:val="superscript"/>
        </w:rPr>
        <w:t>5</w:t>
      </w:r>
      <w:r w:rsidRPr="00C07157">
        <w:t xml:space="preserve"> </w:t>
      </w:r>
      <w:r>
        <w:rPr>
          <w:lang w:val="en-US"/>
        </w:rPr>
        <w:t>Pa</w:t>
      </w:r>
      <w:r w:rsidRPr="00C07157">
        <w:t xml:space="preserve">,  </w:t>
      </w:r>
      <w:r>
        <w:rPr>
          <w:lang w:val="en-US"/>
        </w:rPr>
        <w:t>g</w:t>
      </w:r>
      <w:r w:rsidRPr="00C07157">
        <w:t xml:space="preserve"> = 10 </w:t>
      </w:r>
      <w:r>
        <w:rPr>
          <w:lang w:val="en-US"/>
        </w:rPr>
        <w:t>m</w:t>
      </w:r>
      <w:r w:rsidRPr="00C07157">
        <w:t>/</w:t>
      </w:r>
      <w:r>
        <w:rPr>
          <w:lang w:val="en-US"/>
        </w:rPr>
        <w:t>s</w:t>
      </w:r>
      <w:r w:rsidRPr="00C07157">
        <w:rPr>
          <w:vertAlign w:val="superscript"/>
        </w:rPr>
        <w:t>2</w:t>
      </w:r>
      <w:r w:rsidRPr="00C07157">
        <w:t>.</w:t>
      </w:r>
      <w:r w:rsidR="002A67BB" w:rsidRPr="002A67BB">
        <w:br/>
      </w:r>
      <w:r w:rsidR="002A67BB">
        <w:t>α) Πόση είναι η πίεση στη διαχωριστική επιφάνεια των υγρών;</w:t>
      </w:r>
      <w:r w:rsidR="002A67BB">
        <w:br/>
        <w:t>β) Πόση είναι η πίεση σε ένα σημεί</w:t>
      </w:r>
      <w:r w:rsidR="00913D09">
        <w:t>ο Μ</w:t>
      </w:r>
      <w:r w:rsidR="002A67BB">
        <w:t xml:space="preserve"> του πυθμένα;</w:t>
      </w:r>
      <w:r w:rsidR="002A67BB">
        <w:br/>
        <w:t xml:space="preserve">γ) Να βρείτε το μέτρο της δύναμης που ασκείται σε στοιχειώδη </w:t>
      </w:r>
      <w:r w:rsidR="002A67BB">
        <w:t>ε</w:t>
      </w:r>
      <w:r w:rsidR="002A67BB">
        <w:t xml:space="preserve">πιφάνεια εμβαδού ΔΑ </w:t>
      </w:r>
      <w:r w:rsidR="00B05495">
        <w:t xml:space="preserve"> =</w:t>
      </w:r>
      <w:r w:rsidR="002A67BB">
        <w:t>1</w:t>
      </w:r>
      <w:r w:rsidR="002A67BB">
        <w:rPr>
          <w:lang w:val="en-US"/>
        </w:rPr>
        <w:t>cm</w:t>
      </w:r>
      <w:r w:rsidR="002A67BB" w:rsidRPr="002A67BB">
        <w:rPr>
          <w:vertAlign w:val="superscript"/>
        </w:rPr>
        <w:t>2</w:t>
      </w:r>
      <w:r w:rsidR="002A67BB" w:rsidRPr="002A67BB">
        <w:t xml:space="preserve"> </w:t>
      </w:r>
      <w:r w:rsidR="002A67BB">
        <w:t>που βρίσκεται στο πλευρικό τοίχωμα του δοχείου και πάνω στη διαχωριστική επιφάνεια νερού – λαδιού.</w:t>
      </w:r>
      <w:r w:rsidR="002A67BB">
        <w:br/>
        <w:t xml:space="preserve">δ) Να βρείτε το μέτρο της δύναμης που ασκείται στον οριζόντιο πυθμένα του δοχείου εμβαδού Α= 400 </w:t>
      </w:r>
      <w:r w:rsidR="002A67BB">
        <w:rPr>
          <w:lang w:val="en-US"/>
        </w:rPr>
        <w:t>cm</w:t>
      </w:r>
      <w:r w:rsidR="002A67BB" w:rsidRPr="002A67BB">
        <w:rPr>
          <w:vertAlign w:val="superscript"/>
        </w:rPr>
        <w:t>2</w:t>
      </w:r>
      <w:r w:rsidR="002A67BB" w:rsidRPr="002A67BB">
        <w:t xml:space="preserve">. </w:t>
      </w:r>
      <w:r w:rsidR="002A67BB" w:rsidRPr="00913D09">
        <w:br/>
      </w:r>
      <w:r w:rsidR="002A67BB">
        <w:t>ε) Ο πυθμένας σε ένα σημείο του έχει ρωγμή που το όριο αντοχής της είναι 264 Ν.</w:t>
      </w:r>
      <w:r w:rsidR="002A67BB">
        <w:br/>
        <w:t>Πόσος είναι ελάχιστος όγκος λαδιού που πρέπει να προσθέσουμε στο δοχείο ώστε η ρωγμή να ανοίξει;</w:t>
      </w:r>
      <w:r>
        <w:br/>
      </w:r>
    </w:p>
    <w:p w:rsidR="002062E0" w:rsidRDefault="002062E0" w:rsidP="00BB5ABE">
      <w:pPr>
        <w:pStyle w:val="a3"/>
        <w:ind w:left="360"/>
      </w:pPr>
    </w:p>
    <w:p w:rsidR="002A591F" w:rsidRPr="006232AC" w:rsidRDefault="002A591F" w:rsidP="00BB5ABE">
      <w:pPr>
        <w:ind w:left="720"/>
      </w:pPr>
    </w:p>
    <w:sectPr w:rsidR="002A591F" w:rsidRPr="006232AC" w:rsidSect="000576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3B05"/>
    <w:multiLevelType w:val="hybridMultilevel"/>
    <w:tmpl w:val="CDBC658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6454DC"/>
    <w:multiLevelType w:val="hybridMultilevel"/>
    <w:tmpl w:val="A24260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E1801"/>
    <w:multiLevelType w:val="hybridMultilevel"/>
    <w:tmpl w:val="24B80B7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135617"/>
    <w:multiLevelType w:val="hybridMultilevel"/>
    <w:tmpl w:val="147C1C9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C72580"/>
    <w:multiLevelType w:val="hybridMultilevel"/>
    <w:tmpl w:val="8CE6F1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05202"/>
    <w:multiLevelType w:val="hybridMultilevel"/>
    <w:tmpl w:val="C5E0CAC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B1248E"/>
    <w:rsid w:val="000576C2"/>
    <w:rsid w:val="000A5D98"/>
    <w:rsid w:val="0020001B"/>
    <w:rsid w:val="002062E0"/>
    <w:rsid w:val="002262D1"/>
    <w:rsid w:val="002856B0"/>
    <w:rsid w:val="002A591F"/>
    <w:rsid w:val="002A67BB"/>
    <w:rsid w:val="002D785E"/>
    <w:rsid w:val="00346A3D"/>
    <w:rsid w:val="00422B14"/>
    <w:rsid w:val="004625F4"/>
    <w:rsid w:val="00507F1D"/>
    <w:rsid w:val="0057451E"/>
    <w:rsid w:val="0057652B"/>
    <w:rsid w:val="005A5495"/>
    <w:rsid w:val="005C4E89"/>
    <w:rsid w:val="005C50E3"/>
    <w:rsid w:val="006232AC"/>
    <w:rsid w:val="007629A5"/>
    <w:rsid w:val="00794854"/>
    <w:rsid w:val="007A3524"/>
    <w:rsid w:val="008269DA"/>
    <w:rsid w:val="00881F50"/>
    <w:rsid w:val="00884119"/>
    <w:rsid w:val="00913D09"/>
    <w:rsid w:val="00B05495"/>
    <w:rsid w:val="00B1248E"/>
    <w:rsid w:val="00B47265"/>
    <w:rsid w:val="00BB5ABE"/>
    <w:rsid w:val="00BC1D37"/>
    <w:rsid w:val="00C07157"/>
    <w:rsid w:val="00D60C32"/>
    <w:rsid w:val="00D67131"/>
    <w:rsid w:val="00EA71EE"/>
    <w:rsid w:val="00ED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5F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2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23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E6771-DCC2-486E-A6A3-58C05C30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545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16</cp:revision>
  <dcterms:created xsi:type="dcterms:W3CDTF">2016-01-21T16:41:00Z</dcterms:created>
  <dcterms:modified xsi:type="dcterms:W3CDTF">2021-01-27T19:53:00Z</dcterms:modified>
</cp:coreProperties>
</file>