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CE" w:rsidRPr="003004E2" w:rsidRDefault="003004E2" w:rsidP="003004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4E2">
        <w:rPr>
          <w:sz w:val="28"/>
          <w:szCs w:val="28"/>
        </w:rPr>
        <w:t xml:space="preserve">Αυτός που πιστεύει στο Θεό = </w:t>
      </w:r>
      <w:r w:rsidR="00AE2F02">
        <w:rPr>
          <w:color w:val="C00000"/>
          <w:sz w:val="28"/>
          <w:szCs w:val="28"/>
        </w:rPr>
        <w:t>πιστός</w:t>
      </w:r>
    </w:p>
    <w:p w:rsidR="003004E2" w:rsidRPr="003004E2" w:rsidRDefault="003004E2" w:rsidP="003004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4E2">
        <w:rPr>
          <w:sz w:val="28"/>
          <w:szCs w:val="28"/>
        </w:rPr>
        <w:t xml:space="preserve">Αυτός που δεν πιστεύει στο Θεό = </w:t>
      </w:r>
      <w:r w:rsidR="00AE2F02">
        <w:rPr>
          <w:color w:val="C00000"/>
          <w:sz w:val="28"/>
          <w:szCs w:val="28"/>
        </w:rPr>
        <w:t>άθεος</w:t>
      </w:r>
    </w:p>
    <w:p w:rsidR="003004E2" w:rsidRPr="003004E2" w:rsidRDefault="003004E2" w:rsidP="003004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4E2">
        <w:rPr>
          <w:sz w:val="28"/>
          <w:szCs w:val="28"/>
        </w:rPr>
        <w:t xml:space="preserve">Αυτός που δεν πιστεύει στο Θεό και στηρίζει την άποψη του σε κάποια θεωρία = </w:t>
      </w:r>
      <w:r w:rsidR="00AE2F02">
        <w:rPr>
          <w:color w:val="C00000"/>
          <w:sz w:val="28"/>
          <w:szCs w:val="28"/>
        </w:rPr>
        <w:t>αθεϊστής</w:t>
      </w:r>
    </w:p>
    <w:p w:rsidR="003004E2" w:rsidRPr="003004E2" w:rsidRDefault="003004E2" w:rsidP="003004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4E2">
        <w:rPr>
          <w:sz w:val="28"/>
          <w:szCs w:val="28"/>
        </w:rPr>
        <w:t xml:space="preserve">Αυτός που δεν ασχολείται με το ερώτημα γιατί πιστεύει ότι είναι κάτι εντελώς άγνωστο που δεν μπορεί να απαντηθεί= </w:t>
      </w:r>
      <w:r w:rsidR="00AE2F02">
        <w:rPr>
          <w:color w:val="C00000"/>
          <w:sz w:val="28"/>
          <w:szCs w:val="28"/>
        </w:rPr>
        <w:t>αγνωστικιστής</w:t>
      </w:r>
    </w:p>
    <w:p w:rsidR="003004E2" w:rsidRPr="003004E2" w:rsidRDefault="003004E2" w:rsidP="003004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4E2">
        <w:rPr>
          <w:sz w:val="28"/>
          <w:szCs w:val="28"/>
        </w:rPr>
        <w:t xml:space="preserve">Αυτός που έχει άλλη θρησκεία = </w:t>
      </w:r>
      <w:r w:rsidR="00AE2F02">
        <w:rPr>
          <w:color w:val="C00000"/>
          <w:sz w:val="28"/>
          <w:szCs w:val="28"/>
        </w:rPr>
        <w:t>αλλόθρησκος</w:t>
      </w:r>
    </w:p>
    <w:sectPr w:rsidR="003004E2" w:rsidRPr="003004E2" w:rsidSect="009D1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BDA"/>
    <w:multiLevelType w:val="hybridMultilevel"/>
    <w:tmpl w:val="3DEA9CA2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004E2"/>
    <w:rsid w:val="003004E2"/>
    <w:rsid w:val="009D17CE"/>
    <w:rsid w:val="00AE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281</Characters>
  <Application>Microsoft Office Word</Application>
  <DocSecurity>0</DocSecurity>
  <Lines>2</Lines>
  <Paragraphs>1</Paragraphs>
  <ScaleCrop>false</ScaleCrop>
  <Company>rg-adguard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2020-11-16T09:59:00Z</dcterms:created>
  <dcterms:modified xsi:type="dcterms:W3CDTF">2020-11-16T10:39:00Z</dcterms:modified>
</cp:coreProperties>
</file>