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CA" w:rsidRDefault="00E070CA" w:rsidP="00E070CA">
      <w:r>
        <w:t>Βιολογία Α΄ Λυκείου</w:t>
      </w:r>
    </w:p>
    <w:p w:rsidR="00E070CA" w:rsidRDefault="00E070CA" w:rsidP="00E070CA">
      <w:pPr>
        <w:jc w:val="center"/>
      </w:pPr>
      <w:r>
        <w:t>ΚΕΦΑΛΑΙΟ 1</w:t>
      </w:r>
    </w:p>
    <w:p w:rsidR="00E070CA" w:rsidRPr="00992D6D" w:rsidRDefault="00E070CA" w:rsidP="00E070CA">
      <w:pPr>
        <w:rPr>
          <w:b/>
        </w:rPr>
      </w:pPr>
      <w:r w:rsidRPr="00992D6D">
        <w:rPr>
          <w:b/>
        </w:rPr>
        <w:t>ΑΠΟ ΤΟ ΚΥΤΤΑΡΟ ΣΤΟΝ ΟΡΓΑΝΙΣΜΟ-ΚΥΤΤΑΡΑ ΚΑΙ ΙΣΤΟΙ</w:t>
      </w:r>
    </w:p>
    <w:p w:rsidR="00E070CA" w:rsidRDefault="00E070CA" w:rsidP="00E070CA">
      <w:r>
        <w:t xml:space="preserve">    Μετά την ολοκλήρωση της ενότητας αυτής θα μπορείτε να απαντήσετε στις παρακάτω ερωτήσεις:  </w:t>
      </w:r>
    </w:p>
    <w:p w:rsidR="00E070CA" w:rsidRDefault="00E070CA" w:rsidP="00E070CA"/>
    <w:p w:rsidR="00E070CA" w:rsidRDefault="00E070CA" w:rsidP="00E070CA">
      <w:r>
        <w:t xml:space="preserve">     </w:t>
      </w:r>
      <w:r>
        <w:rPr>
          <w:i/>
          <w:u w:val="single"/>
        </w:rPr>
        <w:t>Εισαγωγή</w:t>
      </w:r>
    </w:p>
    <w:p w:rsidR="00E070CA" w:rsidRDefault="00E070CA" w:rsidP="00E070CA">
      <w:pPr>
        <w:numPr>
          <w:ilvl w:val="0"/>
          <w:numId w:val="1"/>
        </w:numPr>
      </w:pPr>
      <w:r>
        <w:t>Από πόσα κύτταρα αποτελείται ο ανθρώπινος οργανισμός;</w:t>
      </w:r>
    </w:p>
    <w:p w:rsidR="00E070CA" w:rsidRDefault="00E070CA" w:rsidP="00E070CA">
      <w:pPr>
        <w:numPr>
          <w:ilvl w:val="0"/>
          <w:numId w:val="1"/>
        </w:numPr>
      </w:pPr>
      <w:r>
        <w:t>Ποια διαδικασία ονομάζουμε διαφοροποίηση;</w:t>
      </w:r>
    </w:p>
    <w:p w:rsidR="00E070CA" w:rsidRDefault="00E070CA" w:rsidP="00E070CA">
      <w:pPr>
        <w:numPr>
          <w:ilvl w:val="0"/>
          <w:numId w:val="1"/>
        </w:numPr>
      </w:pPr>
      <w:r>
        <w:t>Γιατί και πως διακρίνονται τα κύτταρα σε ιστούς;</w:t>
      </w:r>
    </w:p>
    <w:p w:rsidR="00E070CA" w:rsidRDefault="00E070CA" w:rsidP="00E070CA"/>
    <w:p w:rsidR="00E070CA" w:rsidRDefault="00E070CA" w:rsidP="00E070CA">
      <w:r>
        <w:rPr>
          <w:i/>
          <w:u w:val="single"/>
        </w:rPr>
        <w:t>Επιθηλιακός ιστός</w:t>
      </w:r>
    </w:p>
    <w:p w:rsidR="00E070CA" w:rsidRDefault="00E070CA" w:rsidP="00E070CA">
      <w:pPr>
        <w:numPr>
          <w:ilvl w:val="0"/>
          <w:numId w:val="1"/>
        </w:numPr>
      </w:pPr>
      <w:r>
        <w:t>Ποια κύτταρα κατατάσσονται στον επιθηλιακό ιστό;</w:t>
      </w:r>
    </w:p>
    <w:p w:rsidR="00E070CA" w:rsidRDefault="00E070CA" w:rsidP="00E070CA">
      <w:pPr>
        <w:numPr>
          <w:ilvl w:val="0"/>
          <w:numId w:val="1"/>
        </w:numPr>
      </w:pPr>
      <w:r>
        <w:t>Ποιες είναι οι λειτουργίες του επιθηλιακού ιστού;</w:t>
      </w:r>
    </w:p>
    <w:p w:rsidR="00E070CA" w:rsidRDefault="00E070CA" w:rsidP="00E070CA">
      <w:pPr>
        <w:numPr>
          <w:ilvl w:val="0"/>
          <w:numId w:val="1"/>
        </w:numPr>
      </w:pPr>
      <w:r>
        <w:t>Τι είναι ο κροσσωτός επιθηλιακός ιστός;</w:t>
      </w:r>
    </w:p>
    <w:p w:rsidR="00E070CA" w:rsidRDefault="00E070CA" w:rsidP="00E070CA">
      <w:pPr>
        <w:numPr>
          <w:ilvl w:val="0"/>
          <w:numId w:val="1"/>
        </w:numPr>
      </w:pPr>
      <w:r>
        <w:t>Τι είναι οι αδένες;</w:t>
      </w:r>
    </w:p>
    <w:p w:rsidR="00E070CA" w:rsidRDefault="00E070CA" w:rsidP="00E070CA">
      <w:pPr>
        <w:numPr>
          <w:ilvl w:val="0"/>
          <w:numId w:val="1"/>
        </w:numPr>
      </w:pPr>
      <w:r>
        <w:t>Ποιοι τύποι αδένων διακρίνονται ανάλογα με το που εκκρίνουν (ελευθερώνουν) το προϊόν τους;</w:t>
      </w:r>
    </w:p>
    <w:p w:rsidR="000815AA" w:rsidRDefault="00401E88"/>
    <w:sectPr w:rsidR="000815AA" w:rsidSect="00464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88" w:rsidRDefault="00401E88" w:rsidP="0082499E">
      <w:r>
        <w:separator/>
      </w:r>
    </w:p>
  </w:endnote>
  <w:endnote w:type="continuationSeparator" w:id="0">
    <w:p w:rsidR="00401E88" w:rsidRDefault="00401E88" w:rsidP="0082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4"/>
    </w:pPr>
    <w:r>
      <w:t xml:space="preserve">Επιμέλεια: </w:t>
    </w:r>
    <w:proofErr w:type="spellStart"/>
    <w:r>
      <w:t>Κορακάκη</w:t>
    </w:r>
    <w:proofErr w:type="spellEnd"/>
    <w:r>
      <w:t xml:space="preserve"> Ελένη                 Πρότυπο Λύκειο</w:t>
    </w:r>
    <w:r w:rsidR="00983D51">
      <w:t xml:space="preserve"> Ηρακλείου</w:t>
    </w:r>
  </w:p>
  <w:p w:rsidR="0082499E" w:rsidRDefault="008249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88" w:rsidRDefault="00401E88" w:rsidP="0082499E">
      <w:r>
        <w:separator/>
      </w:r>
    </w:p>
  </w:footnote>
  <w:footnote w:type="continuationSeparator" w:id="0">
    <w:p w:rsidR="00401E88" w:rsidRDefault="00401E88" w:rsidP="0082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9E" w:rsidRDefault="00824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0CA"/>
    <w:rsid w:val="000A01A1"/>
    <w:rsid w:val="00152FB7"/>
    <w:rsid w:val="002063DD"/>
    <w:rsid w:val="00316934"/>
    <w:rsid w:val="00401E88"/>
    <w:rsid w:val="00464C0F"/>
    <w:rsid w:val="004F47E8"/>
    <w:rsid w:val="00762234"/>
    <w:rsid w:val="0082499E"/>
    <w:rsid w:val="008F46AC"/>
    <w:rsid w:val="00983D51"/>
    <w:rsid w:val="009A5170"/>
    <w:rsid w:val="00D57D31"/>
    <w:rsid w:val="00E0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99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249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82499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249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82499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49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2020-09-14T16:55:00Z</dcterms:created>
  <dcterms:modified xsi:type="dcterms:W3CDTF">2020-09-14T17:18:00Z</dcterms:modified>
</cp:coreProperties>
</file>