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BD" w:rsidRDefault="00A94ABD" w:rsidP="00AA4B9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 Η έλλειψη κεράτων στα βοοειδή οφείλεται στο επικρατές αλληλόμορφο P, ενώ τα ομόζυγα άτομα για το υπολειπόμενο αλληλόμορφο p έχουν κέρατα. Ένας ταύρος χωρίς κέρατα, διασταυρώθηκε διαδοχικά με αγελάδες, την Α που είχε κέρατα και τη Β που δεν είχε κέρατα.</w:t>
      </w:r>
    </w:p>
    <w:p w:rsidR="00A94ABD" w:rsidRDefault="00A94ABD" w:rsidP="00AA4B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Αν και στις δύο διασταυρώσεις προέκυψε από ένας απόγονος με κέρατα, να βρείτε τους γονοτύπους του ταύρου και των αγελάδων Α και Β (μονάδες 6).</w:t>
      </w:r>
    </w:p>
    <w:p w:rsidR="00A94ABD" w:rsidRDefault="00A94ABD" w:rsidP="00AA4B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Να βρείτε την </w:t>
      </w:r>
      <w:r w:rsidRPr="00DD4BF7">
        <w:rPr>
          <w:b/>
          <w:sz w:val="24"/>
          <w:szCs w:val="24"/>
        </w:rPr>
        <w:t>πιθανότητα</w:t>
      </w:r>
      <w:r>
        <w:rPr>
          <w:sz w:val="24"/>
          <w:szCs w:val="24"/>
        </w:rPr>
        <w:t xml:space="preserve"> να προκύψει αρσενικός απόγονος χωρίς κέρατα από τη διασταύρωση της αγελάδας Β με τον ταύρο (μονάδες 2) και να αιτιολογήσετε την απάντησή σας (μονάδες 4). Να μην γραφούν οι νόμοι του Μέντελ.</w:t>
      </w:r>
    </w:p>
    <w:p w:rsidR="00A94ABD" w:rsidRDefault="00A94ABD" w:rsidP="00AA4B92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:rsidR="006F7752" w:rsidRDefault="006F7752" w:rsidP="000D78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Είδος : αγελάδες</w:t>
      </w:r>
    </w:p>
    <w:p w:rsidR="006F7752" w:rsidRDefault="006F7752" w:rsidP="000D78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Χαρακτήρας: απουσία κεράτων</w:t>
      </w:r>
    </w:p>
    <w:p w:rsidR="006F7752" w:rsidRDefault="006F7752" w:rsidP="000D78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Αλληλόμορφα:  Ρ απουσία κεράτων (επικρατές)</w:t>
      </w:r>
    </w:p>
    <w:p w:rsidR="006F7752" w:rsidRDefault="006F7752" w:rsidP="000D78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proofErr w:type="gramStart"/>
      <w:r w:rsidR="00FB3975">
        <w:rPr>
          <w:b/>
          <w:sz w:val="24"/>
          <w:szCs w:val="24"/>
          <w:lang w:val="en-US"/>
        </w:rPr>
        <w:t>p</w:t>
      </w:r>
      <w:proofErr w:type="gramEnd"/>
      <w:r w:rsidR="001D7643" w:rsidRPr="00FB39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παρουσία κεράτων (υπολειπόμενο)</w:t>
      </w:r>
    </w:p>
    <w:p w:rsidR="006F7752" w:rsidRDefault="006F7752" w:rsidP="006F7752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ΠΙΝΑΚΑΣ ΑΤΟΜΩΝ</w:t>
      </w:r>
    </w:p>
    <w:tbl>
      <w:tblPr>
        <w:tblStyle w:val="a3"/>
        <w:tblW w:w="6560" w:type="dxa"/>
        <w:tblLook w:val="04A0"/>
      </w:tblPr>
      <w:tblGrid>
        <w:gridCol w:w="551"/>
        <w:gridCol w:w="1652"/>
        <w:gridCol w:w="2123"/>
        <w:gridCol w:w="2234"/>
      </w:tblGrid>
      <w:tr w:rsidR="00326502" w:rsidTr="00326502">
        <w:trPr>
          <w:trHeight w:val="359"/>
        </w:trPr>
        <w:tc>
          <w:tcPr>
            <w:tcW w:w="551" w:type="dxa"/>
            <w:vAlign w:val="center"/>
          </w:tcPr>
          <w:p w:rsidR="00326502" w:rsidRDefault="00326502" w:rsidP="006F7752">
            <w:pPr>
              <w:jc w:val="center"/>
            </w:pPr>
            <w:r>
              <w:t>α/α</w:t>
            </w:r>
          </w:p>
        </w:tc>
        <w:tc>
          <w:tcPr>
            <w:tcW w:w="1652" w:type="dxa"/>
            <w:vAlign w:val="center"/>
          </w:tcPr>
          <w:p w:rsidR="00326502" w:rsidRDefault="00326502" w:rsidP="006F7752">
            <w:pPr>
              <w:jc w:val="center"/>
            </w:pPr>
            <w:r>
              <w:t>ΑΤΟΜΑ</w:t>
            </w:r>
          </w:p>
        </w:tc>
        <w:tc>
          <w:tcPr>
            <w:tcW w:w="2123" w:type="dxa"/>
            <w:vAlign w:val="center"/>
          </w:tcPr>
          <w:p w:rsidR="00326502" w:rsidRDefault="00326502" w:rsidP="006F7752">
            <w:pPr>
              <w:jc w:val="center"/>
            </w:pPr>
            <w:r>
              <w:t>Φαινότυπος</w:t>
            </w:r>
          </w:p>
        </w:tc>
        <w:tc>
          <w:tcPr>
            <w:tcW w:w="2234" w:type="dxa"/>
            <w:vAlign w:val="center"/>
          </w:tcPr>
          <w:p w:rsidR="00326502" w:rsidRDefault="007B2D05" w:rsidP="006F7752">
            <w:pPr>
              <w:jc w:val="center"/>
            </w:pPr>
            <w:r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0;text-align:left;margin-left:117.65pt;margin-top:8.15pt;width:150.8pt;height:95.15pt;z-index:251669504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CE6594" w:rsidRDefault="00CE6594">
                        <w:r>
                          <w:t xml:space="preserve">Άτομα με επικρατή φαινότυπο είναι ομόζυγα ή ετερόζυγα, ενώ με τον υπολειπόμενο μόνο ομόζυγα για το αλληλόμορφο αυτό. </w:t>
                        </w:r>
                      </w:p>
                    </w:txbxContent>
                  </v:textbox>
                </v:shape>
              </w:pict>
            </w:r>
            <w:r w:rsidR="00326502">
              <w:t>Πιθανοί Γονότυποι</w:t>
            </w:r>
          </w:p>
        </w:tc>
      </w:tr>
      <w:tr w:rsidR="00326502" w:rsidTr="00326502">
        <w:trPr>
          <w:trHeight w:val="359"/>
        </w:trPr>
        <w:tc>
          <w:tcPr>
            <w:tcW w:w="551" w:type="dxa"/>
            <w:vAlign w:val="center"/>
          </w:tcPr>
          <w:p w:rsidR="00326502" w:rsidRDefault="00326502" w:rsidP="006F7752">
            <w:pPr>
              <w:jc w:val="center"/>
            </w:pPr>
            <w:r>
              <w:t>1</w:t>
            </w:r>
          </w:p>
        </w:tc>
        <w:tc>
          <w:tcPr>
            <w:tcW w:w="1652" w:type="dxa"/>
            <w:vAlign w:val="center"/>
          </w:tcPr>
          <w:p w:rsidR="00326502" w:rsidRDefault="00326502" w:rsidP="006F7752">
            <w:pPr>
              <w:jc w:val="center"/>
            </w:pPr>
            <w:r>
              <w:t>Ταύρος</w:t>
            </w:r>
          </w:p>
        </w:tc>
        <w:tc>
          <w:tcPr>
            <w:tcW w:w="2123" w:type="dxa"/>
            <w:vAlign w:val="center"/>
          </w:tcPr>
          <w:p w:rsidR="00326502" w:rsidRPr="003E1D03" w:rsidRDefault="00326502" w:rsidP="008A12A5">
            <w:pPr>
              <w:jc w:val="center"/>
            </w:pPr>
            <w:r w:rsidRPr="003E1D03">
              <w:rPr>
                <w:sz w:val="24"/>
                <w:szCs w:val="24"/>
              </w:rPr>
              <w:t>Ρ</w:t>
            </w:r>
          </w:p>
        </w:tc>
        <w:tc>
          <w:tcPr>
            <w:tcW w:w="2234" w:type="dxa"/>
            <w:vAlign w:val="center"/>
          </w:tcPr>
          <w:p w:rsidR="00326502" w:rsidRPr="001D7643" w:rsidRDefault="007B2D05" w:rsidP="001D7643">
            <w:pPr>
              <w:jc w:val="center"/>
              <w:rPr>
                <w:lang w:val="en-US"/>
              </w:rPr>
            </w:pPr>
            <w:r w:rsidRPr="007B2D05">
              <w:rPr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26.95pt;margin-top:.45pt;width:14.45pt;height:15.55pt;flip:x;z-index:251666432;mso-position-horizontal-relative:text;mso-position-vertical-relative:text" o:connectortype="straight"/>
              </w:pict>
            </w:r>
            <w:r w:rsidR="00326502">
              <w:t xml:space="preserve">ΡΡ*    ή   </w:t>
            </w:r>
            <w:r w:rsidR="00326502" w:rsidRPr="00D571C0">
              <w:rPr>
                <w:b/>
              </w:rPr>
              <w:t>Ρ</w:t>
            </w:r>
            <w:r w:rsidR="00326502">
              <w:rPr>
                <w:b/>
                <w:lang w:val="en-US"/>
              </w:rPr>
              <w:t>p</w:t>
            </w:r>
          </w:p>
        </w:tc>
      </w:tr>
      <w:tr w:rsidR="00326502" w:rsidTr="00326502">
        <w:trPr>
          <w:trHeight w:val="359"/>
        </w:trPr>
        <w:tc>
          <w:tcPr>
            <w:tcW w:w="551" w:type="dxa"/>
            <w:vAlign w:val="center"/>
          </w:tcPr>
          <w:p w:rsidR="00326502" w:rsidRDefault="00326502" w:rsidP="006F7752">
            <w:pPr>
              <w:jc w:val="center"/>
            </w:pPr>
            <w:r>
              <w:t>2</w:t>
            </w:r>
          </w:p>
        </w:tc>
        <w:tc>
          <w:tcPr>
            <w:tcW w:w="1652" w:type="dxa"/>
            <w:vAlign w:val="center"/>
          </w:tcPr>
          <w:p w:rsidR="00326502" w:rsidRDefault="00326502" w:rsidP="006F7752">
            <w:pPr>
              <w:jc w:val="center"/>
            </w:pPr>
            <w:r>
              <w:t>Αγελάδα  Α</w:t>
            </w:r>
          </w:p>
        </w:tc>
        <w:tc>
          <w:tcPr>
            <w:tcW w:w="2123" w:type="dxa"/>
            <w:vAlign w:val="center"/>
          </w:tcPr>
          <w:p w:rsidR="00326502" w:rsidRPr="008A12A5" w:rsidRDefault="00326502" w:rsidP="008A12A5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2234" w:type="dxa"/>
            <w:vAlign w:val="center"/>
          </w:tcPr>
          <w:p w:rsidR="00326502" w:rsidRPr="001D7643" w:rsidRDefault="00326502" w:rsidP="006F775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pp</w:t>
            </w:r>
          </w:p>
        </w:tc>
      </w:tr>
      <w:tr w:rsidR="00326502" w:rsidTr="00326502">
        <w:trPr>
          <w:trHeight w:val="359"/>
        </w:trPr>
        <w:tc>
          <w:tcPr>
            <w:tcW w:w="551" w:type="dxa"/>
            <w:vAlign w:val="center"/>
          </w:tcPr>
          <w:p w:rsidR="00326502" w:rsidRDefault="00326502" w:rsidP="006F7752">
            <w:pPr>
              <w:jc w:val="center"/>
            </w:pPr>
            <w:r>
              <w:t>3</w:t>
            </w:r>
          </w:p>
        </w:tc>
        <w:tc>
          <w:tcPr>
            <w:tcW w:w="1652" w:type="dxa"/>
            <w:vAlign w:val="center"/>
          </w:tcPr>
          <w:p w:rsidR="00326502" w:rsidRDefault="00326502" w:rsidP="006F7752">
            <w:pPr>
              <w:jc w:val="center"/>
            </w:pPr>
            <w:r>
              <w:t>Αγελάδα  Β</w:t>
            </w:r>
          </w:p>
        </w:tc>
        <w:tc>
          <w:tcPr>
            <w:tcW w:w="2123" w:type="dxa"/>
            <w:vAlign w:val="center"/>
          </w:tcPr>
          <w:p w:rsidR="00326502" w:rsidRPr="003E1D03" w:rsidRDefault="00326502" w:rsidP="006F7752">
            <w:pPr>
              <w:jc w:val="center"/>
            </w:pPr>
            <w:r w:rsidRPr="003E1D03">
              <w:rPr>
                <w:sz w:val="24"/>
                <w:szCs w:val="24"/>
              </w:rPr>
              <w:t>Ρ</w:t>
            </w:r>
          </w:p>
        </w:tc>
        <w:tc>
          <w:tcPr>
            <w:tcW w:w="2234" w:type="dxa"/>
            <w:vAlign w:val="center"/>
          </w:tcPr>
          <w:p w:rsidR="00326502" w:rsidRPr="001D7643" w:rsidRDefault="007B2D05" w:rsidP="001D7643">
            <w:pPr>
              <w:jc w:val="center"/>
              <w:rPr>
                <w:lang w:val="en-US"/>
              </w:rPr>
            </w:pPr>
            <w:r w:rsidRPr="007B2D05">
              <w:rPr>
                <w:b/>
                <w:noProof/>
                <w:sz w:val="24"/>
                <w:szCs w:val="24"/>
              </w:rPr>
              <w:pict>
                <v:shape id="_x0000_s1034" type="#_x0000_t32" style="position:absolute;left:0;text-align:left;margin-left:25.65pt;margin-top:-.6pt;width:14.45pt;height:15.55pt;flip:x;z-index:251667456;mso-position-horizontal-relative:text;mso-position-vertical-relative:text" o:connectortype="straight"/>
              </w:pict>
            </w:r>
            <w:r w:rsidR="00326502">
              <w:t xml:space="preserve">ΡΡ**    ή   </w:t>
            </w:r>
            <w:r w:rsidR="00326502" w:rsidRPr="001D7643">
              <w:rPr>
                <w:b/>
              </w:rPr>
              <w:t>Ρ</w:t>
            </w:r>
            <w:r w:rsidR="00326502">
              <w:rPr>
                <w:b/>
                <w:lang w:val="en-US"/>
              </w:rPr>
              <w:t>p</w:t>
            </w:r>
          </w:p>
        </w:tc>
      </w:tr>
      <w:tr w:rsidR="00326502" w:rsidTr="00326502">
        <w:trPr>
          <w:trHeight w:val="359"/>
        </w:trPr>
        <w:tc>
          <w:tcPr>
            <w:tcW w:w="551" w:type="dxa"/>
            <w:vAlign w:val="center"/>
          </w:tcPr>
          <w:p w:rsidR="00326502" w:rsidRDefault="00326502" w:rsidP="006F7752">
            <w:pPr>
              <w:jc w:val="center"/>
            </w:pPr>
            <w:r>
              <w:t>4</w:t>
            </w:r>
          </w:p>
        </w:tc>
        <w:tc>
          <w:tcPr>
            <w:tcW w:w="1652" w:type="dxa"/>
            <w:vAlign w:val="center"/>
          </w:tcPr>
          <w:p w:rsidR="00326502" w:rsidRDefault="00326502" w:rsidP="006F7752">
            <w:pPr>
              <w:jc w:val="center"/>
            </w:pPr>
            <w:r>
              <w:t>Μοσχάρι  Α</w:t>
            </w:r>
          </w:p>
        </w:tc>
        <w:tc>
          <w:tcPr>
            <w:tcW w:w="2123" w:type="dxa"/>
            <w:vAlign w:val="center"/>
          </w:tcPr>
          <w:p w:rsidR="00326502" w:rsidRPr="008A12A5" w:rsidRDefault="00326502" w:rsidP="008A12A5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2234" w:type="dxa"/>
            <w:vAlign w:val="center"/>
          </w:tcPr>
          <w:p w:rsidR="00326502" w:rsidRPr="001D7643" w:rsidRDefault="00326502" w:rsidP="006F775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pp</w:t>
            </w:r>
          </w:p>
        </w:tc>
      </w:tr>
      <w:tr w:rsidR="00326502" w:rsidTr="00326502">
        <w:trPr>
          <w:trHeight w:val="359"/>
        </w:trPr>
        <w:tc>
          <w:tcPr>
            <w:tcW w:w="551" w:type="dxa"/>
            <w:vAlign w:val="center"/>
          </w:tcPr>
          <w:p w:rsidR="00326502" w:rsidRDefault="00326502" w:rsidP="006F7752">
            <w:pPr>
              <w:jc w:val="center"/>
            </w:pPr>
            <w:r>
              <w:t>5</w:t>
            </w:r>
          </w:p>
        </w:tc>
        <w:tc>
          <w:tcPr>
            <w:tcW w:w="1652" w:type="dxa"/>
            <w:vAlign w:val="center"/>
          </w:tcPr>
          <w:p w:rsidR="00326502" w:rsidRDefault="00326502" w:rsidP="006F7752">
            <w:pPr>
              <w:jc w:val="center"/>
            </w:pPr>
            <w:r>
              <w:t>Μοσχάρι  Β</w:t>
            </w:r>
          </w:p>
        </w:tc>
        <w:tc>
          <w:tcPr>
            <w:tcW w:w="2123" w:type="dxa"/>
            <w:vAlign w:val="center"/>
          </w:tcPr>
          <w:p w:rsidR="00326502" w:rsidRPr="008A12A5" w:rsidRDefault="00326502" w:rsidP="008A12A5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2234" w:type="dxa"/>
            <w:vAlign w:val="center"/>
          </w:tcPr>
          <w:p w:rsidR="00326502" w:rsidRPr="001D7643" w:rsidRDefault="00326502" w:rsidP="006F775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pp</w:t>
            </w:r>
          </w:p>
        </w:tc>
      </w:tr>
    </w:tbl>
    <w:p w:rsidR="001D7643" w:rsidRPr="001D7643" w:rsidRDefault="001D7643" w:rsidP="00D571C0">
      <w:pPr>
        <w:ind w:left="360"/>
        <w:rPr>
          <w:sz w:val="6"/>
        </w:rPr>
      </w:pPr>
    </w:p>
    <w:p w:rsidR="00D571C0" w:rsidRDefault="00D571C0" w:rsidP="00D571C0">
      <w:pPr>
        <w:ind w:left="360"/>
      </w:pPr>
      <w:r>
        <w:t xml:space="preserve">*Ο γονότυπος ΡΡ για τον ταύρο απορρίπτεται καθώς και τα δυο του μοσχάρια Α και Β έχουν γονοτύπους </w:t>
      </w:r>
      <w:r w:rsidR="00F76BCB">
        <w:rPr>
          <w:lang w:val="en-US"/>
        </w:rPr>
        <w:t>pp</w:t>
      </w:r>
      <w:r>
        <w:t xml:space="preserve"> άρα κληρονομούν από  αυτόν ένα </w:t>
      </w:r>
      <w:r w:rsidR="00F76BCB">
        <w:rPr>
          <w:lang w:val="en-US"/>
        </w:rPr>
        <w:t>p</w:t>
      </w:r>
      <w:r>
        <w:t xml:space="preserve"> αλληλόμορφο.</w:t>
      </w:r>
    </w:p>
    <w:p w:rsidR="001D7643" w:rsidRDefault="001D7643" w:rsidP="00D571C0">
      <w:pPr>
        <w:ind w:left="360"/>
      </w:pPr>
      <w:r>
        <w:t xml:space="preserve">** Ομοίως, και για την αγελάδα Β γονότυπος ΡΡ απορρίπτεται, καθώς το μοσχάρι Β έχει γονότυπο </w:t>
      </w:r>
      <w:r w:rsidR="00F76BCB">
        <w:rPr>
          <w:lang w:val="en-US"/>
        </w:rPr>
        <w:t>pp</w:t>
      </w:r>
      <w:r>
        <w:t xml:space="preserve">, άρα κληρονομεί το δεύτερο </w:t>
      </w:r>
      <w:r w:rsidR="00F76BCB">
        <w:rPr>
          <w:lang w:val="en-US"/>
        </w:rPr>
        <w:t>p</w:t>
      </w:r>
      <w:r>
        <w:t xml:space="preserve"> αλληλόμορφο από αυτήν.</w:t>
      </w:r>
    </w:p>
    <w:p w:rsidR="00F76BCB" w:rsidRPr="000D7850" w:rsidRDefault="00F76BCB" w:rsidP="000D7850">
      <w:pPr>
        <w:spacing w:after="0" w:line="240" w:lineRule="auto"/>
        <w:rPr>
          <w:b/>
          <w:sz w:val="24"/>
          <w:szCs w:val="24"/>
        </w:rPr>
      </w:pPr>
      <w:r w:rsidRPr="000D7850">
        <w:rPr>
          <w:b/>
          <w:sz w:val="24"/>
          <w:szCs w:val="24"/>
        </w:rPr>
        <w:t>Χαρακτήρας Ι: κέρατα με P και p αλληλόμορφα</w:t>
      </w:r>
    </w:p>
    <w:p w:rsidR="00F76BCB" w:rsidRPr="000D7850" w:rsidRDefault="00F76BCB" w:rsidP="000D7850">
      <w:pPr>
        <w:spacing w:after="0" w:line="240" w:lineRule="auto"/>
        <w:rPr>
          <w:b/>
          <w:sz w:val="24"/>
          <w:szCs w:val="24"/>
        </w:rPr>
      </w:pPr>
      <w:r w:rsidRPr="000D7850">
        <w:rPr>
          <w:b/>
          <w:sz w:val="24"/>
          <w:szCs w:val="24"/>
        </w:rPr>
        <w:t>Χαρακτήρας ΙΙ: φύλο με ΧΥ και ΧΧ</w:t>
      </w:r>
    </w:p>
    <w:p w:rsidR="00AA4B92" w:rsidRPr="00960A0B" w:rsidRDefault="00AA4B92" w:rsidP="00D571C0">
      <w:pPr>
        <w:ind w:left="360"/>
        <w:rPr>
          <w:u w:val="single"/>
        </w:rPr>
      </w:pPr>
      <w:r w:rsidRPr="00960A0B">
        <w:rPr>
          <w:u w:val="single"/>
        </w:rPr>
        <w:t xml:space="preserve">                                                 Κέρατα                                                                         φύλο</w:t>
      </w:r>
    </w:p>
    <w:p w:rsidR="001D7643" w:rsidRPr="00960A0B" w:rsidRDefault="007B2D05" w:rsidP="00D571C0">
      <w:pPr>
        <w:ind w:left="360"/>
        <w:rPr>
          <w:u w:val="single"/>
        </w:rPr>
      </w:pPr>
      <w:r w:rsidRPr="007B2D05">
        <w:rPr>
          <w:b/>
          <w:noProof/>
          <w:u w:val="single"/>
        </w:rPr>
        <w:pict>
          <v:shape id="_x0000_s1028" type="#_x0000_t32" style="position:absolute;left:0;text-align:left;margin-left:287.55pt;margin-top:2.7pt;width:.9pt;height:113.6pt;z-index:251660288" o:connectortype="straight"/>
        </w:pict>
      </w:r>
      <w:r w:rsidR="001D7643" w:rsidRPr="00326502">
        <w:rPr>
          <w:b/>
          <w:u w:val="single"/>
          <w:lang w:val="en-US"/>
        </w:rPr>
        <w:t>P</w:t>
      </w:r>
      <w:r w:rsidR="001D7643" w:rsidRPr="00326502">
        <w:rPr>
          <w:b/>
          <w:u w:val="single"/>
        </w:rPr>
        <w:t>1</w:t>
      </w:r>
      <w:r w:rsidR="001D7643" w:rsidRPr="00960A0B">
        <w:rPr>
          <w:u w:val="single"/>
        </w:rPr>
        <w:t xml:space="preserve">:       </w:t>
      </w:r>
      <w:r w:rsidR="006C3A6F" w:rsidRPr="00960A0B">
        <w:rPr>
          <w:u w:val="single"/>
        </w:rPr>
        <w:t xml:space="preserve">                        </w:t>
      </w:r>
      <w:r w:rsidR="001D7643" w:rsidRPr="00960A0B">
        <w:rPr>
          <w:u w:val="single"/>
        </w:rPr>
        <w:t xml:space="preserve"> </w:t>
      </w:r>
      <w:r w:rsidR="001D7643" w:rsidRPr="00960A0B">
        <w:rPr>
          <w:u w:val="single"/>
          <w:lang w:val="en-US"/>
        </w:rPr>
        <w:t>Pp</w:t>
      </w:r>
      <w:r w:rsidR="006C3A6F" w:rsidRPr="00960A0B">
        <w:rPr>
          <w:u w:val="single"/>
        </w:rPr>
        <w:t xml:space="preserve">               </w:t>
      </w:r>
      <w:r w:rsidR="00411E8B" w:rsidRPr="00411E8B">
        <w:rPr>
          <w:rFonts w:cstheme="minorHAnsi"/>
          <w:u w:val="single"/>
        </w:rPr>
        <w:t>×</w:t>
      </w:r>
      <w:r w:rsidR="006C3A6F" w:rsidRPr="00411E8B">
        <w:rPr>
          <w:u w:val="single"/>
        </w:rPr>
        <w:t xml:space="preserve"> </w:t>
      </w:r>
      <w:r w:rsidR="006C3A6F" w:rsidRPr="00960A0B">
        <w:rPr>
          <w:u w:val="single"/>
        </w:rPr>
        <w:t xml:space="preserve">               </w:t>
      </w:r>
      <w:r w:rsidR="006C3A6F" w:rsidRPr="00960A0B">
        <w:rPr>
          <w:u w:val="single"/>
          <w:lang w:val="en-US"/>
        </w:rPr>
        <w:t>Pp</w:t>
      </w:r>
      <w:r w:rsidR="00AA4B92" w:rsidRPr="00960A0B">
        <w:rPr>
          <w:u w:val="single"/>
        </w:rPr>
        <w:t xml:space="preserve">                                          ΧΥ       </w:t>
      </w:r>
      <w:r w:rsidR="00411E8B">
        <w:rPr>
          <w:u w:val="single"/>
        </w:rPr>
        <w:t xml:space="preserve"> </w:t>
      </w:r>
      <w:r w:rsidR="00AA4B92" w:rsidRPr="00960A0B">
        <w:rPr>
          <w:u w:val="single"/>
        </w:rPr>
        <w:t xml:space="preserve">    </w:t>
      </w:r>
      <w:r w:rsidR="00411E8B" w:rsidRPr="00411E8B">
        <w:rPr>
          <w:rFonts w:cstheme="minorHAnsi"/>
          <w:u w:val="single"/>
        </w:rPr>
        <w:t>×</w:t>
      </w:r>
      <w:r w:rsidR="00AA4B92" w:rsidRPr="00960A0B">
        <w:rPr>
          <w:u w:val="single"/>
        </w:rPr>
        <w:t xml:space="preserve">            ΧΧ</w:t>
      </w:r>
    </w:p>
    <w:p w:rsidR="006C3A6F" w:rsidRPr="00960A0B" w:rsidRDefault="006C3A6F" w:rsidP="00D571C0">
      <w:pPr>
        <w:ind w:left="360"/>
        <w:rPr>
          <w:u w:val="single"/>
        </w:rPr>
      </w:pPr>
      <w:r w:rsidRPr="00326502">
        <w:rPr>
          <w:b/>
          <w:u w:val="single"/>
        </w:rPr>
        <w:t>Είδη γαμετών</w:t>
      </w:r>
      <w:r w:rsidRPr="00960A0B">
        <w:rPr>
          <w:u w:val="single"/>
        </w:rPr>
        <w:t xml:space="preserve">:       </w:t>
      </w:r>
      <w:r w:rsidRPr="00960A0B">
        <w:rPr>
          <w:u w:val="single"/>
          <w:lang w:val="en-US"/>
        </w:rPr>
        <w:t>P</w:t>
      </w:r>
      <w:r w:rsidRPr="00960A0B">
        <w:rPr>
          <w:u w:val="single"/>
        </w:rPr>
        <w:t xml:space="preserve">     ,  </w:t>
      </w:r>
      <w:r w:rsidRPr="00960A0B">
        <w:rPr>
          <w:u w:val="single"/>
          <w:lang w:val="en-US"/>
        </w:rPr>
        <w:t>p</w:t>
      </w:r>
      <w:r w:rsidRPr="00960A0B">
        <w:rPr>
          <w:u w:val="single"/>
        </w:rPr>
        <w:t xml:space="preserve">                        </w:t>
      </w:r>
      <w:r w:rsidRPr="00960A0B">
        <w:rPr>
          <w:u w:val="single"/>
          <w:lang w:val="en-US"/>
        </w:rPr>
        <w:t>P</w:t>
      </w:r>
      <w:r w:rsidRPr="00960A0B">
        <w:rPr>
          <w:u w:val="single"/>
        </w:rPr>
        <w:t xml:space="preserve">      ,   </w:t>
      </w:r>
      <w:r w:rsidRPr="00960A0B">
        <w:rPr>
          <w:u w:val="single"/>
          <w:lang w:val="en-US"/>
        </w:rPr>
        <w:t>p</w:t>
      </w:r>
      <w:r w:rsidR="00AA4B92" w:rsidRPr="00960A0B">
        <w:rPr>
          <w:u w:val="single"/>
        </w:rPr>
        <w:t xml:space="preserve">                                   Χ  ,  Υ                          Χ       </w:t>
      </w:r>
    </w:p>
    <w:p w:rsidR="006C3A6F" w:rsidRPr="00960A0B" w:rsidRDefault="007B2D05" w:rsidP="00AA4B92">
      <w:pPr>
        <w:tabs>
          <w:tab w:val="left" w:pos="6583"/>
        </w:tabs>
        <w:ind w:left="360"/>
        <w:rPr>
          <w:u w:val="single"/>
        </w:rPr>
      </w:pPr>
      <w:r w:rsidRPr="007B2D05">
        <w:rPr>
          <w:b/>
          <w:noProof/>
          <w:u w:val="single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left:0;text-align:left;margin-left:223.65pt;margin-top:6.6pt;width:15.85pt;height:24.6pt;rotation:270;z-index:251659264"/>
        </w:pict>
      </w:r>
      <w:r w:rsidRPr="007B2D05">
        <w:rPr>
          <w:b/>
          <w:noProof/>
          <w:u w:val="single"/>
        </w:rPr>
        <w:pict>
          <v:shape id="_x0000_s1026" type="#_x0000_t87" style="position:absolute;left:0;text-align:left;margin-left:135.35pt;margin-top:-38pt;width:15.85pt;height:113.75pt;rotation:270;z-index:251658240"/>
        </w:pict>
      </w:r>
      <w:r w:rsidR="006C3A6F" w:rsidRPr="00326502">
        <w:rPr>
          <w:b/>
          <w:u w:val="single"/>
          <w:lang w:val="en-US"/>
        </w:rPr>
        <w:t>F</w:t>
      </w:r>
      <w:r w:rsidR="006C3A6F" w:rsidRPr="00326502">
        <w:rPr>
          <w:b/>
          <w:u w:val="single"/>
        </w:rPr>
        <w:t>1</w:t>
      </w:r>
      <w:r w:rsidR="006C3A6F" w:rsidRPr="00960A0B">
        <w:rPr>
          <w:u w:val="single"/>
        </w:rPr>
        <w:t xml:space="preserve">:                        </w:t>
      </w:r>
      <w:r w:rsidR="006C3A6F" w:rsidRPr="00960A0B">
        <w:rPr>
          <w:u w:val="single"/>
          <w:lang w:val="en-US"/>
        </w:rPr>
        <w:t>PP</w:t>
      </w:r>
      <w:r w:rsidR="006C3A6F" w:rsidRPr="00960A0B">
        <w:rPr>
          <w:u w:val="single"/>
        </w:rPr>
        <w:t xml:space="preserve">     ,        </w:t>
      </w:r>
      <w:r w:rsidR="006C3A6F" w:rsidRPr="00960A0B">
        <w:rPr>
          <w:u w:val="single"/>
          <w:lang w:val="en-US"/>
        </w:rPr>
        <w:t>Pp</w:t>
      </w:r>
      <w:r w:rsidR="006C3A6F" w:rsidRPr="00960A0B">
        <w:rPr>
          <w:u w:val="single"/>
        </w:rPr>
        <w:t xml:space="preserve">      ,       </w:t>
      </w:r>
      <w:r w:rsidR="006C3A6F" w:rsidRPr="00960A0B">
        <w:rPr>
          <w:u w:val="single"/>
          <w:lang w:val="en-US"/>
        </w:rPr>
        <w:t>Pp</w:t>
      </w:r>
      <w:r w:rsidR="006C3A6F" w:rsidRPr="00960A0B">
        <w:rPr>
          <w:u w:val="single"/>
        </w:rPr>
        <w:t xml:space="preserve">      ,      </w:t>
      </w:r>
      <w:r w:rsidR="006C3A6F" w:rsidRPr="00960A0B">
        <w:rPr>
          <w:u w:val="single"/>
          <w:lang w:val="en-US"/>
        </w:rPr>
        <w:t>pp</w:t>
      </w:r>
      <w:r w:rsidR="00AA4B92" w:rsidRPr="00960A0B">
        <w:rPr>
          <w:u w:val="single"/>
        </w:rPr>
        <w:t xml:space="preserve">                                 ΧΧ                           ΧΥ</w:t>
      </w:r>
    </w:p>
    <w:p w:rsidR="006C3A6F" w:rsidRPr="00960A0B" w:rsidRDefault="007B2D05" w:rsidP="00AA4B92">
      <w:pPr>
        <w:ind w:left="360" w:right="-483"/>
        <w:rPr>
          <w:sz w:val="24"/>
          <w:szCs w:val="24"/>
          <w:u w:val="single"/>
        </w:rPr>
      </w:pPr>
      <w:r w:rsidRPr="007B2D05">
        <w:rPr>
          <w:b/>
          <w:noProof/>
          <w:u w:val="single"/>
        </w:rPr>
        <w:pict>
          <v:oval id="_x0000_s1030" style="position:absolute;left:0;text-align:left;margin-left:387.9pt;margin-top:26.15pt;width:26.1pt;height:22.2pt;z-index:251662336" filled="f"/>
        </w:pict>
      </w:r>
      <w:r w:rsidRPr="007B2D05">
        <w:rPr>
          <w:b/>
          <w:noProof/>
          <w:u w:val="single"/>
        </w:rPr>
        <w:pict>
          <v:oval id="_x0000_s1029" style="position:absolute;left:0;text-align:left;margin-left:124.6pt;margin-top:24.4pt;width:26.1pt;height:22.2pt;z-index:251661312" filled="f"/>
        </w:pict>
      </w:r>
      <w:r w:rsidR="006C3A6F" w:rsidRPr="00326502">
        <w:rPr>
          <w:b/>
          <w:u w:val="single"/>
        </w:rPr>
        <w:t>Φαινότυποι</w:t>
      </w:r>
      <w:r w:rsidR="006C3A6F" w:rsidRPr="00960A0B">
        <w:rPr>
          <w:u w:val="single"/>
        </w:rPr>
        <w:t>:</w:t>
      </w:r>
      <w:r w:rsidR="006C3A6F" w:rsidRPr="00960A0B">
        <w:rPr>
          <w:sz w:val="24"/>
          <w:szCs w:val="24"/>
          <w:u w:val="single"/>
        </w:rPr>
        <w:t xml:space="preserve">         Ρ χωρίς κέρατα          ρ με κέρατα </w:t>
      </w:r>
      <w:r w:rsidR="00AA4B92" w:rsidRPr="00960A0B">
        <w:rPr>
          <w:sz w:val="24"/>
          <w:szCs w:val="24"/>
          <w:u w:val="single"/>
        </w:rPr>
        <w:t xml:space="preserve">                   θήλυ                  άρρεν</w:t>
      </w:r>
    </w:p>
    <w:p w:rsidR="006C3A6F" w:rsidRPr="00960A0B" w:rsidRDefault="006C3A6F" w:rsidP="00D571C0">
      <w:pPr>
        <w:ind w:left="360"/>
        <w:rPr>
          <w:sz w:val="24"/>
          <w:szCs w:val="24"/>
          <w:u w:val="single"/>
        </w:rPr>
      </w:pPr>
      <w:r w:rsidRPr="00326502">
        <w:rPr>
          <w:b/>
          <w:sz w:val="24"/>
          <w:szCs w:val="24"/>
          <w:u w:val="single"/>
        </w:rPr>
        <w:t xml:space="preserve"> Πιθανότητα</w:t>
      </w:r>
      <w:r w:rsidRPr="00960A0B">
        <w:rPr>
          <w:sz w:val="24"/>
          <w:szCs w:val="24"/>
          <w:u w:val="single"/>
        </w:rPr>
        <w:t xml:space="preserve">:              </w:t>
      </w:r>
      <w:r w:rsidR="00AA4B92" w:rsidRPr="00960A0B">
        <w:rPr>
          <w:sz w:val="24"/>
          <w:szCs w:val="24"/>
          <w:u w:val="single"/>
        </w:rPr>
        <w:t xml:space="preserve">  </w:t>
      </w:r>
      <w:r w:rsidRPr="00960A0B">
        <w:rPr>
          <w:sz w:val="24"/>
          <w:szCs w:val="24"/>
          <w:u w:val="single"/>
        </w:rPr>
        <w:t xml:space="preserve">  </w:t>
      </w:r>
      <w:r w:rsidR="00AA4B92" w:rsidRPr="00960A0B">
        <w:rPr>
          <w:sz w:val="24"/>
          <w:szCs w:val="24"/>
          <w:u w:val="single"/>
        </w:rPr>
        <w:t xml:space="preserve">¾ </w:t>
      </w:r>
      <w:r w:rsidRPr="00960A0B">
        <w:rPr>
          <w:sz w:val="24"/>
          <w:szCs w:val="24"/>
          <w:u w:val="single"/>
        </w:rPr>
        <w:t xml:space="preserve">  </w:t>
      </w:r>
      <w:r w:rsidR="00AA4B92" w:rsidRPr="00960A0B">
        <w:rPr>
          <w:sz w:val="24"/>
          <w:szCs w:val="24"/>
          <w:u w:val="single"/>
        </w:rPr>
        <w:t xml:space="preserve"> </w:t>
      </w:r>
      <w:r w:rsidRPr="00960A0B">
        <w:rPr>
          <w:sz w:val="24"/>
          <w:szCs w:val="24"/>
          <w:u w:val="single"/>
        </w:rPr>
        <w:t xml:space="preserve">                       </w:t>
      </w:r>
      <w:r w:rsidR="00AA4B92" w:rsidRPr="00960A0B">
        <w:rPr>
          <w:sz w:val="24"/>
          <w:szCs w:val="24"/>
          <w:u w:val="single"/>
        </w:rPr>
        <w:t xml:space="preserve">  </w:t>
      </w:r>
      <w:r w:rsidRPr="00960A0B">
        <w:rPr>
          <w:sz w:val="24"/>
          <w:szCs w:val="24"/>
          <w:u w:val="single"/>
        </w:rPr>
        <w:t xml:space="preserve">  </w:t>
      </w:r>
      <w:r w:rsidR="00AA4B92" w:rsidRPr="00960A0B">
        <w:rPr>
          <w:sz w:val="24"/>
          <w:szCs w:val="24"/>
          <w:u w:val="single"/>
        </w:rPr>
        <w:t xml:space="preserve">¼                                  ½                        </w:t>
      </w:r>
      <w:proofErr w:type="spellStart"/>
      <w:r w:rsidR="00AA4B92" w:rsidRPr="00960A0B">
        <w:rPr>
          <w:sz w:val="24"/>
          <w:szCs w:val="24"/>
          <w:u w:val="single"/>
        </w:rPr>
        <w:t>½</w:t>
      </w:r>
      <w:proofErr w:type="spellEnd"/>
      <w:r w:rsidR="00AA4B92" w:rsidRPr="00960A0B">
        <w:rPr>
          <w:sz w:val="24"/>
          <w:szCs w:val="24"/>
          <w:u w:val="single"/>
        </w:rPr>
        <w:t xml:space="preserve"> </w:t>
      </w:r>
    </w:p>
    <w:p w:rsidR="00EA0B93" w:rsidRDefault="00AA4B92" w:rsidP="00D571C0">
      <w:pPr>
        <w:ind w:left="360"/>
        <w:rPr>
          <w:b/>
          <w:sz w:val="24"/>
          <w:szCs w:val="24"/>
          <w:u w:val="single"/>
          <w:lang w:val="en-US"/>
        </w:rPr>
      </w:pPr>
      <w:r w:rsidRPr="00326502">
        <w:rPr>
          <w:b/>
          <w:sz w:val="24"/>
          <w:szCs w:val="24"/>
          <w:u w:val="single"/>
        </w:rPr>
        <w:t>Πιθανότητα χωρίς κέρατα και αρσενικό:</w:t>
      </w:r>
      <w:r w:rsidR="00EA0B93" w:rsidRPr="00326502">
        <w:rPr>
          <w:b/>
          <w:sz w:val="24"/>
          <w:szCs w:val="24"/>
          <w:u w:val="single"/>
        </w:rPr>
        <w:t xml:space="preserve">   </w:t>
      </w:r>
      <w:r w:rsidRPr="00326502">
        <w:rPr>
          <w:b/>
          <w:sz w:val="24"/>
          <w:szCs w:val="24"/>
          <w:u w:val="single"/>
        </w:rPr>
        <w:t xml:space="preserve"> ¾</w:t>
      </w:r>
      <w:r w:rsidR="00EA0B93" w:rsidRPr="00326502">
        <w:rPr>
          <w:b/>
          <w:sz w:val="24"/>
          <w:szCs w:val="24"/>
          <w:u w:val="single"/>
        </w:rPr>
        <w:t xml:space="preserve"> </w:t>
      </w:r>
      <w:r w:rsidRPr="00326502">
        <w:rPr>
          <w:b/>
          <w:sz w:val="24"/>
          <w:szCs w:val="24"/>
          <w:u w:val="single"/>
        </w:rPr>
        <w:t xml:space="preserve"> </w:t>
      </w:r>
      <w:r w:rsidR="00EA0B93" w:rsidRPr="00326502">
        <w:rPr>
          <w:b/>
          <w:sz w:val="24"/>
          <w:szCs w:val="24"/>
          <w:u w:val="single"/>
        </w:rPr>
        <w:t xml:space="preserve">Χ ½  =  3/8 </w:t>
      </w:r>
    </w:p>
    <w:p w:rsidR="00195F99" w:rsidRPr="00195F99" w:rsidRDefault="00195F99" w:rsidP="00D571C0">
      <w:pPr>
        <w:ind w:left="360"/>
        <w:rPr>
          <w:b/>
          <w:sz w:val="24"/>
          <w:szCs w:val="24"/>
          <w:u w:val="single"/>
          <w:lang w:val="en-US"/>
        </w:rPr>
      </w:pPr>
    </w:p>
    <w:p w:rsidR="00EA0B93" w:rsidRPr="0034618D" w:rsidRDefault="00EA0B93" w:rsidP="00D571C0">
      <w:pPr>
        <w:ind w:left="360"/>
      </w:pPr>
      <w:r>
        <w:rPr>
          <w:sz w:val="24"/>
          <w:szCs w:val="24"/>
        </w:rPr>
        <w:t xml:space="preserve"> </w:t>
      </w:r>
      <w:proofErr w:type="gramStart"/>
      <w:r w:rsidR="009112A2" w:rsidRPr="00C30A3E">
        <w:rPr>
          <w:b/>
          <w:color w:val="002060"/>
          <w:sz w:val="24"/>
          <w:szCs w:val="24"/>
          <w:lang w:val="en-US"/>
        </w:rPr>
        <w:t>P</w:t>
      </w:r>
      <w:r w:rsidR="009112A2" w:rsidRPr="00C30A3E">
        <w:rPr>
          <w:b/>
          <w:color w:val="002060"/>
          <w:sz w:val="24"/>
          <w:szCs w:val="24"/>
        </w:rPr>
        <w:t>(</w:t>
      </w:r>
      <w:proofErr w:type="gramEnd"/>
      <w:r w:rsidR="00020DFF" w:rsidRPr="00C30A3E">
        <w:rPr>
          <w:b/>
          <w:color w:val="002060"/>
          <w:sz w:val="24"/>
          <w:szCs w:val="24"/>
        </w:rPr>
        <w:t>α</w:t>
      </w:r>
      <w:r w:rsidR="009112A2" w:rsidRPr="00C30A3E">
        <w:rPr>
          <w:b/>
          <w:color w:val="002060"/>
          <w:sz w:val="24"/>
          <w:szCs w:val="24"/>
        </w:rPr>
        <w:t>)=</w:t>
      </w:r>
      <w:r w:rsidR="002D1A42" w:rsidRPr="00C30A3E">
        <w:rPr>
          <w:b/>
          <w:color w:val="002060"/>
          <w:sz w:val="24"/>
          <w:szCs w:val="24"/>
        </w:rPr>
        <w:t xml:space="preserve">πλήθος </w:t>
      </w:r>
      <w:r w:rsidR="0034618D" w:rsidRPr="00C30A3E">
        <w:rPr>
          <w:b/>
          <w:color w:val="002060"/>
          <w:sz w:val="24"/>
          <w:szCs w:val="24"/>
        </w:rPr>
        <w:t xml:space="preserve">ευνοϊκών </w:t>
      </w:r>
      <w:r w:rsidR="00020DFF" w:rsidRPr="00C30A3E">
        <w:rPr>
          <w:b/>
          <w:color w:val="002060"/>
          <w:sz w:val="24"/>
          <w:szCs w:val="24"/>
        </w:rPr>
        <w:t xml:space="preserve">α </w:t>
      </w:r>
      <w:r w:rsidR="0034618D" w:rsidRPr="00C30A3E">
        <w:rPr>
          <w:b/>
          <w:color w:val="002060"/>
          <w:sz w:val="24"/>
          <w:szCs w:val="24"/>
        </w:rPr>
        <w:t xml:space="preserve">αποτελεσμάτων </w:t>
      </w:r>
      <w:r w:rsidR="009112A2" w:rsidRPr="00C30A3E">
        <w:rPr>
          <w:b/>
          <w:color w:val="002060"/>
          <w:sz w:val="24"/>
          <w:szCs w:val="24"/>
        </w:rPr>
        <w:t>/</w:t>
      </w:r>
      <w:r w:rsidR="002D1A42" w:rsidRPr="00C30A3E">
        <w:rPr>
          <w:b/>
          <w:color w:val="002060"/>
          <w:sz w:val="24"/>
          <w:szCs w:val="24"/>
        </w:rPr>
        <w:t>πλήθος συνόλου</w:t>
      </w:r>
      <w:r w:rsidR="0034618D" w:rsidRPr="00C30A3E">
        <w:rPr>
          <w:b/>
          <w:color w:val="002060"/>
          <w:sz w:val="24"/>
          <w:szCs w:val="24"/>
        </w:rPr>
        <w:t xml:space="preserve"> αποτελεσμάτων</w:t>
      </w:r>
      <w:r w:rsidR="0034618D">
        <w:rPr>
          <w:sz w:val="24"/>
          <w:szCs w:val="24"/>
        </w:rPr>
        <w:t xml:space="preserve"> </w:t>
      </w:r>
      <w:r w:rsidR="009112A2" w:rsidRPr="0034618D">
        <w:rPr>
          <w:sz w:val="24"/>
          <w:szCs w:val="24"/>
        </w:rPr>
        <w:t>.</w:t>
      </w:r>
    </w:p>
    <w:sectPr w:rsidR="00EA0B93" w:rsidRPr="0034618D" w:rsidSect="00C815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C34FD"/>
    <w:multiLevelType w:val="hybridMultilevel"/>
    <w:tmpl w:val="52D8923C"/>
    <w:lvl w:ilvl="0" w:tplc="94FCFA9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useFELayout/>
  </w:compat>
  <w:rsids>
    <w:rsidRoot w:val="00A94ABD"/>
    <w:rsid w:val="00020DFF"/>
    <w:rsid w:val="00071FFD"/>
    <w:rsid w:val="00096569"/>
    <w:rsid w:val="000D7850"/>
    <w:rsid w:val="00195F99"/>
    <w:rsid w:val="001D7643"/>
    <w:rsid w:val="00293A88"/>
    <w:rsid w:val="002D1A42"/>
    <w:rsid w:val="00326502"/>
    <w:rsid w:val="00330E31"/>
    <w:rsid w:val="0034618D"/>
    <w:rsid w:val="003D3EC1"/>
    <w:rsid w:val="003E1D03"/>
    <w:rsid w:val="00411E8B"/>
    <w:rsid w:val="00636196"/>
    <w:rsid w:val="006B47B5"/>
    <w:rsid w:val="006C3A6F"/>
    <w:rsid w:val="006D4F9D"/>
    <w:rsid w:val="006F7752"/>
    <w:rsid w:val="007B2D05"/>
    <w:rsid w:val="007F4B2F"/>
    <w:rsid w:val="008A12A5"/>
    <w:rsid w:val="008C03B2"/>
    <w:rsid w:val="008D5D6F"/>
    <w:rsid w:val="009112A2"/>
    <w:rsid w:val="00960A0B"/>
    <w:rsid w:val="00A94ABD"/>
    <w:rsid w:val="00AA4B92"/>
    <w:rsid w:val="00C30A3E"/>
    <w:rsid w:val="00C50172"/>
    <w:rsid w:val="00C81577"/>
    <w:rsid w:val="00CE6594"/>
    <w:rsid w:val="00D571C0"/>
    <w:rsid w:val="00DD4BF7"/>
    <w:rsid w:val="00E10278"/>
    <w:rsid w:val="00EA0B93"/>
    <w:rsid w:val="00F022A5"/>
    <w:rsid w:val="00F7339B"/>
    <w:rsid w:val="00F76BCB"/>
    <w:rsid w:val="00FB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  <o:rules v:ext="edit">
        <o:r id="V:Rule4" type="connector" idref="#_x0000_s1028"/>
        <o:r id="V:Rule5" type="connector" idref="#_x0000_s1034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7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71C0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E6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E6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2023-02-06T20:26:00Z</dcterms:created>
  <dcterms:modified xsi:type="dcterms:W3CDTF">2023-02-08T08:20:00Z</dcterms:modified>
</cp:coreProperties>
</file>