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DC" w:rsidRDefault="00934980" w:rsidP="009349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ΣΥΣΤΗΜΑΤΑ</w:t>
      </w:r>
    </w:p>
    <w:p w:rsidR="00934980" w:rsidRDefault="00934980" w:rsidP="00934980">
      <w:pPr>
        <w:jc w:val="center"/>
        <w:rPr>
          <w:sz w:val="24"/>
          <w:szCs w:val="24"/>
        </w:rPr>
      </w:pPr>
    </w:p>
    <w:p w:rsidR="00934980" w:rsidRDefault="00934980" w:rsidP="00934980">
      <w:pPr>
        <w:numPr>
          <w:ilvl w:val="0"/>
          <w:numId w:val="1"/>
        </w:numPr>
        <w:spacing w:after="0" w:line="360" w:lineRule="auto"/>
        <w:ind w:left="-360" w:firstLine="0"/>
      </w:pPr>
      <w:r>
        <w:t>Να γράψετε αν τα παρακάτω είναι  Σωστά ή Λάθος</w:t>
      </w:r>
    </w:p>
    <w:p w:rsidR="00934980" w:rsidRDefault="00934980" w:rsidP="00934980">
      <w:pPr>
        <w:numPr>
          <w:ilvl w:val="1"/>
          <w:numId w:val="1"/>
        </w:numPr>
        <w:spacing w:after="0" w:line="360" w:lineRule="auto"/>
      </w:pPr>
      <w:r>
        <w:t xml:space="preserve">Η  εξίσωση  </w:t>
      </w:r>
      <w:r w:rsidRPr="00C72C58">
        <w:rPr>
          <w:position w:val="-24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 o:ole="">
            <v:imagedata r:id="rId5" o:title=""/>
          </v:shape>
          <o:OLEObject Type="Embed" ProgID="Equation.3" ShapeID="_x0000_i1025" DrawAspect="Content" ObjectID="_1694795512" r:id="rId6"/>
        </w:object>
      </w:r>
      <w:r>
        <w:t xml:space="preserve">  είναι γραμμική</w:t>
      </w:r>
    </w:p>
    <w:p w:rsidR="00934980" w:rsidRDefault="00934980" w:rsidP="00934980">
      <w:pPr>
        <w:numPr>
          <w:ilvl w:val="1"/>
          <w:numId w:val="1"/>
        </w:numPr>
        <w:spacing w:after="0" w:line="360" w:lineRule="auto"/>
      </w:pPr>
      <w:r>
        <w:t>Η εξίσωση  3χ+5ψ=7  παριστάνει ευθεία</w:t>
      </w:r>
    </w:p>
    <w:p w:rsidR="00934980" w:rsidRDefault="00934980" w:rsidP="00934980">
      <w:pPr>
        <w:numPr>
          <w:ilvl w:val="1"/>
          <w:numId w:val="1"/>
        </w:numPr>
        <w:spacing w:after="0" w:line="360" w:lineRule="auto"/>
      </w:pPr>
      <w:r>
        <w:t>Οι ευθείες  χ=2, ψ=4  είναι κάθετες</w:t>
      </w:r>
    </w:p>
    <w:p w:rsidR="00934980" w:rsidRDefault="00934980" w:rsidP="00934980">
      <w:pPr>
        <w:numPr>
          <w:ilvl w:val="1"/>
          <w:numId w:val="1"/>
        </w:numPr>
        <w:spacing w:after="0" w:line="360" w:lineRule="auto"/>
      </w:pPr>
      <w:r>
        <w:t xml:space="preserve">Η εξίσωση  </w:t>
      </w:r>
      <w:r w:rsidRPr="00D12890">
        <w:rPr>
          <w:position w:val="-24"/>
        </w:rPr>
        <w:object w:dxaOrig="1340" w:dyaOrig="620">
          <v:shape id="_x0000_i1026" type="#_x0000_t75" style="width:66.75pt;height:30.75pt" o:ole="">
            <v:imagedata r:id="rId7" o:title=""/>
          </v:shape>
          <o:OLEObject Type="Embed" ProgID="Equation.3" ShapeID="_x0000_i1026" DrawAspect="Content" ObjectID="_1694795513" r:id="rId8"/>
        </w:object>
      </w:r>
      <w:r>
        <w:t xml:space="preserve">  είναι γραμμική</w:t>
      </w:r>
    </w:p>
    <w:p w:rsidR="00934980" w:rsidRDefault="00934980" w:rsidP="00934980">
      <w:pPr>
        <w:spacing w:line="360" w:lineRule="auto"/>
      </w:pPr>
    </w:p>
    <w:p w:rsidR="00934980" w:rsidRPr="00D12890" w:rsidRDefault="00934980" w:rsidP="00934980">
      <w:pPr>
        <w:numPr>
          <w:ilvl w:val="0"/>
          <w:numId w:val="1"/>
        </w:numPr>
        <w:spacing w:after="0" w:line="360" w:lineRule="auto"/>
      </w:pPr>
      <w:r>
        <w:t>Να συμπληρώσετε τα κενά</w:t>
      </w:r>
      <w:r>
        <w:rPr>
          <w:lang w:val="en-US"/>
        </w:rPr>
        <w:t>:</w:t>
      </w:r>
    </w:p>
    <w:p w:rsidR="00934980" w:rsidRDefault="00934980" w:rsidP="00934980">
      <w:pPr>
        <w:numPr>
          <w:ilvl w:val="1"/>
          <w:numId w:val="1"/>
        </w:numPr>
        <w:spacing w:after="0" w:line="360" w:lineRule="auto"/>
      </w:pPr>
      <w:r>
        <w:rPr>
          <w:lang w:val="en-US"/>
        </w:rPr>
        <w:t>O</w:t>
      </w:r>
      <w:r w:rsidRPr="00D12890">
        <w:t xml:space="preserve"> </w:t>
      </w:r>
      <w:r>
        <w:t xml:space="preserve">γεωμετρικός τόπος των σημείων </w:t>
      </w:r>
      <w:proofErr w:type="gramStart"/>
      <w:r>
        <w:t>Μ(</w:t>
      </w:r>
      <w:proofErr w:type="gramEnd"/>
      <w:r>
        <w:t>3,ψ)  είναι η ευθεία  …………</w:t>
      </w:r>
    </w:p>
    <w:p w:rsidR="00934980" w:rsidRDefault="00934980" w:rsidP="00934980">
      <w:pPr>
        <w:numPr>
          <w:ilvl w:val="1"/>
          <w:numId w:val="1"/>
        </w:numPr>
        <w:spacing w:after="0" w:line="360" w:lineRule="auto"/>
      </w:pPr>
      <w:r>
        <w:t>Τα σημεία  Μ(</w:t>
      </w:r>
      <w:proofErr w:type="spellStart"/>
      <w:r>
        <w:t>χ,2</w:t>
      </w:r>
      <w:proofErr w:type="spellEnd"/>
      <w:r>
        <w:t>)  ανήκουν στην ευθεία …………….</w:t>
      </w:r>
    </w:p>
    <w:p w:rsidR="00934980" w:rsidRDefault="00934980" w:rsidP="00934980">
      <w:pPr>
        <w:numPr>
          <w:ilvl w:val="1"/>
          <w:numId w:val="1"/>
        </w:numPr>
        <w:spacing w:after="0" w:line="360" w:lineRule="auto"/>
      </w:pPr>
      <w:r>
        <w:t>Τα σημεία Ν(χ ,χ-2) ανήκουν στην ευθεία ……………</w:t>
      </w:r>
    </w:p>
    <w:p w:rsidR="00934980" w:rsidRDefault="00934980" w:rsidP="00934980">
      <w:pPr>
        <w:spacing w:line="360" w:lineRule="auto"/>
      </w:pPr>
    </w:p>
    <w:p w:rsidR="00934980" w:rsidRDefault="00934980" w:rsidP="00934980">
      <w:pPr>
        <w:numPr>
          <w:ilvl w:val="0"/>
          <w:numId w:val="1"/>
        </w:numPr>
        <w:spacing w:after="0" w:line="360" w:lineRule="auto"/>
      </w:pPr>
      <w:r>
        <w:t>Να εξετάσετε ποια από τα ζεύγη  (1 ,2)  ,(0,-3)  ,(  α  ,  2α-3)   είναι λύσεις  της εξίσωσης  2χ-ψ=3</w:t>
      </w:r>
    </w:p>
    <w:p w:rsidR="00934980" w:rsidRPr="00D12890" w:rsidRDefault="00934980" w:rsidP="00934980">
      <w:pPr>
        <w:numPr>
          <w:ilvl w:val="0"/>
          <w:numId w:val="1"/>
        </w:numPr>
        <w:spacing w:after="0" w:line="360" w:lineRule="auto"/>
      </w:pPr>
      <w:r>
        <w:t>Έστω  (Σ) το σύστημα δύο γραμμικών εξισώσεων με  δύο αγνώστους . Να συμπληρώσετε τα κενά</w:t>
      </w:r>
      <w:r>
        <w:rPr>
          <w:lang w:val="en-US"/>
        </w:rPr>
        <w:t>:</w:t>
      </w:r>
    </w:p>
    <w:p w:rsidR="00934980" w:rsidRDefault="00934980" w:rsidP="00934980">
      <w:pPr>
        <w:numPr>
          <w:ilvl w:val="1"/>
          <w:numId w:val="2"/>
        </w:numPr>
        <w:spacing w:after="0" w:line="360" w:lineRule="auto"/>
      </w:pPr>
      <w:r>
        <w:t xml:space="preserve">Αν  οι ευθείες με εξισώσεις τις εξισώσεις  του (Σ)  τέμνονται  τότε το (Σ) </w:t>
      </w:r>
    </w:p>
    <w:p w:rsidR="00934980" w:rsidRDefault="00934980" w:rsidP="00934980">
      <w:pPr>
        <w:spacing w:line="360" w:lineRule="auto"/>
        <w:ind w:left="1440"/>
      </w:pPr>
      <w:r>
        <w:t>………………………………</w:t>
      </w:r>
    </w:p>
    <w:p w:rsidR="00934980" w:rsidRDefault="00934980" w:rsidP="00934980">
      <w:pPr>
        <w:numPr>
          <w:ilvl w:val="1"/>
          <w:numId w:val="2"/>
        </w:numPr>
        <w:spacing w:after="0" w:line="360" w:lineRule="auto"/>
      </w:pPr>
      <w:r>
        <w:t>Αν  το (Σ)  έχει άπειρες λύσεις  τότε οι ευθείες  ……………………</w:t>
      </w:r>
    </w:p>
    <w:p w:rsidR="00934980" w:rsidRDefault="00934980" w:rsidP="00934980">
      <w:pPr>
        <w:numPr>
          <w:ilvl w:val="1"/>
          <w:numId w:val="2"/>
        </w:numPr>
        <w:spacing w:after="0" w:line="360" w:lineRule="auto"/>
      </w:pPr>
      <w:r>
        <w:t>Αν  το (Σ)  είναι αδύνατο τότε οι ευθείες…………………………..</w:t>
      </w:r>
    </w:p>
    <w:p w:rsidR="00934980" w:rsidRPr="005B6974" w:rsidRDefault="00934980" w:rsidP="00934980">
      <w:pPr>
        <w:numPr>
          <w:ilvl w:val="0"/>
          <w:numId w:val="1"/>
        </w:numPr>
        <w:spacing w:after="0" w:line="360" w:lineRule="auto"/>
      </w:pPr>
      <w:r>
        <w:t>Να λύσετε αλγεβρικά και γραφικά τα συστήματα</w:t>
      </w:r>
      <w:r w:rsidRPr="005B6974">
        <w:t>:</w:t>
      </w:r>
    </w:p>
    <w:p w:rsidR="00934980" w:rsidRPr="005B6974" w:rsidRDefault="00934980" w:rsidP="00934980">
      <w:pPr>
        <w:spacing w:line="360" w:lineRule="auto"/>
        <w:ind w:left="1080"/>
        <w:rPr>
          <w:lang w:val="en-GB"/>
        </w:rPr>
      </w:pPr>
      <w:proofErr w:type="spellStart"/>
      <w:proofErr w:type="gramStart"/>
      <w:r>
        <w:rPr>
          <w:lang w:val="en-US"/>
        </w:rPr>
        <w:t>i</w:t>
      </w:r>
      <w:proofErr w:type="spellEnd"/>
      <w:r>
        <w:rPr>
          <w:lang w:val="en-US"/>
        </w:rPr>
        <w:t>)  y</w:t>
      </w:r>
      <w:proofErr w:type="gramEnd"/>
      <w:r>
        <w:rPr>
          <w:lang w:val="en-US"/>
        </w:rPr>
        <w:t>=x+1              ii)y=2x                iii)  x-2y=4         iv) 2x-y=1</w:t>
      </w:r>
    </w:p>
    <w:p w:rsidR="00934980" w:rsidRDefault="00934980" w:rsidP="00934980">
      <w:pPr>
        <w:spacing w:line="360" w:lineRule="auto"/>
        <w:rPr>
          <w:lang w:val="en-US"/>
        </w:rPr>
      </w:pPr>
      <w:r>
        <w:rPr>
          <w:lang w:val="en-US"/>
        </w:rPr>
        <w:t xml:space="preserve">                        y=2                     x-y=3                    -x+2y=6            -4x+2y=-2</w:t>
      </w:r>
    </w:p>
    <w:p w:rsidR="00934980" w:rsidRDefault="00934980" w:rsidP="00934980">
      <w:pPr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N</w:t>
      </w:r>
      <w:r>
        <w:t>α λύσετε τα συστήματα</w:t>
      </w:r>
      <w:r>
        <w:rPr>
          <w:lang w:val="en-US"/>
        </w:rPr>
        <w:t>:</w:t>
      </w:r>
    </w:p>
    <w:p w:rsidR="00934980" w:rsidRPr="00BA388A" w:rsidRDefault="00934980" w:rsidP="00934980">
      <w:pPr>
        <w:tabs>
          <w:tab w:val="left" w:pos="4140"/>
        </w:tabs>
        <w:spacing w:line="360" w:lineRule="auto"/>
        <w:rPr>
          <w:lang w:val="en-US"/>
        </w:rPr>
      </w:pPr>
      <w:r>
        <w:rPr>
          <w:lang w:val="en-US"/>
        </w:rPr>
        <w:t xml:space="preserve">             </w:t>
      </w:r>
      <w:proofErr w:type="spellStart"/>
      <w:proofErr w:type="gramStart"/>
      <w:r>
        <w:rPr>
          <w:lang w:val="en-US"/>
        </w:rPr>
        <w:t>i</w:t>
      </w:r>
      <w:proofErr w:type="spellEnd"/>
      <w:r w:rsidRPr="00FE6774">
        <w:rPr>
          <w:lang w:val="en-GB"/>
        </w:rPr>
        <w:t>)</w:t>
      </w:r>
      <w:r>
        <w:rPr>
          <w:lang w:val="en-US"/>
        </w:rPr>
        <w:t xml:space="preserve">  2x</w:t>
      </w:r>
      <w:proofErr w:type="gramEnd"/>
      <w:r>
        <w:rPr>
          <w:lang w:val="en-US"/>
        </w:rPr>
        <w:t xml:space="preserve">-y=1                 ii) </w:t>
      </w:r>
      <w:r w:rsidRPr="00FE6774">
        <w:rPr>
          <w:position w:val="-24"/>
          <w:lang w:val="en-US"/>
        </w:rPr>
        <w:object w:dxaOrig="1820" w:dyaOrig="620">
          <v:shape id="_x0000_i1027" type="#_x0000_t75" style="width:90.75pt;height:30.75pt" o:ole="">
            <v:imagedata r:id="rId9" o:title=""/>
          </v:shape>
          <o:OLEObject Type="Embed" ProgID="Equation.3" ShapeID="_x0000_i1027" DrawAspect="Content" ObjectID="_1694795514" r:id="rId10"/>
        </w:object>
      </w:r>
      <w:r>
        <w:rPr>
          <w:lang w:val="en-US"/>
        </w:rPr>
        <w:t xml:space="preserve">               iii) x-2(x-y)=3-(2x-y)  </w:t>
      </w:r>
    </w:p>
    <w:p w:rsidR="00934980" w:rsidRDefault="00934980" w:rsidP="00934980">
      <w:pPr>
        <w:spacing w:line="360" w:lineRule="auto"/>
        <w:rPr>
          <w:lang w:val="en-US"/>
        </w:rPr>
      </w:pPr>
      <w:r>
        <w:rPr>
          <w:lang w:val="en-US"/>
        </w:rPr>
        <w:t xml:space="preserve">                  -x+</w:t>
      </w:r>
      <w:r w:rsidRPr="00FE6774">
        <w:rPr>
          <w:position w:val="-24"/>
          <w:lang w:val="en-US"/>
        </w:rPr>
        <w:object w:dxaOrig="760" w:dyaOrig="620">
          <v:shape id="_x0000_i1028" type="#_x0000_t75" style="width:38.25pt;height:30.75pt" o:ole="">
            <v:imagedata r:id="rId11" o:title=""/>
          </v:shape>
          <o:OLEObject Type="Embed" ProgID="Equation.3" ShapeID="_x0000_i1028" DrawAspect="Content" ObjectID="_1694795515" r:id="rId12"/>
        </w:object>
      </w:r>
      <w:r>
        <w:rPr>
          <w:lang w:val="en-US"/>
        </w:rPr>
        <w:t xml:space="preserve">               </w:t>
      </w:r>
      <w:r w:rsidRPr="00FE6774">
        <w:rPr>
          <w:position w:val="-24"/>
          <w:lang w:val="en-US"/>
        </w:rPr>
        <w:object w:dxaOrig="980" w:dyaOrig="620">
          <v:shape id="_x0000_i1029" type="#_x0000_t75" style="width:48.75pt;height:30.75pt" o:ole="">
            <v:imagedata r:id="rId13" o:title=""/>
          </v:shape>
          <o:OLEObject Type="Embed" ProgID="Equation.3" ShapeID="_x0000_i1029" DrawAspect="Content" ObjectID="_1694795516" r:id="rId14"/>
        </w:object>
      </w:r>
      <w:r>
        <w:rPr>
          <w:lang w:val="en-US"/>
        </w:rPr>
        <w:t xml:space="preserve">                                  y-</w:t>
      </w:r>
      <w:proofErr w:type="gramStart"/>
      <w:r>
        <w:rPr>
          <w:lang w:val="en-US"/>
        </w:rPr>
        <w:t>x(</w:t>
      </w:r>
      <w:proofErr w:type="gramEnd"/>
      <w:r>
        <w:rPr>
          <w:lang w:val="en-US"/>
        </w:rPr>
        <w:t xml:space="preserve">1-2y)=1+2y(x-1)   </w:t>
      </w:r>
    </w:p>
    <w:p w:rsidR="00934980" w:rsidRPr="00FE6774" w:rsidRDefault="00934980" w:rsidP="00934980">
      <w:pPr>
        <w:numPr>
          <w:ilvl w:val="0"/>
          <w:numId w:val="1"/>
        </w:numPr>
        <w:spacing w:after="0" w:line="360" w:lineRule="auto"/>
      </w:pPr>
      <w:r>
        <w:rPr>
          <w:lang w:val="en-US"/>
        </w:rPr>
        <w:lastRenderedPageBreak/>
        <w:t>N</w:t>
      </w:r>
      <w:r>
        <w:t>α βρείτε το σημείο  τομής των ευθειών</w:t>
      </w:r>
      <w:r w:rsidRPr="00FE6774">
        <w:t>:</w:t>
      </w:r>
    </w:p>
    <w:p w:rsidR="00934980" w:rsidRDefault="00934980" w:rsidP="00934980">
      <w:pPr>
        <w:spacing w:line="360" w:lineRule="auto"/>
      </w:pPr>
      <w:r w:rsidRPr="00934980">
        <w:t xml:space="preserve">               </w:t>
      </w:r>
      <w:proofErr w:type="gramStart"/>
      <w:r>
        <w:rPr>
          <w:lang w:val="en-US"/>
        </w:rPr>
        <w:t>x-3y</w:t>
      </w:r>
      <w:proofErr w:type="gramEnd"/>
      <w:r>
        <w:rPr>
          <w:lang w:val="en-US"/>
        </w:rPr>
        <w:t xml:space="preserve">=-1   </w:t>
      </w:r>
      <w:r>
        <w:t xml:space="preserve">και  </w:t>
      </w:r>
      <w:r>
        <w:rPr>
          <w:lang w:val="en-US"/>
        </w:rPr>
        <w:t xml:space="preserve"> 2x-y=3</w:t>
      </w:r>
    </w:p>
    <w:p w:rsidR="00934980" w:rsidRDefault="00934980" w:rsidP="00934980">
      <w:pPr>
        <w:numPr>
          <w:ilvl w:val="0"/>
          <w:numId w:val="1"/>
        </w:numPr>
        <w:spacing w:after="0" w:line="360" w:lineRule="auto"/>
      </w:pPr>
      <w:r>
        <w:t>Αν οι ευθείες     2αχ+βψ=α+39    και    χ+(α-β)</w:t>
      </w:r>
      <w:proofErr w:type="spellStart"/>
      <w:r>
        <w:t>ψ=β</w:t>
      </w:r>
      <w:proofErr w:type="spellEnd"/>
      <w:r>
        <w:t xml:space="preserve">-2   τέμνονται στο σημείο  Α(5,3)  να βρείτε τα      α  ,  β </w:t>
      </w:r>
    </w:p>
    <w:p w:rsidR="00934980" w:rsidRDefault="00934980" w:rsidP="00934980">
      <w:pPr>
        <w:numPr>
          <w:ilvl w:val="0"/>
          <w:numId w:val="1"/>
        </w:numPr>
        <w:spacing w:after="0" w:line="360" w:lineRule="auto"/>
      </w:pPr>
      <w:r>
        <w:t>Έστω η εξίσωση  χ</w:t>
      </w:r>
      <w:r>
        <w:rPr>
          <w:vertAlign w:val="superscript"/>
        </w:rPr>
        <w:t>2</w:t>
      </w:r>
      <w:r>
        <w:t>+(α-2β)</w:t>
      </w:r>
      <w:proofErr w:type="spellStart"/>
      <w:r>
        <w:t>χ+α</w:t>
      </w:r>
      <w:proofErr w:type="spellEnd"/>
      <w:r>
        <w:t>-</w:t>
      </w:r>
      <w:proofErr w:type="spellStart"/>
      <w:r>
        <w:t>β=0</w:t>
      </w:r>
      <w:proofErr w:type="spellEnd"/>
      <w:r>
        <w:t xml:space="preserve"> .Αν  το άθροισμα των ριζών της εξίσωσης είναι  3/2  και το γινόμενο των ριζών  της είναι ½   να βρείτε τα  α  ,  β</w:t>
      </w:r>
    </w:p>
    <w:p w:rsidR="00934980" w:rsidRDefault="00934980" w:rsidP="00934980">
      <w:pPr>
        <w:spacing w:line="360" w:lineRule="auto"/>
        <w:ind w:left="180"/>
      </w:pPr>
    </w:p>
    <w:p w:rsidR="00934980" w:rsidRDefault="00934980" w:rsidP="00934980">
      <w:pPr>
        <w:numPr>
          <w:ilvl w:val="0"/>
          <w:numId w:val="1"/>
        </w:numPr>
        <w:spacing w:after="0" w:line="360" w:lineRule="auto"/>
      </w:pPr>
      <w:r>
        <w:t xml:space="preserve">Να  υπολογίσετε τις ορίζουσες </w:t>
      </w:r>
    </w:p>
    <w:p w:rsidR="00934980" w:rsidRPr="00FE6774" w:rsidRDefault="00934980" w:rsidP="00934980">
      <w:pPr>
        <w:tabs>
          <w:tab w:val="left" w:pos="4140"/>
        </w:tabs>
        <w:spacing w:line="480" w:lineRule="auto"/>
        <w:ind w:left="180"/>
      </w:pPr>
      <w:r>
        <w:t xml:space="preserve">             </w:t>
      </w:r>
      <w:r w:rsidRPr="009D28C7">
        <w:rPr>
          <w:position w:val="-30"/>
        </w:rPr>
        <w:object w:dxaOrig="700" w:dyaOrig="720">
          <v:shape id="_x0000_i1030" type="#_x0000_t75" style="width:35.25pt;height:36pt" o:ole="">
            <v:imagedata r:id="rId15" o:title=""/>
          </v:shape>
          <o:OLEObject Type="Embed" ProgID="Equation.3" ShapeID="_x0000_i1030" DrawAspect="Content" ObjectID="_1694795517" r:id="rId16"/>
        </w:object>
      </w:r>
      <w:r>
        <w:t xml:space="preserve">             </w:t>
      </w:r>
      <w:r w:rsidRPr="009D28C7">
        <w:rPr>
          <w:position w:val="-30"/>
        </w:rPr>
        <w:object w:dxaOrig="880" w:dyaOrig="720">
          <v:shape id="_x0000_i1031" type="#_x0000_t75" style="width:44.25pt;height:36pt" o:ole="">
            <v:imagedata r:id="rId17" o:title=""/>
          </v:shape>
          <o:OLEObject Type="Embed" ProgID="Equation.3" ShapeID="_x0000_i1031" DrawAspect="Content" ObjectID="_1694795518" r:id="rId18"/>
        </w:object>
      </w:r>
      <w:r>
        <w:t xml:space="preserve">           </w:t>
      </w:r>
      <w:r w:rsidRPr="009D28C7">
        <w:rPr>
          <w:position w:val="-32"/>
        </w:rPr>
        <w:object w:dxaOrig="1780" w:dyaOrig="760">
          <v:shape id="_x0000_i1032" type="#_x0000_t75" style="width:89.25pt;height:38.25pt" o:ole="">
            <v:imagedata r:id="rId19" o:title=""/>
          </v:shape>
          <o:OLEObject Type="Embed" ProgID="Equation.3" ShapeID="_x0000_i1032" DrawAspect="Content" ObjectID="_1694795519" r:id="rId20"/>
        </w:object>
      </w:r>
    </w:p>
    <w:p w:rsidR="00934980" w:rsidRDefault="00934980" w:rsidP="00934980">
      <w:pPr>
        <w:numPr>
          <w:ilvl w:val="0"/>
          <w:numId w:val="1"/>
        </w:numPr>
        <w:spacing w:after="0" w:line="360" w:lineRule="auto"/>
      </w:pPr>
      <w:r>
        <w:t xml:space="preserve">Να λύσετε τις εξισώσεις </w:t>
      </w:r>
      <w:r>
        <w:rPr>
          <w:lang w:val="en-US"/>
        </w:rPr>
        <w:t>:</w:t>
      </w:r>
    </w:p>
    <w:p w:rsidR="00934980" w:rsidRDefault="00934980" w:rsidP="00934980">
      <w:pPr>
        <w:spacing w:line="360" w:lineRule="auto"/>
      </w:pPr>
    </w:p>
    <w:p w:rsidR="00934980" w:rsidRPr="009D28C7" w:rsidRDefault="00934980" w:rsidP="00934980">
      <w:pPr>
        <w:spacing w:line="360" w:lineRule="auto"/>
        <w:rPr>
          <w:lang w:val="en-US"/>
        </w:rPr>
      </w:pPr>
      <w:r>
        <w:t xml:space="preserve">           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</w:t>
      </w:r>
      <w:r w:rsidRPr="009D28C7">
        <w:rPr>
          <w:position w:val="-30"/>
          <w:lang w:val="en-US"/>
        </w:rPr>
        <w:object w:dxaOrig="1700" w:dyaOrig="720">
          <v:shape id="_x0000_i1033" type="#_x0000_t75" style="width:84.75pt;height:36pt" o:ole="">
            <v:imagedata r:id="rId21" o:title=""/>
          </v:shape>
          <o:OLEObject Type="Embed" ProgID="Equation.3" ShapeID="_x0000_i1033" DrawAspect="Content" ObjectID="_1694795520" r:id="rId22"/>
        </w:object>
      </w:r>
      <w:r>
        <w:rPr>
          <w:lang w:val="en-US"/>
        </w:rPr>
        <w:t xml:space="preserve"> =0                ii)</w:t>
      </w:r>
      <w:r w:rsidRPr="009D28C7">
        <w:rPr>
          <w:position w:val="-30"/>
          <w:lang w:val="en-US"/>
        </w:rPr>
        <w:object w:dxaOrig="2160" w:dyaOrig="720">
          <v:shape id="_x0000_i1034" type="#_x0000_t75" style="width:108pt;height:36pt" o:ole="">
            <v:imagedata r:id="rId23" o:title=""/>
          </v:shape>
          <o:OLEObject Type="Embed" ProgID="Equation.3" ShapeID="_x0000_i1034" DrawAspect="Content" ObjectID="_1694795521" r:id="rId24"/>
        </w:object>
      </w:r>
      <w:r>
        <w:rPr>
          <w:lang w:val="en-US"/>
        </w:rPr>
        <w:t xml:space="preserve">                 </w:t>
      </w:r>
    </w:p>
    <w:p w:rsidR="00934980" w:rsidRDefault="00934980" w:rsidP="00934980">
      <w:pPr>
        <w:numPr>
          <w:ilvl w:val="0"/>
          <w:numId w:val="1"/>
        </w:numPr>
        <w:spacing w:after="0" w:line="360" w:lineRule="auto"/>
      </w:pPr>
      <w:r>
        <w:t>¨</w:t>
      </w:r>
      <w:proofErr w:type="spellStart"/>
      <w:r>
        <w:t>Εστω</w:t>
      </w:r>
      <w:proofErr w:type="spellEnd"/>
      <w:r>
        <w:t xml:space="preserve">  το σύστημα  </w:t>
      </w:r>
    </w:p>
    <w:p w:rsidR="00934980" w:rsidRDefault="00934980" w:rsidP="00934980">
      <w:pPr>
        <w:spacing w:line="360" w:lineRule="auto"/>
        <w:ind w:left="540"/>
      </w:pPr>
      <w:proofErr w:type="spellStart"/>
      <w:r>
        <w:t>αχ+βψ=γ</w:t>
      </w:r>
      <w:proofErr w:type="spellEnd"/>
      <w:r>
        <w:t xml:space="preserve"> </w:t>
      </w:r>
    </w:p>
    <w:p w:rsidR="00934980" w:rsidRDefault="00934980" w:rsidP="00934980">
      <w:pPr>
        <w:spacing w:line="360" w:lineRule="auto"/>
      </w:pPr>
      <w:r>
        <w:t xml:space="preserve">         </w:t>
      </w:r>
      <w:proofErr w:type="spellStart"/>
      <w:r>
        <w:t>α΄χ+β’ψ=γ΄</w:t>
      </w:r>
      <w:proofErr w:type="spellEnd"/>
    </w:p>
    <w:p w:rsidR="00934980" w:rsidRDefault="00934980" w:rsidP="00934980">
      <w:pPr>
        <w:spacing w:line="360" w:lineRule="auto"/>
      </w:pPr>
      <w:r>
        <w:t xml:space="preserve">           α) Αν το σύστημα  έχει μοναδική λύση  τότε  </w:t>
      </w:r>
      <w:r>
        <w:rPr>
          <w:lang w:val="en-US"/>
        </w:rPr>
        <w:t>D</w:t>
      </w:r>
      <w:r>
        <w:t>≠0                     Σ   Λ</w:t>
      </w:r>
    </w:p>
    <w:p w:rsidR="00934980" w:rsidRDefault="00934980" w:rsidP="00934980">
      <w:pPr>
        <w:spacing w:line="360" w:lineRule="auto"/>
      </w:pPr>
      <w:r>
        <w:t xml:space="preserve">           β) Αν  </w:t>
      </w:r>
      <w:r>
        <w:rPr>
          <w:lang w:val="en-US"/>
        </w:rPr>
        <w:t>D</w:t>
      </w:r>
      <w:r w:rsidRPr="00DB615C">
        <w:t xml:space="preserve">=0  </w:t>
      </w:r>
      <w:r>
        <w:t>το σύστημα  δεν έχει λύση                                       Σ    Λ</w:t>
      </w:r>
    </w:p>
    <w:p w:rsidR="00934980" w:rsidRDefault="00934980" w:rsidP="00934980">
      <w:pPr>
        <w:spacing w:line="360" w:lineRule="auto"/>
      </w:pPr>
      <w:r>
        <w:t xml:space="preserve">           γ) Αν  το σύστημα είναι αόριστο  τότε  </w:t>
      </w:r>
      <w:r>
        <w:rPr>
          <w:lang w:val="en-US"/>
        </w:rPr>
        <w:t>D</w:t>
      </w:r>
      <w:r w:rsidRPr="00DB615C">
        <w:t>=0</w:t>
      </w:r>
      <w:r>
        <w:t xml:space="preserve">                                Σ    Λ</w:t>
      </w:r>
    </w:p>
    <w:p w:rsidR="00934980" w:rsidRDefault="00934980" w:rsidP="00934980">
      <w:pPr>
        <w:spacing w:line="360" w:lineRule="auto"/>
      </w:pPr>
      <w:r>
        <w:t xml:space="preserve">           δ) Αν το σύστημα  δεν έχει μοναδική λύση  τότε  </w:t>
      </w:r>
      <w:r>
        <w:rPr>
          <w:lang w:val="en-US"/>
        </w:rPr>
        <w:t>D</w:t>
      </w:r>
      <w:r w:rsidRPr="00DB615C">
        <w:t>=0</w:t>
      </w:r>
      <w:r>
        <w:t xml:space="preserve">                Σ   Λ</w:t>
      </w:r>
    </w:p>
    <w:p w:rsidR="00934980" w:rsidRDefault="00934980" w:rsidP="00934980">
      <w:pPr>
        <w:spacing w:line="360" w:lineRule="auto"/>
      </w:pPr>
      <w:r>
        <w:t xml:space="preserve">           ε) Αν  </w:t>
      </w:r>
      <w:r>
        <w:rPr>
          <w:lang w:val="en-US"/>
        </w:rPr>
        <w:t>D</w:t>
      </w:r>
      <w:r w:rsidRPr="00DB615C">
        <w:t xml:space="preserve">≠0  </w:t>
      </w:r>
      <w:r>
        <w:t xml:space="preserve">τότε οι ευθείες (που αντιστοιχούν στο </w:t>
      </w:r>
    </w:p>
    <w:p w:rsidR="00934980" w:rsidRDefault="00934980" w:rsidP="00934980">
      <w:pPr>
        <w:spacing w:line="360" w:lineRule="auto"/>
      </w:pPr>
      <w:r>
        <w:t xml:space="preserve">               στο σύστημα) τέμνονται                                                           Σ    Λ</w:t>
      </w:r>
    </w:p>
    <w:p w:rsidR="00934980" w:rsidRDefault="00934980" w:rsidP="00934980">
      <w:pPr>
        <w:spacing w:line="360" w:lineRule="auto"/>
      </w:pPr>
      <w:r>
        <w:t xml:space="preserve">           στ)  Αν οι ευθείες είναι παράλληλες  τότε </w:t>
      </w:r>
      <w:r>
        <w:rPr>
          <w:lang w:val="en-US"/>
        </w:rPr>
        <w:t>D</w:t>
      </w:r>
      <w:r w:rsidRPr="00AC1C52">
        <w:t xml:space="preserve">=0                           </w:t>
      </w:r>
      <w:r>
        <w:t>Σ    Λ</w:t>
      </w:r>
    </w:p>
    <w:p w:rsidR="00934980" w:rsidRDefault="00934980" w:rsidP="00934980">
      <w:pPr>
        <w:spacing w:line="360" w:lineRule="auto"/>
      </w:pPr>
      <w:r>
        <w:t xml:space="preserve">           ζ)  Αν  </w:t>
      </w:r>
      <w:r>
        <w:rPr>
          <w:lang w:val="en-US"/>
        </w:rPr>
        <w:t>D</w:t>
      </w:r>
      <w:r w:rsidRPr="00AC1C52">
        <w:t xml:space="preserve">=0 </w:t>
      </w:r>
      <w:r>
        <w:t xml:space="preserve"> τότε οι ευθείες δεν τέμνονται                                   Σ    Λ </w:t>
      </w:r>
    </w:p>
    <w:p w:rsidR="00934980" w:rsidRDefault="00934980" w:rsidP="00934980">
      <w:pPr>
        <w:spacing w:line="360" w:lineRule="auto"/>
      </w:pPr>
    </w:p>
    <w:p w:rsidR="00934980" w:rsidRDefault="00934980" w:rsidP="00934980">
      <w:pPr>
        <w:spacing w:line="360" w:lineRule="auto"/>
        <w:ind w:left="-360"/>
      </w:pPr>
    </w:p>
    <w:p w:rsidR="00934980" w:rsidRDefault="00934980" w:rsidP="00934980">
      <w:pPr>
        <w:numPr>
          <w:ilvl w:val="0"/>
          <w:numId w:val="1"/>
        </w:numPr>
        <w:spacing w:after="0" w:line="360" w:lineRule="auto"/>
      </w:pPr>
      <w:r>
        <w:t>Να βρείτε  τις τιμές  του  α</w:t>
      </w:r>
      <w:r w:rsidRPr="00FC4E6D">
        <w:rPr>
          <w:position w:val="-6"/>
        </w:rPr>
        <w:object w:dxaOrig="440" w:dyaOrig="279">
          <v:shape id="_x0000_i1035" type="#_x0000_t75" style="width:21.75pt;height:14.25pt" o:ole="">
            <v:imagedata r:id="rId25" o:title=""/>
          </v:shape>
          <o:OLEObject Type="Embed" ProgID="Equation.3" ShapeID="_x0000_i1035" DrawAspect="Content" ObjectID="_1694795522" r:id="rId26"/>
        </w:object>
      </w:r>
      <w:r>
        <w:t xml:space="preserve">   ώστε οι ευθείες  χ+αψ=2   και  αχ+9ψ=2   να τέμνονται</w:t>
      </w:r>
    </w:p>
    <w:p w:rsidR="002564AE" w:rsidRDefault="00AD2CC8" w:rsidP="002564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2564AE">
        <w:rPr>
          <w:sz w:val="24"/>
          <w:szCs w:val="24"/>
        </w:rPr>
        <w:t>.</w:t>
      </w:r>
      <w:r w:rsidR="002564AE">
        <w:rPr>
          <w:noProof/>
          <w:lang w:eastAsia="el-GR"/>
        </w:rPr>
        <w:drawing>
          <wp:inline distT="0" distB="0" distL="0" distR="0">
            <wp:extent cx="6118636" cy="165735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008" cy="165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4AE" w:rsidRDefault="00AD2CC8" w:rsidP="002564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2564AE">
        <w:rPr>
          <w:sz w:val="24"/>
          <w:szCs w:val="24"/>
        </w:rPr>
        <w:t>.</w:t>
      </w:r>
      <w:r w:rsidR="007F60CB" w:rsidRPr="007F60CB">
        <w:rPr>
          <w:sz w:val="24"/>
          <w:szCs w:val="24"/>
        </w:rPr>
        <w:t xml:space="preserve"> </w:t>
      </w:r>
      <w:r w:rsidR="007F60CB">
        <w:rPr>
          <w:noProof/>
          <w:sz w:val="24"/>
          <w:szCs w:val="24"/>
          <w:lang w:eastAsia="el-GR"/>
        </w:rPr>
        <w:drawing>
          <wp:inline distT="0" distB="0" distL="0" distR="0">
            <wp:extent cx="5274310" cy="734892"/>
            <wp:effectExtent l="1905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CB" w:rsidRDefault="007F60CB" w:rsidP="002564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16.</w:t>
      </w:r>
      <w:r w:rsidRPr="007F60CB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274310" cy="335203"/>
            <wp:effectExtent l="19050" t="0" r="2540" b="0"/>
            <wp:docPr id="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CB" w:rsidRDefault="007F60CB" w:rsidP="002564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17.</w:t>
      </w:r>
    </w:p>
    <w:p w:rsidR="007F60CB" w:rsidRDefault="007F60CB" w:rsidP="002564A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274310" cy="407843"/>
            <wp:effectExtent l="19050" t="0" r="254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E1" w:rsidRPr="002564AE" w:rsidRDefault="003D17E1" w:rsidP="002564AE">
      <w:pPr>
        <w:spacing w:line="360" w:lineRule="auto"/>
        <w:rPr>
          <w:sz w:val="24"/>
          <w:szCs w:val="24"/>
        </w:rPr>
      </w:pPr>
    </w:p>
    <w:sectPr w:rsidR="003D17E1" w:rsidRPr="002564AE" w:rsidSect="00DF20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B0F"/>
    <w:multiLevelType w:val="hybridMultilevel"/>
    <w:tmpl w:val="2EB05E78"/>
    <w:lvl w:ilvl="0" w:tplc="30709DB2">
      <w:start w:val="13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818DE"/>
    <w:multiLevelType w:val="hybridMultilevel"/>
    <w:tmpl w:val="64EAC56A"/>
    <w:lvl w:ilvl="0" w:tplc="DB1EAB42">
      <w:start w:val="13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B2F98"/>
    <w:multiLevelType w:val="hybridMultilevel"/>
    <w:tmpl w:val="E786AFCA"/>
    <w:lvl w:ilvl="0" w:tplc="2AA08184">
      <w:start w:val="13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62502"/>
    <w:multiLevelType w:val="hybridMultilevel"/>
    <w:tmpl w:val="D0D07A82"/>
    <w:lvl w:ilvl="0" w:tplc="311A2980">
      <w:start w:val="1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1A2980">
      <w:start w:val="12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B10617"/>
    <w:multiLevelType w:val="hybridMultilevel"/>
    <w:tmpl w:val="FE941D00"/>
    <w:lvl w:ilvl="0" w:tplc="874C0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980"/>
    <w:rsid w:val="002564AE"/>
    <w:rsid w:val="003D17E1"/>
    <w:rsid w:val="007F60CB"/>
    <w:rsid w:val="00934980"/>
    <w:rsid w:val="00AD2CC8"/>
    <w:rsid w:val="00B06926"/>
    <w:rsid w:val="00DF20DC"/>
    <w:rsid w:val="00FE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64A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56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NOBIS</cp:lastModifiedBy>
  <cp:revision>3</cp:revision>
  <dcterms:created xsi:type="dcterms:W3CDTF">2021-10-03T17:41:00Z</dcterms:created>
  <dcterms:modified xsi:type="dcterms:W3CDTF">2021-10-03T17:45:00Z</dcterms:modified>
</cp:coreProperties>
</file>