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b/>
          <w:bCs/>
          <w:color w:val="0000FF"/>
          <w:sz w:val="36"/>
          <w:szCs w:val="36"/>
          <w:shd w:val="clear" w:color="auto" w:fill="FFFFFF"/>
          <w:lang w:eastAsia="el-GR"/>
        </w:rPr>
        <w:t>Στο παιδί μου</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Στο παιδί μου δεν άρεσαν ποτέ τα παραμύθια</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Και του μιλούσανε για Δράκους και για το πιστό σκυλί</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Για τα ταξίδια της Πεντάμορφης και για τον άγριο λύκο</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Μα στο παιδί μου δεν άρεσαν ποτέ τα παραμύθια</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Τώρα, τα βράδια, κάθομαι και του μιλώ</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 xml:space="preserve">Λέω το σκύλο </w:t>
      </w:r>
      <w:proofErr w:type="spellStart"/>
      <w:r w:rsidRPr="00915075">
        <w:rPr>
          <w:rFonts w:ascii="Arial" w:eastAsia="Times New Roman" w:hAnsi="Arial" w:cs="Arial"/>
          <w:sz w:val="24"/>
          <w:szCs w:val="24"/>
          <w:lang w:eastAsia="el-GR"/>
        </w:rPr>
        <w:t>σκύλο</w:t>
      </w:r>
      <w:proofErr w:type="spellEnd"/>
      <w:r w:rsidRPr="00915075">
        <w:rPr>
          <w:rFonts w:ascii="Arial" w:eastAsia="Times New Roman" w:hAnsi="Arial" w:cs="Arial"/>
          <w:sz w:val="24"/>
          <w:szCs w:val="24"/>
          <w:lang w:eastAsia="el-GR"/>
        </w:rPr>
        <w:t xml:space="preserve">, το λύκο </w:t>
      </w:r>
      <w:proofErr w:type="spellStart"/>
      <w:r w:rsidRPr="00915075">
        <w:rPr>
          <w:rFonts w:ascii="Arial" w:eastAsia="Times New Roman" w:hAnsi="Arial" w:cs="Arial"/>
          <w:sz w:val="24"/>
          <w:szCs w:val="24"/>
          <w:lang w:eastAsia="el-GR"/>
        </w:rPr>
        <w:t>λύκο</w:t>
      </w:r>
      <w:proofErr w:type="spellEnd"/>
      <w:r w:rsidRPr="00915075">
        <w:rPr>
          <w:rFonts w:ascii="Arial" w:eastAsia="Times New Roman" w:hAnsi="Arial" w:cs="Arial"/>
          <w:sz w:val="24"/>
          <w:szCs w:val="24"/>
          <w:lang w:eastAsia="el-GR"/>
        </w:rPr>
        <w:t xml:space="preserve">, το σκοτάδι </w:t>
      </w:r>
      <w:proofErr w:type="spellStart"/>
      <w:r w:rsidRPr="00915075">
        <w:rPr>
          <w:rFonts w:ascii="Arial" w:eastAsia="Times New Roman" w:hAnsi="Arial" w:cs="Arial"/>
          <w:sz w:val="24"/>
          <w:szCs w:val="24"/>
          <w:lang w:eastAsia="el-GR"/>
        </w:rPr>
        <w:t>σκοτάδι</w:t>
      </w:r>
      <w:proofErr w:type="spellEnd"/>
      <w:r w:rsidRPr="00915075">
        <w:rPr>
          <w:rFonts w:ascii="Arial" w:eastAsia="Times New Roman" w:hAnsi="Arial" w:cs="Arial"/>
          <w:sz w:val="24"/>
          <w:szCs w:val="24"/>
          <w:lang w:eastAsia="el-GR"/>
        </w:rPr>
        <w:t>,</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Του δείχνω με το χέρι τους κακούς, του μαθαίνω</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proofErr w:type="spellStart"/>
      <w:r w:rsidRPr="00915075">
        <w:rPr>
          <w:rFonts w:ascii="Arial" w:eastAsia="Times New Roman" w:hAnsi="Arial" w:cs="Arial"/>
          <w:sz w:val="24"/>
          <w:szCs w:val="24"/>
          <w:lang w:eastAsia="el-GR"/>
        </w:rPr>
        <w:t>Oνόματα</w:t>
      </w:r>
      <w:proofErr w:type="spellEnd"/>
      <w:r w:rsidRPr="00915075">
        <w:rPr>
          <w:rFonts w:ascii="Arial" w:eastAsia="Times New Roman" w:hAnsi="Arial" w:cs="Arial"/>
          <w:sz w:val="24"/>
          <w:szCs w:val="24"/>
          <w:lang w:eastAsia="el-GR"/>
        </w:rPr>
        <w:t xml:space="preserve"> σαν προσευχές, του τραγουδώ τους νεκρούς μας.</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b/>
          <w:bCs/>
          <w:sz w:val="24"/>
          <w:szCs w:val="24"/>
          <w:lang w:eastAsia="el-GR"/>
        </w:rPr>
        <w:t>Α, φτάνει πια! Πρέπει να λέμε την αλήθεια στα παιδιά.</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b/>
          <w:bCs/>
          <w:sz w:val="36"/>
          <w:szCs w:val="36"/>
          <w:lang w:eastAsia="el-GR"/>
        </w:rPr>
        <w:t>ΕΡΜΗΝΕΥΤΙΚΕΣ ΠΑΡΑΤΗΡΗΣΕΙΣ</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rPr>
          <w:rFonts w:ascii="Times New Roman" w:eastAsia="Times New Roman" w:hAnsi="Times New Roman" w:cs="Times New Roman"/>
          <w:sz w:val="24"/>
          <w:szCs w:val="24"/>
          <w:lang w:eastAsia="el-GR"/>
        </w:rPr>
      </w:pPr>
      <w:r>
        <w:rPr>
          <w:rFonts w:ascii="Arial" w:eastAsia="Times New Roman" w:hAnsi="Arial" w:cs="Arial"/>
          <w:b/>
          <w:bCs/>
          <w:sz w:val="36"/>
          <w:szCs w:val="36"/>
          <w:lang w:eastAsia="el-GR"/>
        </w:rPr>
        <w:t xml:space="preserve">             </w:t>
      </w:r>
      <w:bookmarkStart w:id="0" w:name="_GoBack"/>
      <w:bookmarkEnd w:id="0"/>
      <w:r w:rsidRPr="00915075">
        <w:rPr>
          <w:rFonts w:ascii="Arial" w:eastAsia="Times New Roman" w:hAnsi="Arial" w:cs="Arial"/>
          <w:b/>
          <w:bCs/>
          <w:sz w:val="36"/>
          <w:szCs w:val="36"/>
          <w:lang w:eastAsia="el-GR"/>
        </w:rPr>
        <w:t>Ο τίτλος του ποιήματος: αλληγορία</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915075">
        <w:rPr>
          <w:rFonts w:ascii="Arial" w:eastAsia="Times New Roman" w:hAnsi="Arial" w:cs="Arial"/>
          <w:b/>
          <w:bCs/>
          <w:sz w:val="24"/>
          <w:szCs w:val="24"/>
          <w:lang w:eastAsia="el-GR"/>
        </w:rPr>
        <w:t>Ο ποιητής – πατέρας:</w:t>
      </w:r>
      <w:r w:rsidRPr="00915075">
        <w:rPr>
          <w:rFonts w:ascii="Arial" w:eastAsia="Times New Roman" w:hAnsi="Arial" w:cs="Arial"/>
          <w:sz w:val="24"/>
          <w:szCs w:val="24"/>
          <w:lang w:eastAsia="el-GR"/>
        </w:rPr>
        <w:t xml:space="preserve"> πολιτικός, ηθικός και πνευματικός καθοδηγητής, που γαλουχεί υπεύθυνα και συνειδητά το κοινό του, το προστατεύει από το ψέμα, φωτίζει με την τέχνη του την «πλαστογραφημένη ζωή» ( «Μόνο </w:t>
      </w:r>
      <w:proofErr w:type="spellStart"/>
      <w:r w:rsidRPr="00915075">
        <w:rPr>
          <w:rFonts w:ascii="Arial" w:eastAsia="Times New Roman" w:hAnsi="Arial" w:cs="Arial"/>
          <w:sz w:val="24"/>
          <w:szCs w:val="24"/>
          <w:lang w:eastAsia="el-GR"/>
        </w:rPr>
        <w:t>μιαν</w:t>
      </w:r>
      <w:proofErr w:type="spellEnd"/>
      <w:r w:rsidRPr="00915075">
        <w:rPr>
          <w:rFonts w:ascii="Arial" w:eastAsia="Times New Roman" w:hAnsi="Arial" w:cs="Arial"/>
          <w:sz w:val="24"/>
          <w:szCs w:val="24"/>
          <w:lang w:eastAsia="el-GR"/>
        </w:rPr>
        <w:t xml:space="preserve"> άκρη της αλήθειας να σηκώσω να ρίξω λίγο φως στην πλαστογραφημένη μας ζωή. Όσο μπορώ, κι όσο κρατήσω» Τίτος Πατρίκιος)</w:t>
      </w:r>
    </w:p>
    <w:p w:rsidR="00915075" w:rsidRPr="00915075" w:rsidRDefault="00915075" w:rsidP="00915075">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915075">
        <w:rPr>
          <w:rFonts w:ascii="Arial" w:eastAsia="Times New Roman" w:hAnsi="Arial" w:cs="Arial"/>
          <w:b/>
          <w:bCs/>
          <w:sz w:val="24"/>
          <w:szCs w:val="24"/>
          <w:lang w:eastAsia="el-GR"/>
        </w:rPr>
        <w:t>Παιδί :</w:t>
      </w:r>
      <w:r w:rsidRPr="00915075">
        <w:rPr>
          <w:rFonts w:ascii="Arial" w:eastAsia="Times New Roman" w:hAnsi="Arial" w:cs="Arial"/>
          <w:sz w:val="24"/>
          <w:szCs w:val="24"/>
          <w:lang w:eastAsia="el-GR"/>
        </w:rPr>
        <w:t xml:space="preserve"> οι νέοι, αναγνωστικό κοινό, ώριμοι, κατά την εκτίμηση του ποιητή, αποδέκτες της ποίησής του ( Στο παιδί μου δεν άρεσαν ποτέ τα παραμύθια)</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rPr>
          <w:rFonts w:ascii="Times New Roman" w:eastAsia="Times New Roman" w:hAnsi="Times New Roman" w:cs="Times New Roman"/>
          <w:sz w:val="24"/>
          <w:szCs w:val="24"/>
          <w:lang w:eastAsia="el-GR"/>
        </w:rPr>
      </w:pPr>
      <w:r w:rsidRPr="00915075">
        <w:rPr>
          <w:rFonts w:ascii="Arial" w:eastAsia="Times New Roman" w:hAnsi="Arial" w:cs="Arial"/>
          <w:b/>
          <w:bCs/>
          <w:sz w:val="36"/>
          <w:szCs w:val="36"/>
          <w:lang w:eastAsia="el-GR"/>
        </w:rPr>
        <w:t>Πώς ορίζεται η αλήθεια και πώς κατοχυρώνεται η ηθική της αξία;</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Ο ποιητής προτιμά να λέει ή να αποκαθιστά την αλήθεια, την κυριολεκτική δηλαδή αναφορά σε πρόσωπα και πράγματα, είτε αυτή είναι πολιτική είτε ηθική. Αγωνιστικός και περισσότερο κοντά στην ιδέα της στρατευμένης ποίησης, ο Αναγνωστάκης πιστεύει στη ρεαλιστική άποψη της τέχνης – «καθρέφτη» της ζωής και της πραγματικότητας. </w:t>
      </w:r>
      <w:r w:rsidRPr="00915075">
        <w:rPr>
          <w:rFonts w:ascii="Times New Roman" w:eastAsia="Times New Roman" w:hAnsi="Times New Roman" w:cs="Times New Roman"/>
          <w:sz w:val="24"/>
          <w:szCs w:val="24"/>
          <w:lang w:eastAsia="el-GR"/>
        </w:rPr>
        <w:br/>
      </w:r>
      <w:r w:rsidRPr="00915075">
        <w:rPr>
          <w:rFonts w:ascii="Times New Roman" w:eastAsia="Times New Roman" w:hAnsi="Times New Roman" w:cs="Times New Roman"/>
          <w:sz w:val="24"/>
          <w:szCs w:val="24"/>
          <w:lang w:eastAsia="el-GR"/>
        </w:rPr>
        <w:br/>
      </w:r>
      <w:r w:rsidRPr="00915075">
        <w:rPr>
          <w:rFonts w:ascii="Times New Roman" w:eastAsia="Times New Roman" w:hAnsi="Times New Roman" w:cs="Times New Roman"/>
          <w:sz w:val="24"/>
          <w:szCs w:val="24"/>
          <w:lang w:eastAsia="el-GR"/>
        </w:rPr>
        <w:br/>
      </w:r>
      <w:r w:rsidRPr="00915075">
        <w:rPr>
          <w:rFonts w:ascii="Arial" w:eastAsia="Times New Roman" w:hAnsi="Arial" w:cs="Arial"/>
          <w:b/>
          <w:bCs/>
          <w:sz w:val="36"/>
          <w:szCs w:val="36"/>
          <w:lang w:eastAsia="el-GR"/>
        </w:rPr>
        <w:t xml:space="preserve">Πώς αξιοποιεί ο ποιητής τη διπλή σημασία της λέξης «παραμύθι» </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 xml:space="preserve">Ο ποιητής αξιοποιεί τα παρακάτω </w:t>
      </w:r>
      <w:proofErr w:type="spellStart"/>
      <w:r w:rsidRPr="00915075">
        <w:rPr>
          <w:rFonts w:ascii="Arial" w:eastAsia="Times New Roman" w:hAnsi="Arial" w:cs="Arial"/>
          <w:sz w:val="24"/>
          <w:szCs w:val="24"/>
          <w:lang w:eastAsia="el-GR"/>
        </w:rPr>
        <w:t>παραμυθικά</w:t>
      </w:r>
      <w:proofErr w:type="spellEnd"/>
      <w:r w:rsidRPr="00915075">
        <w:rPr>
          <w:rFonts w:ascii="Arial" w:eastAsia="Times New Roman" w:hAnsi="Arial" w:cs="Arial"/>
          <w:sz w:val="24"/>
          <w:szCs w:val="24"/>
          <w:lang w:eastAsia="el-GR"/>
        </w:rPr>
        <w:t xml:space="preserve"> μοτίβα: </w:t>
      </w:r>
    </w:p>
    <w:p w:rsidR="00915075" w:rsidRPr="00915075" w:rsidRDefault="00915075" w:rsidP="009150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 </w:t>
      </w:r>
      <w:r w:rsidRPr="00915075">
        <w:rPr>
          <w:rFonts w:ascii="Arial" w:eastAsia="Times New Roman" w:hAnsi="Arial" w:cs="Arial"/>
          <w:b/>
          <w:bCs/>
          <w:sz w:val="24"/>
          <w:szCs w:val="24"/>
          <w:lang w:eastAsia="el-GR"/>
        </w:rPr>
        <w:t>Δράκους</w:t>
      </w:r>
      <w:r w:rsidRPr="00915075">
        <w:rPr>
          <w:rFonts w:ascii="Arial" w:eastAsia="Times New Roman" w:hAnsi="Arial" w:cs="Arial"/>
          <w:sz w:val="24"/>
          <w:szCs w:val="24"/>
          <w:lang w:eastAsia="el-GR"/>
        </w:rPr>
        <w:t>, υπερφυσικά στοιχεία εκφραστές του κακού, της σκληρότητας, της απανθρωπιάς</w:t>
      </w:r>
    </w:p>
    <w:p w:rsidR="00915075" w:rsidRPr="00915075" w:rsidRDefault="00915075" w:rsidP="009150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 </w:t>
      </w:r>
      <w:r w:rsidRPr="00915075">
        <w:rPr>
          <w:rFonts w:ascii="Arial" w:eastAsia="Times New Roman" w:hAnsi="Arial" w:cs="Arial"/>
          <w:b/>
          <w:bCs/>
          <w:sz w:val="24"/>
          <w:szCs w:val="24"/>
          <w:lang w:eastAsia="el-GR"/>
        </w:rPr>
        <w:t>Το πιστό σκυλί</w:t>
      </w:r>
      <w:r w:rsidRPr="00915075">
        <w:rPr>
          <w:rFonts w:ascii="Arial" w:eastAsia="Times New Roman" w:hAnsi="Arial" w:cs="Arial"/>
          <w:sz w:val="24"/>
          <w:szCs w:val="24"/>
          <w:lang w:eastAsia="el-GR"/>
        </w:rPr>
        <w:t>, ο Άργος, του Ομηρικού Οδυσσέα, σύμβολο εμπιστοσύνης</w:t>
      </w:r>
    </w:p>
    <w:p w:rsidR="00915075" w:rsidRPr="00915075" w:rsidRDefault="00915075" w:rsidP="009150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 </w:t>
      </w:r>
      <w:r w:rsidRPr="00915075">
        <w:rPr>
          <w:rFonts w:ascii="Arial" w:eastAsia="Times New Roman" w:hAnsi="Arial" w:cs="Arial"/>
          <w:b/>
          <w:bCs/>
          <w:sz w:val="24"/>
          <w:szCs w:val="24"/>
          <w:lang w:eastAsia="el-GR"/>
        </w:rPr>
        <w:t>Την Πεντάμορφη</w:t>
      </w:r>
      <w:r w:rsidRPr="00915075">
        <w:rPr>
          <w:rFonts w:ascii="Arial" w:eastAsia="Times New Roman" w:hAnsi="Arial" w:cs="Arial"/>
          <w:sz w:val="24"/>
          <w:szCs w:val="24"/>
          <w:lang w:eastAsia="el-GR"/>
        </w:rPr>
        <w:t>, προσωποποίηση της ψυχικής ευγένειας και καλοσύνης σε αντιπαράθεση με την ασχήμια (το Τέρας)</w:t>
      </w:r>
    </w:p>
    <w:p w:rsidR="00915075" w:rsidRPr="00915075" w:rsidRDefault="00915075" w:rsidP="009150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lastRenderedPageBreak/>
        <w:t> </w:t>
      </w:r>
      <w:r w:rsidRPr="00915075">
        <w:rPr>
          <w:rFonts w:ascii="Arial" w:eastAsia="Times New Roman" w:hAnsi="Arial" w:cs="Arial"/>
          <w:b/>
          <w:bCs/>
          <w:sz w:val="24"/>
          <w:szCs w:val="24"/>
          <w:lang w:eastAsia="el-GR"/>
        </w:rPr>
        <w:t>Τον άγριο λύκο</w:t>
      </w:r>
      <w:r w:rsidRPr="00915075">
        <w:rPr>
          <w:rFonts w:ascii="Arial" w:eastAsia="Times New Roman" w:hAnsi="Arial" w:cs="Arial"/>
          <w:sz w:val="24"/>
          <w:szCs w:val="24"/>
          <w:lang w:eastAsia="el-GR"/>
        </w:rPr>
        <w:t xml:space="preserve"> στο παραμύθι της Κοκκινοσκουφίτσας, σύμβολο της δολιότητας και της εξαπάτησης, που τιμωρείται στο τέλος </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Όλα αυτά συμβολίζουν την απόκρυψη και παραποίηση της αλήθειας, την ωραιοποίηση της πραγματικότητας, την παραχάραξη της ιστορίας από τις κάθε λογής εξουσίες, που επιχειρούν με την κατάλληλη κάθε φορά προπαγάνδα να χειραγωγήσουν τους λαούς, άλλοτε εφησυχάζοντάς τους, και άλλοτε επισείοντας ανύπαρκτους κινδύνους για να εμφανιστούν ως σωτήρες.</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rPr>
          <w:rFonts w:ascii="Times New Roman" w:eastAsia="Times New Roman" w:hAnsi="Times New Roman" w:cs="Times New Roman"/>
          <w:sz w:val="24"/>
          <w:szCs w:val="24"/>
          <w:lang w:eastAsia="el-GR"/>
        </w:rPr>
      </w:pPr>
      <w:r w:rsidRPr="00915075">
        <w:rPr>
          <w:rFonts w:ascii="Arial" w:eastAsia="Times New Roman" w:hAnsi="Arial" w:cs="Arial"/>
          <w:b/>
          <w:bCs/>
          <w:sz w:val="36"/>
          <w:szCs w:val="36"/>
          <w:lang w:eastAsia="el-GR"/>
        </w:rPr>
        <w:t>Η λειτουργία των προσώπων</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915075">
        <w:rPr>
          <w:rFonts w:ascii="Arial" w:eastAsia="Times New Roman" w:hAnsi="Arial" w:cs="Arial"/>
          <w:b/>
          <w:bCs/>
          <w:sz w:val="24"/>
          <w:szCs w:val="24"/>
          <w:lang w:eastAsia="el-GR"/>
        </w:rPr>
        <w:t>γ΄πληθυντικό</w:t>
      </w:r>
      <w:proofErr w:type="spellEnd"/>
      <w:r w:rsidRPr="00915075">
        <w:rPr>
          <w:rFonts w:ascii="Arial" w:eastAsia="Times New Roman" w:hAnsi="Arial" w:cs="Arial"/>
          <w:b/>
          <w:bCs/>
          <w:sz w:val="24"/>
          <w:szCs w:val="24"/>
          <w:lang w:eastAsia="el-GR"/>
        </w:rPr>
        <w:t> </w:t>
      </w:r>
      <w:r w:rsidRPr="00915075">
        <w:rPr>
          <w:rFonts w:ascii="Arial" w:eastAsia="Times New Roman" w:hAnsi="Arial" w:cs="Arial"/>
          <w:sz w:val="24"/>
          <w:szCs w:val="24"/>
          <w:lang w:eastAsia="el-GR"/>
        </w:rPr>
        <w:t>(του μιλούσανε): Οι κάθε λογής εξουσίες, το δικτατορικό καθεστώς, η αριστερή κομματική διανόηση που αυστηρά πειθαρχημένη στην επίσημη γραμμή, υποκύπτει σε σκοπιμότητες, αποσιωπά, παραχαράσσει, πλαστογραφεί την ιστορία.  </w:t>
      </w:r>
    </w:p>
    <w:p w:rsidR="00915075" w:rsidRPr="00915075" w:rsidRDefault="00915075" w:rsidP="00915075">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915075">
        <w:rPr>
          <w:rFonts w:ascii="Arial" w:eastAsia="Times New Roman" w:hAnsi="Arial" w:cs="Arial"/>
          <w:b/>
          <w:bCs/>
          <w:sz w:val="24"/>
          <w:szCs w:val="24"/>
          <w:lang w:eastAsia="el-GR"/>
        </w:rPr>
        <w:t>α΄  ενικό</w:t>
      </w:r>
      <w:r w:rsidRPr="00915075">
        <w:rPr>
          <w:rFonts w:ascii="Arial" w:eastAsia="Times New Roman" w:hAnsi="Arial" w:cs="Arial"/>
          <w:sz w:val="24"/>
          <w:szCs w:val="24"/>
          <w:lang w:eastAsia="el-GR"/>
        </w:rPr>
        <w:t xml:space="preserve">(κάθομαι, του μιλώ, λέω, του δείχνω, του μαθαίνω, του τραγουδώ): Τα έξι </w:t>
      </w:r>
      <w:proofErr w:type="spellStart"/>
      <w:r w:rsidRPr="00915075">
        <w:rPr>
          <w:rFonts w:ascii="Arial" w:eastAsia="Times New Roman" w:hAnsi="Arial" w:cs="Arial"/>
          <w:sz w:val="24"/>
          <w:szCs w:val="24"/>
          <w:lang w:eastAsia="el-GR"/>
        </w:rPr>
        <w:t>πρωτοπρόσωπα</w:t>
      </w:r>
      <w:proofErr w:type="spellEnd"/>
      <w:r w:rsidRPr="00915075">
        <w:rPr>
          <w:rFonts w:ascii="Arial" w:eastAsia="Times New Roman" w:hAnsi="Arial" w:cs="Arial"/>
          <w:sz w:val="24"/>
          <w:szCs w:val="24"/>
          <w:lang w:eastAsia="el-GR"/>
        </w:rPr>
        <w:t xml:space="preserve"> ρήματα, όλα σε χρόνο ενεστώτα που τονίζει τη διάρκεια, υπογραμμίζουν το ρόλο και την ευθύνη του ποιητή απέναντι στο κοινό του. Ο ποιητής, ο καλλιτέχνης, ο πνευματικός άνθρωπος οφείλει να αποκαταστήσει αλήθειες, να καταγγείλει ενόχους, να τιμήσει τη μνήμη νεκρών και ηρώων.</w:t>
      </w:r>
    </w:p>
    <w:p w:rsidR="00915075" w:rsidRPr="00915075" w:rsidRDefault="00915075" w:rsidP="00915075">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915075">
        <w:rPr>
          <w:rFonts w:ascii="Arial" w:eastAsia="Times New Roman" w:hAnsi="Arial" w:cs="Arial"/>
          <w:b/>
          <w:bCs/>
          <w:sz w:val="24"/>
          <w:szCs w:val="24"/>
          <w:lang w:eastAsia="el-GR"/>
        </w:rPr>
        <w:t>α΄πληθυντικό</w:t>
      </w:r>
      <w:proofErr w:type="spellEnd"/>
      <w:r w:rsidRPr="00915075">
        <w:rPr>
          <w:rFonts w:ascii="Arial" w:eastAsia="Times New Roman" w:hAnsi="Arial" w:cs="Arial"/>
          <w:sz w:val="24"/>
          <w:szCs w:val="24"/>
          <w:lang w:eastAsia="el-GR"/>
        </w:rPr>
        <w:t xml:space="preserve">(να λέμε): Η μετάβαση από το </w:t>
      </w:r>
      <w:proofErr w:type="spellStart"/>
      <w:r w:rsidRPr="00915075">
        <w:rPr>
          <w:rFonts w:ascii="Arial" w:eastAsia="Times New Roman" w:hAnsi="Arial" w:cs="Arial"/>
          <w:sz w:val="24"/>
          <w:szCs w:val="24"/>
          <w:lang w:eastAsia="el-GR"/>
        </w:rPr>
        <w:t>α΄ενικό</w:t>
      </w:r>
      <w:proofErr w:type="spellEnd"/>
      <w:r w:rsidRPr="00915075">
        <w:rPr>
          <w:rFonts w:ascii="Arial" w:eastAsia="Times New Roman" w:hAnsi="Arial" w:cs="Arial"/>
          <w:sz w:val="24"/>
          <w:szCs w:val="24"/>
          <w:lang w:eastAsia="el-GR"/>
        </w:rPr>
        <w:t xml:space="preserve"> στο </w:t>
      </w:r>
      <w:proofErr w:type="spellStart"/>
      <w:r w:rsidRPr="00915075">
        <w:rPr>
          <w:rFonts w:ascii="Arial" w:eastAsia="Times New Roman" w:hAnsi="Arial" w:cs="Arial"/>
          <w:sz w:val="24"/>
          <w:szCs w:val="24"/>
          <w:lang w:eastAsia="el-GR"/>
        </w:rPr>
        <w:t>α΄πληθυντικό</w:t>
      </w:r>
      <w:proofErr w:type="spellEnd"/>
      <w:r w:rsidRPr="00915075">
        <w:rPr>
          <w:rFonts w:ascii="Arial" w:eastAsia="Times New Roman" w:hAnsi="Arial" w:cs="Arial"/>
          <w:sz w:val="24"/>
          <w:szCs w:val="24"/>
          <w:lang w:eastAsia="el-GR"/>
        </w:rPr>
        <w:t xml:space="preserve"> πρόσωπο σηματοδοτεί τη μετάβαση από την ατομική στη συλλογική - καθολική ευθύνη. Οι ποιητές και γενικότερα οι πολιτικοί και πνευματικοί άνθρωποι ενός τόπου έχουν χρέος να πουν την αλήθεια συμβάλλοντας στη σωστή διαπαιδαγώγηση των νέων.</w:t>
      </w:r>
    </w:p>
    <w:p w:rsidR="00915075" w:rsidRPr="00915075" w:rsidRDefault="00915075" w:rsidP="00915075">
      <w:pPr>
        <w:spacing w:after="24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Times New Roman" w:eastAsia="Times New Roman" w:hAnsi="Times New Roman" w:cs="Times New Roman"/>
          <w:noProof/>
          <w:color w:val="0000FF"/>
          <w:sz w:val="24"/>
          <w:szCs w:val="24"/>
          <w:lang w:eastAsia="el-GR"/>
        </w:rPr>
        <w:lastRenderedPageBreak/>
        <w:drawing>
          <wp:inline distT="0" distB="0" distL="0" distR="0" wp14:anchorId="58A3A6DB" wp14:editId="43AD3C43">
            <wp:extent cx="6096000" cy="4502150"/>
            <wp:effectExtent l="0" t="0" r="0" b="0"/>
            <wp:docPr id="2" name="Εικόνα 2" descr="https://2.bp.blogspot.com/-HxDZMTEYLLo/Uc3e5pfDlaI/AAAAAAAAAN8/NoOO3W2WC_k/s640/phot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HxDZMTEYLLo/Uc3e5pfDlaI/AAAAAAAAAN8/NoOO3W2WC_k/s640/photo+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02150"/>
                    </a:xfrm>
                    <a:prstGeom prst="rect">
                      <a:avLst/>
                    </a:prstGeom>
                    <a:noFill/>
                    <a:ln>
                      <a:noFill/>
                    </a:ln>
                  </pic:spPr>
                </pic:pic>
              </a:graphicData>
            </a:graphic>
          </wp:inline>
        </w:drawing>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b/>
          <w:bCs/>
          <w:sz w:val="48"/>
          <w:szCs w:val="48"/>
          <w:lang w:eastAsia="el-GR"/>
        </w:rPr>
        <w:t>ΠΑΡΑΛΛΗΛΑ ΚΕΙΜΕΝΑ</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b/>
          <w:bCs/>
          <w:sz w:val="36"/>
          <w:szCs w:val="36"/>
          <w:lang w:eastAsia="el-GR"/>
        </w:rPr>
        <w:t>I. Διονύσης Σαββόπουλος, Τι έπαιξα στο Λαύριο </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rPr>
          <w:rFonts w:ascii="Times New Roman" w:eastAsia="Times New Roman" w:hAnsi="Times New Roman" w:cs="Times New Roman"/>
          <w:sz w:val="24"/>
          <w:szCs w:val="24"/>
          <w:lang w:eastAsia="el-GR"/>
        </w:rPr>
      </w:pPr>
      <w:r w:rsidRPr="00915075">
        <w:rPr>
          <w:rFonts w:ascii="Arial" w:eastAsia="Times New Roman" w:hAnsi="Arial" w:cs="Arial"/>
          <w:i/>
          <w:iCs/>
          <w:sz w:val="24"/>
          <w:szCs w:val="24"/>
          <w:lang w:eastAsia="el-GR"/>
        </w:rPr>
        <w:t>Στο παρακάτω τραγούδι του από το δίσκο Ρεζέρβα (1979) ο Διονύσης Σαββόπουλος δεν κρύβει την αμηχανία του για το ρόλο του ως τραγουδοποιού, όταν πρόκειται να απευθυνθεί στα παιδιά που ζουν στην υποβαθμισμένη περιοχή του Λαυρίου.</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Δεν ξέρω τι να παίξω στα παιδιά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στην αγορά στο Λαύριο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είμαι μεγάλος με τιράντες και γυαλιά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κι όλο φοβάμαι το αύριο.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Πώς να κρυφτείς απ' τα παιδιά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έτσι κι αλλιώς τα ξέρουν όλα</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και μας κοιτάζουν με μάτια σαν κι αυτά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όταν ξυπνούν στις δύο η ώρα</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Ζούμε μέσα σ' ένα όνειρο που τρίζει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σαν το ξύλινο ποδάρι της γιαγιάς μας</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Μα ο χρόνος ο αληθινός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σαν μικρό παιδί είναι εξόριστος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lastRenderedPageBreak/>
        <w:t>Μα ο χρόνος ο αληθινός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είναι ο γιος μας ο μεγάλος κι ο μικρός</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Δεν ξέρω τι να παίξω στα παιδιά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μα ούτε και στους μεγάλους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πάει καιρός που έχω μάθει ξαφνικά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 xml:space="preserve">πως είμαι </w:t>
      </w:r>
      <w:proofErr w:type="spellStart"/>
      <w:r w:rsidRPr="00915075">
        <w:rPr>
          <w:rFonts w:ascii="Arial" w:eastAsia="Times New Roman" w:hAnsi="Arial" w:cs="Arial"/>
          <w:sz w:val="24"/>
          <w:szCs w:val="24"/>
          <w:lang w:eastAsia="el-GR"/>
        </w:rPr>
        <w:t>ασχημοπαπαγάλος</w:t>
      </w:r>
      <w:proofErr w:type="spellEnd"/>
      <w:r w:rsidRPr="00915075">
        <w:rPr>
          <w:rFonts w:ascii="Arial" w:eastAsia="Times New Roman" w:hAnsi="Arial" w:cs="Arial"/>
          <w:sz w:val="24"/>
          <w:szCs w:val="24"/>
          <w:lang w:eastAsia="el-GR"/>
        </w:rPr>
        <w:t>.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Πώς να τα κρύψεις όλα αυτά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έτσι κι αλλιώς τα ξέρουν όλοι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και σε κοιτάζουν με μάτια σαν κι αυτά </w:t>
      </w:r>
    </w:p>
    <w:p w:rsidR="00915075" w:rsidRPr="00915075" w:rsidRDefault="00915075" w:rsidP="00915075">
      <w:pPr>
        <w:spacing w:after="0" w:line="240" w:lineRule="auto"/>
        <w:jc w:val="center"/>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όταν γυρνάς μέσα στην πόλη</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15075" w:rsidRPr="00915075" w:rsidRDefault="00915075" w:rsidP="00915075">
      <w:pPr>
        <w:spacing w:after="0" w:line="240" w:lineRule="auto"/>
        <w:jc w:val="right"/>
        <w:rPr>
          <w:rFonts w:ascii="Times New Roman" w:eastAsia="Times New Roman" w:hAnsi="Times New Roman" w:cs="Times New Roman"/>
          <w:sz w:val="24"/>
          <w:szCs w:val="24"/>
          <w:lang w:eastAsia="el-GR"/>
        </w:rPr>
      </w:pPr>
      <w:r w:rsidRPr="00915075">
        <w:rPr>
          <w:rFonts w:ascii="Arial" w:eastAsia="Times New Roman" w:hAnsi="Arial" w:cs="Arial"/>
          <w:sz w:val="24"/>
          <w:szCs w:val="24"/>
          <w:lang w:eastAsia="el-GR"/>
        </w:rPr>
        <w:t>Δ. Σαββόπουλος, H σούμα, 1963-2003, Ιανός</w:t>
      </w:r>
    </w:p>
    <w:p w:rsidR="00915075" w:rsidRPr="00915075" w:rsidRDefault="00915075" w:rsidP="00915075">
      <w:pPr>
        <w:spacing w:after="0" w:line="240" w:lineRule="auto"/>
        <w:rPr>
          <w:rFonts w:ascii="Times New Roman" w:eastAsia="Times New Roman" w:hAnsi="Times New Roman" w:cs="Times New Roman"/>
          <w:sz w:val="24"/>
          <w:szCs w:val="24"/>
          <w:lang w:eastAsia="el-GR"/>
        </w:rPr>
      </w:pPr>
    </w:p>
    <w:p w:rsidR="00935873" w:rsidRDefault="00935873"/>
    <w:sectPr w:rsidR="00935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A4102"/>
    <w:multiLevelType w:val="multilevel"/>
    <w:tmpl w:val="400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B0EAF"/>
    <w:multiLevelType w:val="multilevel"/>
    <w:tmpl w:val="1970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76359"/>
    <w:multiLevelType w:val="multilevel"/>
    <w:tmpl w:val="579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15D36"/>
    <w:multiLevelType w:val="multilevel"/>
    <w:tmpl w:val="3E8A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922CC"/>
    <w:multiLevelType w:val="multilevel"/>
    <w:tmpl w:val="6320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75"/>
    <w:rsid w:val="00915075"/>
    <w:rsid w:val="00935873"/>
    <w:rsid w:val="00A247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B6F0"/>
  <w15:chartTrackingRefBased/>
  <w15:docId w15:val="{3C547674-3382-4335-B2AF-D56A7EA1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2.bp.blogspot.com/-HxDZMTEYLLo/Uc3e5pfDlaI/AAAAAAAAAN8/NoOO3W2WC_k/s631/photo+2.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3555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2023-03-02T18:22:00Z</dcterms:created>
  <dcterms:modified xsi:type="dcterms:W3CDTF">2023-03-02T18:22:00Z</dcterms:modified>
</cp:coreProperties>
</file>