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272" w:rsidRPr="00577948" w:rsidRDefault="003D1425" w:rsidP="006A0815">
      <w:pPr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577948">
        <w:rPr>
          <w:rFonts w:eastAsia="Times New Roman" w:cs="Times New Roman"/>
          <w:b/>
          <w:lang w:eastAsia="el-GR"/>
        </w:rPr>
        <w:t>Διδακτική ενότητα</w:t>
      </w:r>
      <w:r w:rsidRPr="00577948">
        <w:rPr>
          <w:rFonts w:eastAsia="Times New Roman" w:cs="Times New Roman"/>
          <w:lang w:eastAsia="el-GR"/>
        </w:rPr>
        <w:t xml:space="preserve">:  </w:t>
      </w:r>
      <w:r w:rsidR="00A42055">
        <w:rPr>
          <w:rFonts w:eastAsia="Times New Roman" w:cs="Times New Roman"/>
          <w:lang w:eastAsia="el-GR"/>
        </w:rPr>
        <w:t>Πειραματική έρευνα-Στάδιο 1</w:t>
      </w:r>
      <w:r w:rsidR="00A42055" w:rsidRPr="00A42055">
        <w:rPr>
          <w:rFonts w:eastAsia="Times New Roman" w:cs="Times New Roman"/>
          <w:lang w:eastAsia="el-GR"/>
        </w:rPr>
        <w:t>ο</w:t>
      </w:r>
      <w:r w:rsidR="00A42055">
        <w:rPr>
          <w:rFonts w:eastAsia="Times New Roman" w:cs="Times New Roman"/>
          <w:vertAlign w:val="superscript"/>
          <w:lang w:eastAsia="el-GR"/>
        </w:rPr>
        <w:t xml:space="preserve"> </w:t>
      </w:r>
      <w:r w:rsidR="00A42055">
        <w:rPr>
          <w:rFonts w:eastAsia="Times New Roman" w:cs="Times New Roman"/>
          <w:lang w:eastAsia="el-GR"/>
        </w:rPr>
        <w:t>(Διατύπωση υπόθεσης</w:t>
      </w:r>
      <w:r w:rsidR="002F144D">
        <w:rPr>
          <w:rFonts w:eastAsia="Times New Roman" w:cs="Times New Roman"/>
          <w:lang w:eastAsia="el-GR"/>
        </w:rPr>
        <w:t xml:space="preserve"> και τίτλου έρευνας</w:t>
      </w:r>
      <w:r w:rsidR="00A42055">
        <w:rPr>
          <w:rFonts w:eastAsia="Times New Roman" w:cs="Times New Roman"/>
          <w:lang w:eastAsia="el-GR"/>
        </w:rPr>
        <w:t>)</w:t>
      </w:r>
    </w:p>
    <w:p w:rsidR="003D1425" w:rsidRPr="00577948" w:rsidRDefault="003D1425" w:rsidP="006A0815">
      <w:pPr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577948">
        <w:rPr>
          <w:rFonts w:eastAsia="Times New Roman" w:cs="Times New Roman"/>
          <w:b/>
          <w:lang w:eastAsia="el-GR"/>
        </w:rPr>
        <w:t>Μάθημα</w:t>
      </w:r>
      <w:r w:rsidRPr="00577948">
        <w:rPr>
          <w:rFonts w:eastAsia="Times New Roman" w:cs="Times New Roman"/>
          <w:lang w:eastAsia="el-GR"/>
        </w:rPr>
        <w:t>: Τεχνολογία Γ Γυμνασίου</w:t>
      </w:r>
    </w:p>
    <w:p w:rsidR="003D1425" w:rsidRPr="00577948" w:rsidRDefault="003D1425" w:rsidP="006A0815">
      <w:pPr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577948">
        <w:rPr>
          <w:rFonts w:eastAsia="Times New Roman" w:cs="Times New Roman"/>
          <w:b/>
          <w:iCs/>
          <w:lang w:eastAsia="el-GR"/>
        </w:rPr>
        <w:t xml:space="preserve">Φύλλο εργασίας: </w:t>
      </w:r>
      <w:r w:rsidR="00A42055">
        <w:rPr>
          <w:rFonts w:eastAsia="Times New Roman" w:cs="Times New Roman"/>
          <w:iCs/>
          <w:lang w:eastAsia="el-GR"/>
        </w:rPr>
        <w:t>4</w:t>
      </w:r>
      <w:r w:rsidRPr="00577948">
        <w:rPr>
          <w:rFonts w:eastAsia="Times New Roman" w:cs="Times New Roman"/>
          <w:iCs/>
          <w:lang w:eastAsia="el-GR"/>
        </w:rPr>
        <w:t>ο</w:t>
      </w:r>
    </w:p>
    <w:p w:rsidR="003D1425" w:rsidRPr="00577948" w:rsidRDefault="003D1425" w:rsidP="006A0815">
      <w:pPr>
        <w:spacing w:after="0" w:line="240" w:lineRule="auto"/>
        <w:jc w:val="both"/>
        <w:rPr>
          <w:rFonts w:eastAsia="Times New Roman" w:cs="Times New Roman"/>
          <w:b/>
          <w:lang w:eastAsia="el-GR"/>
        </w:rPr>
      </w:pPr>
    </w:p>
    <w:p w:rsidR="003D1425" w:rsidRPr="00577948" w:rsidRDefault="003D1425" w:rsidP="006A0815">
      <w:pPr>
        <w:spacing w:after="0" w:line="240" w:lineRule="auto"/>
        <w:ind w:firstLine="284"/>
        <w:jc w:val="both"/>
        <w:rPr>
          <w:rFonts w:eastAsia="Times New Roman" w:cs="Times New Roman"/>
          <w:b/>
          <w:lang w:eastAsia="el-GR"/>
        </w:rPr>
      </w:pPr>
    </w:p>
    <w:p w:rsidR="00E45C14" w:rsidRPr="006B0DC7" w:rsidRDefault="00993394" w:rsidP="00021DAD">
      <w:pPr>
        <w:pStyle w:val="a3"/>
        <w:numPr>
          <w:ilvl w:val="0"/>
          <w:numId w:val="33"/>
        </w:numPr>
        <w:spacing w:after="0" w:line="360" w:lineRule="auto"/>
        <w:ind w:left="426"/>
        <w:jc w:val="both"/>
        <w:rPr>
          <w:b/>
          <w:u w:val="single"/>
        </w:rPr>
      </w:pPr>
      <w:r w:rsidRPr="006B0DC7">
        <w:rPr>
          <w:b/>
          <w:u w:val="single"/>
        </w:rPr>
        <w:t>ΤΙ ΠΕΡΙΛΑΜΒΑΝΕΙ ΤΟ 1</w:t>
      </w:r>
      <w:r w:rsidR="00021DAD" w:rsidRPr="006B0DC7">
        <w:rPr>
          <w:b/>
          <w:u w:val="single"/>
        </w:rPr>
        <w:t>ο</w:t>
      </w:r>
      <w:r w:rsidRPr="006B0DC7">
        <w:rPr>
          <w:b/>
          <w:u w:val="single"/>
        </w:rPr>
        <w:t xml:space="preserve"> ΒΗΜΑ (ΠΡΟΣΔΙΟΡΙΣΜΟΣ ΠΡΟΒΛΗΜΑΤΟΣ-ΔΙΑΤΥΠΩΣΗ ΥΠΟΘΕΣΗΣ) ΣΕ ΜΙΑ ΠΕΙΡΑΜΑΤΙΚΗ ΕΡΕΥΝΑ;</w:t>
      </w:r>
    </w:p>
    <w:p w:rsidR="00E45C14" w:rsidRPr="001208F5" w:rsidRDefault="00E45C14" w:rsidP="00021DAD">
      <w:pPr>
        <w:spacing w:after="0" w:line="360" w:lineRule="auto"/>
        <w:ind w:left="426"/>
        <w:contextualSpacing/>
        <w:jc w:val="both"/>
      </w:pPr>
      <w:r w:rsidRPr="00E45C14">
        <w:t>α) Διατύπωση ερωτημάτων</w:t>
      </w:r>
      <w:r w:rsidR="001208F5" w:rsidRPr="001208F5">
        <w:t xml:space="preserve"> </w:t>
      </w:r>
      <w:r w:rsidR="001208F5">
        <w:t>προβληματισμού</w:t>
      </w:r>
    </w:p>
    <w:p w:rsidR="00E45C14" w:rsidRDefault="00E45C14" w:rsidP="00021DAD">
      <w:pPr>
        <w:spacing w:after="0" w:line="360" w:lineRule="auto"/>
        <w:ind w:left="426"/>
        <w:contextualSpacing/>
        <w:jc w:val="both"/>
      </w:pPr>
      <w:r w:rsidRPr="00E45C14">
        <w:t>β) Διατύπωση της υπόθεσης</w:t>
      </w:r>
    </w:p>
    <w:p w:rsidR="00E45C14" w:rsidRDefault="00E45C14" w:rsidP="00021DAD">
      <w:pPr>
        <w:spacing w:after="0" w:line="360" w:lineRule="auto"/>
        <w:ind w:left="426"/>
        <w:contextualSpacing/>
        <w:jc w:val="both"/>
      </w:pPr>
      <w:r w:rsidRPr="00E45C14">
        <w:t>γ) Διατύπωση τίτλου</w:t>
      </w:r>
    </w:p>
    <w:p w:rsidR="00021DAD" w:rsidRPr="00E45C14" w:rsidRDefault="00021DAD" w:rsidP="00021DAD">
      <w:pPr>
        <w:spacing w:after="0" w:line="360" w:lineRule="auto"/>
        <w:ind w:left="426"/>
        <w:contextualSpacing/>
        <w:jc w:val="both"/>
      </w:pPr>
    </w:p>
    <w:p w:rsidR="009F74E6" w:rsidRPr="006B0DC7" w:rsidRDefault="00993394" w:rsidP="00021DAD">
      <w:pPr>
        <w:pStyle w:val="a3"/>
        <w:numPr>
          <w:ilvl w:val="0"/>
          <w:numId w:val="33"/>
        </w:numPr>
        <w:spacing w:after="0" w:line="360" w:lineRule="auto"/>
        <w:ind w:left="426"/>
        <w:jc w:val="both"/>
        <w:rPr>
          <w:b/>
          <w:u w:val="single"/>
        </w:rPr>
      </w:pPr>
      <w:r w:rsidRPr="006B0DC7">
        <w:rPr>
          <w:b/>
          <w:u w:val="single"/>
        </w:rPr>
        <w:t>ΤΙ ΟΡΙΖΟΥΜΕ ΜΕ ΤΗΝ ΔΙΑΤΥΠΩΣΗ ΕΡΩΤΗΜΑΤΩΝ ΣΧΕΤΙΚΑ ΜΕ ΜΙΑ ΚΑΤΑΣΚΕΥΗ Η ΚΑΤΑΣΤΑΣΗ;</w:t>
      </w:r>
    </w:p>
    <w:p w:rsidR="00E45C14" w:rsidRDefault="00E45C14" w:rsidP="00993394">
      <w:pPr>
        <w:spacing w:after="0" w:line="360" w:lineRule="auto"/>
        <w:contextualSpacing/>
        <w:jc w:val="both"/>
      </w:pPr>
      <w:r>
        <w:t xml:space="preserve">Κατά την διατύπωση των ερωτημάτων, ορίζουμε ποιά χαρακτηριστικά </w:t>
      </w:r>
      <w:r w:rsidR="009F74E6">
        <w:t xml:space="preserve">ή ιδιότητες </w:t>
      </w:r>
      <w:r w:rsidR="00C041E5">
        <w:t>μιας</w:t>
      </w:r>
      <w:r w:rsidR="009F74E6">
        <w:t xml:space="preserve"> </w:t>
      </w:r>
      <w:r>
        <w:t>συγκεκριμέν</w:t>
      </w:r>
      <w:r w:rsidR="009F74E6">
        <w:t xml:space="preserve">ης </w:t>
      </w:r>
      <w:r>
        <w:t xml:space="preserve">κατασκευής </w:t>
      </w:r>
      <w:r w:rsidR="009F74E6">
        <w:t xml:space="preserve">ή κατάστασης </w:t>
      </w:r>
      <w:r>
        <w:t>που μελετάμε θα μπορούσαν να μεταβάλλονται σε μία πιθανή έρευνα.</w:t>
      </w:r>
    </w:p>
    <w:p w:rsidR="00021DAD" w:rsidRDefault="00021DAD" w:rsidP="00993394">
      <w:pPr>
        <w:spacing w:after="0" w:line="360" w:lineRule="auto"/>
        <w:contextualSpacing/>
        <w:jc w:val="both"/>
        <w:rPr>
          <w:b/>
          <w:u w:val="single"/>
        </w:rPr>
      </w:pPr>
    </w:p>
    <w:p w:rsidR="00E45C14" w:rsidRPr="00993394" w:rsidRDefault="00E45C14" w:rsidP="00993394">
      <w:pPr>
        <w:spacing w:after="0" w:line="360" w:lineRule="auto"/>
        <w:contextualSpacing/>
        <w:jc w:val="both"/>
        <w:rPr>
          <w:b/>
          <w:u w:val="single"/>
        </w:rPr>
      </w:pPr>
      <w:r w:rsidRPr="00993394">
        <w:rPr>
          <w:b/>
          <w:u w:val="single"/>
        </w:rPr>
        <w:t>Παραδείγματα πιθανών ερωτημάτων:</w:t>
      </w:r>
    </w:p>
    <w:p w:rsidR="001F1C7A" w:rsidRPr="00C041E5" w:rsidRDefault="0032462E" w:rsidP="00C041E5">
      <w:pPr>
        <w:pStyle w:val="a3"/>
        <w:numPr>
          <w:ilvl w:val="0"/>
          <w:numId w:val="21"/>
        </w:numPr>
        <w:spacing w:line="360" w:lineRule="auto"/>
        <w:jc w:val="both"/>
      </w:pPr>
      <w:r w:rsidRPr="00C041E5">
        <w:rPr>
          <w:b/>
          <w:bCs/>
          <w:u w:val="single"/>
        </w:rPr>
        <w:t>Επηρεάζει</w:t>
      </w:r>
      <w:r w:rsidRPr="00C041E5">
        <w:t xml:space="preserve"> το </w:t>
      </w:r>
      <w:r w:rsidRPr="00C041E5">
        <w:rPr>
          <w:b/>
          <w:bCs/>
        </w:rPr>
        <w:t>μέγεθος</w:t>
      </w:r>
      <w:r w:rsidRPr="00C041E5">
        <w:t xml:space="preserve"> των </w:t>
      </w:r>
      <w:r w:rsidRPr="00C041E5">
        <w:rPr>
          <w:b/>
          <w:bCs/>
        </w:rPr>
        <w:t xml:space="preserve">φωτοβολταικών στοιχείων </w:t>
      </w:r>
      <w:r w:rsidRPr="00C041E5">
        <w:t xml:space="preserve">την </w:t>
      </w:r>
      <w:r w:rsidRPr="00C041E5">
        <w:rPr>
          <w:b/>
          <w:bCs/>
        </w:rPr>
        <w:t>ταχύτητα</w:t>
      </w:r>
      <w:r w:rsidRPr="00C041E5">
        <w:t xml:space="preserve"> που αναπτύσσει ένα </w:t>
      </w:r>
      <w:r w:rsidRPr="00C041E5">
        <w:rPr>
          <w:b/>
          <w:bCs/>
        </w:rPr>
        <w:t>ηλιακό αυτοκίνητο</w:t>
      </w:r>
      <w:r w:rsidRPr="00C041E5">
        <w:t>;</w:t>
      </w:r>
    </w:p>
    <w:p w:rsidR="001F1C7A" w:rsidRPr="00C041E5" w:rsidRDefault="00C041E5" w:rsidP="00C041E5">
      <w:pPr>
        <w:pStyle w:val="a3"/>
        <w:numPr>
          <w:ilvl w:val="0"/>
          <w:numId w:val="21"/>
        </w:numPr>
        <w:spacing w:line="360" w:lineRule="auto"/>
      </w:pPr>
      <w:r w:rsidRPr="00C041E5">
        <w:rPr>
          <w:b/>
          <w:bCs/>
          <w:u w:val="single"/>
        </w:rPr>
        <w:t xml:space="preserve"> </w:t>
      </w:r>
      <w:r w:rsidR="0032462E" w:rsidRPr="00C041E5">
        <w:rPr>
          <w:b/>
          <w:bCs/>
          <w:u w:val="single"/>
        </w:rPr>
        <w:t>Επηρεάζεται</w:t>
      </w:r>
      <w:r w:rsidR="0032462E" w:rsidRPr="00C041E5">
        <w:t xml:space="preserve"> η </w:t>
      </w:r>
      <w:r w:rsidR="0032462E" w:rsidRPr="00C041E5">
        <w:rPr>
          <w:b/>
          <w:bCs/>
        </w:rPr>
        <w:t xml:space="preserve">τάση </w:t>
      </w:r>
      <w:r w:rsidR="0032462E" w:rsidRPr="00C041E5">
        <w:t xml:space="preserve">που μας δίνει μια </w:t>
      </w:r>
      <w:r w:rsidR="0032462E" w:rsidRPr="00C041E5">
        <w:rPr>
          <w:b/>
          <w:bCs/>
        </w:rPr>
        <w:t>ανεμογεννήτρια</w:t>
      </w:r>
      <w:r w:rsidR="0032462E" w:rsidRPr="00C041E5">
        <w:t xml:space="preserve"> από το </w:t>
      </w:r>
      <w:r w:rsidR="0032462E" w:rsidRPr="00C041E5">
        <w:rPr>
          <w:b/>
          <w:bCs/>
        </w:rPr>
        <w:t>μέγεθος</w:t>
      </w:r>
      <w:r w:rsidR="0032462E" w:rsidRPr="00C041E5">
        <w:t xml:space="preserve"> των </w:t>
      </w:r>
      <w:r w:rsidR="0032462E" w:rsidRPr="00C041E5">
        <w:rPr>
          <w:b/>
          <w:bCs/>
        </w:rPr>
        <w:t>πτερυγίων</w:t>
      </w:r>
      <w:r w:rsidR="0032462E" w:rsidRPr="00C041E5">
        <w:t xml:space="preserve"> της;</w:t>
      </w:r>
    </w:p>
    <w:p w:rsidR="001F1C7A" w:rsidRPr="00C041E5" w:rsidRDefault="0032462E" w:rsidP="00C041E5">
      <w:pPr>
        <w:pStyle w:val="a3"/>
        <w:numPr>
          <w:ilvl w:val="0"/>
          <w:numId w:val="21"/>
        </w:numPr>
        <w:spacing w:line="360" w:lineRule="auto"/>
        <w:jc w:val="both"/>
      </w:pPr>
      <w:r w:rsidRPr="00C041E5">
        <w:t xml:space="preserve">Η  </w:t>
      </w:r>
      <w:r w:rsidRPr="00C041E5">
        <w:rPr>
          <w:b/>
          <w:bCs/>
        </w:rPr>
        <w:t>θερμοκρασία</w:t>
      </w:r>
      <w:r w:rsidRPr="00C041E5">
        <w:t xml:space="preserve">  των αγωγών (</w:t>
      </w:r>
      <w:r w:rsidRPr="00C041E5">
        <w:rPr>
          <w:b/>
          <w:bCs/>
        </w:rPr>
        <w:t>αντιστάσεων</w:t>
      </w:r>
      <w:r w:rsidRPr="00C041E5">
        <w:t xml:space="preserve">) στις εστίες μίας  ηλεκτρικής  κουζίνας </w:t>
      </w:r>
      <w:r w:rsidRPr="00C041E5">
        <w:rPr>
          <w:b/>
          <w:bCs/>
          <w:u w:val="single"/>
        </w:rPr>
        <w:t>επηρεάζεται</w:t>
      </w:r>
      <w:r w:rsidRPr="00C041E5">
        <w:t xml:space="preserve">  από το </w:t>
      </w:r>
      <w:r w:rsidRPr="00C041E5">
        <w:rPr>
          <w:b/>
          <w:bCs/>
        </w:rPr>
        <w:t>μήκος</w:t>
      </w:r>
      <w:r w:rsidRPr="00C041E5">
        <w:t xml:space="preserve"> της </w:t>
      </w:r>
      <w:r w:rsidRPr="00C041E5">
        <w:rPr>
          <w:b/>
          <w:bCs/>
        </w:rPr>
        <w:t>αντίστασης</w:t>
      </w:r>
      <w:r w:rsidRPr="00C041E5">
        <w:t xml:space="preserve"> της κάθε  εστίας;</w:t>
      </w:r>
    </w:p>
    <w:p w:rsidR="001F1C7A" w:rsidRPr="00C041E5" w:rsidRDefault="00C041E5" w:rsidP="00C041E5">
      <w:pPr>
        <w:pStyle w:val="a3"/>
        <w:numPr>
          <w:ilvl w:val="0"/>
          <w:numId w:val="21"/>
        </w:numPr>
        <w:spacing w:after="0" w:line="360" w:lineRule="auto"/>
        <w:jc w:val="both"/>
      </w:pPr>
      <w:r w:rsidRPr="00C041E5">
        <w:t xml:space="preserve"> </w:t>
      </w:r>
      <w:r w:rsidR="0032462E" w:rsidRPr="00C041E5">
        <w:t xml:space="preserve">Η </w:t>
      </w:r>
      <w:r w:rsidR="0032462E" w:rsidRPr="00C041E5">
        <w:rPr>
          <w:b/>
          <w:bCs/>
        </w:rPr>
        <w:t xml:space="preserve">θέση </w:t>
      </w:r>
      <w:r w:rsidR="0032462E" w:rsidRPr="00C041E5">
        <w:t xml:space="preserve">του </w:t>
      </w:r>
      <w:r w:rsidR="0032462E" w:rsidRPr="00C041E5">
        <w:rPr>
          <w:b/>
          <w:bCs/>
        </w:rPr>
        <w:t xml:space="preserve">ηλιακού θερμοσίφωνα </w:t>
      </w:r>
      <w:r w:rsidR="0032462E" w:rsidRPr="00C041E5">
        <w:rPr>
          <w:b/>
          <w:bCs/>
          <w:u w:val="single"/>
        </w:rPr>
        <w:t>επηρεάζει</w:t>
      </w:r>
      <w:r w:rsidR="0032462E" w:rsidRPr="00C041E5">
        <w:t xml:space="preserve"> την </w:t>
      </w:r>
      <w:r w:rsidR="0032462E" w:rsidRPr="00C041E5">
        <w:rPr>
          <w:b/>
          <w:bCs/>
        </w:rPr>
        <w:t>θέρμανση</w:t>
      </w:r>
      <w:r w:rsidR="0032462E" w:rsidRPr="00C041E5">
        <w:t xml:space="preserve"> του </w:t>
      </w:r>
      <w:r w:rsidR="0032462E" w:rsidRPr="00C041E5">
        <w:rPr>
          <w:b/>
          <w:bCs/>
        </w:rPr>
        <w:t>νερού</w:t>
      </w:r>
      <w:r w:rsidR="0032462E" w:rsidRPr="00C041E5">
        <w:t xml:space="preserve"> σε αυτόν;</w:t>
      </w:r>
    </w:p>
    <w:p w:rsidR="00021DAD" w:rsidRDefault="00021DAD" w:rsidP="00021DAD">
      <w:pPr>
        <w:pStyle w:val="a3"/>
        <w:spacing w:after="0" w:line="360" w:lineRule="auto"/>
        <w:jc w:val="both"/>
        <w:rPr>
          <w:b/>
        </w:rPr>
      </w:pPr>
    </w:p>
    <w:p w:rsidR="00E45C14" w:rsidRPr="006B0DC7" w:rsidRDefault="00993394" w:rsidP="006B0DC7">
      <w:pPr>
        <w:pStyle w:val="a3"/>
        <w:numPr>
          <w:ilvl w:val="0"/>
          <w:numId w:val="33"/>
        </w:numPr>
        <w:spacing w:after="0" w:line="360" w:lineRule="auto"/>
        <w:ind w:left="426"/>
        <w:jc w:val="both"/>
        <w:rPr>
          <w:b/>
          <w:u w:val="single"/>
        </w:rPr>
      </w:pPr>
      <w:r w:rsidRPr="006B0DC7">
        <w:rPr>
          <w:b/>
          <w:u w:val="single"/>
        </w:rPr>
        <w:t>ΤΙ ΕΙΝΑΙ Η «ΥΠΟΘΕΣΗ»</w:t>
      </w:r>
      <w:r w:rsidR="00021DAD" w:rsidRPr="006B0DC7">
        <w:rPr>
          <w:b/>
          <w:u w:val="single"/>
        </w:rPr>
        <w:t xml:space="preserve"> ΜΙΑΣ ΕΡΕΥΝΑΣ</w:t>
      </w:r>
      <w:r w:rsidRPr="006B0DC7">
        <w:rPr>
          <w:b/>
          <w:u w:val="single"/>
        </w:rPr>
        <w:t>;  ΠΩΣ ΤΗΝ ΔΙΑΤΥΠΩΝΟΥΜΕ;</w:t>
      </w:r>
    </w:p>
    <w:p w:rsidR="00E45C14" w:rsidRDefault="00E45C14" w:rsidP="00993394">
      <w:pPr>
        <w:spacing w:after="0" w:line="360" w:lineRule="auto"/>
        <w:contextualSpacing/>
        <w:jc w:val="both"/>
      </w:pPr>
      <w:r w:rsidRPr="00E45C14">
        <w:t xml:space="preserve">Μετά την διατύπωση ερωτημάτων πρέπει να καθοριστεί </w:t>
      </w:r>
      <w:r w:rsidRPr="00993394">
        <w:rPr>
          <w:b/>
        </w:rPr>
        <w:t xml:space="preserve">η </w:t>
      </w:r>
      <w:r w:rsidRPr="00993394">
        <w:rPr>
          <w:b/>
          <w:bCs/>
        </w:rPr>
        <w:t>υπόθεση της έρευνας</w:t>
      </w:r>
      <w:r w:rsidRPr="00E45C14">
        <w:rPr>
          <w:b/>
          <w:bCs/>
        </w:rPr>
        <w:t xml:space="preserve"> </w:t>
      </w:r>
      <w:r w:rsidRPr="00E45C14">
        <w:t xml:space="preserve">που αποτελεί τον κεντρικό άξονα γύρω από τον οποίο περιστρέφεται όλη η ερευνητική διαδικασία. </w:t>
      </w:r>
    </w:p>
    <w:p w:rsidR="00E45C14" w:rsidRPr="00E45C14" w:rsidRDefault="00993394" w:rsidP="00993394">
      <w:pPr>
        <w:spacing w:after="0" w:line="360" w:lineRule="auto"/>
        <w:contextualSpacing/>
        <w:jc w:val="both"/>
      </w:pPr>
      <w:r w:rsidRPr="00E45C14">
        <w:rPr>
          <w:b/>
          <w:bCs/>
          <w:u w:val="single"/>
        </w:rPr>
        <w:t>ΤΙ ΕΙΝΑΙ ΥΠΟΘΕΣΗ;</w:t>
      </w:r>
    </w:p>
    <w:p w:rsidR="00000000" w:rsidRPr="006B0DC7" w:rsidRDefault="00F849C8" w:rsidP="006B0DC7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/>
        <w:contextualSpacing/>
        <w:jc w:val="both"/>
        <w:rPr>
          <w:bCs/>
        </w:rPr>
      </w:pPr>
      <w:r w:rsidRPr="006B0DC7">
        <w:rPr>
          <w:bCs/>
        </w:rPr>
        <w:t xml:space="preserve">Μια </w:t>
      </w:r>
      <w:r w:rsidRPr="006B0DC7">
        <w:rPr>
          <w:b/>
          <w:bCs/>
        </w:rPr>
        <w:t xml:space="preserve">αβέβαιη απάντηση </w:t>
      </w:r>
      <w:r w:rsidRPr="006B0DC7">
        <w:rPr>
          <w:bCs/>
        </w:rPr>
        <w:t>(</w:t>
      </w:r>
      <w:r w:rsidRPr="006B0DC7">
        <w:rPr>
          <w:b/>
          <w:bCs/>
        </w:rPr>
        <w:t>ισχυρισμός</w:t>
      </w:r>
      <w:r w:rsidRPr="006B0DC7">
        <w:rPr>
          <w:bCs/>
        </w:rPr>
        <w:t xml:space="preserve">) σε ένα ερώτημα ερευνητικής φύσης ή μια </w:t>
      </w:r>
      <w:r w:rsidRPr="006B0DC7">
        <w:rPr>
          <w:b/>
          <w:bCs/>
        </w:rPr>
        <w:t>προ</w:t>
      </w:r>
      <w:r w:rsidRPr="006B0DC7">
        <w:rPr>
          <w:b/>
          <w:bCs/>
        </w:rPr>
        <w:t>σωρινή πρόβλεψη</w:t>
      </w:r>
      <w:r w:rsidRPr="006B0DC7">
        <w:rPr>
          <w:bCs/>
        </w:rPr>
        <w:t xml:space="preserve">.  </w:t>
      </w:r>
    </w:p>
    <w:p w:rsidR="00000000" w:rsidRPr="006B0DC7" w:rsidRDefault="00F849C8" w:rsidP="006B0DC7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/>
        <w:contextualSpacing/>
        <w:jc w:val="both"/>
        <w:rPr>
          <w:bCs/>
        </w:rPr>
      </w:pPr>
      <w:r w:rsidRPr="006B0DC7">
        <w:rPr>
          <w:b/>
          <w:bCs/>
          <w:u w:val="single"/>
        </w:rPr>
        <w:t>Περιλαμβάνει</w:t>
      </w:r>
      <w:r w:rsidRPr="006B0DC7">
        <w:rPr>
          <w:bCs/>
        </w:rPr>
        <w:t xml:space="preserve"> την </w:t>
      </w:r>
      <w:r w:rsidRPr="006B0DC7">
        <w:rPr>
          <w:b/>
          <w:bCs/>
        </w:rPr>
        <w:t>ανεξάρτητη</w:t>
      </w:r>
      <w:r w:rsidRPr="006B0DC7">
        <w:rPr>
          <w:bCs/>
        </w:rPr>
        <w:t xml:space="preserve"> </w:t>
      </w:r>
      <w:r w:rsidRPr="006B0DC7">
        <w:rPr>
          <w:bCs/>
        </w:rPr>
        <w:t xml:space="preserve">και την </w:t>
      </w:r>
      <w:r w:rsidRPr="006B0DC7">
        <w:rPr>
          <w:b/>
          <w:bCs/>
        </w:rPr>
        <w:t>εξαρτημένη</w:t>
      </w:r>
      <w:r w:rsidRPr="006B0DC7">
        <w:rPr>
          <w:bCs/>
        </w:rPr>
        <w:t xml:space="preserve"> </w:t>
      </w:r>
      <w:r w:rsidRPr="006B0DC7">
        <w:rPr>
          <w:bCs/>
        </w:rPr>
        <w:t>μεταβλητή που μελετάμε</w:t>
      </w:r>
    </w:p>
    <w:p w:rsidR="00000000" w:rsidRPr="006B0DC7" w:rsidRDefault="00F849C8" w:rsidP="006B0DC7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/>
        <w:contextualSpacing/>
        <w:jc w:val="both"/>
        <w:rPr>
          <w:bCs/>
        </w:rPr>
      </w:pPr>
      <w:r w:rsidRPr="006B0DC7">
        <w:rPr>
          <w:bCs/>
        </w:rPr>
        <w:t>Σκοπός μιας π</w:t>
      </w:r>
      <w:r w:rsidRPr="006B0DC7">
        <w:rPr>
          <w:bCs/>
        </w:rPr>
        <w:t xml:space="preserve">ειραματικής έρευνας είναι η </w:t>
      </w:r>
      <w:r w:rsidRPr="006B0DC7">
        <w:rPr>
          <w:b/>
          <w:bCs/>
        </w:rPr>
        <w:t>επαλήθευση</w:t>
      </w:r>
      <w:r w:rsidRPr="006B0DC7">
        <w:rPr>
          <w:bCs/>
        </w:rPr>
        <w:t xml:space="preserve"> ή την </w:t>
      </w:r>
      <w:r w:rsidRPr="006B0DC7">
        <w:rPr>
          <w:b/>
          <w:bCs/>
        </w:rPr>
        <w:t>απόρριψη</w:t>
      </w:r>
      <w:r w:rsidRPr="006B0DC7">
        <w:rPr>
          <w:bCs/>
        </w:rPr>
        <w:t xml:space="preserve"> </w:t>
      </w:r>
      <w:r w:rsidRPr="006B0DC7">
        <w:rPr>
          <w:bCs/>
        </w:rPr>
        <w:t xml:space="preserve">της </w:t>
      </w:r>
      <w:r w:rsidRPr="006B0DC7">
        <w:rPr>
          <w:b/>
          <w:bCs/>
          <w:u w:val="single"/>
        </w:rPr>
        <w:t>υπόθεσης</w:t>
      </w:r>
      <w:r w:rsidRPr="006B0DC7">
        <w:rPr>
          <w:bCs/>
        </w:rPr>
        <w:t xml:space="preserve"> που διατυπώθηκε.</w:t>
      </w:r>
    </w:p>
    <w:p w:rsidR="00000000" w:rsidRPr="006B0DC7" w:rsidRDefault="00F849C8" w:rsidP="006B0DC7">
      <w:pPr>
        <w:numPr>
          <w:ilvl w:val="0"/>
          <w:numId w:val="34"/>
        </w:numPr>
        <w:tabs>
          <w:tab w:val="clear" w:pos="720"/>
          <w:tab w:val="num" w:pos="426"/>
        </w:tabs>
        <w:spacing w:after="0" w:line="360" w:lineRule="auto"/>
        <w:ind w:left="426"/>
        <w:contextualSpacing/>
        <w:jc w:val="both"/>
        <w:rPr>
          <w:bCs/>
        </w:rPr>
      </w:pPr>
      <w:r w:rsidRPr="006B0DC7">
        <w:rPr>
          <w:bCs/>
        </w:rPr>
        <w:t xml:space="preserve">Η υπόθεση </w:t>
      </w:r>
      <w:r w:rsidRPr="006B0DC7">
        <w:rPr>
          <w:b/>
          <w:bCs/>
          <w:u w:val="single"/>
        </w:rPr>
        <w:t>διατυπώνεται</w:t>
      </w:r>
      <w:r w:rsidRPr="006B0DC7">
        <w:rPr>
          <w:bCs/>
        </w:rPr>
        <w:t xml:space="preserve"> ως εξής:</w:t>
      </w:r>
    </w:p>
    <w:p w:rsidR="00000000" w:rsidRPr="006B0DC7" w:rsidRDefault="00F849C8" w:rsidP="006B0DC7">
      <w:pPr>
        <w:spacing w:after="0" w:line="360" w:lineRule="auto"/>
        <w:ind w:left="426"/>
        <w:contextualSpacing/>
        <w:jc w:val="both"/>
        <w:rPr>
          <w:bCs/>
        </w:rPr>
      </w:pPr>
      <w:r w:rsidRPr="006B0DC7">
        <w:rPr>
          <w:b/>
          <w:bCs/>
        </w:rPr>
        <w:t>Εάν</w:t>
      </w:r>
      <w:r w:rsidRPr="006B0DC7">
        <w:rPr>
          <w:bCs/>
        </w:rPr>
        <w:t xml:space="preserve">……………………….. </w:t>
      </w:r>
      <w:r w:rsidRPr="006B0DC7">
        <w:rPr>
          <w:b/>
          <w:bCs/>
        </w:rPr>
        <w:t>τότε</w:t>
      </w:r>
      <w:r w:rsidRPr="006B0DC7">
        <w:rPr>
          <w:bCs/>
        </w:rPr>
        <w:t>…………….</w:t>
      </w:r>
    </w:p>
    <w:p w:rsidR="006B0DC7" w:rsidRDefault="006B0DC7" w:rsidP="006B0DC7">
      <w:pPr>
        <w:spacing w:after="0" w:line="360" w:lineRule="auto"/>
        <w:contextualSpacing/>
        <w:jc w:val="both"/>
        <w:rPr>
          <w:b/>
          <w:bCs/>
        </w:rPr>
      </w:pPr>
    </w:p>
    <w:p w:rsidR="006B0DC7" w:rsidRPr="006B0DC7" w:rsidRDefault="006B0DC7" w:rsidP="006B0DC7">
      <w:pPr>
        <w:spacing w:after="0" w:line="360" w:lineRule="auto"/>
        <w:contextualSpacing/>
        <w:jc w:val="both"/>
        <w:rPr>
          <w:bCs/>
        </w:rPr>
      </w:pPr>
      <w:r w:rsidRPr="006B0DC7">
        <w:rPr>
          <w:b/>
          <w:bCs/>
        </w:rPr>
        <w:t>ΟΙ ΥΠΟΘΕΣΕΙΣ ΠΡΕΠΕΙ:</w:t>
      </w:r>
    </w:p>
    <w:p w:rsidR="006B0DC7" w:rsidRPr="006B0DC7" w:rsidRDefault="006B0DC7" w:rsidP="00993394">
      <w:pPr>
        <w:spacing w:after="0" w:line="360" w:lineRule="auto"/>
        <w:contextualSpacing/>
        <w:jc w:val="both"/>
        <w:rPr>
          <w:bCs/>
        </w:rPr>
      </w:pPr>
    </w:p>
    <w:p w:rsidR="00C43D91" w:rsidRPr="00E45C14" w:rsidRDefault="00AB1484" w:rsidP="00993394">
      <w:pPr>
        <w:numPr>
          <w:ilvl w:val="0"/>
          <w:numId w:val="18"/>
        </w:numPr>
        <w:spacing w:after="0" w:line="360" w:lineRule="auto"/>
        <w:contextualSpacing/>
        <w:jc w:val="both"/>
      </w:pPr>
      <w:r w:rsidRPr="00E45C14">
        <w:rPr>
          <w:b/>
          <w:bCs/>
        </w:rPr>
        <w:t xml:space="preserve">Να είναι διατυπωμένες με σαφήνεια </w:t>
      </w:r>
      <w:r w:rsidRPr="00E45C14">
        <w:t xml:space="preserve">, χωρίς περιττές φλυαρίες. Διατυπώνουμε τον σκοπό μας με μια πρόταση: </w:t>
      </w:r>
    </w:p>
    <w:p w:rsidR="00E45C14" w:rsidRDefault="00E45C14" w:rsidP="00993394">
      <w:pPr>
        <w:spacing w:after="0" w:line="360" w:lineRule="auto"/>
        <w:contextualSpacing/>
        <w:jc w:val="both"/>
      </w:pPr>
      <w:r w:rsidRPr="00E45C14">
        <w:rPr>
          <w:b/>
          <w:bCs/>
        </w:rPr>
        <w:t>Π.χ.</w:t>
      </w:r>
      <w:r w:rsidRPr="00E45C14">
        <w:t xml:space="preserve"> </w:t>
      </w:r>
      <w:r w:rsidRPr="00E45C14">
        <w:rPr>
          <w:b/>
          <w:bCs/>
        </w:rPr>
        <w:t xml:space="preserve">«Αν </w:t>
      </w:r>
      <w:r w:rsidRPr="00E45C14">
        <w:t xml:space="preserve">προσθέσουμε μικρές ποσότητες καφεΐνης στο δείγμα εδάφους που αναπτύσσονται τα σκουλήκια , </w:t>
      </w:r>
      <w:r w:rsidRPr="00E45C14">
        <w:rPr>
          <w:b/>
          <w:bCs/>
        </w:rPr>
        <w:t>τότε</w:t>
      </w:r>
      <w:r w:rsidRPr="00E45C14">
        <w:t xml:space="preserve"> θα επιταχυνθεί ο ρυθμός ανάπτυξής τους»</w:t>
      </w:r>
    </w:p>
    <w:p w:rsidR="006B0DC7" w:rsidRPr="00E45C14" w:rsidRDefault="006B0DC7" w:rsidP="00993394">
      <w:pPr>
        <w:spacing w:after="0" w:line="360" w:lineRule="auto"/>
        <w:contextualSpacing/>
        <w:jc w:val="both"/>
      </w:pPr>
    </w:p>
    <w:p w:rsidR="00C43D91" w:rsidRPr="00E45C14" w:rsidRDefault="00AB1484" w:rsidP="00993394">
      <w:pPr>
        <w:numPr>
          <w:ilvl w:val="0"/>
          <w:numId w:val="19"/>
        </w:numPr>
        <w:spacing w:after="0" w:line="360" w:lineRule="auto"/>
        <w:contextualSpacing/>
        <w:jc w:val="both"/>
      </w:pPr>
      <w:r w:rsidRPr="00E45C14">
        <w:rPr>
          <w:b/>
          <w:bCs/>
        </w:rPr>
        <w:lastRenderedPageBreak/>
        <w:t>Να μπορούμε να τις ελέγξουμε, να διαπιστώσουμε δηλαδή αν είναι αληθείς ή ψευδείς</w:t>
      </w:r>
      <w:r w:rsidRPr="00E45C14">
        <w:t xml:space="preserve">. </w:t>
      </w:r>
    </w:p>
    <w:p w:rsidR="00E45C14" w:rsidRPr="00E45C14" w:rsidRDefault="00E45C14" w:rsidP="00993394">
      <w:pPr>
        <w:spacing w:after="0" w:line="360" w:lineRule="auto"/>
        <w:contextualSpacing/>
        <w:jc w:val="both"/>
      </w:pPr>
      <w:r w:rsidRPr="00E45C14">
        <w:rPr>
          <w:b/>
          <w:bCs/>
        </w:rPr>
        <w:t xml:space="preserve">Π.χ. </w:t>
      </w:r>
      <w:r w:rsidRPr="00E45C14">
        <w:t>δεν θα ήταν δυνατόν να ελεγχθεί η υπόθεση: «</w:t>
      </w:r>
      <w:r w:rsidRPr="00E45C14">
        <w:rPr>
          <w:b/>
          <w:bCs/>
        </w:rPr>
        <w:t>Αν</w:t>
      </w:r>
      <w:r w:rsidRPr="00E45C14">
        <w:t xml:space="preserve"> προσθέσουμε μικρές ποσότητες καφεΐνης στο δείγμα  εδάφους που αναπτύσσονται τα σκουλήκια , </w:t>
      </w:r>
      <w:r w:rsidRPr="00E45C14">
        <w:rPr>
          <w:b/>
          <w:bCs/>
        </w:rPr>
        <w:t>τότε</w:t>
      </w:r>
      <w:r w:rsidRPr="00E45C14">
        <w:t xml:space="preserve"> τα σκουλήκια θα νιώθουν καλύτερα», αφού δεν υπάρχει τρόπος να μετρήσουμε τα αισθήματα των σκουληκιών.</w:t>
      </w:r>
    </w:p>
    <w:p w:rsidR="00C43D91" w:rsidRPr="00E45C14" w:rsidRDefault="00AB1484" w:rsidP="00993394">
      <w:pPr>
        <w:numPr>
          <w:ilvl w:val="0"/>
          <w:numId w:val="20"/>
        </w:numPr>
        <w:spacing w:after="0" w:line="360" w:lineRule="auto"/>
        <w:contextualSpacing/>
        <w:jc w:val="both"/>
      </w:pPr>
      <w:r w:rsidRPr="00E45C14">
        <w:rPr>
          <w:b/>
          <w:bCs/>
        </w:rPr>
        <w:t>Να εκφράζουν δήλωση σχέσεων μεταξύ μεταβλητών</w:t>
      </w:r>
      <w:r w:rsidRPr="00E45C14">
        <w:t xml:space="preserve"> </w:t>
      </w:r>
    </w:p>
    <w:p w:rsidR="00E45C14" w:rsidRPr="00E45C14" w:rsidRDefault="00E45C14" w:rsidP="00993394">
      <w:pPr>
        <w:spacing w:after="0" w:line="360" w:lineRule="auto"/>
        <w:contextualSpacing/>
        <w:jc w:val="both"/>
      </w:pPr>
      <w:r w:rsidRPr="00E45C14">
        <w:rPr>
          <w:b/>
          <w:bCs/>
        </w:rPr>
        <w:t xml:space="preserve">Π.χ. </w:t>
      </w:r>
      <w:r w:rsidRPr="00E45C14">
        <w:t>αύξηση της ποσότητας καφεΐνης συνεπάγεται αύξηση του ρυθμού ανάπτυξης των σκουληκιών.</w:t>
      </w:r>
    </w:p>
    <w:p w:rsidR="006B0DC7" w:rsidRDefault="006B0DC7" w:rsidP="00993394">
      <w:pPr>
        <w:spacing w:after="0" w:line="360" w:lineRule="auto"/>
        <w:contextualSpacing/>
        <w:jc w:val="both"/>
        <w:rPr>
          <w:b/>
          <w:bCs/>
          <w:u w:val="single"/>
        </w:rPr>
      </w:pPr>
    </w:p>
    <w:p w:rsidR="00E45C14" w:rsidRPr="00993394" w:rsidRDefault="00993394" w:rsidP="00993394">
      <w:pPr>
        <w:spacing w:after="0" w:line="360" w:lineRule="auto"/>
        <w:contextualSpacing/>
        <w:jc w:val="both"/>
        <w:rPr>
          <w:u w:val="single"/>
        </w:rPr>
      </w:pPr>
      <w:r w:rsidRPr="00993394">
        <w:rPr>
          <w:b/>
          <w:bCs/>
          <w:u w:val="single"/>
        </w:rPr>
        <w:t>ΠΑΡΑΔΕΙΓΜΑΤΑ ΥΠΟΘΕΣΕΩΝ</w:t>
      </w:r>
    </w:p>
    <w:p w:rsidR="009F74E6" w:rsidRPr="009F74E6" w:rsidRDefault="009F74E6" w:rsidP="00993394">
      <w:pPr>
        <w:spacing w:after="0" w:line="360" w:lineRule="auto"/>
        <w:contextualSpacing/>
        <w:jc w:val="both"/>
      </w:pPr>
      <w:r w:rsidRPr="009F74E6">
        <w:rPr>
          <w:b/>
          <w:bCs/>
        </w:rPr>
        <w:t>Να ερευνηθεί αν η θερμοκρασία μπορεί να επηρεάσει το μήκος μιας μεταλλικής ράβδου</w:t>
      </w:r>
      <w:r w:rsidRPr="009F74E6">
        <w:t>.</w:t>
      </w:r>
    </w:p>
    <w:p w:rsidR="009F74E6" w:rsidRPr="009F74E6" w:rsidRDefault="009F74E6" w:rsidP="00993394">
      <w:pPr>
        <w:spacing w:after="0" w:line="360" w:lineRule="auto"/>
        <w:contextualSpacing/>
        <w:jc w:val="both"/>
      </w:pPr>
      <w:r w:rsidRPr="009F74E6">
        <w:t xml:space="preserve"> </w:t>
      </w:r>
      <w:r w:rsidRPr="009F74E6">
        <w:rPr>
          <w:b/>
          <w:bCs/>
        </w:rPr>
        <w:t>ΥΠΟΘΕΣΗ:</w:t>
      </w:r>
    </w:p>
    <w:p w:rsidR="009F74E6" w:rsidRPr="009F74E6" w:rsidRDefault="009F74E6" w:rsidP="00993394">
      <w:pPr>
        <w:spacing w:after="0" w:line="360" w:lineRule="auto"/>
        <w:contextualSpacing/>
        <w:jc w:val="both"/>
      </w:pPr>
      <w:r w:rsidRPr="009F74E6">
        <w:rPr>
          <w:b/>
          <w:bCs/>
        </w:rPr>
        <w:t xml:space="preserve">Εάν </w:t>
      </w:r>
      <w:r w:rsidRPr="009F74E6">
        <w:t xml:space="preserve">η θερμοκρασία σχετίζεται με το μήκος μιας μεταλλικής ράβδου, </w:t>
      </w:r>
      <w:r w:rsidRPr="009F74E6">
        <w:rPr>
          <w:b/>
          <w:bCs/>
        </w:rPr>
        <w:t>τότε</w:t>
      </w:r>
      <w:r w:rsidRPr="009F74E6">
        <w:t xml:space="preserve"> αυξάνοντας την θερμοκρασία αυξάνεται και το μήκος της ράβδου.</w:t>
      </w:r>
    </w:p>
    <w:p w:rsidR="009F74E6" w:rsidRPr="009F74E6" w:rsidRDefault="009F74E6" w:rsidP="00993394">
      <w:pPr>
        <w:spacing w:after="0" w:line="360" w:lineRule="auto"/>
        <w:contextualSpacing/>
        <w:jc w:val="both"/>
      </w:pPr>
      <w:r w:rsidRPr="009F74E6">
        <w:rPr>
          <w:b/>
          <w:bCs/>
        </w:rPr>
        <w:t>Να ερευνηθεί αν ο αριθμός των πτερυγίων μιας ανεμογεννήτριας επηρεάζει την ταχύτητα περιστροφής της.</w:t>
      </w:r>
    </w:p>
    <w:p w:rsidR="009F74E6" w:rsidRPr="009F74E6" w:rsidRDefault="009F74E6" w:rsidP="00993394">
      <w:pPr>
        <w:spacing w:after="0" w:line="360" w:lineRule="auto"/>
        <w:contextualSpacing/>
        <w:jc w:val="both"/>
      </w:pPr>
      <w:r w:rsidRPr="009F74E6">
        <w:rPr>
          <w:b/>
          <w:bCs/>
        </w:rPr>
        <w:t xml:space="preserve"> ΥΠΟΘΕΣΗ:</w:t>
      </w:r>
    </w:p>
    <w:p w:rsidR="009F74E6" w:rsidRPr="009F74E6" w:rsidRDefault="009F74E6" w:rsidP="00993394">
      <w:pPr>
        <w:spacing w:after="0" w:line="360" w:lineRule="auto"/>
        <w:contextualSpacing/>
        <w:jc w:val="both"/>
      </w:pPr>
      <w:r w:rsidRPr="009F74E6">
        <w:rPr>
          <w:b/>
          <w:bCs/>
        </w:rPr>
        <w:t xml:space="preserve">Εάν </w:t>
      </w:r>
      <w:r w:rsidRPr="009F74E6">
        <w:t xml:space="preserve">ο αριθμός των πτερυγίων μιας ανεμογεννήτριας σχετίζεται με την ταχύτητα περιστροφής της, </w:t>
      </w:r>
      <w:r w:rsidRPr="00110902">
        <w:rPr>
          <w:b/>
        </w:rPr>
        <w:t>τότε</w:t>
      </w:r>
      <w:r w:rsidRPr="009F74E6">
        <w:t xml:space="preserve"> όσο πιο πολλά πτερύγια έχει μια ανεμογεννήτρια τόσο πιο γρήγορα θα περιστρέφεται.</w:t>
      </w:r>
    </w:p>
    <w:p w:rsidR="009F74E6" w:rsidRPr="009F74E6" w:rsidRDefault="009F74E6" w:rsidP="00993394">
      <w:pPr>
        <w:spacing w:after="0" w:line="360" w:lineRule="auto"/>
        <w:contextualSpacing/>
        <w:jc w:val="both"/>
      </w:pPr>
      <w:r w:rsidRPr="009F74E6">
        <w:rPr>
          <w:b/>
          <w:bCs/>
        </w:rPr>
        <w:t xml:space="preserve">Να ερευνηθεί αν οι διπλοί υαλοπίνακες επηρεάζουν την θερμοκρασία μιας κατοικίας </w:t>
      </w:r>
    </w:p>
    <w:p w:rsidR="009F74E6" w:rsidRPr="009F74E6" w:rsidRDefault="009F74E6" w:rsidP="00993394">
      <w:pPr>
        <w:spacing w:after="0" w:line="360" w:lineRule="auto"/>
        <w:contextualSpacing/>
        <w:jc w:val="both"/>
      </w:pPr>
      <w:r w:rsidRPr="009F74E6">
        <w:rPr>
          <w:b/>
          <w:bCs/>
        </w:rPr>
        <w:t>ΥΠΟΘΕΣΗ:</w:t>
      </w:r>
    </w:p>
    <w:p w:rsidR="009F74E6" w:rsidRDefault="00110902" w:rsidP="00993394">
      <w:pPr>
        <w:spacing w:after="0" w:line="360" w:lineRule="auto"/>
        <w:contextualSpacing/>
        <w:jc w:val="both"/>
      </w:pPr>
      <w:r w:rsidRPr="00110902">
        <w:rPr>
          <w:b/>
        </w:rPr>
        <w:t>Εα</w:t>
      </w:r>
      <w:r w:rsidR="009F74E6" w:rsidRPr="00110902">
        <w:rPr>
          <w:b/>
        </w:rPr>
        <w:t>ν</w:t>
      </w:r>
      <w:r w:rsidR="009F74E6" w:rsidRPr="009F74E6">
        <w:t xml:space="preserve"> η θερμοκρασία της κατοικίας επηρεάζεται από τους  υαλοπίνακες τότε οι διπλοί υαλοπίνακες διατηρούν καλύτερα την εσωτερική θερμοκρασία της κατοικίας.</w:t>
      </w:r>
    </w:p>
    <w:p w:rsidR="006B0DC7" w:rsidRDefault="006B0DC7" w:rsidP="00993394">
      <w:pPr>
        <w:spacing w:after="0" w:line="360" w:lineRule="auto"/>
        <w:contextualSpacing/>
        <w:jc w:val="both"/>
      </w:pPr>
    </w:p>
    <w:p w:rsidR="006B0DC7" w:rsidRPr="00E45C14" w:rsidRDefault="006B0DC7" w:rsidP="006B0DC7">
      <w:pPr>
        <w:spacing w:after="0" w:line="360" w:lineRule="auto"/>
        <w:contextualSpacing/>
        <w:jc w:val="both"/>
      </w:pPr>
      <w:r w:rsidRPr="00E45C14">
        <w:rPr>
          <w:b/>
          <w:bCs/>
        </w:rPr>
        <w:t>Για την ορθή διατύπωση της υπόθεσης</w:t>
      </w:r>
      <w:r w:rsidRPr="00E45C14">
        <w:t>, μπορούν να αξιοποιηθούν:</w:t>
      </w:r>
    </w:p>
    <w:p w:rsidR="006B0DC7" w:rsidRPr="00E45C14" w:rsidRDefault="006B0DC7" w:rsidP="006B0DC7">
      <w:pPr>
        <w:numPr>
          <w:ilvl w:val="0"/>
          <w:numId w:val="16"/>
        </w:numPr>
        <w:spacing w:after="0" w:line="360" w:lineRule="auto"/>
        <w:contextualSpacing/>
        <w:jc w:val="both"/>
      </w:pPr>
      <w:r w:rsidRPr="00E45C14">
        <w:t>περιλήψεις άρθρων ερευνών από εφημερίδες και περιοδικά</w:t>
      </w:r>
    </w:p>
    <w:p w:rsidR="006B0DC7" w:rsidRPr="00E45C14" w:rsidRDefault="006B0DC7" w:rsidP="006B0DC7">
      <w:pPr>
        <w:numPr>
          <w:ilvl w:val="0"/>
          <w:numId w:val="16"/>
        </w:numPr>
        <w:spacing w:after="0" w:line="360" w:lineRule="auto"/>
        <w:contextualSpacing/>
        <w:jc w:val="both"/>
      </w:pPr>
      <w:r w:rsidRPr="00E45C14">
        <w:t xml:space="preserve">επιστημονικά βιβλία του αναφέρονται σε μια συγκεκριμένη έρευνα </w:t>
      </w:r>
    </w:p>
    <w:p w:rsidR="006B0DC7" w:rsidRPr="00E45C14" w:rsidRDefault="006B0DC7" w:rsidP="006B0DC7">
      <w:pPr>
        <w:spacing w:after="0" w:line="360" w:lineRule="auto"/>
        <w:contextualSpacing/>
        <w:jc w:val="both"/>
      </w:pPr>
      <w:r w:rsidRPr="00E45C14">
        <w:t>Τα οποία μπορούν να βρεθούν:</w:t>
      </w:r>
    </w:p>
    <w:p w:rsidR="006B0DC7" w:rsidRPr="00E45C14" w:rsidRDefault="006B0DC7" w:rsidP="006B0DC7">
      <w:pPr>
        <w:numPr>
          <w:ilvl w:val="0"/>
          <w:numId w:val="17"/>
        </w:numPr>
        <w:spacing w:after="0" w:line="360" w:lineRule="auto"/>
        <w:contextualSpacing/>
        <w:jc w:val="both"/>
      </w:pPr>
      <w:r w:rsidRPr="00E45C14">
        <w:t>στη βιβλιοθήκη του σχολείου</w:t>
      </w:r>
    </w:p>
    <w:p w:rsidR="006B0DC7" w:rsidRPr="00E45C14" w:rsidRDefault="006B0DC7" w:rsidP="006B0DC7">
      <w:pPr>
        <w:numPr>
          <w:ilvl w:val="0"/>
          <w:numId w:val="17"/>
        </w:numPr>
        <w:spacing w:after="0" w:line="360" w:lineRule="auto"/>
        <w:contextualSpacing/>
        <w:jc w:val="both"/>
      </w:pPr>
      <w:r w:rsidRPr="00E45C14">
        <w:t xml:space="preserve">στο διαδίκτυο </w:t>
      </w:r>
    </w:p>
    <w:p w:rsidR="006B0DC7" w:rsidRPr="009F74E6" w:rsidRDefault="006B0DC7" w:rsidP="00993394">
      <w:pPr>
        <w:spacing w:after="0" w:line="360" w:lineRule="auto"/>
        <w:contextualSpacing/>
        <w:jc w:val="both"/>
      </w:pPr>
    </w:p>
    <w:p w:rsidR="00E45C14" w:rsidRPr="006B0DC7" w:rsidRDefault="00993394" w:rsidP="006B0DC7">
      <w:pPr>
        <w:pStyle w:val="a3"/>
        <w:numPr>
          <w:ilvl w:val="0"/>
          <w:numId w:val="33"/>
        </w:numPr>
        <w:spacing w:after="0" w:line="360" w:lineRule="auto"/>
        <w:ind w:left="426"/>
        <w:jc w:val="both"/>
        <w:rPr>
          <w:b/>
          <w:u w:val="single"/>
        </w:rPr>
      </w:pPr>
      <w:r w:rsidRPr="006B0DC7">
        <w:rPr>
          <w:b/>
          <w:u w:val="single"/>
        </w:rPr>
        <w:t>ΠΩΣ ΔΙΑΤΥΠΩΝΟΥΜΕ ΤΟΝ ΤΙΤΛΟ ΜΙΑΣ ΕΡΕΥΝΑΣ;</w:t>
      </w:r>
    </w:p>
    <w:p w:rsidR="00F85E03" w:rsidRPr="00F85E03" w:rsidRDefault="00F85E03" w:rsidP="00993394">
      <w:pPr>
        <w:pStyle w:val="a3"/>
        <w:spacing w:after="0" w:line="360" w:lineRule="auto"/>
        <w:jc w:val="both"/>
        <w:rPr>
          <w:b/>
          <w:bCs/>
        </w:rPr>
      </w:pPr>
      <w:r w:rsidRPr="00F85E03">
        <w:rPr>
          <w:b/>
          <w:bCs/>
        </w:rPr>
        <w:t>Βασικά χαρακτηριστικά ενός τίτλου:</w:t>
      </w:r>
    </w:p>
    <w:p w:rsidR="00C43D91" w:rsidRPr="00F85E03" w:rsidRDefault="00F85E03" w:rsidP="00993394">
      <w:pPr>
        <w:pStyle w:val="a3"/>
        <w:numPr>
          <w:ilvl w:val="0"/>
          <w:numId w:val="25"/>
        </w:numPr>
        <w:spacing w:after="0" w:line="360" w:lineRule="auto"/>
        <w:ind w:left="709"/>
        <w:jc w:val="both"/>
      </w:pPr>
      <w:r w:rsidRPr="00F85E03">
        <w:t>Θ</w:t>
      </w:r>
      <w:r w:rsidR="00AB1484" w:rsidRPr="00F85E03">
        <w:t xml:space="preserve">α πρέπει να δίνει στον αναγνώστη τη δυνατότητα να αντιληφθεί εύκολα το </w:t>
      </w:r>
      <w:r w:rsidRPr="00F85E03">
        <w:t>αντικείμενο της έρευνας</w:t>
      </w:r>
      <w:r w:rsidR="00AB1484" w:rsidRPr="00F85E03">
        <w:t xml:space="preserve">. </w:t>
      </w:r>
    </w:p>
    <w:p w:rsidR="00C43D91" w:rsidRPr="00F85E03" w:rsidRDefault="00AB1484" w:rsidP="00993394">
      <w:pPr>
        <w:pStyle w:val="a3"/>
        <w:numPr>
          <w:ilvl w:val="0"/>
          <w:numId w:val="24"/>
        </w:numPr>
        <w:tabs>
          <w:tab w:val="num" w:pos="720"/>
        </w:tabs>
        <w:spacing w:after="0" w:line="360" w:lineRule="auto"/>
        <w:jc w:val="both"/>
      </w:pPr>
      <w:r w:rsidRPr="00F85E03">
        <w:t xml:space="preserve">Πρέπει να είναι </w:t>
      </w:r>
      <w:r w:rsidRPr="00F85E03">
        <w:rPr>
          <w:b/>
          <w:bCs/>
        </w:rPr>
        <w:t>σύντομος</w:t>
      </w:r>
      <w:r w:rsidRPr="00F85E03">
        <w:t xml:space="preserve">, </w:t>
      </w:r>
      <w:r w:rsidRPr="00F85E03">
        <w:rPr>
          <w:b/>
          <w:bCs/>
        </w:rPr>
        <w:t>ακριβής</w:t>
      </w:r>
      <w:r w:rsidRPr="00F85E03">
        <w:t xml:space="preserve"> και </w:t>
      </w:r>
      <w:r w:rsidRPr="00F85E03">
        <w:rPr>
          <w:b/>
          <w:bCs/>
        </w:rPr>
        <w:t>περιεκτικός</w:t>
      </w:r>
      <w:r w:rsidRPr="00F85E03">
        <w:t>. Ο τίτλος μπορεί να διορθωθεί λίγο κατά την πορεία της έρευνας, ανάλογα με τα στοιχεία που θα συγκεντρώσει η ομάδα.</w:t>
      </w:r>
    </w:p>
    <w:p w:rsidR="006B0DC7" w:rsidRDefault="00F85E03" w:rsidP="00993394">
      <w:pPr>
        <w:pStyle w:val="a3"/>
        <w:numPr>
          <w:ilvl w:val="0"/>
          <w:numId w:val="24"/>
        </w:numPr>
        <w:spacing w:after="0" w:line="360" w:lineRule="auto"/>
        <w:jc w:val="both"/>
      </w:pPr>
      <w:r w:rsidRPr="00F85E03">
        <w:t xml:space="preserve">θα πρέπει να περιλαμβάνει τις </w:t>
      </w:r>
      <w:r w:rsidRPr="00F85E03">
        <w:rPr>
          <w:b/>
          <w:bCs/>
        </w:rPr>
        <w:t>μεταβλητές</w:t>
      </w:r>
      <w:r w:rsidRPr="00F85E03">
        <w:t xml:space="preserve"> που μελετώνται και τη μεταξύ τους σχέση που πρόκειται να διερευνηθεί.</w:t>
      </w:r>
    </w:p>
    <w:p w:rsidR="006B0DC7" w:rsidRDefault="006B0DC7">
      <w:r>
        <w:br w:type="page"/>
      </w:r>
    </w:p>
    <w:p w:rsidR="00F85E03" w:rsidRPr="00F85E03" w:rsidRDefault="006B0DC7" w:rsidP="006B0DC7">
      <w:pPr>
        <w:spacing w:after="0" w:line="360" w:lineRule="auto"/>
        <w:contextualSpacing/>
        <w:jc w:val="both"/>
        <w:rPr>
          <w:rFonts w:eastAsia="Times New Roman" w:cs="Times New Roman"/>
          <w:b/>
          <w:lang w:eastAsia="el-GR"/>
        </w:rPr>
      </w:pPr>
      <w:r w:rsidRPr="00F85E03">
        <w:rPr>
          <w:rFonts w:eastAsia="Times New Roman" w:cs="Times New Roman"/>
          <w:b/>
          <w:lang w:eastAsia="el-GR"/>
        </w:rPr>
        <w:lastRenderedPageBreak/>
        <w:t>ΠΑΡΑΔΕΙΓΜΑΤΑ ΔΙΑΤΥΠΩΣΗΣ ΤΙΤΛΩΝ ΕΡΕΥΝΑΣ</w:t>
      </w:r>
    </w:p>
    <w:p w:rsidR="00E07F35" w:rsidRPr="00E07F35" w:rsidRDefault="00F85E03" w:rsidP="00993394">
      <w:pPr>
        <w:pStyle w:val="a3"/>
        <w:numPr>
          <w:ilvl w:val="0"/>
          <w:numId w:val="28"/>
        </w:numPr>
        <w:spacing w:after="0" w:line="360" w:lineRule="auto"/>
        <w:ind w:left="709"/>
        <w:jc w:val="both"/>
        <w:rPr>
          <w:rFonts w:eastAsia="Times New Roman" w:cs="Times New Roman"/>
          <w:b/>
          <w:u w:val="single"/>
          <w:lang w:eastAsia="el-GR"/>
        </w:rPr>
      </w:pPr>
      <w:bookmarkStart w:id="0" w:name="_GoBack"/>
      <w:r w:rsidRPr="00E07F35">
        <w:rPr>
          <w:rFonts w:eastAsia="Times New Roman" w:cs="Times New Roman"/>
          <w:b/>
          <w:lang w:eastAsia="el-GR"/>
        </w:rPr>
        <w:t>Ποια είναι η επίδραση του/της</w:t>
      </w:r>
      <w:r w:rsidRPr="00E07F35">
        <w:rPr>
          <w:rFonts w:eastAsia="Times New Roman" w:cs="Times New Roman"/>
          <w:lang w:eastAsia="el-GR"/>
        </w:rPr>
        <w:t xml:space="preserve">   </w:t>
      </w:r>
      <w:r w:rsidRPr="00E07F35">
        <w:rPr>
          <w:rFonts w:eastAsia="Times New Roman" w:cs="Times New Roman"/>
          <w:vertAlign w:val="superscript"/>
          <w:lang w:eastAsia="el-GR"/>
        </w:rPr>
        <w:t xml:space="preserve">θερμοκρασίας    </w:t>
      </w:r>
      <w:r w:rsidRPr="00E07F35">
        <w:rPr>
          <w:rFonts w:eastAsia="Times New Roman" w:cs="Times New Roman"/>
          <w:lang w:eastAsia="el-GR"/>
        </w:rPr>
        <w:t xml:space="preserve"> </w:t>
      </w:r>
      <w:r w:rsidRPr="00E07F35">
        <w:rPr>
          <w:rFonts w:eastAsia="Times New Roman" w:cs="Times New Roman"/>
          <w:b/>
          <w:lang w:eastAsia="el-GR"/>
        </w:rPr>
        <w:t>στο/στη</w:t>
      </w:r>
      <w:r w:rsidRPr="00E07F35">
        <w:rPr>
          <w:rFonts w:eastAsia="Times New Roman" w:cs="Times New Roman"/>
          <w:lang w:eastAsia="el-GR"/>
        </w:rPr>
        <w:t xml:space="preserve">      </w:t>
      </w:r>
      <w:r w:rsidR="00E07F35" w:rsidRPr="00E07F35">
        <w:rPr>
          <w:rFonts w:eastAsia="Times New Roman" w:cs="Times New Roman"/>
          <w:vertAlign w:val="superscript"/>
          <w:lang w:eastAsia="el-GR"/>
        </w:rPr>
        <w:t xml:space="preserve">ανάπτυξη της ντομάτας   </w:t>
      </w:r>
    </w:p>
    <w:p w:rsidR="00E07F35" w:rsidRPr="00E07F35" w:rsidRDefault="00E07F35" w:rsidP="00993394">
      <w:pPr>
        <w:pStyle w:val="a3"/>
        <w:numPr>
          <w:ilvl w:val="0"/>
          <w:numId w:val="28"/>
        </w:numPr>
        <w:spacing w:after="0" w:line="360" w:lineRule="auto"/>
        <w:ind w:left="709"/>
        <w:jc w:val="both"/>
        <w:rPr>
          <w:rFonts w:eastAsia="Times New Roman" w:cs="Times New Roman"/>
          <w:b/>
          <w:u w:val="single"/>
          <w:lang w:eastAsia="el-GR"/>
        </w:rPr>
      </w:pPr>
      <w:r w:rsidRPr="00E07F35">
        <w:rPr>
          <w:rFonts w:eastAsia="Times New Roman" w:cs="Times New Roman"/>
          <w:b/>
          <w:lang w:eastAsia="el-GR"/>
        </w:rPr>
        <w:t>Ποια είναι η επίδραση του/της</w:t>
      </w:r>
      <w:r w:rsidRPr="00E07F35">
        <w:rPr>
          <w:rFonts w:eastAsia="Times New Roman" w:cs="Times New Roman"/>
          <w:lang w:eastAsia="el-GR"/>
        </w:rPr>
        <w:t xml:space="preserve">   </w:t>
      </w:r>
      <w:r w:rsidRPr="00E07F35">
        <w:rPr>
          <w:rFonts w:eastAsia="Times New Roman" w:cs="Times New Roman"/>
          <w:vertAlign w:val="superscript"/>
          <w:lang w:eastAsia="el-GR"/>
        </w:rPr>
        <w:t xml:space="preserve">υγρασίας    </w:t>
      </w:r>
      <w:r w:rsidRPr="00E07F35">
        <w:rPr>
          <w:rFonts w:eastAsia="Times New Roman" w:cs="Times New Roman"/>
          <w:lang w:eastAsia="el-GR"/>
        </w:rPr>
        <w:t xml:space="preserve"> </w:t>
      </w:r>
      <w:r w:rsidRPr="00E07F35">
        <w:rPr>
          <w:rFonts w:eastAsia="Times New Roman" w:cs="Times New Roman"/>
          <w:b/>
          <w:lang w:eastAsia="el-GR"/>
        </w:rPr>
        <w:t>στο/στη</w:t>
      </w:r>
      <w:r w:rsidRPr="00E07F35">
        <w:rPr>
          <w:rFonts w:eastAsia="Times New Roman" w:cs="Times New Roman"/>
          <w:lang w:eastAsia="el-GR"/>
        </w:rPr>
        <w:t xml:space="preserve">      </w:t>
      </w:r>
      <w:r w:rsidRPr="00E07F35">
        <w:rPr>
          <w:rFonts w:eastAsia="Times New Roman" w:cs="Times New Roman"/>
          <w:vertAlign w:val="superscript"/>
          <w:lang w:eastAsia="el-GR"/>
        </w:rPr>
        <w:t>μήκος μεταλλικής ράβδου</w:t>
      </w:r>
    </w:p>
    <w:p w:rsidR="00F85E03" w:rsidRPr="00F85E03" w:rsidRDefault="00F85E03" w:rsidP="00993394">
      <w:pPr>
        <w:numPr>
          <w:ilvl w:val="0"/>
          <w:numId w:val="26"/>
        </w:numPr>
        <w:spacing w:after="0" w:line="360" w:lineRule="auto"/>
        <w:ind w:left="709"/>
        <w:contextualSpacing/>
        <w:jc w:val="both"/>
        <w:rPr>
          <w:rFonts w:eastAsia="Times New Roman" w:cs="Times New Roman"/>
          <w:b/>
          <w:u w:val="single"/>
          <w:lang w:eastAsia="el-GR"/>
        </w:rPr>
      </w:pPr>
      <w:r w:rsidRPr="00F85E03">
        <w:rPr>
          <w:rFonts w:eastAsia="Times New Roman" w:cs="Times New Roman"/>
          <w:b/>
          <w:lang w:eastAsia="el-GR"/>
        </w:rPr>
        <w:t>Σε ποιο βαθμό ο/η/το</w:t>
      </w:r>
      <w:r w:rsidRPr="00F85E03">
        <w:rPr>
          <w:rFonts w:eastAsia="Times New Roman" w:cs="Times New Roman"/>
          <w:lang w:eastAsia="el-GR"/>
        </w:rPr>
        <w:t xml:space="preserve">   </w:t>
      </w:r>
      <w:r w:rsidRPr="00F85E03">
        <w:rPr>
          <w:rFonts w:eastAsia="Times New Roman" w:cs="Times New Roman"/>
          <w:vertAlign w:val="superscript"/>
          <w:lang w:eastAsia="el-GR"/>
        </w:rPr>
        <w:t xml:space="preserve">χρώμα ενός υλικού </w:t>
      </w:r>
      <w:r w:rsidRPr="00F85E03">
        <w:rPr>
          <w:rFonts w:eastAsia="Times New Roman" w:cs="Times New Roman"/>
          <w:lang w:eastAsia="el-GR"/>
        </w:rPr>
        <w:t xml:space="preserve">  </w:t>
      </w:r>
      <w:r w:rsidRPr="00F85E03">
        <w:rPr>
          <w:rFonts w:eastAsia="Times New Roman" w:cs="Times New Roman"/>
          <w:b/>
          <w:lang w:eastAsia="el-GR"/>
        </w:rPr>
        <w:t>επηρεάζει</w:t>
      </w:r>
      <w:r w:rsidRPr="00F85E03">
        <w:rPr>
          <w:rFonts w:eastAsia="Times New Roman" w:cs="Times New Roman"/>
          <w:lang w:eastAsia="el-GR"/>
        </w:rPr>
        <w:t xml:space="preserve">    </w:t>
      </w:r>
      <w:r w:rsidRPr="00F85E03">
        <w:rPr>
          <w:rFonts w:eastAsia="Times New Roman" w:cs="Times New Roman"/>
          <w:vertAlign w:val="superscript"/>
          <w:lang w:eastAsia="el-GR"/>
        </w:rPr>
        <w:t xml:space="preserve">την απορρόφηση της ηλιακής ακτινοβολίας </w:t>
      </w:r>
    </w:p>
    <w:p w:rsidR="00F85E03" w:rsidRPr="00E07F35" w:rsidRDefault="00F85E03" w:rsidP="00993394">
      <w:pPr>
        <w:numPr>
          <w:ilvl w:val="0"/>
          <w:numId w:val="26"/>
        </w:numPr>
        <w:spacing w:after="0" w:line="360" w:lineRule="auto"/>
        <w:ind w:left="709"/>
        <w:contextualSpacing/>
        <w:jc w:val="both"/>
        <w:rPr>
          <w:rFonts w:eastAsia="Times New Roman" w:cs="Times New Roman"/>
          <w:b/>
          <w:u w:val="single"/>
          <w:lang w:eastAsia="el-GR"/>
        </w:rPr>
      </w:pPr>
      <w:r w:rsidRPr="00F85E03">
        <w:rPr>
          <w:rFonts w:eastAsia="Times New Roman" w:cs="Times New Roman"/>
          <w:b/>
          <w:lang w:eastAsia="el-GR"/>
        </w:rPr>
        <w:t xml:space="preserve">Ποια/ποιες/ποιοι  </w:t>
      </w:r>
      <w:r w:rsidRPr="00F85E03">
        <w:rPr>
          <w:rFonts w:eastAsia="Times New Roman" w:cs="Times New Roman"/>
          <w:lang w:eastAsia="el-GR"/>
        </w:rPr>
        <w:t xml:space="preserve"> </w:t>
      </w:r>
      <w:r w:rsidRPr="00F85E03">
        <w:rPr>
          <w:rFonts w:eastAsia="Times New Roman" w:cs="Times New Roman"/>
          <w:vertAlign w:val="superscript"/>
          <w:lang w:eastAsia="el-GR"/>
        </w:rPr>
        <w:t xml:space="preserve">οικιακοί ηλεκτρικοί λαμπτήρες  </w:t>
      </w:r>
      <w:r w:rsidRPr="00F85E03">
        <w:rPr>
          <w:rFonts w:eastAsia="Times New Roman" w:cs="Times New Roman"/>
          <w:lang w:eastAsia="el-GR"/>
        </w:rPr>
        <w:t xml:space="preserve">  </w:t>
      </w:r>
      <w:r w:rsidRPr="00F85E03">
        <w:rPr>
          <w:rFonts w:eastAsia="Times New Roman" w:cs="Times New Roman"/>
          <w:b/>
          <w:lang w:eastAsia="el-GR"/>
        </w:rPr>
        <w:t>(ρήμα)</w:t>
      </w:r>
      <w:r w:rsidRPr="00F85E03">
        <w:rPr>
          <w:rFonts w:eastAsia="Times New Roman" w:cs="Times New Roman"/>
          <w:lang w:eastAsia="el-GR"/>
        </w:rPr>
        <w:t xml:space="preserve">   </w:t>
      </w:r>
      <w:r w:rsidRPr="00F85E03">
        <w:rPr>
          <w:rFonts w:eastAsia="Times New Roman" w:cs="Times New Roman"/>
          <w:vertAlign w:val="superscript"/>
          <w:lang w:eastAsia="el-GR"/>
        </w:rPr>
        <w:t xml:space="preserve">ακτινοβολούν περισσότερο φως     </w:t>
      </w:r>
    </w:p>
    <w:p w:rsidR="00E07F35" w:rsidRPr="00E07F35" w:rsidRDefault="00E07F35" w:rsidP="00993394">
      <w:pPr>
        <w:numPr>
          <w:ilvl w:val="0"/>
          <w:numId w:val="26"/>
        </w:numPr>
        <w:tabs>
          <w:tab w:val="clear" w:pos="360"/>
          <w:tab w:val="num" w:pos="851"/>
        </w:tabs>
        <w:spacing w:after="0" w:line="360" w:lineRule="auto"/>
        <w:ind w:left="709"/>
        <w:contextualSpacing/>
        <w:jc w:val="both"/>
        <w:rPr>
          <w:rFonts w:eastAsia="Times New Roman" w:cs="Times New Roman"/>
          <w:lang w:eastAsia="el-GR"/>
        </w:rPr>
      </w:pPr>
      <w:r w:rsidRPr="00E07F35">
        <w:rPr>
          <w:rFonts w:eastAsia="Times New Roman" w:cs="Times New Roman"/>
          <w:b/>
          <w:lang w:eastAsia="el-GR"/>
        </w:rPr>
        <w:t xml:space="preserve">Πως </w:t>
      </w:r>
      <w:r w:rsidRPr="00E07F35">
        <w:rPr>
          <w:rFonts w:eastAsia="Times New Roman" w:cs="Times New Roman"/>
          <w:vertAlign w:val="superscript"/>
          <w:lang w:eastAsia="el-GR"/>
        </w:rPr>
        <w:t>ο προσανατολισμός μιας κατοικίας</w:t>
      </w:r>
      <w:r w:rsidRPr="00E07F35">
        <w:rPr>
          <w:rFonts w:eastAsia="Times New Roman" w:cs="Times New Roman"/>
          <w:lang w:eastAsia="el-GR"/>
        </w:rPr>
        <w:t xml:space="preserve"> </w:t>
      </w:r>
      <w:r w:rsidRPr="00E07F35">
        <w:rPr>
          <w:rFonts w:eastAsia="Times New Roman" w:cs="Times New Roman"/>
          <w:b/>
          <w:lang w:eastAsia="el-GR"/>
        </w:rPr>
        <w:t xml:space="preserve">επιδρά </w:t>
      </w:r>
      <w:r w:rsidRPr="00E07F35">
        <w:rPr>
          <w:rFonts w:eastAsia="Times New Roman" w:cs="Times New Roman"/>
          <w:vertAlign w:val="superscript"/>
          <w:lang w:eastAsia="el-GR"/>
        </w:rPr>
        <w:t>στην ενέργεια που καταναλώνει</w:t>
      </w:r>
    </w:p>
    <w:p w:rsidR="00F85E03" w:rsidRDefault="00F85E03" w:rsidP="00993394">
      <w:pPr>
        <w:spacing w:after="0" w:line="360" w:lineRule="auto"/>
        <w:contextualSpacing/>
        <w:jc w:val="both"/>
      </w:pPr>
      <w:r w:rsidRPr="00F85E03">
        <w:t>Για να διατυπώσ</w:t>
      </w:r>
      <w:r>
        <w:t>ουμε</w:t>
      </w:r>
      <w:r w:rsidRPr="00F85E03">
        <w:t xml:space="preserve"> άλλους τίτλους μπορ</w:t>
      </w:r>
      <w:r>
        <w:t>ούμε στους προηγούμενους, να κρατήσουμε</w:t>
      </w:r>
      <w:r w:rsidRPr="00F85E03">
        <w:t xml:space="preserve"> τις σκούρες λέξεις σταθερές και να αντικαταστήσετε τις λέξεις που είναι γραμμένες με μικρά γράμματα με δικές </w:t>
      </w:r>
      <w:r>
        <w:t>μας</w:t>
      </w:r>
      <w:r w:rsidRPr="00F85E03">
        <w:t>.</w:t>
      </w:r>
    </w:p>
    <w:bookmarkEnd w:id="0"/>
    <w:p w:rsidR="009719EB" w:rsidRPr="009719EB" w:rsidRDefault="009719EB" w:rsidP="00993394">
      <w:pPr>
        <w:spacing w:after="0" w:line="360" w:lineRule="auto"/>
        <w:contextualSpacing/>
        <w:jc w:val="both"/>
      </w:pPr>
      <w:r w:rsidRPr="009719EB">
        <w:rPr>
          <w:b/>
          <w:bCs/>
        </w:rPr>
        <w:t>ΠΡΟΣΟΧΗ</w:t>
      </w:r>
      <w:r w:rsidRPr="009719EB">
        <w:t xml:space="preserve"> χρειάζεται στην διατύπωση γενικών τίτλων , όπως π.χ.   « </w:t>
      </w:r>
      <w:r w:rsidRPr="009719EB">
        <w:rPr>
          <w:b/>
          <w:bCs/>
        </w:rPr>
        <w:t>Ποια είναι η επίδραση του φωτός στην ανάπτυξη ενός φυτού»</w:t>
      </w:r>
      <w:r w:rsidRPr="009719EB">
        <w:t xml:space="preserve"> είναι ευρύς και αόριστος. </w:t>
      </w:r>
    </w:p>
    <w:p w:rsidR="009719EB" w:rsidRPr="009719EB" w:rsidRDefault="009719EB" w:rsidP="00993394">
      <w:pPr>
        <w:spacing w:after="0" w:line="360" w:lineRule="auto"/>
        <w:contextualSpacing/>
        <w:jc w:val="both"/>
      </w:pPr>
      <w:r w:rsidRPr="009719EB">
        <w:t xml:space="preserve">Είναι καλύτερα να περιορίσουμε και να  συγκεκριμενοποιήσουμε τον σκοπό της έρευνας </w:t>
      </w:r>
    </w:p>
    <w:p w:rsidR="009719EB" w:rsidRPr="009719EB" w:rsidRDefault="009719EB" w:rsidP="00993394">
      <w:pPr>
        <w:spacing w:after="0" w:line="360" w:lineRule="auto"/>
        <w:contextualSpacing/>
        <w:jc w:val="both"/>
      </w:pPr>
      <w:r w:rsidRPr="009719EB">
        <w:t xml:space="preserve">Π.χ. « </w:t>
      </w:r>
      <w:r w:rsidRPr="009719EB">
        <w:rPr>
          <w:b/>
          <w:bCs/>
        </w:rPr>
        <w:t xml:space="preserve">Σε ποιο βαθμό </w:t>
      </w:r>
      <w:r w:rsidRPr="009719EB">
        <w:rPr>
          <w:bCs/>
        </w:rPr>
        <w:t>η βλάστηση και ανάπτυξη σπόρων σιταριού</w:t>
      </w:r>
      <w:r w:rsidRPr="009719EB">
        <w:rPr>
          <w:b/>
          <w:bCs/>
        </w:rPr>
        <w:t xml:space="preserve">  επηρεάζεται </w:t>
      </w:r>
      <w:r w:rsidRPr="009719EB">
        <w:rPr>
          <w:bCs/>
        </w:rPr>
        <w:t>από την έκθεσή τους  σε πράσινο και κόκκινο φως</w:t>
      </w:r>
      <w:r w:rsidRPr="009719EB">
        <w:t>»</w:t>
      </w:r>
    </w:p>
    <w:p w:rsidR="009719EB" w:rsidRPr="00F85E03" w:rsidRDefault="009719EB" w:rsidP="00993394">
      <w:pPr>
        <w:spacing w:after="0" w:line="360" w:lineRule="auto"/>
        <w:contextualSpacing/>
        <w:jc w:val="both"/>
      </w:pPr>
    </w:p>
    <w:sectPr w:rsidR="009719EB" w:rsidRPr="00F85E03" w:rsidSect="003D1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B3C"/>
    <w:multiLevelType w:val="hybridMultilevel"/>
    <w:tmpl w:val="AC306282"/>
    <w:lvl w:ilvl="0" w:tplc="8A787F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260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AA1C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10B9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6407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66AC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E84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6E8C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7484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97F9E"/>
    <w:multiLevelType w:val="hybridMultilevel"/>
    <w:tmpl w:val="681C5B28"/>
    <w:lvl w:ilvl="0" w:tplc="A92813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ECB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6627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9E75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1E7B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6C45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AD2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E63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B8D4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E0590"/>
    <w:multiLevelType w:val="hybridMultilevel"/>
    <w:tmpl w:val="175A3D1A"/>
    <w:lvl w:ilvl="0" w:tplc="0F9E68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C4E6E"/>
    <w:multiLevelType w:val="hybridMultilevel"/>
    <w:tmpl w:val="484CEC2E"/>
    <w:lvl w:ilvl="0" w:tplc="65641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B24D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A6E0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27E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4AB7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72AE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ADF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6419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8AA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C4A89"/>
    <w:multiLevelType w:val="hybridMultilevel"/>
    <w:tmpl w:val="4562257E"/>
    <w:lvl w:ilvl="0" w:tplc="0408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B7E733F"/>
    <w:multiLevelType w:val="hybridMultilevel"/>
    <w:tmpl w:val="F9D4EB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D7330"/>
    <w:multiLevelType w:val="hybridMultilevel"/>
    <w:tmpl w:val="74008D1C"/>
    <w:lvl w:ilvl="0" w:tplc="0AFA5F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9845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A819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E95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5CF3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2CE8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CCE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263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435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21017"/>
    <w:multiLevelType w:val="hybridMultilevel"/>
    <w:tmpl w:val="CFEC4FE6"/>
    <w:lvl w:ilvl="0" w:tplc="882EB1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E432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C47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082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C8F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067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8C2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E1D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F641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06787"/>
    <w:multiLevelType w:val="hybridMultilevel"/>
    <w:tmpl w:val="037A9C86"/>
    <w:lvl w:ilvl="0" w:tplc="369414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C9A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064B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C9B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E841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820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3823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AA9C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4A7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06084"/>
    <w:multiLevelType w:val="hybridMultilevel"/>
    <w:tmpl w:val="E4042C0C"/>
    <w:lvl w:ilvl="0" w:tplc="17627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B4D20"/>
    <w:multiLevelType w:val="hybridMultilevel"/>
    <w:tmpl w:val="9496C208"/>
    <w:lvl w:ilvl="0" w:tplc="2B0CBF90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8198C"/>
    <w:multiLevelType w:val="hybridMultilevel"/>
    <w:tmpl w:val="D96814F6"/>
    <w:lvl w:ilvl="0" w:tplc="54CA405C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C3E56"/>
    <w:multiLevelType w:val="hybridMultilevel"/>
    <w:tmpl w:val="750CD03C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B113746"/>
    <w:multiLevelType w:val="hybridMultilevel"/>
    <w:tmpl w:val="6C8A804C"/>
    <w:lvl w:ilvl="0" w:tplc="4836C8D0">
      <w:start w:val="4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C1D65"/>
    <w:multiLevelType w:val="hybridMultilevel"/>
    <w:tmpl w:val="4E7E9A8A"/>
    <w:lvl w:ilvl="0" w:tplc="783053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5F039B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7FB"/>
    <w:multiLevelType w:val="hybridMultilevel"/>
    <w:tmpl w:val="E870A2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C65B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F0413F4"/>
    <w:multiLevelType w:val="hybridMultilevel"/>
    <w:tmpl w:val="48C0812C"/>
    <w:lvl w:ilvl="0" w:tplc="FC3AC1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0429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257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C87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4A58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2CED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F01F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AD4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93460"/>
    <w:multiLevelType w:val="hybridMultilevel"/>
    <w:tmpl w:val="098EFC04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00EBF"/>
    <w:multiLevelType w:val="hybridMultilevel"/>
    <w:tmpl w:val="E3A616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C7CE3"/>
    <w:multiLevelType w:val="hybridMultilevel"/>
    <w:tmpl w:val="E7D8FFE4"/>
    <w:lvl w:ilvl="0" w:tplc="849A77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B4BD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86E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C3F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7834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B868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E57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49A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A0B2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31CC9"/>
    <w:multiLevelType w:val="hybridMultilevel"/>
    <w:tmpl w:val="00B0A1C0"/>
    <w:lvl w:ilvl="0" w:tplc="AD008F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29F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A23F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4C4E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C2F4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F4A6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6E0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A612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30AB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E6D39"/>
    <w:multiLevelType w:val="hybridMultilevel"/>
    <w:tmpl w:val="BFE6729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175CBD"/>
    <w:multiLevelType w:val="hybridMultilevel"/>
    <w:tmpl w:val="24B0C926"/>
    <w:lvl w:ilvl="0" w:tplc="646ACD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0D9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6A5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CBA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185F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C65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14A7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9E96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C9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A671E"/>
    <w:multiLevelType w:val="hybridMultilevel"/>
    <w:tmpl w:val="6072860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77FE7"/>
    <w:multiLevelType w:val="hybridMultilevel"/>
    <w:tmpl w:val="39EC71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63431"/>
    <w:multiLevelType w:val="hybridMultilevel"/>
    <w:tmpl w:val="EACC1EA4"/>
    <w:lvl w:ilvl="0" w:tplc="F70887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6082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DE74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654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A45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F4CE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012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C403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C4D3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422DB"/>
    <w:multiLevelType w:val="hybridMultilevel"/>
    <w:tmpl w:val="C226A84E"/>
    <w:lvl w:ilvl="0" w:tplc="5AACF0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872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EAB5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2A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7AA7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D262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26F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C65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22F3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96303"/>
    <w:multiLevelType w:val="hybridMultilevel"/>
    <w:tmpl w:val="523894C8"/>
    <w:lvl w:ilvl="0" w:tplc="30F205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6F4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E4CC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44C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080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8A67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9EEF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099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127B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F35BE"/>
    <w:multiLevelType w:val="hybridMultilevel"/>
    <w:tmpl w:val="082CD606"/>
    <w:lvl w:ilvl="0" w:tplc="0408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731131C6"/>
    <w:multiLevelType w:val="hybridMultilevel"/>
    <w:tmpl w:val="70EEBB92"/>
    <w:lvl w:ilvl="0" w:tplc="00E6F970">
      <w:start w:val="1"/>
      <w:numFmt w:val="decimal"/>
      <w:lvlText w:val="%1."/>
      <w:lvlJc w:val="left"/>
      <w:pPr>
        <w:ind w:left="77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8719C"/>
    <w:multiLevelType w:val="hybridMultilevel"/>
    <w:tmpl w:val="8F12309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26400"/>
    <w:multiLevelType w:val="hybridMultilevel"/>
    <w:tmpl w:val="64023106"/>
    <w:lvl w:ilvl="0" w:tplc="2B0CBF90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3" w15:restartNumberingAfterBreak="0">
    <w:nsid w:val="7FD55A1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"/>
  </w:num>
  <w:num w:numId="3">
    <w:abstractNumId w:val="4"/>
  </w:num>
  <w:num w:numId="4">
    <w:abstractNumId w:val="11"/>
  </w:num>
  <w:num w:numId="5">
    <w:abstractNumId w:val="29"/>
  </w:num>
  <w:num w:numId="6">
    <w:abstractNumId w:val="13"/>
  </w:num>
  <w:num w:numId="7">
    <w:abstractNumId w:val="10"/>
  </w:num>
  <w:num w:numId="8">
    <w:abstractNumId w:val="30"/>
  </w:num>
  <w:num w:numId="9">
    <w:abstractNumId w:val="31"/>
  </w:num>
  <w:num w:numId="10">
    <w:abstractNumId w:val="24"/>
  </w:num>
  <w:num w:numId="11">
    <w:abstractNumId w:val="18"/>
  </w:num>
  <w:num w:numId="12">
    <w:abstractNumId w:val="14"/>
  </w:num>
  <w:num w:numId="13">
    <w:abstractNumId w:val="5"/>
  </w:num>
  <w:num w:numId="14">
    <w:abstractNumId w:val="9"/>
  </w:num>
  <w:num w:numId="15">
    <w:abstractNumId w:val="20"/>
  </w:num>
  <w:num w:numId="16">
    <w:abstractNumId w:val="6"/>
  </w:num>
  <w:num w:numId="17">
    <w:abstractNumId w:val="28"/>
  </w:num>
  <w:num w:numId="18">
    <w:abstractNumId w:val="23"/>
  </w:num>
  <w:num w:numId="19">
    <w:abstractNumId w:val="7"/>
  </w:num>
  <w:num w:numId="20">
    <w:abstractNumId w:val="26"/>
  </w:num>
  <w:num w:numId="21">
    <w:abstractNumId w:val="19"/>
  </w:num>
  <w:num w:numId="22">
    <w:abstractNumId w:val="3"/>
  </w:num>
  <w:num w:numId="23">
    <w:abstractNumId w:val="21"/>
  </w:num>
  <w:num w:numId="24">
    <w:abstractNumId w:val="25"/>
  </w:num>
  <w:num w:numId="25">
    <w:abstractNumId w:val="22"/>
  </w:num>
  <w:num w:numId="26">
    <w:abstractNumId w:val="16"/>
  </w:num>
  <w:num w:numId="27">
    <w:abstractNumId w:val="33"/>
  </w:num>
  <w:num w:numId="28">
    <w:abstractNumId w:val="12"/>
  </w:num>
  <w:num w:numId="29">
    <w:abstractNumId w:val="17"/>
  </w:num>
  <w:num w:numId="30">
    <w:abstractNumId w:val="8"/>
  </w:num>
  <w:num w:numId="31">
    <w:abstractNumId w:val="27"/>
  </w:num>
  <w:num w:numId="32">
    <w:abstractNumId w:val="0"/>
  </w:num>
  <w:num w:numId="33">
    <w:abstractNumId w:val="1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13"/>
    <w:rsid w:val="00002BF5"/>
    <w:rsid w:val="00003984"/>
    <w:rsid w:val="00017B3E"/>
    <w:rsid w:val="0002044C"/>
    <w:rsid w:val="00020635"/>
    <w:rsid w:val="00021DAD"/>
    <w:rsid w:val="000259DC"/>
    <w:rsid w:val="00025E16"/>
    <w:rsid w:val="00033069"/>
    <w:rsid w:val="00033392"/>
    <w:rsid w:val="00033AB3"/>
    <w:rsid w:val="00042AEA"/>
    <w:rsid w:val="000438AB"/>
    <w:rsid w:val="000442F4"/>
    <w:rsid w:val="00044502"/>
    <w:rsid w:val="00052F49"/>
    <w:rsid w:val="000532C3"/>
    <w:rsid w:val="00054098"/>
    <w:rsid w:val="000545DA"/>
    <w:rsid w:val="000644C8"/>
    <w:rsid w:val="0006753A"/>
    <w:rsid w:val="00067F05"/>
    <w:rsid w:val="00070C82"/>
    <w:rsid w:val="00070D48"/>
    <w:rsid w:val="0007380E"/>
    <w:rsid w:val="0007572B"/>
    <w:rsid w:val="000809A7"/>
    <w:rsid w:val="00093988"/>
    <w:rsid w:val="000A1633"/>
    <w:rsid w:val="000A2682"/>
    <w:rsid w:val="000A2C82"/>
    <w:rsid w:val="000A3DA7"/>
    <w:rsid w:val="000A4616"/>
    <w:rsid w:val="000A4ACB"/>
    <w:rsid w:val="000A5478"/>
    <w:rsid w:val="000A78DF"/>
    <w:rsid w:val="000A7B2B"/>
    <w:rsid w:val="000B38DB"/>
    <w:rsid w:val="000B451B"/>
    <w:rsid w:val="000B4B8B"/>
    <w:rsid w:val="000B70A0"/>
    <w:rsid w:val="000D3D15"/>
    <w:rsid w:val="000D4DC1"/>
    <w:rsid w:val="000D70F5"/>
    <w:rsid w:val="000E7D87"/>
    <w:rsid w:val="000F4073"/>
    <w:rsid w:val="000F7885"/>
    <w:rsid w:val="001009A4"/>
    <w:rsid w:val="00100A64"/>
    <w:rsid w:val="001036CB"/>
    <w:rsid w:val="00105D92"/>
    <w:rsid w:val="00110902"/>
    <w:rsid w:val="00110944"/>
    <w:rsid w:val="00111F92"/>
    <w:rsid w:val="00114BC0"/>
    <w:rsid w:val="00115BDA"/>
    <w:rsid w:val="001206D3"/>
    <w:rsid w:val="001208F5"/>
    <w:rsid w:val="00121F73"/>
    <w:rsid w:val="00132645"/>
    <w:rsid w:val="00133B73"/>
    <w:rsid w:val="00134466"/>
    <w:rsid w:val="0014512F"/>
    <w:rsid w:val="0015408B"/>
    <w:rsid w:val="00162714"/>
    <w:rsid w:val="00162F5C"/>
    <w:rsid w:val="0016422E"/>
    <w:rsid w:val="00165BC9"/>
    <w:rsid w:val="001665B4"/>
    <w:rsid w:val="00166A8B"/>
    <w:rsid w:val="001713CB"/>
    <w:rsid w:val="00175A00"/>
    <w:rsid w:val="0017702C"/>
    <w:rsid w:val="00177828"/>
    <w:rsid w:val="001809FA"/>
    <w:rsid w:val="00181DA3"/>
    <w:rsid w:val="001823E7"/>
    <w:rsid w:val="00182C42"/>
    <w:rsid w:val="00192B49"/>
    <w:rsid w:val="001931E1"/>
    <w:rsid w:val="001934C3"/>
    <w:rsid w:val="00193C09"/>
    <w:rsid w:val="00193F11"/>
    <w:rsid w:val="0019753F"/>
    <w:rsid w:val="001A43F8"/>
    <w:rsid w:val="001A55A9"/>
    <w:rsid w:val="001A69F1"/>
    <w:rsid w:val="001B3846"/>
    <w:rsid w:val="001B45EC"/>
    <w:rsid w:val="001B74F2"/>
    <w:rsid w:val="001B7891"/>
    <w:rsid w:val="001C4DBD"/>
    <w:rsid w:val="001C5566"/>
    <w:rsid w:val="001D623B"/>
    <w:rsid w:val="001D65A4"/>
    <w:rsid w:val="001D6F29"/>
    <w:rsid w:val="001E2637"/>
    <w:rsid w:val="001E6411"/>
    <w:rsid w:val="001E69FD"/>
    <w:rsid w:val="001E6FD9"/>
    <w:rsid w:val="001F0279"/>
    <w:rsid w:val="001F09B8"/>
    <w:rsid w:val="001F1C7A"/>
    <w:rsid w:val="001F29FE"/>
    <w:rsid w:val="001F4D86"/>
    <w:rsid w:val="00205CDE"/>
    <w:rsid w:val="00210734"/>
    <w:rsid w:val="002118E5"/>
    <w:rsid w:val="0021270A"/>
    <w:rsid w:val="00217C3E"/>
    <w:rsid w:val="00225BAF"/>
    <w:rsid w:val="00226B42"/>
    <w:rsid w:val="00226D2E"/>
    <w:rsid w:val="00226DF0"/>
    <w:rsid w:val="00230E38"/>
    <w:rsid w:val="00234032"/>
    <w:rsid w:val="00235271"/>
    <w:rsid w:val="00245A4A"/>
    <w:rsid w:val="00245B8A"/>
    <w:rsid w:val="00245E67"/>
    <w:rsid w:val="00252190"/>
    <w:rsid w:val="00254453"/>
    <w:rsid w:val="00255B87"/>
    <w:rsid w:val="0025793A"/>
    <w:rsid w:val="002606E6"/>
    <w:rsid w:val="00262191"/>
    <w:rsid w:val="00265B27"/>
    <w:rsid w:val="00267104"/>
    <w:rsid w:val="00267D0E"/>
    <w:rsid w:val="00270671"/>
    <w:rsid w:val="002741A7"/>
    <w:rsid w:val="002750BE"/>
    <w:rsid w:val="00281DB4"/>
    <w:rsid w:val="00283870"/>
    <w:rsid w:val="0029309C"/>
    <w:rsid w:val="00296413"/>
    <w:rsid w:val="002A1A78"/>
    <w:rsid w:val="002A3CF4"/>
    <w:rsid w:val="002A5469"/>
    <w:rsid w:val="002A5B5A"/>
    <w:rsid w:val="002B17A2"/>
    <w:rsid w:val="002B4392"/>
    <w:rsid w:val="002B62A2"/>
    <w:rsid w:val="002C38D1"/>
    <w:rsid w:val="002C5B54"/>
    <w:rsid w:val="002C647F"/>
    <w:rsid w:val="002D1A87"/>
    <w:rsid w:val="002E0623"/>
    <w:rsid w:val="002E06CE"/>
    <w:rsid w:val="002E3268"/>
    <w:rsid w:val="002E7BE5"/>
    <w:rsid w:val="002F0BDA"/>
    <w:rsid w:val="002F0F22"/>
    <w:rsid w:val="002F144D"/>
    <w:rsid w:val="002F514E"/>
    <w:rsid w:val="002F6276"/>
    <w:rsid w:val="002F62C7"/>
    <w:rsid w:val="002F64E5"/>
    <w:rsid w:val="00300AFC"/>
    <w:rsid w:val="003014FF"/>
    <w:rsid w:val="003021FB"/>
    <w:rsid w:val="00303D7E"/>
    <w:rsid w:val="00311449"/>
    <w:rsid w:val="003155B5"/>
    <w:rsid w:val="0031647D"/>
    <w:rsid w:val="00316658"/>
    <w:rsid w:val="00317B07"/>
    <w:rsid w:val="0032462E"/>
    <w:rsid w:val="00326942"/>
    <w:rsid w:val="003341D3"/>
    <w:rsid w:val="0033540D"/>
    <w:rsid w:val="00340BEB"/>
    <w:rsid w:val="003449FC"/>
    <w:rsid w:val="00347FD7"/>
    <w:rsid w:val="0035359A"/>
    <w:rsid w:val="00362CB8"/>
    <w:rsid w:val="0036342A"/>
    <w:rsid w:val="00366F91"/>
    <w:rsid w:val="00375DE8"/>
    <w:rsid w:val="003767DC"/>
    <w:rsid w:val="003816C8"/>
    <w:rsid w:val="00385D09"/>
    <w:rsid w:val="00391093"/>
    <w:rsid w:val="003A0AFF"/>
    <w:rsid w:val="003A3914"/>
    <w:rsid w:val="003A4260"/>
    <w:rsid w:val="003A5213"/>
    <w:rsid w:val="003A66C8"/>
    <w:rsid w:val="003A7435"/>
    <w:rsid w:val="003B2A9F"/>
    <w:rsid w:val="003B3A0C"/>
    <w:rsid w:val="003C11F0"/>
    <w:rsid w:val="003D1425"/>
    <w:rsid w:val="003E234A"/>
    <w:rsid w:val="003E2A1D"/>
    <w:rsid w:val="003E3A92"/>
    <w:rsid w:val="003E3F7A"/>
    <w:rsid w:val="003F02D8"/>
    <w:rsid w:val="003F2BE5"/>
    <w:rsid w:val="003F3403"/>
    <w:rsid w:val="003F3A62"/>
    <w:rsid w:val="004027AB"/>
    <w:rsid w:val="00404493"/>
    <w:rsid w:val="0040722D"/>
    <w:rsid w:val="00407B09"/>
    <w:rsid w:val="00413F1F"/>
    <w:rsid w:val="00415684"/>
    <w:rsid w:val="004178EB"/>
    <w:rsid w:val="0042688A"/>
    <w:rsid w:val="00430E48"/>
    <w:rsid w:val="00434E61"/>
    <w:rsid w:val="0044327F"/>
    <w:rsid w:val="00443E9A"/>
    <w:rsid w:val="00445190"/>
    <w:rsid w:val="00446DE6"/>
    <w:rsid w:val="0045328B"/>
    <w:rsid w:val="004556CF"/>
    <w:rsid w:val="004663E0"/>
    <w:rsid w:val="0046702F"/>
    <w:rsid w:val="00467550"/>
    <w:rsid w:val="004747B0"/>
    <w:rsid w:val="00474E6C"/>
    <w:rsid w:val="00475A14"/>
    <w:rsid w:val="00476F83"/>
    <w:rsid w:val="004846A2"/>
    <w:rsid w:val="004871D0"/>
    <w:rsid w:val="004914F9"/>
    <w:rsid w:val="0049307C"/>
    <w:rsid w:val="00493461"/>
    <w:rsid w:val="00496ED7"/>
    <w:rsid w:val="004A0BEE"/>
    <w:rsid w:val="004A2844"/>
    <w:rsid w:val="004B7143"/>
    <w:rsid w:val="004C2545"/>
    <w:rsid w:val="004C56D6"/>
    <w:rsid w:val="004C6B87"/>
    <w:rsid w:val="004C71E1"/>
    <w:rsid w:val="004C7F44"/>
    <w:rsid w:val="004D0DAD"/>
    <w:rsid w:val="004D294D"/>
    <w:rsid w:val="004D4A7D"/>
    <w:rsid w:val="004D51D4"/>
    <w:rsid w:val="004D5465"/>
    <w:rsid w:val="004D5537"/>
    <w:rsid w:val="004D5B4B"/>
    <w:rsid w:val="004D5DC8"/>
    <w:rsid w:val="004E2957"/>
    <w:rsid w:val="004E29C0"/>
    <w:rsid w:val="004E3994"/>
    <w:rsid w:val="004E40E1"/>
    <w:rsid w:val="004F0FB0"/>
    <w:rsid w:val="004F12E4"/>
    <w:rsid w:val="004F4E63"/>
    <w:rsid w:val="004F57F8"/>
    <w:rsid w:val="004F7EBE"/>
    <w:rsid w:val="00500141"/>
    <w:rsid w:val="005074D6"/>
    <w:rsid w:val="00510178"/>
    <w:rsid w:val="00515277"/>
    <w:rsid w:val="00516742"/>
    <w:rsid w:val="0052152A"/>
    <w:rsid w:val="00531D3F"/>
    <w:rsid w:val="00534173"/>
    <w:rsid w:val="00535A06"/>
    <w:rsid w:val="0054163D"/>
    <w:rsid w:val="005426F4"/>
    <w:rsid w:val="00542E2F"/>
    <w:rsid w:val="0055267A"/>
    <w:rsid w:val="00552FE3"/>
    <w:rsid w:val="0055314C"/>
    <w:rsid w:val="00557EF2"/>
    <w:rsid w:val="00577948"/>
    <w:rsid w:val="0058180E"/>
    <w:rsid w:val="00582376"/>
    <w:rsid w:val="005909BB"/>
    <w:rsid w:val="005919F7"/>
    <w:rsid w:val="005934DA"/>
    <w:rsid w:val="00593919"/>
    <w:rsid w:val="00595B1F"/>
    <w:rsid w:val="005A675E"/>
    <w:rsid w:val="005A7ACE"/>
    <w:rsid w:val="005B0E1E"/>
    <w:rsid w:val="005B4CEE"/>
    <w:rsid w:val="005C28F2"/>
    <w:rsid w:val="005C648E"/>
    <w:rsid w:val="005D2A72"/>
    <w:rsid w:val="005D453B"/>
    <w:rsid w:val="005D481E"/>
    <w:rsid w:val="005E33F6"/>
    <w:rsid w:val="005E5427"/>
    <w:rsid w:val="005E6BC3"/>
    <w:rsid w:val="005E6CED"/>
    <w:rsid w:val="005F252B"/>
    <w:rsid w:val="005F2EAF"/>
    <w:rsid w:val="005F6E6B"/>
    <w:rsid w:val="006050D1"/>
    <w:rsid w:val="0061035A"/>
    <w:rsid w:val="00611C6D"/>
    <w:rsid w:val="006122D3"/>
    <w:rsid w:val="0062121C"/>
    <w:rsid w:val="0062467B"/>
    <w:rsid w:val="006311E6"/>
    <w:rsid w:val="00631368"/>
    <w:rsid w:val="00634254"/>
    <w:rsid w:val="006374BB"/>
    <w:rsid w:val="00637AD6"/>
    <w:rsid w:val="00637D30"/>
    <w:rsid w:val="00646070"/>
    <w:rsid w:val="00647FC2"/>
    <w:rsid w:val="00650F57"/>
    <w:rsid w:val="00651151"/>
    <w:rsid w:val="0065588B"/>
    <w:rsid w:val="00660C18"/>
    <w:rsid w:val="006626D9"/>
    <w:rsid w:val="00662D6E"/>
    <w:rsid w:val="00664678"/>
    <w:rsid w:val="006651F6"/>
    <w:rsid w:val="0066710D"/>
    <w:rsid w:val="00667DD8"/>
    <w:rsid w:val="00676FAD"/>
    <w:rsid w:val="00684048"/>
    <w:rsid w:val="00684828"/>
    <w:rsid w:val="00686040"/>
    <w:rsid w:val="006A0815"/>
    <w:rsid w:val="006A0A42"/>
    <w:rsid w:val="006A1C50"/>
    <w:rsid w:val="006A5FE1"/>
    <w:rsid w:val="006B0DC7"/>
    <w:rsid w:val="006B1987"/>
    <w:rsid w:val="006B2C08"/>
    <w:rsid w:val="006B3D21"/>
    <w:rsid w:val="006B6B1C"/>
    <w:rsid w:val="006C0774"/>
    <w:rsid w:val="006C141C"/>
    <w:rsid w:val="006C4D15"/>
    <w:rsid w:val="006D0DEE"/>
    <w:rsid w:val="006D3AFD"/>
    <w:rsid w:val="006D6618"/>
    <w:rsid w:val="006F394B"/>
    <w:rsid w:val="006F42EE"/>
    <w:rsid w:val="006F455E"/>
    <w:rsid w:val="006F77CC"/>
    <w:rsid w:val="00704B3F"/>
    <w:rsid w:val="0070674B"/>
    <w:rsid w:val="00706E30"/>
    <w:rsid w:val="0070702E"/>
    <w:rsid w:val="00710743"/>
    <w:rsid w:val="0071159C"/>
    <w:rsid w:val="00713BF8"/>
    <w:rsid w:val="00724F02"/>
    <w:rsid w:val="00735678"/>
    <w:rsid w:val="0073593F"/>
    <w:rsid w:val="00735AFF"/>
    <w:rsid w:val="00737F6A"/>
    <w:rsid w:val="00743F95"/>
    <w:rsid w:val="00746F50"/>
    <w:rsid w:val="00747A9F"/>
    <w:rsid w:val="00747C9D"/>
    <w:rsid w:val="00753FA9"/>
    <w:rsid w:val="0077068D"/>
    <w:rsid w:val="00771C90"/>
    <w:rsid w:val="00772615"/>
    <w:rsid w:val="007739B4"/>
    <w:rsid w:val="00775711"/>
    <w:rsid w:val="00780A84"/>
    <w:rsid w:val="00780AA1"/>
    <w:rsid w:val="00785E35"/>
    <w:rsid w:val="00785F12"/>
    <w:rsid w:val="007917BE"/>
    <w:rsid w:val="00794446"/>
    <w:rsid w:val="00795E5F"/>
    <w:rsid w:val="0079795D"/>
    <w:rsid w:val="00797E2A"/>
    <w:rsid w:val="007A1378"/>
    <w:rsid w:val="007A189F"/>
    <w:rsid w:val="007A6ABF"/>
    <w:rsid w:val="007B5B0D"/>
    <w:rsid w:val="007B6D2F"/>
    <w:rsid w:val="007C0988"/>
    <w:rsid w:val="007C193A"/>
    <w:rsid w:val="007C412A"/>
    <w:rsid w:val="007C602C"/>
    <w:rsid w:val="007C6A83"/>
    <w:rsid w:val="007C779C"/>
    <w:rsid w:val="007D0283"/>
    <w:rsid w:val="007D0A14"/>
    <w:rsid w:val="007D2BC6"/>
    <w:rsid w:val="007D3059"/>
    <w:rsid w:val="007E1F6C"/>
    <w:rsid w:val="007E4D09"/>
    <w:rsid w:val="007F0070"/>
    <w:rsid w:val="007F5FD1"/>
    <w:rsid w:val="008009DD"/>
    <w:rsid w:val="0080230D"/>
    <w:rsid w:val="00802F78"/>
    <w:rsid w:val="00803798"/>
    <w:rsid w:val="00807D87"/>
    <w:rsid w:val="00814B5E"/>
    <w:rsid w:val="00824AFA"/>
    <w:rsid w:val="008259BB"/>
    <w:rsid w:val="008313ED"/>
    <w:rsid w:val="00833CDD"/>
    <w:rsid w:val="00835341"/>
    <w:rsid w:val="00853A0E"/>
    <w:rsid w:val="00854735"/>
    <w:rsid w:val="00855469"/>
    <w:rsid w:val="008558C3"/>
    <w:rsid w:val="0085678D"/>
    <w:rsid w:val="00857F97"/>
    <w:rsid w:val="00861555"/>
    <w:rsid w:val="00862B38"/>
    <w:rsid w:val="00864770"/>
    <w:rsid w:val="00872844"/>
    <w:rsid w:val="00872D6A"/>
    <w:rsid w:val="00875D7D"/>
    <w:rsid w:val="00883C1C"/>
    <w:rsid w:val="00884108"/>
    <w:rsid w:val="008A02E5"/>
    <w:rsid w:val="008A07A7"/>
    <w:rsid w:val="008A2575"/>
    <w:rsid w:val="008A29B4"/>
    <w:rsid w:val="008A2D9F"/>
    <w:rsid w:val="008B0766"/>
    <w:rsid w:val="008B2911"/>
    <w:rsid w:val="008B396C"/>
    <w:rsid w:val="008B588E"/>
    <w:rsid w:val="008B5E78"/>
    <w:rsid w:val="008C7510"/>
    <w:rsid w:val="008D15D3"/>
    <w:rsid w:val="008D2328"/>
    <w:rsid w:val="008D339A"/>
    <w:rsid w:val="008E3465"/>
    <w:rsid w:val="009071D5"/>
    <w:rsid w:val="0091001C"/>
    <w:rsid w:val="00911D82"/>
    <w:rsid w:val="00915090"/>
    <w:rsid w:val="00915BCE"/>
    <w:rsid w:val="009177C1"/>
    <w:rsid w:val="00921F9C"/>
    <w:rsid w:val="009222A4"/>
    <w:rsid w:val="00924D3C"/>
    <w:rsid w:val="00925579"/>
    <w:rsid w:val="00927A6E"/>
    <w:rsid w:val="00927DB3"/>
    <w:rsid w:val="00933F3E"/>
    <w:rsid w:val="00934F0D"/>
    <w:rsid w:val="00935686"/>
    <w:rsid w:val="00936E12"/>
    <w:rsid w:val="00944862"/>
    <w:rsid w:val="00957AE5"/>
    <w:rsid w:val="009629B1"/>
    <w:rsid w:val="00964498"/>
    <w:rsid w:val="009653E6"/>
    <w:rsid w:val="009719EB"/>
    <w:rsid w:val="009723E7"/>
    <w:rsid w:val="00973700"/>
    <w:rsid w:val="00974310"/>
    <w:rsid w:val="00976A3F"/>
    <w:rsid w:val="009778FF"/>
    <w:rsid w:val="00983E09"/>
    <w:rsid w:val="00987809"/>
    <w:rsid w:val="00990B8C"/>
    <w:rsid w:val="00992604"/>
    <w:rsid w:val="00993394"/>
    <w:rsid w:val="00995B74"/>
    <w:rsid w:val="009A1779"/>
    <w:rsid w:val="009A2EC7"/>
    <w:rsid w:val="009A32C1"/>
    <w:rsid w:val="009A610C"/>
    <w:rsid w:val="009B23F8"/>
    <w:rsid w:val="009B62B6"/>
    <w:rsid w:val="009B7C85"/>
    <w:rsid w:val="009B7D85"/>
    <w:rsid w:val="009C0354"/>
    <w:rsid w:val="009C130D"/>
    <w:rsid w:val="009C6D1B"/>
    <w:rsid w:val="009D104B"/>
    <w:rsid w:val="009E3FA7"/>
    <w:rsid w:val="009E71F3"/>
    <w:rsid w:val="009F53F4"/>
    <w:rsid w:val="009F5A19"/>
    <w:rsid w:val="009F65BA"/>
    <w:rsid w:val="009F685D"/>
    <w:rsid w:val="009F6F88"/>
    <w:rsid w:val="009F74E6"/>
    <w:rsid w:val="00A00190"/>
    <w:rsid w:val="00A03B1D"/>
    <w:rsid w:val="00A0514F"/>
    <w:rsid w:val="00A11FDC"/>
    <w:rsid w:val="00A2515D"/>
    <w:rsid w:val="00A25492"/>
    <w:rsid w:val="00A2712C"/>
    <w:rsid w:val="00A31140"/>
    <w:rsid w:val="00A31B91"/>
    <w:rsid w:val="00A3266A"/>
    <w:rsid w:val="00A330CA"/>
    <w:rsid w:val="00A33B7D"/>
    <w:rsid w:val="00A345D7"/>
    <w:rsid w:val="00A36FBE"/>
    <w:rsid w:val="00A37761"/>
    <w:rsid w:val="00A42055"/>
    <w:rsid w:val="00A42256"/>
    <w:rsid w:val="00A550F1"/>
    <w:rsid w:val="00A55FA6"/>
    <w:rsid w:val="00A656F5"/>
    <w:rsid w:val="00A703AB"/>
    <w:rsid w:val="00A73E51"/>
    <w:rsid w:val="00A8384D"/>
    <w:rsid w:val="00A8468C"/>
    <w:rsid w:val="00A8617E"/>
    <w:rsid w:val="00A92F25"/>
    <w:rsid w:val="00A95778"/>
    <w:rsid w:val="00A960DE"/>
    <w:rsid w:val="00AA0AF0"/>
    <w:rsid w:val="00AA0B9E"/>
    <w:rsid w:val="00AA0FA7"/>
    <w:rsid w:val="00AA27CD"/>
    <w:rsid w:val="00AA5FC8"/>
    <w:rsid w:val="00AB1484"/>
    <w:rsid w:val="00AB23EE"/>
    <w:rsid w:val="00AB377A"/>
    <w:rsid w:val="00AB67AB"/>
    <w:rsid w:val="00AB77CB"/>
    <w:rsid w:val="00AC4906"/>
    <w:rsid w:val="00AD0D10"/>
    <w:rsid w:val="00AD4E2E"/>
    <w:rsid w:val="00AD4F2B"/>
    <w:rsid w:val="00AD546D"/>
    <w:rsid w:val="00AD55E7"/>
    <w:rsid w:val="00AD63A7"/>
    <w:rsid w:val="00AD70A3"/>
    <w:rsid w:val="00AD7ABD"/>
    <w:rsid w:val="00AE1BCE"/>
    <w:rsid w:val="00AE261A"/>
    <w:rsid w:val="00AF55FF"/>
    <w:rsid w:val="00AF5993"/>
    <w:rsid w:val="00AF73F5"/>
    <w:rsid w:val="00AF7BCE"/>
    <w:rsid w:val="00B02071"/>
    <w:rsid w:val="00B1069C"/>
    <w:rsid w:val="00B238EA"/>
    <w:rsid w:val="00B269FB"/>
    <w:rsid w:val="00B26BF4"/>
    <w:rsid w:val="00B31732"/>
    <w:rsid w:val="00B358AC"/>
    <w:rsid w:val="00B36D2D"/>
    <w:rsid w:val="00B37B57"/>
    <w:rsid w:val="00B40925"/>
    <w:rsid w:val="00B45081"/>
    <w:rsid w:val="00B4626F"/>
    <w:rsid w:val="00B5478F"/>
    <w:rsid w:val="00B61F5F"/>
    <w:rsid w:val="00B62D2F"/>
    <w:rsid w:val="00B7380E"/>
    <w:rsid w:val="00B77C77"/>
    <w:rsid w:val="00B8176A"/>
    <w:rsid w:val="00B865B5"/>
    <w:rsid w:val="00B9167E"/>
    <w:rsid w:val="00BA1145"/>
    <w:rsid w:val="00BA184C"/>
    <w:rsid w:val="00BA3AF4"/>
    <w:rsid w:val="00BA4B99"/>
    <w:rsid w:val="00BA4DEF"/>
    <w:rsid w:val="00BA7A46"/>
    <w:rsid w:val="00BC30FE"/>
    <w:rsid w:val="00BC489E"/>
    <w:rsid w:val="00BC5CC0"/>
    <w:rsid w:val="00BD18A4"/>
    <w:rsid w:val="00BD78BB"/>
    <w:rsid w:val="00BE0A6D"/>
    <w:rsid w:val="00BE41C5"/>
    <w:rsid w:val="00BE6E3D"/>
    <w:rsid w:val="00BF477A"/>
    <w:rsid w:val="00C034E2"/>
    <w:rsid w:val="00C041E5"/>
    <w:rsid w:val="00C065CF"/>
    <w:rsid w:val="00C07FCA"/>
    <w:rsid w:val="00C16ACC"/>
    <w:rsid w:val="00C215D4"/>
    <w:rsid w:val="00C25711"/>
    <w:rsid w:val="00C26367"/>
    <w:rsid w:val="00C34F3A"/>
    <w:rsid w:val="00C43D91"/>
    <w:rsid w:val="00C4714C"/>
    <w:rsid w:val="00C47A8C"/>
    <w:rsid w:val="00C47D20"/>
    <w:rsid w:val="00C56806"/>
    <w:rsid w:val="00C62C35"/>
    <w:rsid w:val="00C63165"/>
    <w:rsid w:val="00C638C2"/>
    <w:rsid w:val="00C67E09"/>
    <w:rsid w:val="00C67E93"/>
    <w:rsid w:val="00C701AB"/>
    <w:rsid w:val="00C70B10"/>
    <w:rsid w:val="00C710EF"/>
    <w:rsid w:val="00C803E1"/>
    <w:rsid w:val="00C9135B"/>
    <w:rsid w:val="00C919EA"/>
    <w:rsid w:val="00C92F30"/>
    <w:rsid w:val="00C9582F"/>
    <w:rsid w:val="00CA0121"/>
    <w:rsid w:val="00CA1086"/>
    <w:rsid w:val="00CA647A"/>
    <w:rsid w:val="00CB1C0B"/>
    <w:rsid w:val="00CB49A7"/>
    <w:rsid w:val="00CB4D92"/>
    <w:rsid w:val="00CB678B"/>
    <w:rsid w:val="00CD1B86"/>
    <w:rsid w:val="00CD63D8"/>
    <w:rsid w:val="00CE07F2"/>
    <w:rsid w:val="00CE2000"/>
    <w:rsid w:val="00CE2B02"/>
    <w:rsid w:val="00CE3C9E"/>
    <w:rsid w:val="00CE48B6"/>
    <w:rsid w:val="00CE4CBD"/>
    <w:rsid w:val="00CE63D0"/>
    <w:rsid w:val="00CE6512"/>
    <w:rsid w:val="00CF0D29"/>
    <w:rsid w:val="00CF1866"/>
    <w:rsid w:val="00CF2670"/>
    <w:rsid w:val="00CF3CDD"/>
    <w:rsid w:val="00CF593E"/>
    <w:rsid w:val="00CF67B0"/>
    <w:rsid w:val="00CF7EE2"/>
    <w:rsid w:val="00D02469"/>
    <w:rsid w:val="00D02AC0"/>
    <w:rsid w:val="00D02B5D"/>
    <w:rsid w:val="00D1000A"/>
    <w:rsid w:val="00D10269"/>
    <w:rsid w:val="00D111C1"/>
    <w:rsid w:val="00D116D5"/>
    <w:rsid w:val="00D12FC8"/>
    <w:rsid w:val="00D24AD4"/>
    <w:rsid w:val="00D30518"/>
    <w:rsid w:val="00D348F7"/>
    <w:rsid w:val="00D3747B"/>
    <w:rsid w:val="00D40A12"/>
    <w:rsid w:val="00D40B80"/>
    <w:rsid w:val="00D438DD"/>
    <w:rsid w:val="00D50BB5"/>
    <w:rsid w:val="00D51FB5"/>
    <w:rsid w:val="00D5466A"/>
    <w:rsid w:val="00D55272"/>
    <w:rsid w:val="00D6436B"/>
    <w:rsid w:val="00D717F3"/>
    <w:rsid w:val="00D71E11"/>
    <w:rsid w:val="00D7434C"/>
    <w:rsid w:val="00D763D9"/>
    <w:rsid w:val="00D7695C"/>
    <w:rsid w:val="00D84E89"/>
    <w:rsid w:val="00D862CF"/>
    <w:rsid w:val="00D91664"/>
    <w:rsid w:val="00DA3840"/>
    <w:rsid w:val="00DA3F13"/>
    <w:rsid w:val="00DA6EF5"/>
    <w:rsid w:val="00DC5726"/>
    <w:rsid w:val="00DD24CE"/>
    <w:rsid w:val="00DD3926"/>
    <w:rsid w:val="00DD46F8"/>
    <w:rsid w:val="00DD48B3"/>
    <w:rsid w:val="00DE451C"/>
    <w:rsid w:val="00DE7285"/>
    <w:rsid w:val="00DE782D"/>
    <w:rsid w:val="00DE7E66"/>
    <w:rsid w:val="00E01881"/>
    <w:rsid w:val="00E02221"/>
    <w:rsid w:val="00E058CF"/>
    <w:rsid w:val="00E07F35"/>
    <w:rsid w:val="00E10CD7"/>
    <w:rsid w:val="00E114C5"/>
    <w:rsid w:val="00E11C6D"/>
    <w:rsid w:val="00E15BBD"/>
    <w:rsid w:val="00E1795F"/>
    <w:rsid w:val="00E255E1"/>
    <w:rsid w:val="00E32C4C"/>
    <w:rsid w:val="00E342D9"/>
    <w:rsid w:val="00E34524"/>
    <w:rsid w:val="00E40224"/>
    <w:rsid w:val="00E45C14"/>
    <w:rsid w:val="00E531B6"/>
    <w:rsid w:val="00E531EE"/>
    <w:rsid w:val="00E54823"/>
    <w:rsid w:val="00E56B45"/>
    <w:rsid w:val="00E56F97"/>
    <w:rsid w:val="00E6081F"/>
    <w:rsid w:val="00E60FEC"/>
    <w:rsid w:val="00E618DF"/>
    <w:rsid w:val="00E65BEF"/>
    <w:rsid w:val="00E67259"/>
    <w:rsid w:val="00E70979"/>
    <w:rsid w:val="00E730C1"/>
    <w:rsid w:val="00E73C02"/>
    <w:rsid w:val="00E74B48"/>
    <w:rsid w:val="00E8070A"/>
    <w:rsid w:val="00E822E0"/>
    <w:rsid w:val="00E8250F"/>
    <w:rsid w:val="00E90B5B"/>
    <w:rsid w:val="00E96027"/>
    <w:rsid w:val="00E96BC5"/>
    <w:rsid w:val="00EA16F3"/>
    <w:rsid w:val="00EA5BC0"/>
    <w:rsid w:val="00EC178E"/>
    <w:rsid w:val="00EC3EC0"/>
    <w:rsid w:val="00EC7A41"/>
    <w:rsid w:val="00EE3694"/>
    <w:rsid w:val="00EE551B"/>
    <w:rsid w:val="00EE72A3"/>
    <w:rsid w:val="00EF0150"/>
    <w:rsid w:val="00EF13A8"/>
    <w:rsid w:val="00EF2584"/>
    <w:rsid w:val="00F01F7B"/>
    <w:rsid w:val="00F02E49"/>
    <w:rsid w:val="00F04316"/>
    <w:rsid w:val="00F07D51"/>
    <w:rsid w:val="00F13488"/>
    <w:rsid w:val="00F1439D"/>
    <w:rsid w:val="00F14B68"/>
    <w:rsid w:val="00F17283"/>
    <w:rsid w:val="00F209E1"/>
    <w:rsid w:val="00F20D83"/>
    <w:rsid w:val="00F21361"/>
    <w:rsid w:val="00F21AB1"/>
    <w:rsid w:val="00F31597"/>
    <w:rsid w:val="00F36AA1"/>
    <w:rsid w:val="00F373DF"/>
    <w:rsid w:val="00F40834"/>
    <w:rsid w:val="00F40DEC"/>
    <w:rsid w:val="00F42D68"/>
    <w:rsid w:val="00F44E6A"/>
    <w:rsid w:val="00F5022B"/>
    <w:rsid w:val="00F5112C"/>
    <w:rsid w:val="00F51AED"/>
    <w:rsid w:val="00F527C5"/>
    <w:rsid w:val="00F5673E"/>
    <w:rsid w:val="00F64837"/>
    <w:rsid w:val="00F6726C"/>
    <w:rsid w:val="00F74699"/>
    <w:rsid w:val="00F77687"/>
    <w:rsid w:val="00F77865"/>
    <w:rsid w:val="00F837CE"/>
    <w:rsid w:val="00F849B7"/>
    <w:rsid w:val="00F849C8"/>
    <w:rsid w:val="00F85E03"/>
    <w:rsid w:val="00F86142"/>
    <w:rsid w:val="00F910BA"/>
    <w:rsid w:val="00F96B7D"/>
    <w:rsid w:val="00F972A4"/>
    <w:rsid w:val="00F9786A"/>
    <w:rsid w:val="00FB5C63"/>
    <w:rsid w:val="00FC0313"/>
    <w:rsid w:val="00FC0972"/>
    <w:rsid w:val="00FC1CAD"/>
    <w:rsid w:val="00FC3107"/>
    <w:rsid w:val="00FC40B5"/>
    <w:rsid w:val="00FC445E"/>
    <w:rsid w:val="00FC60B5"/>
    <w:rsid w:val="00FD2D6D"/>
    <w:rsid w:val="00FD3775"/>
    <w:rsid w:val="00FD4F5D"/>
    <w:rsid w:val="00FD5F90"/>
    <w:rsid w:val="00FD696E"/>
    <w:rsid w:val="00FD69DD"/>
    <w:rsid w:val="00FF500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8DBE2-9FE2-4B75-A8AD-B1A94657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25"/>
    <w:pPr>
      <w:ind w:left="720"/>
      <w:contextualSpacing/>
    </w:pPr>
  </w:style>
  <w:style w:type="table" w:styleId="a4">
    <w:name w:val="Table Grid"/>
    <w:basedOn w:val="a1"/>
    <w:uiPriority w:val="59"/>
    <w:rsid w:val="006C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1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10178"/>
    <w:rPr>
      <w:rFonts w:ascii="Tahoma" w:hAnsi="Tahoma" w:cs="Tahoma"/>
      <w:sz w:val="16"/>
      <w:szCs w:val="16"/>
    </w:rPr>
  </w:style>
  <w:style w:type="table" w:customStyle="1" w:styleId="1">
    <w:name w:val="Πλέγμα πίνακα1"/>
    <w:basedOn w:val="a1"/>
    <w:next w:val="a4"/>
    <w:rsid w:val="008D2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30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99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6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6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7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9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8468C-446B-4812-AB91-89A506A2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757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Andreas</cp:lastModifiedBy>
  <cp:revision>46</cp:revision>
  <dcterms:created xsi:type="dcterms:W3CDTF">2019-10-20T06:41:00Z</dcterms:created>
  <dcterms:modified xsi:type="dcterms:W3CDTF">2024-01-22T22:58:00Z</dcterms:modified>
</cp:coreProperties>
</file>