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7B" w:rsidRDefault="00A2307B">
      <w:pPr>
        <w:rPr>
          <w:lang w:val="el-GR"/>
        </w:rPr>
      </w:pPr>
      <w:r w:rsidRPr="00E50851"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>5.4  Ήχος</w:t>
      </w:r>
      <w:r>
        <w:rPr>
          <w:lang w:val="el-GR"/>
        </w:rPr>
        <w:t xml:space="preserve"> </w:t>
      </w:r>
      <w:hyperlink r:id="rId5" w:history="1">
        <w:r>
          <w:rPr>
            <w:rStyle w:val="-"/>
          </w:rPr>
          <w:t>http</w:t>
        </w:r>
        <w:r w:rsidRPr="00A2307B"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ebooks</w:t>
        </w:r>
        <w:proofErr w:type="spellEnd"/>
        <w:r w:rsidRPr="00A2307B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edu</w:t>
        </w:r>
        <w:proofErr w:type="spellEnd"/>
        <w:r w:rsidRPr="00A2307B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gr</w:t>
        </w:r>
        <w:proofErr w:type="spellEnd"/>
        <w:r w:rsidRPr="00A2307B">
          <w:rPr>
            <w:rStyle w:val="-"/>
            <w:lang w:val="el-GR"/>
          </w:rPr>
          <w:t>/</w:t>
        </w:r>
        <w:r>
          <w:rPr>
            <w:rStyle w:val="-"/>
          </w:rPr>
          <w:t>modules</w:t>
        </w:r>
        <w:r w:rsidRPr="00A2307B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ebook</w:t>
        </w:r>
        <w:proofErr w:type="spellEnd"/>
        <w:r w:rsidRPr="00A2307B">
          <w:rPr>
            <w:rStyle w:val="-"/>
            <w:lang w:val="el-GR"/>
          </w:rPr>
          <w:t>/</w:t>
        </w:r>
        <w:r>
          <w:rPr>
            <w:rStyle w:val="-"/>
          </w:rPr>
          <w:t>show</w:t>
        </w:r>
        <w:r w:rsidRPr="00A2307B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php</w:t>
        </w:r>
        <w:proofErr w:type="spellEnd"/>
        <w:r w:rsidRPr="00A2307B">
          <w:rPr>
            <w:rStyle w:val="-"/>
            <w:lang w:val="el-GR"/>
          </w:rPr>
          <w:t>/</w:t>
        </w:r>
        <w:r>
          <w:rPr>
            <w:rStyle w:val="-"/>
          </w:rPr>
          <w:t>DSGYM</w:t>
        </w:r>
        <w:r w:rsidRPr="00A2307B">
          <w:rPr>
            <w:rStyle w:val="-"/>
            <w:lang w:val="el-GR"/>
          </w:rPr>
          <w:t>-</w:t>
        </w:r>
        <w:r>
          <w:rPr>
            <w:rStyle w:val="-"/>
          </w:rPr>
          <w:t>C</w:t>
        </w:r>
        <w:r w:rsidRPr="00A2307B">
          <w:rPr>
            <w:rStyle w:val="-"/>
            <w:lang w:val="el-GR"/>
          </w:rPr>
          <w:t>201/531/3516,14429/</w:t>
        </w:r>
      </w:hyperlink>
    </w:p>
    <w:p w:rsidR="0094009D" w:rsidRPr="00F679DE" w:rsidRDefault="0094009D" w:rsidP="0094009D">
      <w:pPr>
        <w:rPr>
          <w:b/>
          <w:u w:val="single"/>
          <w:lang w:val="el-GR"/>
        </w:rPr>
      </w:pPr>
      <w:r w:rsidRPr="00F679DE">
        <w:rPr>
          <w:b/>
          <w:u w:val="single"/>
          <w:lang w:val="el-GR"/>
        </w:rPr>
        <w:t xml:space="preserve">Χρήσιμες συνδέσεις στο διαδίκτυο: </w:t>
      </w:r>
    </w:p>
    <w:p w:rsidR="0094009D" w:rsidRPr="00A2307B" w:rsidRDefault="00D2717C" w:rsidP="0094009D">
      <w:pPr>
        <w:rPr>
          <w:lang w:val="el-GR"/>
        </w:rPr>
      </w:pPr>
      <w:hyperlink r:id="rId6" w:history="1">
        <w:r w:rsidR="0094009D" w:rsidRPr="00C333B8">
          <w:rPr>
            <w:rStyle w:val="-"/>
          </w:rPr>
          <w:t>https</w:t>
        </w:r>
        <w:r w:rsidR="0094009D" w:rsidRPr="00C333B8">
          <w:rPr>
            <w:rStyle w:val="-"/>
            <w:lang w:val="el-GR"/>
          </w:rPr>
          <w:t>://</w:t>
        </w:r>
        <w:r w:rsidR="0094009D" w:rsidRPr="00C333B8">
          <w:rPr>
            <w:rStyle w:val="-"/>
          </w:rPr>
          <w:t>www</w:t>
        </w:r>
        <w:r w:rsidR="0094009D" w:rsidRPr="00C333B8">
          <w:rPr>
            <w:rStyle w:val="-"/>
            <w:lang w:val="el-GR"/>
          </w:rPr>
          <w:t>.</w:t>
        </w:r>
        <w:proofErr w:type="spellStart"/>
        <w:r w:rsidR="0094009D" w:rsidRPr="00C333B8">
          <w:rPr>
            <w:rStyle w:val="-"/>
          </w:rPr>
          <w:t>youtube</w:t>
        </w:r>
        <w:proofErr w:type="spellEnd"/>
        <w:r w:rsidR="0094009D" w:rsidRPr="00C333B8">
          <w:rPr>
            <w:rStyle w:val="-"/>
            <w:lang w:val="el-GR"/>
          </w:rPr>
          <w:t>.</w:t>
        </w:r>
        <w:r w:rsidR="0094009D" w:rsidRPr="00C333B8">
          <w:rPr>
            <w:rStyle w:val="-"/>
          </w:rPr>
          <w:t>com</w:t>
        </w:r>
        <w:r w:rsidR="0094009D" w:rsidRPr="00C333B8">
          <w:rPr>
            <w:rStyle w:val="-"/>
            <w:lang w:val="el-GR"/>
          </w:rPr>
          <w:t>/</w:t>
        </w:r>
        <w:r w:rsidR="0094009D" w:rsidRPr="00C333B8">
          <w:rPr>
            <w:rStyle w:val="-"/>
          </w:rPr>
          <w:t>watch</w:t>
        </w:r>
        <w:r w:rsidR="0094009D" w:rsidRPr="00C333B8">
          <w:rPr>
            <w:rStyle w:val="-"/>
            <w:lang w:val="el-GR"/>
          </w:rPr>
          <w:t>?</w:t>
        </w:r>
        <w:r w:rsidR="0094009D" w:rsidRPr="00C333B8">
          <w:rPr>
            <w:rStyle w:val="-"/>
          </w:rPr>
          <w:t>v</w:t>
        </w:r>
        <w:r w:rsidR="0094009D" w:rsidRPr="00C333B8">
          <w:rPr>
            <w:rStyle w:val="-"/>
            <w:lang w:val="el-GR"/>
          </w:rPr>
          <w:t>=</w:t>
        </w:r>
        <w:proofErr w:type="spellStart"/>
        <w:r w:rsidR="0094009D" w:rsidRPr="00C333B8">
          <w:rPr>
            <w:rStyle w:val="-"/>
          </w:rPr>
          <w:t>QmL</w:t>
        </w:r>
        <w:proofErr w:type="spellEnd"/>
        <w:r w:rsidR="0094009D" w:rsidRPr="00C333B8">
          <w:rPr>
            <w:rStyle w:val="-"/>
            <w:lang w:val="el-GR"/>
          </w:rPr>
          <w:t>6</w:t>
        </w:r>
        <w:proofErr w:type="spellStart"/>
        <w:r w:rsidR="0094009D" w:rsidRPr="00C333B8">
          <w:rPr>
            <w:rStyle w:val="-"/>
          </w:rPr>
          <w:t>KsR</w:t>
        </w:r>
        <w:proofErr w:type="spellEnd"/>
        <w:r w:rsidR="0094009D" w:rsidRPr="00C333B8">
          <w:rPr>
            <w:rStyle w:val="-"/>
            <w:lang w:val="el-GR"/>
          </w:rPr>
          <w:t>8</w:t>
        </w:r>
        <w:proofErr w:type="spellStart"/>
        <w:r w:rsidR="0094009D" w:rsidRPr="00C333B8">
          <w:rPr>
            <w:rStyle w:val="-"/>
          </w:rPr>
          <w:t>ylQ</w:t>
        </w:r>
        <w:proofErr w:type="spellEnd"/>
      </w:hyperlink>
      <w:r w:rsidR="0094009D">
        <w:rPr>
          <w:lang w:val="el-GR"/>
        </w:rPr>
        <w:t xml:space="preserve"> (εξαιρετικό βίντεο με πληροφορίες για τον ήχο από το κανάλι «Καθημερινή φυσική»)</w:t>
      </w:r>
    </w:p>
    <w:p w:rsidR="0094009D" w:rsidRPr="00356433" w:rsidRDefault="00D2717C" w:rsidP="0094009D">
      <w:pPr>
        <w:rPr>
          <w:lang w:val="el-GR"/>
        </w:rPr>
      </w:pPr>
      <w:hyperlink r:id="rId7" w:history="1">
        <w:r w:rsidR="0094009D">
          <w:rPr>
            <w:rStyle w:val="-"/>
          </w:rPr>
          <w:t>https</w:t>
        </w:r>
        <w:r w:rsidR="0094009D" w:rsidRPr="00A2307B">
          <w:rPr>
            <w:rStyle w:val="-"/>
            <w:lang w:val="el-GR"/>
          </w:rPr>
          <w:t>://</w:t>
        </w:r>
        <w:r w:rsidR="0094009D">
          <w:rPr>
            <w:rStyle w:val="-"/>
          </w:rPr>
          <w:t>physiquiz</w:t>
        </w:r>
        <w:r w:rsidR="0094009D" w:rsidRPr="00A2307B">
          <w:rPr>
            <w:rStyle w:val="-"/>
            <w:lang w:val="el-GR"/>
          </w:rPr>
          <w:t>.</w:t>
        </w:r>
        <w:r w:rsidR="0094009D">
          <w:rPr>
            <w:rStyle w:val="-"/>
          </w:rPr>
          <w:t>gr</w:t>
        </w:r>
        <w:r w:rsidR="0094009D" w:rsidRPr="00A2307B">
          <w:rPr>
            <w:rStyle w:val="-"/>
            <w:lang w:val="el-GR"/>
          </w:rPr>
          <w:t>/</w:t>
        </w:r>
        <w:r w:rsidR="0094009D">
          <w:rPr>
            <w:rStyle w:val="-"/>
          </w:rPr>
          <w:t>c</w:t>
        </w:r>
        <w:r w:rsidR="0094009D" w:rsidRPr="00A2307B">
          <w:rPr>
            <w:rStyle w:val="-"/>
            <w:lang w:val="el-GR"/>
          </w:rPr>
          <w:t>5-4/</w:t>
        </w:r>
      </w:hyperlink>
      <w:r w:rsidR="0094009D" w:rsidRPr="004A3F71">
        <w:rPr>
          <w:lang w:val="el-GR"/>
        </w:rPr>
        <w:t xml:space="preserve"> </w:t>
      </w:r>
      <w:r w:rsidR="0094009D">
        <w:rPr>
          <w:lang w:val="el-GR"/>
        </w:rPr>
        <w:t xml:space="preserve"> (Στο </w:t>
      </w:r>
      <w:r w:rsidR="0094009D">
        <w:t>site</w:t>
      </w:r>
      <w:r w:rsidR="0094009D">
        <w:rPr>
          <w:lang w:val="el-GR"/>
        </w:rPr>
        <w:t xml:space="preserve"> αυτό μπορείς να βρεις στοιχεία από τη θεωρία της ενότητας καθώς επίσης και </w:t>
      </w:r>
      <w:proofErr w:type="gramStart"/>
      <w:r w:rsidR="0094009D">
        <w:rPr>
          <w:lang w:val="el-GR"/>
        </w:rPr>
        <w:t>λυμένες  ασκήσεις</w:t>
      </w:r>
      <w:proofErr w:type="gramEnd"/>
      <w:r w:rsidR="0094009D">
        <w:rPr>
          <w:lang w:val="el-GR"/>
        </w:rPr>
        <w:t>/ερωτήσεις του σχολικού βιβλίου-</w:t>
      </w:r>
      <w:r w:rsidR="0094009D" w:rsidRPr="00E50851">
        <w:rPr>
          <w:lang w:val="el-GR"/>
        </w:rPr>
        <w:t xml:space="preserve"> </w:t>
      </w:r>
      <w:r w:rsidR="0094009D">
        <w:rPr>
          <w:lang w:val="el-GR"/>
        </w:rPr>
        <w:t>(</w:t>
      </w:r>
      <w:hyperlink r:id="rId8" w:history="1">
        <w:r w:rsidR="0094009D">
          <w:rPr>
            <w:rStyle w:val="-"/>
          </w:rPr>
          <w:t>https</w:t>
        </w:r>
        <w:r w:rsidR="0094009D" w:rsidRPr="00E50851">
          <w:rPr>
            <w:rStyle w:val="-"/>
            <w:lang w:val="el-GR"/>
          </w:rPr>
          <w:t>://</w:t>
        </w:r>
        <w:r w:rsidR="0094009D">
          <w:rPr>
            <w:rStyle w:val="-"/>
          </w:rPr>
          <w:t>physiquiz</w:t>
        </w:r>
        <w:r w:rsidR="0094009D" w:rsidRPr="00E50851">
          <w:rPr>
            <w:rStyle w:val="-"/>
            <w:lang w:val="el-GR"/>
          </w:rPr>
          <w:t>.</w:t>
        </w:r>
        <w:r w:rsidR="0094009D">
          <w:rPr>
            <w:rStyle w:val="-"/>
          </w:rPr>
          <w:t>gr</w:t>
        </w:r>
        <w:r w:rsidR="0094009D" w:rsidRPr="00E50851">
          <w:rPr>
            <w:rStyle w:val="-"/>
            <w:lang w:val="el-GR"/>
          </w:rPr>
          <w:t>/</w:t>
        </w:r>
        <w:r w:rsidR="0094009D">
          <w:rPr>
            <w:rStyle w:val="-"/>
          </w:rPr>
          <w:t>c</w:t>
        </w:r>
        <w:r w:rsidR="0094009D" w:rsidRPr="00E50851">
          <w:rPr>
            <w:rStyle w:val="-"/>
            <w:lang w:val="el-GR"/>
          </w:rPr>
          <w:t>5/</w:t>
        </w:r>
      </w:hyperlink>
      <w:r w:rsidR="0094009D">
        <w:rPr>
          <w:lang w:val="el-GR"/>
        </w:rPr>
        <w:t xml:space="preserve">)  μπορείς να τις συμβουλευτείς  </w:t>
      </w:r>
      <w:r w:rsidR="0094009D" w:rsidRPr="00715E11">
        <w:rPr>
          <w:u w:val="single"/>
          <w:lang w:val="el-GR"/>
        </w:rPr>
        <w:t>μόνο</w:t>
      </w:r>
      <w:r w:rsidR="0094009D">
        <w:rPr>
          <w:lang w:val="el-GR"/>
        </w:rPr>
        <w:t xml:space="preserve"> όταν έχεις προσπαθήσει να τις κάνεις μόνος σου)</w:t>
      </w:r>
      <w:r w:rsidR="00276B95">
        <w:rPr>
          <w:lang w:val="el-GR"/>
        </w:rPr>
        <w:t xml:space="preserve">. </w:t>
      </w:r>
    </w:p>
    <w:p w:rsidR="00A2307B" w:rsidRPr="00A2307B" w:rsidRDefault="00A2307B">
      <w:pPr>
        <w:rPr>
          <w:lang w:val="el-GR"/>
        </w:rPr>
      </w:pPr>
      <w:r>
        <w:rPr>
          <w:lang w:val="el-GR"/>
        </w:rPr>
        <w:t>Μετά τη μελέτη αυτής της ενότητας να είσαι σε θέση να απαντάς στις επόμενες ερωτήσεις</w:t>
      </w:r>
      <w:r w:rsidR="0094009D">
        <w:rPr>
          <w:lang w:val="el-GR"/>
        </w:rPr>
        <w:t xml:space="preserve"> (δε χρειάζεται να τις απαντήσεις γραπτά αρκεί να γνωρίζεις την απάντηση)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είδους κύματα είναι τα ηχητικά; Διαμήκη ή εγκάρσια; Πώς δημιουργούνται;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είναι τα όρια των συχνοτήτων που αντιλαμβάνεται το ανθρώπινο αυτί; Πώς ονομάζονται οι ήχοι με μικρότερες και πως οι ήχοι με μεγαλύτερες συχνότητες;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είναι τα χαρακτηριστικά του ηχητικού κύματος; Τι ορίζουμε ως μήκος κύματος ενός ηχητικού κύματος;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ποια υλικά μέσα διαδίδονται τα ηχητικά κύματα;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ποιους παράγοντες εξαρτάται η ταχύτητα διάδοσης των ηχητικών κυμάτων;</w:t>
      </w:r>
    </w:p>
    <w:p w:rsidR="00A2307B" w:rsidRDefault="00A2307B" w:rsidP="00A2307B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είναι η ηχώ;</w:t>
      </w:r>
    </w:p>
    <w:p w:rsidR="00A2307B" w:rsidRDefault="00A2307B">
      <w:pPr>
        <w:rPr>
          <w:lang w:val="el-GR"/>
        </w:rPr>
      </w:pPr>
    </w:p>
    <w:p w:rsidR="004E6F85" w:rsidRDefault="004E6F85">
      <w:pPr>
        <w:rPr>
          <w:lang w:val="el-GR"/>
        </w:rPr>
      </w:pPr>
      <w:r>
        <w:rPr>
          <w:lang w:val="el-GR"/>
        </w:rPr>
        <w:t xml:space="preserve">Από το σχολικό βιβλίο να απαντήσεις : </w:t>
      </w:r>
    </w:p>
    <w:p w:rsidR="00A2307B" w:rsidRPr="00356433" w:rsidRDefault="00A2307B">
      <w:pPr>
        <w:rPr>
          <w:color w:val="FF0000"/>
          <w:lang w:val="el-GR"/>
        </w:rPr>
      </w:pPr>
      <w:r>
        <w:rPr>
          <w:lang w:val="el-GR"/>
        </w:rPr>
        <w:t>Ερωτήσεις</w:t>
      </w:r>
      <w:r w:rsidR="00715E11">
        <w:rPr>
          <w:lang w:val="el-GR"/>
        </w:rPr>
        <w:t xml:space="preserve"> (σελ 109)</w:t>
      </w:r>
      <w:r>
        <w:rPr>
          <w:lang w:val="el-GR"/>
        </w:rPr>
        <w:t xml:space="preserve">: </w:t>
      </w:r>
      <w:r w:rsidRPr="00494ADF">
        <w:rPr>
          <w:b/>
          <w:color w:val="FF0000"/>
          <w:lang w:val="el-GR"/>
        </w:rPr>
        <w:t>5,6,7</w:t>
      </w:r>
    </w:p>
    <w:p w:rsidR="00A2307B" w:rsidRPr="00494ADF" w:rsidRDefault="00A2307B">
      <w:pPr>
        <w:rPr>
          <w:b/>
          <w:color w:val="FF0000"/>
          <w:lang w:val="el-GR"/>
        </w:rPr>
      </w:pPr>
      <w:r>
        <w:rPr>
          <w:lang w:val="el-GR"/>
        </w:rPr>
        <w:t>Εφαρμογές</w:t>
      </w:r>
      <w:r w:rsidR="00132888">
        <w:rPr>
          <w:lang w:val="el-GR"/>
        </w:rPr>
        <w:t xml:space="preserve"> (σελ 110)</w:t>
      </w:r>
      <w:r>
        <w:rPr>
          <w:lang w:val="el-GR"/>
        </w:rPr>
        <w:t xml:space="preserve">: </w:t>
      </w:r>
      <w:r w:rsidRPr="00494ADF">
        <w:rPr>
          <w:b/>
          <w:color w:val="FF0000"/>
          <w:lang w:val="el-GR"/>
        </w:rPr>
        <w:t>14, 16, 17</w:t>
      </w:r>
    </w:p>
    <w:p w:rsidR="00A2307B" w:rsidRPr="00494ADF" w:rsidRDefault="004E6F85">
      <w:pPr>
        <w:rPr>
          <w:b/>
          <w:color w:val="FF0000"/>
          <w:lang w:val="el-GR"/>
        </w:rPr>
      </w:pPr>
      <w:r>
        <w:rPr>
          <w:lang w:val="el-GR"/>
        </w:rPr>
        <w:t>Ασκήσεις</w:t>
      </w:r>
      <w:r w:rsidR="00132888">
        <w:rPr>
          <w:lang w:val="el-GR"/>
        </w:rPr>
        <w:t xml:space="preserve"> (σελ 112)</w:t>
      </w:r>
      <w:r w:rsidR="00A2307B">
        <w:rPr>
          <w:lang w:val="el-GR"/>
        </w:rPr>
        <w:t xml:space="preserve">: </w:t>
      </w:r>
      <w:r w:rsidR="00A2307B" w:rsidRPr="00494ADF">
        <w:rPr>
          <w:b/>
          <w:color w:val="FF0000"/>
          <w:lang w:val="el-GR"/>
        </w:rPr>
        <w:t>6,7,8,9</w:t>
      </w:r>
    </w:p>
    <w:p w:rsidR="00A2307B" w:rsidRPr="00A2307B" w:rsidRDefault="00A2307B">
      <w:pPr>
        <w:rPr>
          <w:lang w:val="el-GR"/>
        </w:rPr>
      </w:pPr>
    </w:p>
    <w:p w:rsidR="00C70BDD" w:rsidRDefault="00A2307B">
      <w:pPr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</w:pPr>
      <w:r w:rsidRPr="00A2307B"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>5.5</w:t>
      </w:r>
      <w:r w:rsidRPr="00A2307B">
        <w:rPr>
          <w:rFonts w:ascii="Verdana" w:hAnsi="Verdana" w:cs="Arial"/>
          <w:b/>
          <w:bCs/>
          <w:color w:val="FFFFFF"/>
          <w:sz w:val="24"/>
          <w:szCs w:val="24"/>
          <w:shd w:val="clear" w:color="auto" w:fill="FFFFFF"/>
        </w:rPr>
        <w:t> </w:t>
      </w:r>
      <w:r>
        <w:rPr>
          <w:rFonts w:ascii="Verdana" w:hAnsi="Verdana" w:cs="Arial"/>
          <w:b/>
          <w:bCs/>
          <w:color w:val="FFFFFF"/>
          <w:sz w:val="24"/>
          <w:szCs w:val="24"/>
          <w:shd w:val="clear" w:color="auto" w:fill="FFFFFF"/>
          <w:lang w:val="el-GR"/>
        </w:rPr>
        <w:t xml:space="preserve"> </w:t>
      </w:r>
      <w:r w:rsidRPr="00A2307B">
        <w:rPr>
          <w:rFonts w:ascii="Verdana" w:hAnsi="Verdana" w:cs="Arial"/>
          <w:b/>
          <w:bCs/>
          <w:sz w:val="24"/>
          <w:szCs w:val="24"/>
          <w:shd w:val="clear" w:color="auto" w:fill="FFFFFF"/>
        </w:rPr>
        <w:t>Y</w:t>
      </w:r>
      <w:proofErr w:type="spellStart"/>
      <w:r w:rsidRPr="00A2307B"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>ποκειμενικά</w:t>
      </w:r>
      <w:proofErr w:type="spellEnd"/>
      <w:r w:rsidRPr="00A2307B"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 xml:space="preserve"> </w:t>
      </w:r>
      <w:r w:rsidRPr="00A2307B">
        <w:rPr>
          <w:rFonts w:ascii="Verdana" w:hAnsi="Verdana" w:cs="Arial"/>
          <w:b/>
          <w:bCs/>
          <w:sz w:val="24"/>
          <w:szCs w:val="24"/>
          <w:shd w:val="clear" w:color="auto" w:fill="FFFFFF"/>
          <w:lang w:val="el-GR"/>
        </w:rPr>
        <w:t>χαρακτηριστικά του ήχου</w:t>
      </w:r>
    </w:p>
    <w:p w:rsidR="00715E11" w:rsidRPr="00A2307B" w:rsidRDefault="00715E11" w:rsidP="00715E11">
      <w:pPr>
        <w:rPr>
          <w:lang w:val="el-GR"/>
        </w:rPr>
      </w:pPr>
      <w:r>
        <w:rPr>
          <w:lang w:val="el-GR"/>
        </w:rPr>
        <w:t>Μετά τη μελέτη αυτής της ενότητας να είσαι σε θέση να απαντάς στις επόμενες ερωτήσεις</w:t>
      </w:r>
    </w:p>
    <w:p w:rsidR="00A2307B" w:rsidRPr="00986452" w:rsidRDefault="00A2307B" w:rsidP="00A2307B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είναι τα υποκειμενικά χαρακτηριστικά του ήχου; Με ποια φυσικά μεγέθη συνδέονται;</w:t>
      </w:r>
    </w:p>
    <w:p w:rsidR="00A2307B" w:rsidRPr="00494ADF" w:rsidRDefault="00A2307B">
      <w:pPr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</w:pPr>
    </w:p>
    <w:p w:rsidR="00A2307B" w:rsidRPr="00356433" w:rsidRDefault="00A2307B">
      <w:pPr>
        <w:rPr>
          <w:rFonts w:ascii="Verdana" w:hAnsi="Verdana" w:cs="Arial"/>
          <w:bCs/>
          <w:color w:val="FF0000"/>
          <w:sz w:val="24"/>
          <w:szCs w:val="24"/>
          <w:shd w:val="clear" w:color="auto" w:fill="FFFFFF"/>
          <w:lang w:val="el-GR"/>
        </w:rPr>
      </w:pPr>
      <w:r w:rsidRPr="00A2307B"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  <w:t>Εφαρμογές σχολικού βιβλίου</w:t>
      </w:r>
      <w:r w:rsidR="00132888"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  <w:t xml:space="preserve"> </w:t>
      </w:r>
      <w:r w:rsidR="00E50851"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  <w:t xml:space="preserve">για να απαντήσεις </w:t>
      </w:r>
      <w:r w:rsidR="00132888"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  <w:t>(σελ 111)</w:t>
      </w:r>
      <w:r w:rsidRPr="00A2307B">
        <w:rPr>
          <w:rFonts w:ascii="Verdana" w:hAnsi="Verdana" w:cs="Arial"/>
          <w:bCs/>
          <w:sz w:val="24"/>
          <w:szCs w:val="24"/>
          <w:shd w:val="clear" w:color="auto" w:fill="FFFFFF"/>
          <w:lang w:val="el-GR"/>
        </w:rPr>
        <w:t xml:space="preserve">: </w:t>
      </w:r>
      <w:r w:rsidRPr="00356433">
        <w:rPr>
          <w:rFonts w:ascii="Verdana" w:hAnsi="Verdana" w:cs="Arial"/>
          <w:bCs/>
          <w:color w:val="FF0000"/>
          <w:sz w:val="24"/>
          <w:szCs w:val="24"/>
          <w:shd w:val="clear" w:color="auto" w:fill="FFFFFF"/>
          <w:lang w:val="el-GR"/>
        </w:rPr>
        <w:t>18, 19, 20</w:t>
      </w:r>
    </w:p>
    <w:p w:rsidR="00356433" w:rsidRDefault="00356433">
      <w:pPr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br w:type="page"/>
      </w:r>
    </w:p>
    <w:p w:rsidR="00A2307B" w:rsidRPr="00125658" w:rsidRDefault="00356433">
      <w:pPr>
        <w:rPr>
          <w:rFonts w:ascii="Verdana" w:hAnsi="Verdana"/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lastRenderedPageBreak/>
        <w:t>Ερωτήσεις και ασκήσεις επιπλέον του σχολικού βιβλίου</w:t>
      </w:r>
      <w:r w:rsidR="0094009D">
        <w:rPr>
          <w:rFonts w:ascii="Verdana" w:hAnsi="Verdana"/>
          <w:sz w:val="24"/>
          <w:szCs w:val="24"/>
          <w:lang w:val="el-GR"/>
        </w:rPr>
        <w:t xml:space="preserve"> </w:t>
      </w:r>
      <w:r w:rsidR="004D2DEC">
        <w:rPr>
          <w:rFonts w:ascii="Verdana" w:hAnsi="Verdana"/>
          <w:sz w:val="24"/>
          <w:szCs w:val="24"/>
          <w:lang w:val="el-GR"/>
        </w:rPr>
        <w:t>(προαιρετικές για όσους θέλουν να ασχοληθούν παραπάνω)</w:t>
      </w:r>
    </w:p>
    <w:p w:rsidR="00356433" w:rsidRPr="00356433" w:rsidRDefault="00356433" w:rsidP="00356433">
      <w:pPr>
        <w:spacing w:after="0" w:line="240" w:lineRule="auto"/>
        <w:rPr>
          <w:rFonts w:ascii="Verdana" w:eastAsia="Times New Roman" w:hAnsi="Verdana" w:cs="Times New Roman"/>
          <w:lang w:val="el-GR"/>
        </w:rPr>
      </w:pPr>
      <w:r>
        <w:rPr>
          <w:rFonts w:ascii="Verdana" w:eastAsia="Times New Roman" w:hAnsi="Verdana" w:cs="Times New Roman"/>
          <w:shd w:val="clear" w:color="auto" w:fill="FFFFFF"/>
          <w:lang w:val="el-GR"/>
        </w:rPr>
        <w:t xml:space="preserve">1. </w:t>
      </w:r>
      <w:r w:rsidRPr="00356433">
        <w:rPr>
          <w:rFonts w:ascii="Verdana" w:eastAsia="Times New Roman" w:hAnsi="Verdana" w:cs="Times New Roman"/>
          <w:shd w:val="clear" w:color="auto" w:fill="FFFFFF"/>
          <w:lang w:val="el-GR"/>
        </w:rPr>
        <w:t>Σημειώστε με Σ κα</w:t>
      </w:r>
      <w:r w:rsidR="00125658">
        <w:rPr>
          <w:rFonts w:ascii="Verdana" w:eastAsia="Times New Roman" w:hAnsi="Verdana" w:cs="Times New Roman"/>
          <w:shd w:val="clear" w:color="auto" w:fill="FFFFFF"/>
          <w:lang w:val="el-GR"/>
        </w:rPr>
        <w:t>ι</w:t>
      </w:r>
      <w:r w:rsidRPr="00356433">
        <w:rPr>
          <w:rFonts w:ascii="Verdana" w:eastAsia="Times New Roman" w:hAnsi="Verdana" w:cs="Times New Roman"/>
          <w:shd w:val="clear" w:color="auto" w:fill="FFFFFF"/>
          <w:lang w:val="el-GR"/>
        </w:rPr>
        <w:t xml:space="preserve"> Λ για τη σωστή και λάθος πρόταση.</w:t>
      </w:r>
    </w:p>
    <w:p w:rsidR="00356433" w:rsidRPr="00356433" w:rsidRDefault="00356433" w:rsidP="00356433">
      <w:pPr>
        <w:numPr>
          <w:ilvl w:val="0"/>
          <w:numId w:val="11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Ο ήχος είναι μηχανικό κύμα και επομένως διαδίδεται μόνο σε υλικά μέσα.</w:t>
      </w:r>
    </w:p>
    <w:p w:rsidR="00356433" w:rsidRPr="00356433" w:rsidRDefault="00356433" w:rsidP="00356433">
      <w:pPr>
        <w:numPr>
          <w:ilvl w:val="0"/>
          <w:numId w:val="11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 xml:space="preserve">Για να παραχθεί ήχος απαιτείται ταλάντωση </w:t>
      </w:r>
      <w:r w:rsidR="00125658">
        <w:rPr>
          <w:rFonts w:ascii="Verdana" w:eastAsia="Times New Roman" w:hAnsi="Verdana" w:cs="Arimo"/>
          <w:lang w:val="el-GR"/>
        </w:rPr>
        <w:t>κάποιου σώματος</w:t>
      </w:r>
      <w:r w:rsidRPr="00356433">
        <w:rPr>
          <w:rFonts w:ascii="Verdana" w:eastAsia="Times New Roman" w:hAnsi="Verdana" w:cs="Arimo"/>
          <w:lang w:val="el-GR"/>
        </w:rPr>
        <w:t>.</w:t>
      </w:r>
    </w:p>
    <w:p w:rsidR="00356433" w:rsidRPr="00356433" w:rsidRDefault="00356433" w:rsidP="00356433">
      <w:pPr>
        <w:numPr>
          <w:ilvl w:val="0"/>
          <w:numId w:val="11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Ο ήχοι είναι εγκάρσια μηχανικά κύματα.</w:t>
      </w:r>
    </w:p>
    <w:p w:rsidR="00356433" w:rsidRPr="00356433" w:rsidRDefault="00356433" w:rsidP="00356433">
      <w:pPr>
        <w:numPr>
          <w:ilvl w:val="0"/>
          <w:numId w:val="11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 xml:space="preserve">Ο ήχος διαδίδεται με μεγαλύτερη ταχύτητα στο κενό από </w:t>
      </w:r>
      <w:proofErr w:type="spellStart"/>
      <w:r w:rsidRPr="00356433">
        <w:rPr>
          <w:rFonts w:ascii="Verdana" w:eastAsia="Times New Roman" w:hAnsi="Verdana" w:cs="Arimo"/>
          <w:lang w:val="el-GR"/>
        </w:rPr>
        <w:t>ό,τι</w:t>
      </w:r>
      <w:proofErr w:type="spellEnd"/>
      <w:r w:rsidRPr="00356433">
        <w:rPr>
          <w:rFonts w:ascii="Verdana" w:eastAsia="Times New Roman" w:hAnsi="Verdana" w:cs="Arimo"/>
          <w:lang w:val="el-GR"/>
        </w:rPr>
        <w:t xml:space="preserve"> στον αέρα.</w:t>
      </w:r>
    </w:p>
    <w:p w:rsidR="00356433" w:rsidRPr="00356433" w:rsidRDefault="00356433">
      <w:pPr>
        <w:rPr>
          <w:rFonts w:ascii="Verdana" w:hAnsi="Verdana"/>
          <w:lang w:val="el-GR"/>
        </w:rPr>
      </w:pPr>
    </w:p>
    <w:p w:rsidR="00356433" w:rsidRPr="00356433" w:rsidRDefault="00356433">
      <w:pPr>
        <w:rPr>
          <w:rFonts w:ascii="Verdana" w:hAnsi="Verdana"/>
          <w:shd w:val="clear" w:color="auto" w:fill="FFFFFF"/>
          <w:lang w:val="el-GR"/>
        </w:rPr>
      </w:pPr>
      <w:r>
        <w:rPr>
          <w:rFonts w:ascii="Verdana" w:hAnsi="Verdana"/>
          <w:shd w:val="clear" w:color="auto" w:fill="FFFFFF"/>
          <w:lang w:val="el-GR"/>
        </w:rPr>
        <w:t xml:space="preserve">2. </w:t>
      </w:r>
      <w:r w:rsidRPr="00356433">
        <w:rPr>
          <w:rFonts w:ascii="Verdana" w:hAnsi="Verdana"/>
          <w:shd w:val="clear" w:color="auto" w:fill="FFFFFF"/>
          <w:lang w:val="el-GR"/>
        </w:rPr>
        <w:t>Ένας άνθρωπος ακούει τον ήχο του κεραυνού 2</w:t>
      </w:r>
      <w:r w:rsidRPr="00356433">
        <w:rPr>
          <w:rFonts w:ascii="Verdana" w:hAnsi="Verdana"/>
          <w:shd w:val="clear" w:color="auto" w:fill="FFFFFF"/>
        </w:rPr>
        <w:t>s</w:t>
      </w:r>
      <w:r w:rsidRPr="00356433">
        <w:rPr>
          <w:rFonts w:ascii="Verdana" w:hAnsi="Verdana"/>
          <w:shd w:val="clear" w:color="auto" w:fill="FFFFFF"/>
          <w:lang w:val="el-GR"/>
        </w:rPr>
        <w:t xml:space="preserve"> μετά τη λάμψη του. Πόσο απέχει το σύννεφο από τον άνθρωπο, αν η ταχύτητα του ήχου είναι 340</w:t>
      </w:r>
      <w:r w:rsidRPr="00356433">
        <w:rPr>
          <w:rFonts w:ascii="Verdana" w:hAnsi="Verdana"/>
          <w:shd w:val="clear" w:color="auto" w:fill="FFFFFF"/>
        </w:rPr>
        <w:t>m</w:t>
      </w:r>
      <w:r w:rsidRPr="00356433">
        <w:rPr>
          <w:rFonts w:ascii="Verdana" w:hAnsi="Verdana"/>
          <w:shd w:val="clear" w:color="auto" w:fill="FFFFFF"/>
          <w:lang w:val="el-GR"/>
        </w:rPr>
        <w:t>/</w:t>
      </w:r>
      <w:r w:rsidRPr="00356433">
        <w:rPr>
          <w:rFonts w:ascii="Verdana" w:hAnsi="Verdana"/>
          <w:shd w:val="clear" w:color="auto" w:fill="FFFFFF"/>
        </w:rPr>
        <w:t>s</w:t>
      </w:r>
      <w:r w:rsidRPr="00356433">
        <w:rPr>
          <w:rFonts w:ascii="Verdana" w:hAnsi="Verdana"/>
          <w:shd w:val="clear" w:color="auto" w:fill="FFFFFF"/>
          <w:lang w:val="el-GR"/>
        </w:rPr>
        <w:t xml:space="preserve">. </w:t>
      </w:r>
      <w:r w:rsidR="0094009D">
        <w:rPr>
          <w:rFonts w:ascii="Verdana" w:hAnsi="Verdana"/>
          <w:shd w:val="clear" w:color="auto" w:fill="FFFFFF"/>
          <w:lang w:val="el-GR"/>
        </w:rPr>
        <w:t xml:space="preserve">[Απ.:680 </w:t>
      </w:r>
      <w:r w:rsidR="0094009D">
        <w:rPr>
          <w:rFonts w:ascii="Verdana" w:hAnsi="Verdana"/>
          <w:shd w:val="clear" w:color="auto" w:fill="FFFFFF"/>
        </w:rPr>
        <w:t>m</w:t>
      </w:r>
      <w:r w:rsidR="0094009D" w:rsidRPr="0094009D">
        <w:rPr>
          <w:rFonts w:ascii="Verdana" w:hAnsi="Verdana"/>
          <w:shd w:val="clear" w:color="auto" w:fill="FFFFFF"/>
          <w:lang w:val="el-GR"/>
        </w:rPr>
        <w:t>]</w:t>
      </w:r>
      <w:r w:rsidRPr="00356433">
        <w:rPr>
          <w:rFonts w:ascii="Verdana" w:hAnsi="Verdana"/>
          <w:shd w:val="clear" w:color="auto" w:fill="FFFFFF"/>
        </w:rPr>
        <w:t> </w:t>
      </w:r>
      <w:r w:rsidRPr="00356433">
        <w:rPr>
          <w:rFonts w:ascii="Verdana" w:hAnsi="Verdana"/>
          <w:shd w:val="clear" w:color="auto" w:fill="FFFFFF"/>
          <w:lang w:val="el-GR"/>
        </w:rPr>
        <w:t xml:space="preserve"> </w:t>
      </w:r>
      <w:r w:rsidRPr="00356433">
        <w:rPr>
          <w:rFonts w:ascii="Verdana" w:hAnsi="Verdana"/>
          <w:shd w:val="clear" w:color="auto" w:fill="FFFFFF"/>
        </w:rPr>
        <w:t> </w:t>
      </w:r>
      <w:r w:rsidRPr="00356433">
        <w:rPr>
          <w:rFonts w:ascii="Verdana" w:hAnsi="Verdana"/>
          <w:shd w:val="clear" w:color="auto" w:fill="FFFFFF"/>
          <w:lang w:val="el-GR"/>
        </w:rPr>
        <w:t xml:space="preserve"> </w:t>
      </w:r>
      <w:r w:rsidRPr="00356433">
        <w:rPr>
          <w:rFonts w:ascii="Verdana" w:hAnsi="Verdana"/>
          <w:shd w:val="clear" w:color="auto" w:fill="FFFFFF"/>
        </w:rPr>
        <w:t> </w:t>
      </w:r>
      <w:r w:rsidRPr="00356433">
        <w:rPr>
          <w:rFonts w:ascii="Verdana" w:hAnsi="Verdana"/>
          <w:shd w:val="clear" w:color="auto" w:fill="FFFFFF"/>
          <w:lang w:val="el-GR"/>
        </w:rPr>
        <w:t xml:space="preserve"> </w:t>
      </w:r>
      <w:r w:rsidRPr="00356433">
        <w:rPr>
          <w:rFonts w:ascii="Verdana" w:hAnsi="Verdana"/>
          <w:shd w:val="clear" w:color="auto" w:fill="FFFFFF"/>
        </w:rPr>
        <w:t>  </w:t>
      </w:r>
    </w:p>
    <w:p w:rsidR="00356433" w:rsidRPr="00A5125B" w:rsidRDefault="00356433" w:rsidP="0094009D">
      <w:pPr>
        <w:tabs>
          <w:tab w:val="left" w:pos="7200"/>
        </w:tabs>
        <w:rPr>
          <w:rFonts w:ascii="Verdana" w:hAnsi="Verdana"/>
          <w:iCs/>
          <w:shd w:val="clear" w:color="auto" w:fill="FFFFFF"/>
          <w:lang w:val="el-GR"/>
        </w:rPr>
      </w:pPr>
      <w:r>
        <w:rPr>
          <w:rFonts w:ascii="Verdana" w:hAnsi="Verdana"/>
          <w:shd w:val="clear" w:color="auto" w:fill="FFFFFF"/>
          <w:lang w:val="el-GR"/>
        </w:rPr>
        <w:t xml:space="preserve">3. </w:t>
      </w:r>
      <w:r w:rsidRPr="00356433">
        <w:rPr>
          <w:rFonts w:ascii="Verdana" w:hAnsi="Verdana"/>
          <w:shd w:val="clear" w:color="auto" w:fill="FFFFFF"/>
          <w:lang w:val="el-GR"/>
        </w:rPr>
        <w:t>Ο άνθρωπος απέχει από την πλαγιά ενός λόφου 68</w:t>
      </w:r>
      <w:r w:rsidRPr="00356433">
        <w:rPr>
          <w:rFonts w:ascii="Verdana" w:hAnsi="Verdana"/>
          <w:shd w:val="clear" w:color="auto" w:fill="FFFFFF"/>
        </w:rPr>
        <w:t>m</w:t>
      </w:r>
      <w:r w:rsidRPr="00356433">
        <w:rPr>
          <w:rFonts w:ascii="Verdana" w:hAnsi="Verdana"/>
          <w:shd w:val="clear" w:color="auto" w:fill="FFFFFF"/>
          <w:lang w:val="el-GR"/>
        </w:rPr>
        <w:t>. Αν φωνάξει, με πόση καθυστέρηση θα ακούσει τον αντίλαλό του αν η ταχύτητα του ήχου είναι 340</w:t>
      </w:r>
      <w:r w:rsidRPr="00356433">
        <w:rPr>
          <w:rFonts w:ascii="Verdana" w:hAnsi="Verdana"/>
          <w:shd w:val="clear" w:color="auto" w:fill="FFFFFF"/>
        </w:rPr>
        <w:t>m</w:t>
      </w:r>
      <w:r w:rsidRPr="00356433">
        <w:rPr>
          <w:rFonts w:ascii="Verdana" w:hAnsi="Verdana"/>
          <w:shd w:val="clear" w:color="auto" w:fill="FFFFFF"/>
          <w:lang w:val="el-GR"/>
        </w:rPr>
        <w:t>/</w:t>
      </w:r>
      <w:r w:rsidRPr="00356433">
        <w:rPr>
          <w:rFonts w:ascii="Verdana" w:hAnsi="Verdana"/>
          <w:shd w:val="clear" w:color="auto" w:fill="FFFFFF"/>
        </w:rPr>
        <w:t>s</w:t>
      </w:r>
      <w:r w:rsidRPr="00356433">
        <w:rPr>
          <w:rFonts w:ascii="Verdana" w:hAnsi="Verdana"/>
          <w:shd w:val="clear" w:color="auto" w:fill="FFFFFF"/>
          <w:lang w:val="el-GR"/>
        </w:rPr>
        <w:t>;</w:t>
      </w:r>
      <w:r w:rsidRPr="00356433">
        <w:rPr>
          <w:rFonts w:ascii="Verdana" w:hAnsi="Verdana"/>
          <w:shd w:val="clear" w:color="auto" w:fill="FFFFFF"/>
        </w:rPr>
        <w:t> </w:t>
      </w:r>
      <w:r w:rsidRPr="00356433">
        <w:rPr>
          <w:rFonts w:ascii="Verdana" w:hAnsi="Verdana"/>
          <w:i/>
          <w:iCs/>
          <w:shd w:val="clear" w:color="auto" w:fill="FFFFFF"/>
          <w:lang w:val="el-GR"/>
        </w:rPr>
        <w:t xml:space="preserve">Σημείωση: Αντίλαλος είναι ο ήχος που ακούμε μετά την πρόσκρουσή του σε εμπόδιο και την επιστροφή του. </w:t>
      </w:r>
      <w:r w:rsidRPr="00356433">
        <w:rPr>
          <w:rFonts w:ascii="Verdana" w:hAnsi="Verdana"/>
          <w:i/>
          <w:iCs/>
          <w:shd w:val="clear" w:color="auto" w:fill="FFFFFF"/>
        </w:rPr>
        <w:t> </w:t>
      </w:r>
      <w:r w:rsidR="0094009D">
        <w:rPr>
          <w:rFonts w:ascii="Verdana" w:hAnsi="Verdana"/>
          <w:i/>
          <w:iCs/>
          <w:shd w:val="clear" w:color="auto" w:fill="FFFFFF"/>
          <w:lang w:val="el-GR"/>
        </w:rPr>
        <w:tab/>
      </w:r>
      <w:r w:rsidR="00A5125B">
        <w:rPr>
          <w:rFonts w:ascii="Verdana" w:hAnsi="Verdana"/>
          <w:iCs/>
          <w:shd w:val="clear" w:color="auto" w:fill="FFFFFF"/>
          <w:lang w:val="el-GR"/>
        </w:rPr>
        <w:t>[0,4</w:t>
      </w:r>
      <w:r w:rsidR="0094009D" w:rsidRPr="0094009D">
        <w:rPr>
          <w:rFonts w:ascii="Verdana" w:hAnsi="Verdana"/>
          <w:iCs/>
          <w:shd w:val="clear" w:color="auto" w:fill="FFFFFF"/>
          <w:lang w:val="el-GR"/>
        </w:rPr>
        <w:t xml:space="preserve"> </w:t>
      </w:r>
      <w:r w:rsidR="0094009D" w:rsidRPr="0094009D">
        <w:rPr>
          <w:rFonts w:ascii="Verdana" w:hAnsi="Verdana"/>
          <w:iCs/>
          <w:shd w:val="clear" w:color="auto" w:fill="FFFFFF"/>
        </w:rPr>
        <w:t>s</w:t>
      </w:r>
      <w:r w:rsidR="0094009D" w:rsidRPr="00A5125B">
        <w:rPr>
          <w:rFonts w:ascii="Verdana" w:hAnsi="Verdana"/>
          <w:iCs/>
          <w:shd w:val="clear" w:color="auto" w:fill="FFFFFF"/>
          <w:lang w:val="el-GR"/>
        </w:rPr>
        <w:t>]</w:t>
      </w:r>
    </w:p>
    <w:p w:rsidR="00356433" w:rsidRPr="0094009D" w:rsidRDefault="00356433" w:rsidP="0094009D">
      <w:pPr>
        <w:tabs>
          <w:tab w:val="left" w:pos="7560"/>
        </w:tabs>
        <w:rPr>
          <w:rFonts w:ascii="Verdana" w:hAnsi="Verdana"/>
          <w:shd w:val="clear" w:color="auto" w:fill="FFFFFF"/>
          <w:lang w:val="el-GR"/>
        </w:rPr>
      </w:pPr>
      <w:r>
        <w:rPr>
          <w:rFonts w:ascii="Verdana" w:hAnsi="Verdana"/>
          <w:shd w:val="clear" w:color="auto" w:fill="FFFFFF"/>
          <w:lang w:val="el-GR"/>
        </w:rPr>
        <w:t xml:space="preserve">4. </w:t>
      </w:r>
      <w:r w:rsidRPr="00356433">
        <w:rPr>
          <w:rFonts w:ascii="Verdana" w:hAnsi="Verdana"/>
          <w:shd w:val="clear" w:color="auto" w:fill="FFFFFF"/>
          <w:lang w:val="el-GR"/>
        </w:rPr>
        <w:t>Ο ήχος που εκπέμπεται από μία νυχτερίδα έχει μήκος κύματος 34</w:t>
      </w:r>
      <w:r w:rsidRPr="00356433">
        <w:rPr>
          <w:rFonts w:ascii="Verdana" w:hAnsi="Verdana"/>
          <w:shd w:val="clear" w:color="auto" w:fill="FFFFFF"/>
        </w:rPr>
        <w:t>mm</w:t>
      </w:r>
      <w:r w:rsidRPr="00356433">
        <w:rPr>
          <w:rFonts w:ascii="Verdana" w:hAnsi="Verdana"/>
          <w:shd w:val="clear" w:color="auto" w:fill="FFFFFF"/>
          <w:lang w:val="el-GR"/>
        </w:rPr>
        <w:t>. Ποια είναι η συχνότητα αυτού του ήχου; Ακούει αυτόν τον ήχο το ανθρώπινο αυτί; Να λάβετε ως ταχύτητα του ήχου στον αέρα 340</w:t>
      </w:r>
      <w:r w:rsidRPr="00356433">
        <w:rPr>
          <w:rFonts w:ascii="Verdana" w:hAnsi="Verdana"/>
          <w:shd w:val="clear" w:color="auto" w:fill="FFFFFF"/>
        </w:rPr>
        <w:t>m</w:t>
      </w:r>
      <w:r w:rsidRPr="00356433">
        <w:rPr>
          <w:rFonts w:ascii="Verdana" w:hAnsi="Verdana"/>
          <w:shd w:val="clear" w:color="auto" w:fill="FFFFFF"/>
          <w:lang w:val="el-GR"/>
        </w:rPr>
        <w:t>/</w:t>
      </w:r>
      <w:r w:rsidRPr="00356433">
        <w:rPr>
          <w:rFonts w:ascii="Verdana" w:hAnsi="Verdana"/>
          <w:shd w:val="clear" w:color="auto" w:fill="FFFFFF"/>
        </w:rPr>
        <w:t>s</w:t>
      </w:r>
      <w:r w:rsidRPr="00356433">
        <w:rPr>
          <w:rFonts w:ascii="Verdana" w:hAnsi="Verdana"/>
          <w:shd w:val="clear" w:color="auto" w:fill="FFFFFF"/>
          <w:lang w:val="el-GR"/>
        </w:rPr>
        <w:t>.</w:t>
      </w:r>
      <w:r w:rsidR="0094009D" w:rsidRPr="0094009D">
        <w:rPr>
          <w:rFonts w:ascii="Verdana" w:hAnsi="Verdana"/>
          <w:shd w:val="clear" w:color="auto" w:fill="FFFFFF"/>
          <w:lang w:val="el-GR"/>
        </w:rPr>
        <w:tab/>
        <w:t xml:space="preserve">[10 000 </w:t>
      </w:r>
      <w:r w:rsidR="0094009D">
        <w:rPr>
          <w:rFonts w:ascii="Verdana" w:hAnsi="Verdana"/>
          <w:shd w:val="clear" w:color="auto" w:fill="FFFFFF"/>
        </w:rPr>
        <w:t>Hz</w:t>
      </w:r>
      <w:r w:rsidR="0094009D" w:rsidRPr="0094009D">
        <w:rPr>
          <w:rFonts w:ascii="Verdana" w:hAnsi="Verdana"/>
          <w:shd w:val="clear" w:color="auto" w:fill="FFFFFF"/>
          <w:lang w:val="el-GR"/>
        </w:rPr>
        <w:t>]</w:t>
      </w:r>
    </w:p>
    <w:p w:rsidR="00356433" w:rsidRPr="00A5125B" w:rsidRDefault="00356433" w:rsidP="00125658">
      <w:pPr>
        <w:shd w:val="clear" w:color="auto" w:fill="FFFFFF"/>
        <w:tabs>
          <w:tab w:val="left" w:pos="7200"/>
        </w:tabs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>
        <w:rPr>
          <w:rFonts w:ascii="Verdana" w:eastAsia="Times New Roman" w:hAnsi="Verdana" w:cs="Arimo"/>
          <w:lang w:val="el-GR"/>
        </w:rPr>
        <w:t>5</w:t>
      </w:r>
      <w:r w:rsidR="0094009D">
        <w:rPr>
          <w:rFonts w:ascii="Verdana" w:eastAsia="Times New Roman" w:hAnsi="Verdana" w:cs="Arimo"/>
          <w:lang w:val="el-GR"/>
        </w:rPr>
        <w:t>. Η</w:t>
      </w:r>
      <w:r w:rsidRPr="00356433">
        <w:rPr>
          <w:rFonts w:ascii="Verdana" w:eastAsia="Times New Roman" w:hAnsi="Verdana" w:cs="Arimo"/>
          <w:lang w:val="el-GR"/>
        </w:rPr>
        <w:t>χητικ</w:t>
      </w:r>
      <w:r w:rsidR="0094009D">
        <w:rPr>
          <w:rFonts w:ascii="Verdana" w:eastAsia="Times New Roman" w:hAnsi="Verdana" w:cs="Arimo"/>
          <w:lang w:val="el-GR"/>
        </w:rPr>
        <w:t>ά</w:t>
      </w:r>
      <w:r w:rsidRPr="00356433">
        <w:rPr>
          <w:rFonts w:ascii="Verdana" w:eastAsia="Times New Roman" w:hAnsi="Verdana" w:cs="Arimo"/>
          <w:lang w:val="el-GR"/>
        </w:rPr>
        <w:t xml:space="preserve"> κύματα μήκους 2,5</w:t>
      </w:r>
      <w:r w:rsidRPr="00356433">
        <w:rPr>
          <w:rFonts w:ascii="Verdana" w:eastAsia="Times New Roman" w:hAnsi="Verdana" w:cs="Arimo"/>
        </w:rPr>
        <w:t>m</w:t>
      </w:r>
      <w:r w:rsidRPr="00356433">
        <w:rPr>
          <w:rFonts w:ascii="Verdana" w:eastAsia="Times New Roman" w:hAnsi="Verdana" w:cs="Arimo"/>
          <w:lang w:val="el-GR"/>
        </w:rPr>
        <w:t>,  ταξιδεύ</w:t>
      </w:r>
      <w:r w:rsidR="0094009D">
        <w:rPr>
          <w:rFonts w:ascii="Verdana" w:eastAsia="Times New Roman" w:hAnsi="Verdana" w:cs="Arimo"/>
          <w:lang w:val="el-GR"/>
        </w:rPr>
        <w:t>ουν</w:t>
      </w:r>
      <w:r w:rsidRPr="00356433">
        <w:rPr>
          <w:rFonts w:ascii="Verdana" w:eastAsia="Times New Roman" w:hAnsi="Verdana" w:cs="Arimo"/>
          <w:lang w:val="el-GR"/>
        </w:rPr>
        <w:t xml:space="preserve"> μέσα στη θάλασσα με ταχύτητα 1500</w:t>
      </w:r>
      <w:r w:rsidRPr="00356433">
        <w:rPr>
          <w:rFonts w:ascii="Verdana" w:eastAsia="Times New Roman" w:hAnsi="Verdana" w:cs="Arimo"/>
        </w:rPr>
        <w:t>m</w:t>
      </w:r>
      <w:r w:rsidRPr="00356433">
        <w:rPr>
          <w:rFonts w:ascii="Verdana" w:eastAsia="Times New Roman" w:hAnsi="Verdana" w:cs="Arimo"/>
          <w:lang w:val="el-GR"/>
        </w:rPr>
        <w:t>/</w:t>
      </w:r>
      <w:r w:rsidRPr="00356433">
        <w:rPr>
          <w:rFonts w:ascii="Verdana" w:eastAsia="Times New Roman" w:hAnsi="Verdana" w:cs="Arimo"/>
        </w:rPr>
        <w:t>s</w:t>
      </w:r>
      <w:r w:rsidR="0094009D">
        <w:rPr>
          <w:rFonts w:ascii="Verdana" w:eastAsia="Times New Roman" w:hAnsi="Verdana" w:cs="Arimo"/>
          <w:lang w:val="el-GR"/>
        </w:rPr>
        <w:t>. Ποια είναι η συχνότητα αυτών των κυμάτων;</w:t>
      </w:r>
      <w:r w:rsidR="00125658" w:rsidRPr="00A5125B">
        <w:rPr>
          <w:rFonts w:ascii="Verdana" w:eastAsia="Times New Roman" w:hAnsi="Verdana" w:cs="Arimo"/>
          <w:lang w:val="el-GR"/>
        </w:rPr>
        <w:tab/>
        <w:t xml:space="preserve">[600 </w:t>
      </w:r>
      <w:r w:rsidR="00125658">
        <w:rPr>
          <w:rFonts w:ascii="Verdana" w:eastAsia="Times New Roman" w:hAnsi="Verdana" w:cs="Arimo"/>
        </w:rPr>
        <w:t>Hz</w:t>
      </w:r>
      <w:r w:rsidR="00125658" w:rsidRPr="00A5125B">
        <w:rPr>
          <w:rFonts w:ascii="Verdana" w:eastAsia="Times New Roman" w:hAnsi="Verdana" w:cs="Arimo"/>
          <w:lang w:val="el-GR"/>
        </w:rPr>
        <w:t>]</w:t>
      </w:r>
    </w:p>
    <w:p w:rsidR="00356433" w:rsidRDefault="00356433" w:rsidP="00356433">
      <w:p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</w:p>
    <w:p w:rsidR="00356433" w:rsidRPr="00A5125B" w:rsidRDefault="00356433" w:rsidP="00356433">
      <w:p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>
        <w:rPr>
          <w:rFonts w:ascii="Verdana" w:eastAsia="Times New Roman" w:hAnsi="Verdana" w:cs="Arimo"/>
          <w:lang w:val="el-GR"/>
        </w:rPr>
        <w:t xml:space="preserve">6. </w:t>
      </w:r>
      <w:r w:rsidRPr="00356433">
        <w:rPr>
          <w:rFonts w:ascii="Verdana" w:eastAsia="Times New Roman" w:hAnsi="Verdana" w:cs="Arimo"/>
          <w:lang w:val="el-GR"/>
        </w:rPr>
        <w:t>Ήχος με συχνότητα 400</w:t>
      </w:r>
      <w:r w:rsidRPr="00356433">
        <w:rPr>
          <w:rFonts w:ascii="Verdana" w:eastAsia="Times New Roman" w:hAnsi="Verdana" w:cs="Arimo"/>
        </w:rPr>
        <w:t>Hz</w:t>
      </w:r>
      <w:r w:rsidRPr="00356433">
        <w:rPr>
          <w:rFonts w:ascii="Verdana" w:eastAsia="Times New Roman" w:hAnsi="Verdana" w:cs="Arimo"/>
          <w:lang w:val="el-GR"/>
        </w:rPr>
        <w:t xml:space="preserve"> ταξιδεύει μέσω σιδερένιας δοκού με ταχύτητα 5.000</w:t>
      </w:r>
      <w:r w:rsidRPr="00356433">
        <w:rPr>
          <w:rFonts w:ascii="Verdana" w:eastAsia="Times New Roman" w:hAnsi="Verdana" w:cs="Arimo"/>
        </w:rPr>
        <w:t>m</w:t>
      </w:r>
      <w:r w:rsidRPr="00356433">
        <w:rPr>
          <w:rFonts w:ascii="Verdana" w:eastAsia="Times New Roman" w:hAnsi="Verdana" w:cs="Arimo"/>
          <w:lang w:val="el-GR"/>
        </w:rPr>
        <w:t>/</w:t>
      </w:r>
      <w:r w:rsidRPr="00356433">
        <w:rPr>
          <w:rFonts w:ascii="Verdana" w:eastAsia="Times New Roman" w:hAnsi="Verdana" w:cs="Arimo"/>
        </w:rPr>
        <w:t>s</w:t>
      </w:r>
      <w:r w:rsidRPr="00356433">
        <w:rPr>
          <w:rFonts w:ascii="Verdana" w:eastAsia="Times New Roman" w:hAnsi="Verdana" w:cs="Arimo"/>
          <w:lang w:val="el-GR"/>
        </w:rPr>
        <w:t>. Υπολογίστε το μήκος κύματος του ήχου μέσα στη σιδερένια δοκό.</w:t>
      </w:r>
      <w:r w:rsidR="00125658" w:rsidRPr="00125658">
        <w:rPr>
          <w:rFonts w:ascii="Verdana" w:eastAsia="Times New Roman" w:hAnsi="Verdana" w:cs="Arimo"/>
          <w:lang w:val="el-GR"/>
        </w:rPr>
        <w:t xml:space="preserve">    </w:t>
      </w:r>
      <w:r w:rsidR="00125658" w:rsidRPr="00A5125B">
        <w:rPr>
          <w:rFonts w:ascii="Verdana" w:eastAsia="Times New Roman" w:hAnsi="Verdana" w:cs="Arimo"/>
          <w:lang w:val="el-GR"/>
        </w:rPr>
        <w:t xml:space="preserve">[12.5 </w:t>
      </w:r>
      <w:r w:rsidR="00125658">
        <w:rPr>
          <w:rFonts w:ascii="Verdana" w:eastAsia="Times New Roman" w:hAnsi="Verdana" w:cs="Arimo"/>
        </w:rPr>
        <w:t>m</w:t>
      </w:r>
      <w:r w:rsidR="00125658" w:rsidRPr="00A5125B">
        <w:rPr>
          <w:rFonts w:ascii="Verdana" w:eastAsia="Times New Roman" w:hAnsi="Verdana" w:cs="Arimo"/>
          <w:lang w:val="el-GR"/>
        </w:rPr>
        <w:t>]</w:t>
      </w:r>
    </w:p>
    <w:p w:rsidR="00356433" w:rsidRPr="00356433" w:rsidRDefault="00356433" w:rsidP="00356433">
      <w:pPr>
        <w:shd w:val="clear" w:color="auto" w:fill="FFFFFF"/>
        <w:spacing w:before="54" w:after="54" w:line="240" w:lineRule="auto"/>
        <w:ind w:left="204"/>
        <w:textAlignment w:val="baseline"/>
        <w:rPr>
          <w:rFonts w:ascii="Verdana" w:eastAsia="Times New Roman" w:hAnsi="Verdana" w:cs="Arimo"/>
          <w:lang w:val="el-GR"/>
        </w:rPr>
      </w:pPr>
    </w:p>
    <w:p w:rsidR="00356433" w:rsidRPr="00356433" w:rsidRDefault="00356433" w:rsidP="00356433">
      <w:pPr>
        <w:shd w:val="clear" w:color="auto" w:fill="FFFFFF"/>
        <w:spacing w:before="54" w:after="54" w:line="240" w:lineRule="auto"/>
        <w:ind w:left="-156"/>
        <w:textAlignment w:val="baseline"/>
        <w:rPr>
          <w:rFonts w:ascii="Verdana" w:eastAsia="Times New Roman" w:hAnsi="Verdana" w:cs="Arimo"/>
          <w:lang w:val="el-GR"/>
        </w:rPr>
      </w:pPr>
      <w:r>
        <w:rPr>
          <w:rFonts w:ascii="Verdana" w:eastAsia="Times New Roman" w:hAnsi="Verdana" w:cs="Arimo"/>
          <w:lang w:val="el-GR"/>
        </w:rPr>
        <w:t xml:space="preserve">7. </w:t>
      </w:r>
      <w:r w:rsidRPr="00356433">
        <w:rPr>
          <w:rFonts w:ascii="Verdana" w:eastAsia="Times New Roman" w:hAnsi="Verdana" w:cs="Arimo"/>
          <w:lang w:val="el-GR"/>
        </w:rPr>
        <w:t xml:space="preserve">Ποια από τα παρακάτω είναι </w:t>
      </w:r>
      <w:r w:rsidR="00683B13" w:rsidRPr="00356433">
        <w:rPr>
          <w:rFonts w:ascii="Verdana" w:eastAsia="Times New Roman" w:hAnsi="Verdana" w:cs="Arimo"/>
          <w:lang w:val="el-GR"/>
        </w:rPr>
        <w:t>υποκειμενικά</w:t>
      </w:r>
      <w:r w:rsidRPr="00356433">
        <w:rPr>
          <w:rFonts w:ascii="Verdana" w:eastAsia="Times New Roman" w:hAnsi="Verdana" w:cs="Arimo"/>
          <w:lang w:val="el-GR"/>
        </w:rPr>
        <w:t xml:space="preserve"> χαρακτηριστικά του ήχου;</w:t>
      </w:r>
    </w:p>
    <w:p w:rsidR="00356433" w:rsidRPr="00125658" w:rsidRDefault="00356433" w:rsidP="00356433">
      <w:pPr>
        <w:numPr>
          <w:ilvl w:val="1"/>
          <w:numId w:val="6"/>
        </w:numPr>
        <w:shd w:val="clear" w:color="auto" w:fill="FFFFFF"/>
        <w:spacing w:before="54" w:after="54" w:line="240" w:lineRule="auto"/>
        <w:ind w:left="408" w:hanging="360"/>
        <w:textAlignment w:val="baseline"/>
        <w:rPr>
          <w:rFonts w:ascii="Verdana" w:eastAsia="Times New Roman" w:hAnsi="Verdana" w:cs="Arimo"/>
          <w:lang w:val="el-GR"/>
        </w:rPr>
      </w:pPr>
      <w:r w:rsidRPr="00125658">
        <w:rPr>
          <w:rFonts w:ascii="Verdana" w:eastAsia="Times New Roman" w:hAnsi="Verdana" w:cs="Arimo"/>
          <w:lang w:val="el-GR"/>
        </w:rPr>
        <w:t>Συχνότητα</w:t>
      </w:r>
    </w:p>
    <w:p w:rsidR="00356433" w:rsidRPr="00125658" w:rsidRDefault="00356433" w:rsidP="00356433">
      <w:pPr>
        <w:numPr>
          <w:ilvl w:val="1"/>
          <w:numId w:val="6"/>
        </w:numPr>
        <w:shd w:val="clear" w:color="auto" w:fill="FFFFFF"/>
        <w:spacing w:before="54" w:after="54" w:line="240" w:lineRule="auto"/>
        <w:ind w:left="408" w:hanging="360"/>
        <w:textAlignment w:val="baseline"/>
        <w:rPr>
          <w:rFonts w:ascii="Verdana" w:eastAsia="Times New Roman" w:hAnsi="Verdana" w:cs="Arimo"/>
          <w:lang w:val="el-GR"/>
        </w:rPr>
      </w:pPr>
      <w:r w:rsidRPr="00125658">
        <w:rPr>
          <w:rFonts w:ascii="Verdana" w:eastAsia="Times New Roman" w:hAnsi="Verdana" w:cs="Arimo"/>
          <w:lang w:val="el-GR"/>
        </w:rPr>
        <w:t>Χροιά</w:t>
      </w:r>
    </w:p>
    <w:p w:rsidR="00356433" w:rsidRPr="00125658" w:rsidRDefault="00356433" w:rsidP="00356433">
      <w:pPr>
        <w:numPr>
          <w:ilvl w:val="1"/>
          <w:numId w:val="6"/>
        </w:numPr>
        <w:shd w:val="clear" w:color="auto" w:fill="FFFFFF"/>
        <w:spacing w:before="54" w:after="54" w:line="240" w:lineRule="auto"/>
        <w:ind w:left="408" w:hanging="360"/>
        <w:textAlignment w:val="baseline"/>
        <w:rPr>
          <w:rFonts w:ascii="Verdana" w:eastAsia="Times New Roman" w:hAnsi="Verdana" w:cs="Arimo"/>
          <w:lang w:val="el-GR"/>
        </w:rPr>
      </w:pPr>
      <w:r w:rsidRPr="00125658">
        <w:rPr>
          <w:rFonts w:ascii="Verdana" w:eastAsia="Times New Roman" w:hAnsi="Verdana" w:cs="Arimo"/>
          <w:lang w:val="el-GR"/>
        </w:rPr>
        <w:t>Ταχύτητα</w:t>
      </w:r>
    </w:p>
    <w:p w:rsidR="00356433" w:rsidRPr="00125658" w:rsidRDefault="00356433" w:rsidP="00356433">
      <w:pPr>
        <w:numPr>
          <w:ilvl w:val="1"/>
          <w:numId w:val="6"/>
        </w:numPr>
        <w:shd w:val="clear" w:color="auto" w:fill="FFFFFF"/>
        <w:spacing w:before="54" w:after="54" w:line="240" w:lineRule="auto"/>
        <w:ind w:left="408" w:hanging="360"/>
        <w:textAlignment w:val="baseline"/>
        <w:rPr>
          <w:rFonts w:ascii="Verdana" w:eastAsia="Times New Roman" w:hAnsi="Verdana" w:cs="Arimo"/>
          <w:lang w:val="el-GR"/>
        </w:rPr>
      </w:pPr>
      <w:r w:rsidRPr="00125658">
        <w:rPr>
          <w:rFonts w:ascii="Verdana" w:eastAsia="Times New Roman" w:hAnsi="Verdana" w:cs="Arimo"/>
          <w:lang w:val="el-GR"/>
        </w:rPr>
        <w:t>Ακουστότητα</w:t>
      </w:r>
    </w:p>
    <w:p w:rsidR="00356433" w:rsidRPr="00125658" w:rsidRDefault="00356433" w:rsidP="00356433">
      <w:pPr>
        <w:numPr>
          <w:ilvl w:val="1"/>
          <w:numId w:val="6"/>
        </w:numPr>
        <w:shd w:val="clear" w:color="auto" w:fill="FFFFFF"/>
        <w:spacing w:before="54" w:after="54" w:line="240" w:lineRule="auto"/>
        <w:ind w:left="408" w:hanging="360"/>
        <w:textAlignment w:val="baseline"/>
        <w:rPr>
          <w:rFonts w:ascii="Verdana" w:eastAsia="Times New Roman" w:hAnsi="Verdana" w:cs="Arimo"/>
          <w:lang w:val="el-GR"/>
        </w:rPr>
      </w:pPr>
      <w:r w:rsidRPr="00125658">
        <w:rPr>
          <w:rFonts w:ascii="Verdana" w:eastAsia="Times New Roman" w:hAnsi="Verdana" w:cs="Arimo"/>
          <w:lang w:val="el-GR"/>
        </w:rPr>
        <w:t>Ύψος</w:t>
      </w:r>
    </w:p>
    <w:p w:rsidR="00356433" w:rsidRPr="00125658" w:rsidRDefault="00356433" w:rsidP="00356433">
      <w:pPr>
        <w:shd w:val="clear" w:color="auto" w:fill="FFFFFF"/>
        <w:spacing w:before="54" w:after="54" w:line="240" w:lineRule="auto"/>
        <w:ind w:left="408"/>
        <w:textAlignment w:val="baseline"/>
        <w:rPr>
          <w:rFonts w:ascii="Verdana" w:eastAsia="Times New Roman" w:hAnsi="Verdana" w:cs="Arimo"/>
          <w:lang w:val="el-GR"/>
        </w:rPr>
      </w:pPr>
    </w:p>
    <w:p w:rsidR="00356433" w:rsidRPr="00356433" w:rsidRDefault="00356433" w:rsidP="00356433">
      <w:p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>
        <w:rPr>
          <w:rFonts w:ascii="Verdana" w:eastAsia="Times New Roman" w:hAnsi="Verdana" w:cs="Arimo"/>
          <w:lang w:val="el-GR"/>
        </w:rPr>
        <w:t xml:space="preserve">8. </w:t>
      </w:r>
      <w:r w:rsidRPr="00356433">
        <w:rPr>
          <w:rFonts w:ascii="Verdana" w:eastAsia="Times New Roman" w:hAnsi="Verdana" w:cs="Arimo"/>
          <w:lang w:val="el-GR"/>
        </w:rPr>
        <w:t>Σημειώστε ποιο υποκειμενικό χαρακτηριστικό αντιστοιχεί σε κάθε μία από τις παρακάτω περιπτώσεις:</w:t>
      </w:r>
    </w:p>
    <w:p w:rsidR="00356433" w:rsidRPr="00356433" w:rsidRDefault="00356433" w:rsidP="00356433">
      <w:pPr>
        <w:numPr>
          <w:ilvl w:val="1"/>
          <w:numId w:val="9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Στην ενέργεια του ηχητικού κύματος.</w:t>
      </w:r>
    </w:p>
    <w:p w:rsidR="00356433" w:rsidRPr="00356433" w:rsidRDefault="00356433" w:rsidP="00356433">
      <w:pPr>
        <w:numPr>
          <w:ilvl w:val="1"/>
          <w:numId w:val="9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</w:rPr>
      </w:pPr>
      <w:proofErr w:type="spellStart"/>
      <w:r w:rsidRPr="00356433">
        <w:rPr>
          <w:rFonts w:ascii="Verdana" w:eastAsia="Times New Roman" w:hAnsi="Verdana" w:cs="Arimo"/>
        </w:rPr>
        <w:t>Στη</w:t>
      </w:r>
      <w:proofErr w:type="spellEnd"/>
      <w:r w:rsidRPr="00356433">
        <w:rPr>
          <w:rFonts w:ascii="Verdana" w:eastAsia="Times New Roman" w:hAnsi="Verdana" w:cs="Arimo"/>
        </w:rPr>
        <w:t xml:space="preserve"> </w:t>
      </w:r>
      <w:proofErr w:type="spellStart"/>
      <w:r w:rsidRPr="00356433">
        <w:rPr>
          <w:rFonts w:ascii="Verdana" w:eastAsia="Times New Roman" w:hAnsi="Verdana" w:cs="Arimo"/>
        </w:rPr>
        <w:t>συχνότητα</w:t>
      </w:r>
      <w:proofErr w:type="spellEnd"/>
      <w:r w:rsidRPr="00356433">
        <w:rPr>
          <w:rFonts w:ascii="Verdana" w:eastAsia="Times New Roman" w:hAnsi="Verdana" w:cs="Arimo"/>
        </w:rPr>
        <w:t xml:space="preserve"> </w:t>
      </w:r>
      <w:proofErr w:type="spellStart"/>
      <w:r w:rsidRPr="00356433">
        <w:rPr>
          <w:rFonts w:ascii="Verdana" w:eastAsia="Times New Roman" w:hAnsi="Verdana" w:cs="Arimo"/>
        </w:rPr>
        <w:t>του</w:t>
      </w:r>
      <w:proofErr w:type="spellEnd"/>
      <w:r w:rsidRPr="00356433">
        <w:rPr>
          <w:rFonts w:ascii="Verdana" w:eastAsia="Times New Roman" w:hAnsi="Verdana" w:cs="Arimo"/>
        </w:rPr>
        <w:t xml:space="preserve"> </w:t>
      </w:r>
      <w:proofErr w:type="spellStart"/>
      <w:r w:rsidRPr="00356433">
        <w:rPr>
          <w:rFonts w:ascii="Verdana" w:eastAsia="Times New Roman" w:hAnsi="Verdana" w:cs="Arimo"/>
        </w:rPr>
        <w:t>ήχου</w:t>
      </w:r>
      <w:proofErr w:type="spellEnd"/>
      <w:r w:rsidRPr="00356433">
        <w:rPr>
          <w:rFonts w:ascii="Verdana" w:eastAsia="Times New Roman" w:hAnsi="Verdana" w:cs="Arimo"/>
        </w:rPr>
        <w:t>.</w:t>
      </w:r>
    </w:p>
    <w:p w:rsidR="00356433" w:rsidRPr="00356433" w:rsidRDefault="00356433" w:rsidP="00356433">
      <w:pPr>
        <w:numPr>
          <w:ilvl w:val="1"/>
          <w:numId w:val="9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Στο είδος της ηχητικής πηγής.</w:t>
      </w:r>
    </w:p>
    <w:p w:rsidR="00356433" w:rsidRPr="00356433" w:rsidRDefault="00356433" w:rsidP="00356433">
      <w:pPr>
        <w:shd w:val="clear" w:color="auto" w:fill="FFFFFF"/>
        <w:spacing w:before="54" w:after="54" w:line="240" w:lineRule="auto"/>
        <w:ind w:left="1440"/>
        <w:textAlignment w:val="baseline"/>
        <w:rPr>
          <w:rFonts w:ascii="Verdana" w:eastAsia="Times New Roman" w:hAnsi="Verdana" w:cs="Arimo"/>
          <w:lang w:val="el-GR"/>
        </w:rPr>
      </w:pPr>
    </w:p>
    <w:p w:rsidR="00356433" w:rsidRPr="00356433" w:rsidRDefault="00356433" w:rsidP="00356433">
      <w:p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>
        <w:rPr>
          <w:rFonts w:ascii="Verdana" w:eastAsia="Times New Roman" w:hAnsi="Verdana" w:cs="Arimo"/>
          <w:lang w:val="el-GR"/>
        </w:rPr>
        <w:t xml:space="preserve">9. </w:t>
      </w:r>
      <w:r w:rsidRPr="00356433">
        <w:rPr>
          <w:rFonts w:ascii="Verdana" w:eastAsia="Times New Roman" w:hAnsi="Verdana" w:cs="Arimo"/>
          <w:lang w:val="el-GR"/>
        </w:rPr>
        <w:t>Σημειώστε με Σ και Λ τις σωστές και λάθος προτάσεις.</w:t>
      </w:r>
    </w:p>
    <w:p w:rsidR="00356433" w:rsidRPr="00356433" w:rsidRDefault="00356433" w:rsidP="00356433">
      <w:pPr>
        <w:numPr>
          <w:ilvl w:val="1"/>
          <w:numId w:val="10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lastRenderedPageBreak/>
        <w:t>Όταν η ηχητική πηγή ταλαντώνεται με μεγαλύτερο πλάτος, παράγεται κύμα μεγαλύτερης ακουστότητας.</w:t>
      </w:r>
    </w:p>
    <w:p w:rsidR="00356433" w:rsidRPr="00356433" w:rsidRDefault="00356433" w:rsidP="00356433">
      <w:pPr>
        <w:numPr>
          <w:ilvl w:val="1"/>
          <w:numId w:val="10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Όταν έχουμε διπλάσια ντεσιμπέλ(</w:t>
      </w:r>
      <w:r w:rsidRPr="00356433">
        <w:rPr>
          <w:rFonts w:ascii="Verdana" w:eastAsia="Times New Roman" w:hAnsi="Verdana" w:cs="Arimo"/>
        </w:rPr>
        <w:t>dB</w:t>
      </w:r>
      <w:r w:rsidRPr="00356433">
        <w:rPr>
          <w:rFonts w:ascii="Verdana" w:eastAsia="Times New Roman" w:hAnsi="Verdana" w:cs="Arimo"/>
          <w:lang w:val="el-GR"/>
        </w:rPr>
        <w:t>) ο ήχος είναι δύο φορές πιο ισχυρός.</w:t>
      </w:r>
    </w:p>
    <w:p w:rsidR="00356433" w:rsidRPr="00356433" w:rsidRDefault="00356433" w:rsidP="00356433">
      <w:pPr>
        <w:numPr>
          <w:ilvl w:val="1"/>
          <w:numId w:val="10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Μία χορδή κιθάρας παράγει την ίδια νότα με χορδή βιολιού. Οι δύο ήχοι έχουν την ίδια χροιά.</w:t>
      </w:r>
    </w:p>
    <w:p w:rsidR="00356433" w:rsidRPr="00356433" w:rsidRDefault="00356433" w:rsidP="00356433">
      <w:pPr>
        <w:numPr>
          <w:ilvl w:val="1"/>
          <w:numId w:val="10"/>
        </w:numPr>
        <w:shd w:val="clear" w:color="auto" w:fill="FFFFFF"/>
        <w:spacing w:before="54" w:after="54" w:line="240" w:lineRule="auto"/>
        <w:textAlignment w:val="baseline"/>
        <w:rPr>
          <w:rFonts w:ascii="Verdana" w:eastAsia="Times New Roman" w:hAnsi="Verdana" w:cs="Arimo"/>
          <w:lang w:val="el-GR"/>
        </w:rPr>
      </w:pPr>
      <w:r w:rsidRPr="00356433">
        <w:rPr>
          <w:rFonts w:ascii="Verdana" w:eastAsia="Times New Roman" w:hAnsi="Verdana" w:cs="Arimo"/>
          <w:lang w:val="el-GR"/>
        </w:rPr>
        <w:t>Ο ήχος συχνότητας 500</w:t>
      </w:r>
      <w:r w:rsidRPr="00356433">
        <w:rPr>
          <w:rFonts w:ascii="Verdana" w:eastAsia="Times New Roman" w:hAnsi="Verdana" w:cs="Arimo"/>
        </w:rPr>
        <w:t>Hz</w:t>
      </w:r>
      <w:r w:rsidRPr="00356433">
        <w:rPr>
          <w:rFonts w:ascii="Verdana" w:eastAsia="Times New Roman" w:hAnsi="Verdana" w:cs="Arimo"/>
          <w:lang w:val="el-GR"/>
        </w:rPr>
        <w:t xml:space="preserve"> είναι ψηλότερος από τον ήχο συχνότητας 400</w:t>
      </w:r>
      <w:r w:rsidRPr="00356433">
        <w:rPr>
          <w:rFonts w:ascii="Verdana" w:eastAsia="Times New Roman" w:hAnsi="Verdana" w:cs="Arimo"/>
        </w:rPr>
        <w:t>Hz</w:t>
      </w:r>
      <w:r w:rsidRPr="00356433">
        <w:rPr>
          <w:rFonts w:ascii="Verdana" w:eastAsia="Times New Roman" w:hAnsi="Verdana" w:cs="Arimo"/>
          <w:lang w:val="el-GR"/>
        </w:rPr>
        <w:t>.</w:t>
      </w:r>
      <w:r w:rsidRPr="00356433">
        <w:rPr>
          <w:rFonts w:ascii="Verdana" w:eastAsia="Times New Roman" w:hAnsi="Verdana" w:cs="Arimo"/>
        </w:rPr>
        <w:t> </w:t>
      </w:r>
    </w:p>
    <w:p w:rsidR="00356433" w:rsidRPr="00356433" w:rsidRDefault="00356433">
      <w:pPr>
        <w:rPr>
          <w:sz w:val="24"/>
          <w:szCs w:val="24"/>
          <w:lang w:val="el-GR"/>
        </w:rPr>
      </w:pPr>
    </w:p>
    <w:sectPr w:rsidR="00356433" w:rsidRPr="00356433" w:rsidSect="0094009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617"/>
    <w:multiLevelType w:val="multilevel"/>
    <w:tmpl w:val="64A23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F5826"/>
    <w:multiLevelType w:val="multilevel"/>
    <w:tmpl w:val="F978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E5D47"/>
    <w:multiLevelType w:val="hybridMultilevel"/>
    <w:tmpl w:val="6AE08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70BF"/>
    <w:multiLevelType w:val="multilevel"/>
    <w:tmpl w:val="30D6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C2E5C"/>
    <w:multiLevelType w:val="multilevel"/>
    <w:tmpl w:val="8DCC4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27D02"/>
    <w:multiLevelType w:val="hybridMultilevel"/>
    <w:tmpl w:val="6AE08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985"/>
    <w:multiLevelType w:val="multilevel"/>
    <w:tmpl w:val="525E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11CE8"/>
    <w:multiLevelType w:val="multilevel"/>
    <w:tmpl w:val="560A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2307B"/>
    <w:rsid w:val="00125658"/>
    <w:rsid w:val="00132888"/>
    <w:rsid w:val="00276B95"/>
    <w:rsid w:val="00356433"/>
    <w:rsid w:val="00494ADF"/>
    <w:rsid w:val="004A3F71"/>
    <w:rsid w:val="004D2DEC"/>
    <w:rsid w:val="004E6F85"/>
    <w:rsid w:val="00683B13"/>
    <w:rsid w:val="00715E11"/>
    <w:rsid w:val="0094009D"/>
    <w:rsid w:val="00A2307B"/>
    <w:rsid w:val="00A5125B"/>
    <w:rsid w:val="00A62D4E"/>
    <w:rsid w:val="00C70BDD"/>
    <w:rsid w:val="00D2717C"/>
    <w:rsid w:val="00E50851"/>
    <w:rsid w:val="00E52EC8"/>
    <w:rsid w:val="00F6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307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2307B"/>
    <w:pPr>
      <w:spacing w:after="0" w:line="240" w:lineRule="auto"/>
      <w:ind w:left="720"/>
      <w:contextualSpacing/>
    </w:pPr>
    <w:rPr>
      <w:rFonts w:eastAsiaTheme="minorHAnsi"/>
    </w:rPr>
  </w:style>
  <w:style w:type="character" w:styleId="-0">
    <w:name w:val="FollowedHyperlink"/>
    <w:basedOn w:val="a0"/>
    <w:uiPriority w:val="99"/>
    <w:semiHidden/>
    <w:unhideWhenUsed/>
    <w:rsid w:val="00494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quiz.gr/c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iquiz.gr/c5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mL6KsR8ylQ" TargetMode="External"/><Relationship Id="rId5" Type="http://schemas.openxmlformats.org/officeDocument/2006/relationships/hyperlink" Target="http://ebooks.edu.gr/modules/ebook/show.php/DSGYM-C201/531/3516,1442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12</cp:revision>
  <dcterms:created xsi:type="dcterms:W3CDTF">2020-05-17T14:31:00Z</dcterms:created>
  <dcterms:modified xsi:type="dcterms:W3CDTF">2021-03-21T10:40:00Z</dcterms:modified>
</cp:coreProperties>
</file>