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20" w:rsidRDefault="00213D67" w:rsidP="005E4620">
      <w:pP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2.75pt;height:47.1pt" fillcolor="yellow" stroked="f">
            <v:fill color2="#f93" angle="-135" focusposition=".5,.5" focussize="" focus="100%" type="gradientRadial">
              <o:fill v:ext="view" type="gradientCenter"/>
            </v:fill>
            <v:shadow on="t" color="silver" opacity="52429f"/>
            <v:textpath style="font-family:&quot;Impact&quot;;font-size:20pt;v-text-kern:t" trim="t" fitpath="t" string="ΟΔΥΣΣΕΑΣ ΕΛΥΤΗΣ"/>
          </v:shape>
        </w:pict>
      </w:r>
    </w:p>
    <w:p w:rsidR="005F673E" w:rsidRDefault="005F673E" w:rsidP="005E4620">
      <w:pPr>
        <w:spacing w:after="0"/>
        <w:rPr>
          <w:b/>
        </w:rPr>
      </w:pPr>
      <w:r>
        <w:rPr>
          <w:noProof/>
        </w:rPr>
        <w:drawing>
          <wp:inline distT="0" distB="0" distL="0" distR="0">
            <wp:extent cx="6479540" cy="3644141"/>
            <wp:effectExtent l="19050" t="0" r="0" b="0"/>
            <wp:docPr id="17" name="Εικόνα 17" descr="https://www.enikos.gr/wp-content/uploads/2019/11/681781_d199051a26-9cd9ab9c09cbc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nikos.gr/wp-content/uploads/2019/11/681781_d199051a26-9cd9ab9c09cbc20e.jpg"/>
                    <pic:cNvPicPr>
                      <a:picLocks noChangeAspect="1" noChangeArrowheads="1"/>
                    </pic:cNvPicPr>
                  </pic:nvPicPr>
                  <pic:blipFill>
                    <a:blip r:embed="rId5"/>
                    <a:srcRect/>
                    <a:stretch>
                      <a:fillRect/>
                    </a:stretch>
                  </pic:blipFill>
                  <pic:spPr bwMode="auto">
                    <a:xfrm>
                      <a:off x="0" y="0"/>
                      <a:ext cx="6479540" cy="3644141"/>
                    </a:xfrm>
                    <a:prstGeom prst="rect">
                      <a:avLst/>
                    </a:prstGeom>
                    <a:noFill/>
                    <a:ln w="9525">
                      <a:noFill/>
                      <a:miter lim="800000"/>
                      <a:headEnd/>
                      <a:tailEnd/>
                    </a:ln>
                  </pic:spPr>
                </pic:pic>
              </a:graphicData>
            </a:graphic>
          </wp:inline>
        </w:drawing>
      </w:r>
    </w:p>
    <w:p w:rsidR="005F673E" w:rsidRDefault="005F673E" w:rsidP="005E4620">
      <w:pPr>
        <w:spacing w:after="0"/>
        <w:rPr>
          <w:b/>
        </w:rPr>
      </w:pPr>
      <w:r>
        <w:rPr>
          <w:b/>
        </w:rPr>
        <w:t>Πηγή φωτογραφίας: https://www.enikos.gr</w:t>
      </w:r>
    </w:p>
    <w:p w:rsidR="00C1717B" w:rsidRPr="005E4620" w:rsidRDefault="005E4620" w:rsidP="005E4620">
      <w:pPr>
        <w:spacing w:after="0"/>
        <w:rPr>
          <w:b/>
        </w:rPr>
      </w:pPr>
      <w:r w:rsidRPr="005E4620">
        <w:rPr>
          <w:b/>
        </w:rPr>
        <w:sym w:font="Wingdings" w:char="F0E0"/>
      </w:r>
      <w:r w:rsidRPr="005E4620">
        <w:rPr>
          <w:b/>
        </w:rPr>
        <w:t xml:space="preserve">Για τον ποιητή: </w:t>
      </w:r>
      <w:r w:rsidR="00C1717B" w:rsidRPr="005E4620">
        <w:rPr>
          <w:b/>
        </w:rPr>
        <w:t>Από βιβλίο «Ιστορία Νεοελληνικής Λογοτεχνίας, Α’, Β’, Γ’ Γυμνασίου» (σελ. 121-123)</w:t>
      </w:r>
    </w:p>
    <w:p w:rsidR="00C1717B" w:rsidRPr="000B03A9" w:rsidRDefault="00C1717B" w:rsidP="005E4620">
      <w:pPr>
        <w:pStyle w:val="Web"/>
        <w:spacing w:before="0" w:beforeAutospacing="0" w:after="0" w:afterAutospacing="0"/>
        <w:ind w:firstLine="240"/>
        <w:jc w:val="both"/>
        <w:rPr>
          <w:b/>
          <w:color w:val="000000"/>
        </w:rPr>
      </w:pPr>
      <w:r w:rsidRPr="000B03A9">
        <w:rPr>
          <w:color w:val="000000"/>
        </w:rPr>
        <w:t xml:space="preserve">Ο </w:t>
      </w:r>
      <w:r w:rsidRPr="000B03A9">
        <w:rPr>
          <w:b/>
          <w:color w:val="000000"/>
        </w:rPr>
        <w:t>υπερρεαλισμός</w:t>
      </w:r>
      <w:r w:rsidRPr="000B03A9">
        <w:rPr>
          <w:color w:val="000000"/>
        </w:rPr>
        <w:t xml:space="preserve"> απελευθερώνει, στην αρχή της ποιητικής του δημιουργίας, και τον </w:t>
      </w:r>
      <w:r w:rsidRPr="000B03A9">
        <w:rPr>
          <w:rStyle w:val="a3"/>
          <w:color w:val="000000"/>
        </w:rPr>
        <w:t>Οδυσσέα Ελύτη</w:t>
      </w:r>
      <w:r w:rsidRPr="000B03A9">
        <w:rPr>
          <w:color w:val="000000"/>
        </w:rPr>
        <w:t xml:space="preserve"> (1911-1996). </w:t>
      </w:r>
      <w:r w:rsidRPr="000B03A9">
        <w:rPr>
          <w:b/>
          <w:color w:val="000000"/>
        </w:rPr>
        <w:t xml:space="preserve">Ο ποιητής (Οδυσσέας </w:t>
      </w:r>
      <w:proofErr w:type="spellStart"/>
      <w:r w:rsidRPr="000B03A9">
        <w:rPr>
          <w:b/>
          <w:color w:val="000000"/>
        </w:rPr>
        <w:t>Αλεπουδέλης</w:t>
      </w:r>
      <w:proofErr w:type="spellEnd"/>
      <w:r w:rsidRPr="000B03A9">
        <w:rPr>
          <w:b/>
          <w:color w:val="000000"/>
        </w:rPr>
        <w:t>) γεννήθηκε στο Ηράκλειο Κρήτης, είχε όμως καταγωγή από τη Μυτιλήνη. Μαθητής ακόμα εκδηλώνει τα πρώτα πνευματικά του ενδιαφέροντα.</w:t>
      </w:r>
      <w:r w:rsidRPr="000B03A9">
        <w:rPr>
          <w:color w:val="000000"/>
        </w:rPr>
        <w:t xml:space="preserve"> Στα δεκάξι του διαβάζει ελληνικά και γαλλικά βιβλία και γνωρίζει την ποίηση του Καβάφη. </w:t>
      </w:r>
      <w:r w:rsidR="005E4620" w:rsidRPr="000B03A9">
        <w:rPr>
          <w:color w:val="000000"/>
        </w:rPr>
        <w:t xml:space="preserve"> ……… Ανήκοντας στους </w:t>
      </w:r>
      <w:r w:rsidRPr="000B03A9">
        <w:rPr>
          <w:b/>
          <w:color w:val="000000"/>
        </w:rPr>
        <w:t>λογοτέχνες της Γενιάς του '30</w:t>
      </w:r>
      <w:r w:rsidRPr="000B03A9">
        <w:rPr>
          <w:color w:val="000000"/>
        </w:rPr>
        <w:t xml:space="preserve">, θα δημοσιεύσει μια σειρά ποιημάτων με το </w:t>
      </w:r>
      <w:r w:rsidRPr="000B03A9">
        <w:rPr>
          <w:b/>
          <w:color w:val="000000"/>
        </w:rPr>
        <w:t>ψευδώνυμο «Ελύτης».</w:t>
      </w:r>
    </w:p>
    <w:p w:rsidR="00C1717B" w:rsidRPr="000B03A9" w:rsidRDefault="005E4620" w:rsidP="005E4620">
      <w:pPr>
        <w:pStyle w:val="Web"/>
        <w:spacing w:before="0" w:beforeAutospacing="0" w:after="0" w:afterAutospacing="0"/>
        <w:ind w:firstLine="240"/>
        <w:jc w:val="both"/>
        <w:rPr>
          <w:color w:val="000000"/>
        </w:rPr>
      </w:pPr>
      <w:r w:rsidRPr="000B03A9">
        <w:rPr>
          <w:b/>
          <w:color w:val="000000"/>
        </w:rPr>
        <w:t>….</w:t>
      </w:r>
      <w:r w:rsidR="00C1717B" w:rsidRPr="000B03A9">
        <w:rPr>
          <w:color w:val="000000"/>
        </w:rPr>
        <w:t>Η ιδιαιτερότητα της ποιητικής του φωνής θα επιβεβαιωθεί με την έκδοση της συλλογής</w:t>
      </w:r>
      <w:r w:rsidR="00C1717B" w:rsidRPr="000B03A9">
        <w:rPr>
          <w:b/>
          <w:color w:val="000000"/>
        </w:rPr>
        <w:t> </w:t>
      </w:r>
      <w:r w:rsidR="00C1717B" w:rsidRPr="000B03A9">
        <w:rPr>
          <w:rStyle w:val="a4"/>
          <w:b/>
          <w:color w:val="000000"/>
        </w:rPr>
        <w:t>Ήλιος ο πρώτος</w:t>
      </w:r>
      <w:r w:rsidR="00C1717B" w:rsidRPr="000B03A9">
        <w:rPr>
          <w:b/>
          <w:color w:val="000000"/>
        </w:rPr>
        <w:t> </w:t>
      </w:r>
      <w:r w:rsidR="00C1717B" w:rsidRPr="000B03A9">
        <w:rPr>
          <w:color w:val="000000"/>
        </w:rPr>
        <w:t xml:space="preserve">(1943). Ο ποιητής, που υπηρέτησε ως </w:t>
      </w:r>
      <w:r w:rsidR="00C1717B" w:rsidRPr="000B03A9">
        <w:rPr>
          <w:b/>
          <w:color w:val="000000"/>
        </w:rPr>
        <w:t xml:space="preserve">έφεδρος αξιωματικός στον </w:t>
      </w:r>
      <w:proofErr w:type="spellStart"/>
      <w:r w:rsidR="00C1717B" w:rsidRPr="000B03A9">
        <w:rPr>
          <w:b/>
          <w:color w:val="000000"/>
        </w:rPr>
        <w:t>ελληνοϊταλικό</w:t>
      </w:r>
      <w:proofErr w:type="spellEnd"/>
      <w:r w:rsidR="00C1717B" w:rsidRPr="000B03A9">
        <w:rPr>
          <w:b/>
          <w:color w:val="000000"/>
        </w:rPr>
        <w:t xml:space="preserve"> πόλεμο, </w:t>
      </w:r>
      <w:r w:rsidR="00C1717B" w:rsidRPr="000B03A9">
        <w:rPr>
          <w:color w:val="000000"/>
        </w:rPr>
        <w:t>το 1945 δημοσίευσε στο περιοδικό </w:t>
      </w:r>
      <w:r w:rsidR="00C1717B" w:rsidRPr="000B03A9">
        <w:rPr>
          <w:rStyle w:val="a4"/>
          <w:color w:val="000000"/>
        </w:rPr>
        <w:t>Τετράδιο</w:t>
      </w:r>
      <w:r w:rsidR="00C1717B" w:rsidRPr="000B03A9">
        <w:rPr>
          <w:b/>
          <w:color w:val="000000"/>
        </w:rPr>
        <w:t> το </w:t>
      </w:r>
      <w:r w:rsidR="00C1717B" w:rsidRPr="000B03A9">
        <w:rPr>
          <w:rStyle w:val="a4"/>
          <w:b/>
          <w:color w:val="000000"/>
        </w:rPr>
        <w:t>Άσμα ηρωικό και πένθιμο για τον χαμένο ανθυπολοχαγό της Αλβανίας</w:t>
      </w:r>
      <w:r w:rsidR="00C1717B" w:rsidRPr="000B03A9">
        <w:rPr>
          <w:b/>
          <w:color w:val="000000"/>
        </w:rPr>
        <w:t xml:space="preserve">. </w:t>
      </w:r>
      <w:r w:rsidR="00C1717B" w:rsidRPr="000B03A9">
        <w:rPr>
          <w:color w:val="000000"/>
        </w:rPr>
        <w:t>Ο νεκρός ήρωας ανασταίνεται μέσα στην ανοιξιάτικη ελληνική φύση. Ο πόλεμος συγκλονίζει τον ποιητή, ο οποίος μεταφέρει την ποίησή του περισσότερο από το εγώ στο εμείς και ενδιαφέρεται όλο και περισσότερο για το ελληνικό ιστορικό παρελθόν.</w:t>
      </w:r>
    </w:p>
    <w:p w:rsidR="00C1717B" w:rsidRPr="000B03A9" w:rsidRDefault="00C1717B" w:rsidP="005E4620">
      <w:pPr>
        <w:pStyle w:val="Web"/>
        <w:spacing w:before="0" w:beforeAutospacing="0" w:after="0" w:afterAutospacing="0"/>
        <w:ind w:firstLine="240"/>
        <w:jc w:val="both"/>
        <w:rPr>
          <w:color w:val="000000"/>
        </w:rPr>
      </w:pPr>
      <w:r w:rsidRPr="000B03A9">
        <w:rPr>
          <w:color w:val="000000"/>
        </w:rPr>
        <w:t>Το έργο όμως που απασχόλησε περισσότερο την ελληνική αλλά και την ξένη κριτική, ένα έργο που μεταφράστηκε σε πολλές γλώσσες και έγινε ιδιαίτερα αγαπητό στο κοινό με τη βοήθεια της μελοποίησης αποσπασμάτων του από το Μίκη Θεοδωράκη, είναι αναμφίβολα</w:t>
      </w:r>
      <w:r w:rsidRPr="000B03A9">
        <w:rPr>
          <w:b/>
          <w:color w:val="000000"/>
        </w:rPr>
        <w:t xml:space="preserve"> το </w:t>
      </w:r>
      <w:proofErr w:type="spellStart"/>
      <w:r w:rsidRPr="000B03A9">
        <w:rPr>
          <w:rStyle w:val="a4"/>
          <w:b/>
          <w:color w:val="000000"/>
        </w:rPr>
        <w:t>Άξιόν</w:t>
      </w:r>
      <w:proofErr w:type="spellEnd"/>
      <w:r w:rsidRPr="000B03A9">
        <w:rPr>
          <w:b/>
          <w:color w:val="000000"/>
        </w:rPr>
        <w:t> </w:t>
      </w:r>
      <w:proofErr w:type="spellStart"/>
      <w:r w:rsidRPr="000B03A9">
        <w:rPr>
          <w:rStyle w:val="a4"/>
          <w:b/>
          <w:color w:val="000000"/>
        </w:rPr>
        <w:t>εστι</w:t>
      </w:r>
      <w:proofErr w:type="spellEnd"/>
      <w:r w:rsidRPr="000B03A9">
        <w:rPr>
          <w:b/>
          <w:color w:val="000000"/>
        </w:rPr>
        <w:t xml:space="preserve"> (1959). </w:t>
      </w:r>
      <w:r w:rsidRPr="000B03A9">
        <w:rPr>
          <w:color w:val="000000"/>
        </w:rPr>
        <w:t>Το σημαντικότερο γνώρισμα του </w:t>
      </w:r>
      <w:proofErr w:type="spellStart"/>
      <w:r w:rsidRPr="000B03A9">
        <w:rPr>
          <w:rStyle w:val="a4"/>
          <w:color w:val="000000"/>
        </w:rPr>
        <w:t>Άξιόν</w:t>
      </w:r>
      <w:proofErr w:type="spellEnd"/>
      <w:r w:rsidRPr="000B03A9">
        <w:rPr>
          <w:rStyle w:val="a4"/>
          <w:color w:val="000000"/>
        </w:rPr>
        <w:t xml:space="preserve"> </w:t>
      </w:r>
      <w:proofErr w:type="spellStart"/>
      <w:r w:rsidRPr="000B03A9">
        <w:rPr>
          <w:rStyle w:val="a4"/>
          <w:color w:val="000000"/>
        </w:rPr>
        <w:t>εστι</w:t>
      </w:r>
      <w:proofErr w:type="spellEnd"/>
      <w:r w:rsidRPr="000B03A9">
        <w:rPr>
          <w:color w:val="000000"/>
        </w:rPr>
        <w:t xml:space="preserve"> είναι η μελετημένη αρχιτεκτονική που διακρίνει τα τρία μέρη του έργου (Η </w:t>
      </w:r>
      <w:proofErr w:type="spellStart"/>
      <w:r w:rsidRPr="000B03A9">
        <w:rPr>
          <w:color w:val="000000"/>
        </w:rPr>
        <w:t>Γένεσις</w:t>
      </w:r>
      <w:proofErr w:type="spellEnd"/>
      <w:r w:rsidRPr="000B03A9">
        <w:rPr>
          <w:color w:val="000000"/>
        </w:rPr>
        <w:t xml:space="preserve"> –Τα Πάθη – Το </w:t>
      </w:r>
      <w:proofErr w:type="spellStart"/>
      <w:r w:rsidRPr="000B03A9">
        <w:rPr>
          <w:color w:val="000000"/>
        </w:rPr>
        <w:t>Δοξαστικόν</w:t>
      </w:r>
      <w:proofErr w:type="spellEnd"/>
      <w:r w:rsidRPr="000B03A9">
        <w:rPr>
          <w:color w:val="000000"/>
        </w:rPr>
        <w:t>), όπου αφθονούν εκφραστικοί τρόποι από την ορθόδοξη εκκλησιαστική παράδοση και γίνεται φανερή η σύνδεση του ιστορικού παρελθόντος του ελληνισμού με το παρόν. Με το έργο αυτό, στο οποίο ο ποιητής κατορθώνει να εκφράσει ποιητικά τα πιο γόνιμα στοιχεία της νεοελληνικής μας παράδοσης αρχίζει η ώριμη περίοδος στην ποίηση του Ελύτη.</w:t>
      </w:r>
    </w:p>
    <w:p w:rsidR="00C1717B" w:rsidRPr="000B03A9" w:rsidRDefault="005E4620" w:rsidP="005E4620">
      <w:pPr>
        <w:pStyle w:val="Web"/>
        <w:spacing w:before="0" w:beforeAutospacing="0" w:after="0" w:afterAutospacing="0"/>
        <w:ind w:firstLine="240"/>
        <w:jc w:val="both"/>
        <w:rPr>
          <w:b/>
          <w:color w:val="000000"/>
        </w:rPr>
      </w:pPr>
      <w:r w:rsidRPr="000B03A9">
        <w:rPr>
          <w:b/>
          <w:color w:val="000000"/>
        </w:rPr>
        <w:t>…</w:t>
      </w:r>
      <w:r w:rsidR="00C1717B" w:rsidRPr="000B03A9">
        <w:rPr>
          <w:b/>
          <w:color w:val="000000"/>
        </w:rPr>
        <w:t>Η αναγνώριση του Ελύτη σε διεθνές επίπεδο έγινε το Δεκέμβριο του 1979, όταν του απονεμήθηκε το βραβείο Νόμπελ λογοτεχνίας.</w:t>
      </w:r>
    </w:p>
    <w:tbl>
      <w:tblPr>
        <w:tblStyle w:val="a6"/>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420"/>
      </w:tblGrid>
      <w:tr w:rsidR="005E4620" w:rsidTr="005E4620">
        <w:tc>
          <w:tcPr>
            <w:tcW w:w="10420" w:type="dxa"/>
          </w:tcPr>
          <w:p w:rsidR="005E4620" w:rsidRPr="000B03A9" w:rsidRDefault="005E4620" w:rsidP="005E4620">
            <w:pPr>
              <w:pStyle w:val="Web"/>
              <w:spacing w:before="0" w:beforeAutospacing="0" w:after="0" w:afterAutospacing="0"/>
              <w:jc w:val="both"/>
              <w:rPr>
                <w:b/>
                <w:color w:val="000000"/>
              </w:rPr>
            </w:pPr>
            <w:r w:rsidRPr="000B03A9">
              <w:rPr>
                <w:b/>
                <w:color w:val="000000"/>
              </w:rPr>
              <w:t>Χαρακτηριστικά ποίησης του Ελύτη: Αγάπη για τη</w:t>
            </w:r>
            <w:r w:rsidR="00E65EDC" w:rsidRPr="000B03A9">
              <w:rPr>
                <w:b/>
                <w:color w:val="000000"/>
              </w:rPr>
              <w:t>ν Ελλάδα (φύση, ιστορία, παράδοση), Αισιοδοξία ακόμα και σε δύσκολες συνθήκες, Υπερρεαλισμός (τολμηρός, συνειρμικός συνδυασμός εικόνων, φαντασία)</w:t>
            </w:r>
            <w:r w:rsidR="00A8020F" w:rsidRPr="000B03A9">
              <w:rPr>
                <w:b/>
                <w:color w:val="000000"/>
              </w:rPr>
              <w:t xml:space="preserve">. Μοντέρνα ποίηση: </w:t>
            </w:r>
            <w:r w:rsidR="00E65EDC" w:rsidRPr="000B03A9">
              <w:rPr>
                <w:b/>
                <w:color w:val="000000"/>
              </w:rPr>
              <w:t>έλλειψη στίξης, ελεύθερος στίχος</w:t>
            </w:r>
          </w:p>
        </w:tc>
      </w:tr>
    </w:tbl>
    <w:p w:rsidR="005E4620" w:rsidRDefault="005E4620" w:rsidP="005E4620">
      <w:pPr>
        <w:pStyle w:val="Web"/>
        <w:spacing w:before="0" w:beforeAutospacing="0" w:after="0" w:afterAutospacing="0"/>
        <w:jc w:val="both"/>
        <w:rPr>
          <w:b/>
          <w:color w:val="000000"/>
          <w:sz w:val="19"/>
          <w:szCs w:val="19"/>
        </w:rPr>
      </w:pPr>
    </w:p>
    <w:p w:rsidR="000B03A9" w:rsidRDefault="000B03A9">
      <w:pPr>
        <w:rPr>
          <w:rFonts w:ascii="Times New Roman" w:eastAsia="Times New Roman" w:hAnsi="Times New Roman" w:cs="Times New Roman"/>
          <w:b/>
          <w:color w:val="000000"/>
          <w:sz w:val="19"/>
          <w:szCs w:val="19"/>
        </w:rPr>
      </w:pPr>
      <w:r>
        <w:rPr>
          <w:b/>
          <w:color w:val="000000"/>
          <w:sz w:val="19"/>
          <w:szCs w:val="19"/>
        </w:rPr>
        <w:br w:type="page"/>
      </w:r>
    </w:p>
    <w:p w:rsidR="005E4620" w:rsidRPr="000B03A9" w:rsidRDefault="005E4620" w:rsidP="005E4620">
      <w:pPr>
        <w:pStyle w:val="Web"/>
        <w:spacing w:before="0" w:beforeAutospacing="0" w:after="0" w:afterAutospacing="0"/>
        <w:jc w:val="both"/>
        <w:rPr>
          <w:b/>
          <w:color w:val="000000"/>
          <w:sz w:val="28"/>
          <w:szCs w:val="28"/>
        </w:rPr>
      </w:pPr>
      <w:r w:rsidRPr="000B03A9">
        <w:rPr>
          <w:b/>
          <w:color w:val="000000"/>
          <w:sz w:val="28"/>
          <w:szCs w:val="28"/>
        </w:rPr>
        <w:lastRenderedPageBreak/>
        <w:sym w:font="Wingdings" w:char="F0E0"/>
      </w:r>
      <w:r w:rsidRPr="000B03A9">
        <w:rPr>
          <w:b/>
          <w:color w:val="000000"/>
          <w:sz w:val="28"/>
          <w:szCs w:val="28"/>
        </w:rPr>
        <w:t xml:space="preserve">Από το Λεξικό Λογοτεχνικών Όρων, γράμμα Υ: </w:t>
      </w:r>
      <w:r w:rsidRPr="000B03A9">
        <w:rPr>
          <w:rFonts w:ascii="Palatino Linotype" w:hAnsi="Palatino Linotype"/>
          <w:b/>
          <w:bCs/>
          <w:color w:val="548DD4"/>
          <w:sz w:val="28"/>
          <w:szCs w:val="28"/>
        </w:rPr>
        <w:t>Υπερρεαλισμός</w:t>
      </w:r>
    </w:p>
    <w:p w:rsidR="005E4620" w:rsidRPr="000B03A9" w:rsidRDefault="005E4620" w:rsidP="00E65EDC">
      <w:pPr>
        <w:spacing w:after="0" w:line="240" w:lineRule="auto"/>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Ο υπερρεαλισμός είναι το τελευταίο από τα κινήματα της πρωτοπορία</w:t>
      </w:r>
      <w:r w:rsidR="00E65EDC" w:rsidRPr="000B03A9">
        <w:rPr>
          <w:rFonts w:ascii="Palatino Linotype" w:eastAsia="Times New Roman" w:hAnsi="Palatino Linotype" w:cs="Times New Roman"/>
          <w:color w:val="000000"/>
          <w:sz w:val="24"/>
          <w:szCs w:val="24"/>
        </w:rPr>
        <w:t>ς. Γεννιέται το 1924 στη Γαλλία</w:t>
      </w:r>
      <w:r w:rsidRPr="000B03A9">
        <w:rPr>
          <w:rFonts w:ascii="Palatino Linotype" w:eastAsia="Times New Roman" w:hAnsi="Palatino Linotype" w:cs="Times New Roman"/>
          <w:color w:val="000000"/>
          <w:sz w:val="24"/>
          <w:szCs w:val="24"/>
        </w:rPr>
        <w:t>.</w:t>
      </w:r>
      <w:r w:rsidR="00E65EDC" w:rsidRPr="000B03A9">
        <w:rPr>
          <w:rFonts w:ascii="Palatino Linotype" w:eastAsia="Times New Roman" w:hAnsi="Palatino Linotype" w:cs="Times New Roman"/>
          <w:color w:val="000000"/>
          <w:sz w:val="24"/>
          <w:szCs w:val="24"/>
        </w:rPr>
        <w:t xml:space="preserve">  Α</w:t>
      </w:r>
      <w:r w:rsidRPr="000B03A9">
        <w:rPr>
          <w:rFonts w:ascii="Palatino Linotype" w:eastAsia="Times New Roman" w:hAnsi="Palatino Linotype" w:cs="Times New Roman"/>
          <w:color w:val="000000"/>
          <w:sz w:val="24"/>
          <w:szCs w:val="24"/>
        </w:rPr>
        <w:t>ναπτύχθηκε σε όλες σχεδόν τις τέχνες</w:t>
      </w:r>
      <w:r w:rsidR="00E65EDC" w:rsidRPr="000B03A9">
        <w:rPr>
          <w:rFonts w:ascii="Palatino Linotype" w:eastAsia="Times New Roman" w:hAnsi="Palatino Linotype" w:cs="Times New Roman"/>
          <w:color w:val="000000"/>
          <w:sz w:val="24"/>
          <w:szCs w:val="24"/>
        </w:rPr>
        <w:t xml:space="preserve"> (βλ. ζωγραφική </w:t>
      </w:r>
      <w:proofErr w:type="spellStart"/>
      <w:r w:rsidR="00E65EDC" w:rsidRPr="000B03A9">
        <w:rPr>
          <w:rFonts w:ascii="Palatino Linotype" w:eastAsia="Times New Roman" w:hAnsi="Palatino Linotype" w:cs="Times New Roman"/>
          <w:color w:val="000000"/>
          <w:sz w:val="24"/>
          <w:szCs w:val="24"/>
        </w:rPr>
        <w:t>Max</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Ernst</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Salvador</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Dali</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Juan</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Miró</w:t>
      </w:r>
      <w:proofErr w:type="spellEnd"/>
      <w:r w:rsidR="00E65EDC" w:rsidRPr="000B03A9">
        <w:rPr>
          <w:rFonts w:ascii="Palatino Linotype" w:eastAsia="Times New Roman" w:hAnsi="Palatino Linotype" w:cs="Times New Roman"/>
          <w:color w:val="000000"/>
          <w:sz w:val="24"/>
          <w:szCs w:val="24"/>
        </w:rPr>
        <w:t xml:space="preserve"> κινηματογράφος: </w:t>
      </w:r>
      <w:proofErr w:type="spellStart"/>
      <w:r w:rsidR="00E65EDC" w:rsidRPr="000B03A9">
        <w:rPr>
          <w:rFonts w:ascii="Palatino Linotype" w:eastAsia="Times New Roman" w:hAnsi="Palatino Linotype" w:cs="Times New Roman"/>
          <w:color w:val="000000"/>
          <w:sz w:val="24"/>
          <w:szCs w:val="24"/>
        </w:rPr>
        <w:t>Luis</w:t>
      </w:r>
      <w:proofErr w:type="spellEnd"/>
      <w:r w:rsidR="00E65EDC" w:rsidRPr="000B03A9">
        <w:rPr>
          <w:rFonts w:ascii="Palatino Linotype" w:eastAsia="Times New Roman" w:hAnsi="Palatino Linotype" w:cs="Times New Roman"/>
          <w:color w:val="000000"/>
          <w:sz w:val="24"/>
          <w:szCs w:val="24"/>
        </w:rPr>
        <w:t xml:space="preserve"> </w:t>
      </w:r>
      <w:proofErr w:type="spellStart"/>
      <w:r w:rsidR="00E65EDC" w:rsidRPr="000B03A9">
        <w:rPr>
          <w:rFonts w:ascii="Palatino Linotype" w:eastAsia="Times New Roman" w:hAnsi="Palatino Linotype" w:cs="Times New Roman"/>
          <w:color w:val="000000"/>
          <w:sz w:val="24"/>
          <w:szCs w:val="24"/>
        </w:rPr>
        <w:t>Buñuel</w:t>
      </w:r>
      <w:proofErr w:type="spellEnd"/>
      <w:r w:rsidR="00E65EDC" w:rsidRPr="000B03A9">
        <w:rPr>
          <w:rFonts w:ascii="Palatino Linotype" w:eastAsia="Times New Roman" w:hAnsi="Palatino Linotype" w:cs="Times New Roman"/>
          <w:color w:val="000000"/>
          <w:sz w:val="24"/>
          <w:szCs w:val="24"/>
        </w:rPr>
        <w:t xml:space="preserve"> )</w:t>
      </w:r>
      <w:r w:rsidRPr="000B03A9">
        <w:rPr>
          <w:rFonts w:ascii="Palatino Linotype" w:eastAsia="Times New Roman" w:hAnsi="Palatino Linotype" w:cs="Times New Roman"/>
          <w:color w:val="000000"/>
          <w:sz w:val="24"/>
          <w:szCs w:val="24"/>
        </w:rPr>
        <w:t xml:space="preserve">. </w:t>
      </w:r>
    </w:p>
    <w:p w:rsidR="005E4620" w:rsidRPr="000B03A9" w:rsidRDefault="00E65EDC" w:rsidP="005E4620">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Οι υπερρεαλιστές</w:t>
      </w:r>
      <w:r w:rsidR="005E4620" w:rsidRPr="000B03A9">
        <w:rPr>
          <w:rFonts w:ascii="Palatino Linotype" w:eastAsia="Times New Roman" w:hAnsi="Palatino Linotype" w:cs="Times New Roman"/>
          <w:color w:val="000000"/>
          <w:sz w:val="24"/>
          <w:szCs w:val="24"/>
        </w:rPr>
        <w:t xml:space="preserve"> </w:t>
      </w:r>
      <w:r w:rsidRPr="000B03A9">
        <w:rPr>
          <w:rFonts w:ascii="Palatino Linotype" w:eastAsia="Times New Roman" w:hAnsi="Palatino Linotype" w:cs="Times New Roman"/>
          <w:color w:val="000000"/>
          <w:sz w:val="24"/>
          <w:szCs w:val="24"/>
        </w:rPr>
        <w:t>ε</w:t>
      </w:r>
      <w:r w:rsidR="005E4620" w:rsidRPr="000B03A9">
        <w:rPr>
          <w:rFonts w:ascii="Palatino Linotype" w:eastAsia="Times New Roman" w:hAnsi="Palatino Linotype" w:cs="Times New Roman"/>
          <w:color w:val="000000"/>
          <w:sz w:val="24"/>
          <w:szCs w:val="24"/>
        </w:rPr>
        <w:t xml:space="preserve">ίναι έντονα επηρεασμένοι από την </w:t>
      </w:r>
      <w:r w:rsidR="005E4620" w:rsidRPr="000B03A9">
        <w:rPr>
          <w:rFonts w:ascii="Palatino Linotype" w:eastAsia="Times New Roman" w:hAnsi="Palatino Linotype" w:cs="Times New Roman"/>
          <w:b/>
          <w:color w:val="000000"/>
          <w:sz w:val="24"/>
          <w:szCs w:val="24"/>
        </w:rPr>
        <w:t>ψυχανάλυση</w:t>
      </w:r>
      <w:r w:rsidR="005E4620" w:rsidRPr="000B03A9">
        <w:rPr>
          <w:rFonts w:ascii="Palatino Linotype" w:eastAsia="Times New Roman" w:hAnsi="Palatino Linotype" w:cs="Times New Roman"/>
          <w:color w:val="000000"/>
          <w:sz w:val="24"/>
          <w:szCs w:val="24"/>
        </w:rPr>
        <w:t xml:space="preserve">: σύμφωνα με τους υπερρεαλιστές, ο καλλιτέχνης —αλλά και ο άνθρωπος γενικότερα— δεν πρέπει να μένει εγκλωβισμένος στην πραγματικότητα της καθημερινής ζωής αλλά να χρησιμοποιεί τη </w:t>
      </w:r>
      <w:r w:rsidR="005E4620" w:rsidRPr="000B03A9">
        <w:rPr>
          <w:rFonts w:ascii="Palatino Linotype" w:eastAsia="Times New Roman" w:hAnsi="Palatino Linotype" w:cs="Times New Roman"/>
          <w:b/>
          <w:color w:val="000000"/>
          <w:sz w:val="24"/>
          <w:szCs w:val="24"/>
        </w:rPr>
        <w:t>φαντασία, την τύχη, το όνειρο και το ασυνείδητο</w:t>
      </w:r>
      <w:r w:rsidR="005E4620" w:rsidRPr="000B03A9">
        <w:rPr>
          <w:rFonts w:ascii="Palatino Linotype" w:eastAsia="Times New Roman" w:hAnsi="Palatino Linotype" w:cs="Times New Roman"/>
          <w:color w:val="000000"/>
          <w:sz w:val="24"/>
          <w:szCs w:val="24"/>
        </w:rPr>
        <w:t>, σπάζοντας τα δεσμά του ρεαλισμού, της αληθοφάνειας και της ευλογοφάνειας· μόνον έτσι θα μπορέσει να αντικρίσει νέους ορίζοντες, να φτάσει σε μια «</w:t>
      </w:r>
      <w:proofErr w:type="spellStart"/>
      <w:r w:rsidR="005E4620" w:rsidRPr="000B03A9">
        <w:rPr>
          <w:rFonts w:ascii="Palatino Linotype" w:eastAsia="Times New Roman" w:hAnsi="Palatino Linotype" w:cs="Times New Roman"/>
          <w:color w:val="000000"/>
          <w:sz w:val="24"/>
          <w:szCs w:val="24"/>
        </w:rPr>
        <w:t>υπερ</w:t>
      </w:r>
      <w:proofErr w:type="spellEnd"/>
      <w:r w:rsidR="005E4620" w:rsidRPr="000B03A9">
        <w:rPr>
          <w:rFonts w:ascii="Palatino Linotype" w:eastAsia="Times New Roman" w:hAnsi="Palatino Linotype" w:cs="Times New Roman"/>
          <w:color w:val="000000"/>
          <w:sz w:val="24"/>
          <w:szCs w:val="24"/>
        </w:rPr>
        <w:t>-πραγματικότητα», ξεφεύγοντας οριστικά από τον έλεγχο της λογικής και από τις κάθε είδους προκαταλήψεις, τόσο στη ζωή όσο και στην τέχνη.</w:t>
      </w:r>
    </w:p>
    <w:p w:rsidR="005E4620" w:rsidRPr="000B03A9" w:rsidRDefault="005E4620" w:rsidP="005E4620">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 xml:space="preserve">Ειδικά σε </w:t>
      </w:r>
      <w:proofErr w:type="spellStart"/>
      <w:r w:rsidRPr="000B03A9">
        <w:rPr>
          <w:rFonts w:ascii="Palatino Linotype" w:eastAsia="Times New Roman" w:hAnsi="Palatino Linotype" w:cs="Times New Roman"/>
          <w:color w:val="000000"/>
          <w:sz w:val="24"/>
          <w:szCs w:val="24"/>
        </w:rPr>
        <w:t>ό,τι</w:t>
      </w:r>
      <w:proofErr w:type="spellEnd"/>
      <w:r w:rsidRPr="000B03A9">
        <w:rPr>
          <w:rFonts w:ascii="Palatino Linotype" w:eastAsia="Times New Roman" w:hAnsi="Palatino Linotype" w:cs="Times New Roman"/>
          <w:color w:val="000000"/>
          <w:sz w:val="24"/>
          <w:szCs w:val="24"/>
        </w:rPr>
        <w:t xml:space="preserve"> αφορά τη λογοτεχνία, οι υπερρεαλιστές καλλιέργησαν </w:t>
      </w:r>
      <w:r w:rsidRPr="000B03A9">
        <w:rPr>
          <w:rFonts w:ascii="Palatino Linotype" w:eastAsia="Times New Roman" w:hAnsi="Palatino Linotype" w:cs="Times New Roman"/>
          <w:b/>
          <w:color w:val="000000"/>
          <w:sz w:val="24"/>
          <w:szCs w:val="24"/>
        </w:rPr>
        <w:t>κυρίως την ποίηση</w:t>
      </w:r>
      <w:r w:rsidRPr="000B03A9">
        <w:rPr>
          <w:rFonts w:ascii="Palatino Linotype" w:eastAsia="Times New Roman" w:hAnsi="Palatino Linotype" w:cs="Times New Roman"/>
          <w:color w:val="000000"/>
          <w:sz w:val="24"/>
          <w:szCs w:val="24"/>
        </w:rPr>
        <w:t xml:space="preserve">. Για να επιτύχουν τους στόχους τους, χρησιμοποιούν κάθε μέσο που θα μπορούσε να τους φέρει σε άμεση επαφή με το υποσυνείδητο: καταγραφή ονείρων, ύπνωση, καθώς και τη λεγόμενη </w:t>
      </w:r>
      <w:r w:rsidRPr="000B03A9">
        <w:rPr>
          <w:rFonts w:ascii="Palatino Linotype" w:eastAsia="Times New Roman" w:hAnsi="Palatino Linotype" w:cs="Times New Roman"/>
          <w:b/>
          <w:color w:val="000000"/>
          <w:sz w:val="24"/>
          <w:szCs w:val="24"/>
        </w:rPr>
        <w:t>αυτόματη γραφή</w:t>
      </w:r>
      <w:r w:rsidRPr="000B03A9">
        <w:rPr>
          <w:rFonts w:ascii="Palatino Linotype" w:eastAsia="Times New Roman" w:hAnsi="Palatino Linotype" w:cs="Times New Roman"/>
          <w:color w:val="000000"/>
          <w:sz w:val="24"/>
          <w:szCs w:val="24"/>
        </w:rPr>
        <w:t xml:space="preserve">, στην οποία υποτίθεται ότι ο δημιουργός καταγράφει χωρίς καμία παρέμβαση της λογικής </w:t>
      </w:r>
      <w:proofErr w:type="spellStart"/>
      <w:r w:rsidRPr="000B03A9">
        <w:rPr>
          <w:rFonts w:ascii="Palatino Linotype" w:eastAsia="Times New Roman" w:hAnsi="Palatino Linotype" w:cs="Times New Roman"/>
          <w:color w:val="000000"/>
          <w:sz w:val="24"/>
          <w:szCs w:val="24"/>
        </w:rPr>
        <w:t>ό,τι</w:t>
      </w:r>
      <w:proofErr w:type="spellEnd"/>
      <w:r w:rsidRPr="000B03A9">
        <w:rPr>
          <w:rFonts w:ascii="Palatino Linotype" w:eastAsia="Times New Roman" w:hAnsi="Palatino Linotype" w:cs="Times New Roman"/>
          <w:color w:val="000000"/>
          <w:sz w:val="24"/>
          <w:szCs w:val="24"/>
        </w:rPr>
        <w:t xml:space="preserve"> του υπαγορεύει το υποσυνείδητό του. Πάντως, η ποίησή τους θα συνεχίσει να φημίζεται για την </w:t>
      </w:r>
      <w:r w:rsidRPr="000B03A9">
        <w:rPr>
          <w:rFonts w:ascii="Palatino Linotype" w:eastAsia="Times New Roman" w:hAnsi="Palatino Linotype" w:cs="Times New Roman"/>
          <w:b/>
          <w:color w:val="000000"/>
          <w:sz w:val="24"/>
          <w:szCs w:val="24"/>
        </w:rPr>
        <w:t>άρνηση κάθε περιορισμού, την απόλυτη ελευθερία στο λεξιλόγιο και τη στιχουργική, τους απρόσμενους συνδυασμούς λέξεων και τις εντυπωσιακές εικόνες,</w:t>
      </w:r>
      <w:r w:rsidRPr="000B03A9">
        <w:rPr>
          <w:rFonts w:ascii="Palatino Linotype" w:eastAsia="Times New Roman" w:hAnsi="Palatino Linotype" w:cs="Times New Roman"/>
          <w:color w:val="000000"/>
          <w:sz w:val="24"/>
          <w:szCs w:val="24"/>
        </w:rPr>
        <w:t xml:space="preserve"> καθώς και για στοιχεία όπως το όνειρο, ο έρωτας, το χιούμορ, το παράλογο. </w:t>
      </w:r>
    </w:p>
    <w:p w:rsidR="005E4620" w:rsidRPr="000B03A9" w:rsidRDefault="005E4620" w:rsidP="005E4620">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Όπως ήδη αναφέραμε, ο υπερρεαλισμός επηρέασε σε πολύ μεγάλο βαθμό την καλλιτεχνική έκφραση του 2</w:t>
      </w:r>
      <w:r w:rsidR="003747FB" w:rsidRPr="000B03A9">
        <w:rPr>
          <w:rFonts w:ascii="Palatino Linotype" w:eastAsia="Times New Roman" w:hAnsi="Palatino Linotype" w:cs="Times New Roman"/>
          <w:color w:val="000000"/>
          <w:sz w:val="24"/>
          <w:szCs w:val="24"/>
        </w:rPr>
        <w:t xml:space="preserve">0ού αιώνα σε όλους τους τομείς, </w:t>
      </w:r>
      <w:r w:rsidRPr="000B03A9">
        <w:rPr>
          <w:rFonts w:ascii="Palatino Linotype" w:eastAsia="Times New Roman" w:hAnsi="Palatino Linotype" w:cs="Times New Roman"/>
          <w:b/>
          <w:color w:val="000000"/>
          <w:sz w:val="24"/>
          <w:szCs w:val="24"/>
        </w:rPr>
        <w:t>διαμόρφωσε σε μεγάλο βαθμό τον τρόπο σκέψης του σύγχρονου ανθρώπου:</w:t>
      </w:r>
      <w:r w:rsidRPr="000B03A9">
        <w:rPr>
          <w:rFonts w:ascii="Palatino Linotype" w:eastAsia="Times New Roman" w:hAnsi="Palatino Linotype" w:cs="Times New Roman"/>
          <w:color w:val="000000"/>
          <w:sz w:val="24"/>
          <w:szCs w:val="24"/>
        </w:rPr>
        <w:t xml:space="preserve"> μας έκανε πολύ πιο δεκτικούς σε κάθε πειραματισμό, έδωσε σημαντική θέση στο χιούμορ και την ελευθερία του πνευματικού ανθρώπου, συμφιλίωσε κατά κάποιο τρόπο το όνειρο με την πραγματικότητα, το υποσυνείδητο με τη λογική και τη φαντασία με την καλλιτεχνική οργάνωση, ανανεώνοντας την ανθρώπινη έκφραση (από την άλλη πλευρά, βέβαια, καταργώντας οριστικά κάθε περιορισμό έδωσε ίσως την εντύπωση ότι η καλλιτεχνική δημιουργία είναι κάτι πολύ απλό και εύκολο, πράγμα που ασφαλώς και δεν αληθεύει).</w:t>
      </w:r>
    </w:p>
    <w:p w:rsidR="003747FB" w:rsidRPr="000B03A9" w:rsidRDefault="003747FB" w:rsidP="003747FB">
      <w:pPr>
        <w:pStyle w:val="Web"/>
        <w:spacing w:before="0" w:beforeAutospacing="0" w:after="0" w:afterAutospacing="0"/>
        <w:jc w:val="both"/>
        <w:rPr>
          <w:rFonts w:ascii="Palatino Linotype" w:hAnsi="Palatino Linotype"/>
          <w:color w:val="000000"/>
          <w:sz w:val="28"/>
          <w:szCs w:val="28"/>
        </w:rPr>
      </w:pPr>
      <w:r w:rsidRPr="000B03A9">
        <w:rPr>
          <w:rFonts w:ascii="Palatino Linotype" w:hAnsi="Palatino Linotype"/>
          <w:b/>
          <w:bCs/>
          <w:color w:val="548DD4"/>
          <w:sz w:val="28"/>
          <w:szCs w:val="28"/>
        </w:rPr>
        <w:t>Μοντερνισμός</w:t>
      </w:r>
    </w:p>
    <w:p w:rsidR="003747FB" w:rsidRPr="000B03A9" w:rsidRDefault="003747FB" w:rsidP="005E4620">
      <w:pPr>
        <w:spacing w:after="0" w:line="240" w:lineRule="auto"/>
        <w:ind w:firstLine="231"/>
        <w:jc w:val="both"/>
        <w:rPr>
          <w:rFonts w:ascii="Palatino Linotype" w:hAnsi="Palatino Linotype"/>
          <w:color w:val="000000"/>
          <w:sz w:val="24"/>
          <w:szCs w:val="24"/>
        </w:rPr>
      </w:pPr>
      <w:r w:rsidRPr="000B03A9">
        <w:rPr>
          <w:rFonts w:ascii="Palatino Linotype" w:hAnsi="Palatino Linotype"/>
          <w:color w:val="000000"/>
          <w:sz w:val="24"/>
          <w:szCs w:val="24"/>
        </w:rPr>
        <w:t xml:space="preserve">Βασικό γνώρισμα της ποίησης του μοντερνισμού είναι η διάλυση της μορφής και η διάθεση για πειραματισμό. </w:t>
      </w:r>
      <w:r w:rsidRPr="000B03A9">
        <w:rPr>
          <w:rFonts w:ascii="Palatino Linotype" w:hAnsi="Palatino Linotype"/>
          <w:b/>
          <w:color w:val="000000"/>
          <w:sz w:val="24"/>
          <w:szCs w:val="24"/>
        </w:rPr>
        <w:t>Ο ελεύθερος στίχος</w:t>
      </w:r>
      <w:r w:rsidRPr="000B03A9">
        <w:rPr>
          <w:rFonts w:ascii="Palatino Linotype" w:hAnsi="Palatino Linotype"/>
          <w:color w:val="000000"/>
          <w:sz w:val="24"/>
          <w:szCs w:val="24"/>
        </w:rPr>
        <w:t xml:space="preserve"> εξοστρακίζει το μέτρο και την ομοιοκαταληξία· οι γραμματικοί και οι συντακτικοί κανόνες παραβιάζονται· οι προτάσεις γίνονται αποσπασματικές και ελλειπτικές, τα σημεία στίξης καταργούνται. Τα διακοσμητικά στοιχεία και η φροντίδα για το «ωραίο ύφος» εγκαταλείπονται και συχνά επιλέγονται στοιχεία που ως τότε θεωρούνταν </w:t>
      </w:r>
      <w:proofErr w:type="spellStart"/>
      <w:r w:rsidRPr="000B03A9">
        <w:rPr>
          <w:rFonts w:ascii="Palatino Linotype" w:hAnsi="Palatino Linotype"/>
          <w:color w:val="000000"/>
          <w:sz w:val="24"/>
          <w:szCs w:val="24"/>
        </w:rPr>
        <w:t>αντι</w:t>
      </w:r>
      <w:proofErr w:type="spellEnd"/>
      <w:r w:rsidRPr="000B03A9">
        <w:rPr>
          <w:rFonts w:ascii="Palatino Linotype" w:hAnsi="Palatino Linotype"/>
          <w:color w:val="000000"/>
          <w:sz w:val="24"/>
          <w:szCs w:val="24"/>
        </w:rPr>
        <w:t>-ποιητικά. Οι τολμηρές μεταφορές και οι απροσδόκητοι και ετερόκλητοι συνδυασμοί λέξεων κυριαρχούν· οι εικόνες ή οι ελεύθεροι συνειρμοί αφθονούν, ιδίως στην υπερρεαλιστική ποίηση. Η ποιητική γλώσσα γίνεται συμβολική, ελλειπτική, υπαινικτική, πολύσημη, ενώ αδιαφορεί για τις συμβάσεις και την ανάγκη κατανόησης.</w:t>
      </w:r>
    </w:p>
    <w:p w:rsidR="000B03A9" w:rsidRDefault="000B03A9">
      <w:pPr>
        <w:rPr>
          <w:rFonts w:ascii="Palatino Linotype" w:hAnsi="Palatino Linotype"/>
          <w:b/>
          <w:color w:val="000000"/>
          <w:sz w:val="32"/>
          <w:szCs w:val="32"/>
        </w:rPr>
      </w:pPr>
      <w:r>
        <w:rPr>
          <w:rFonts w:ascii="Palatino Linotype" w:hAnsi="Palatino Linotype"/>
          <w:b/>
          <w:color w:val="000000"/>
          <w:sz w:val="32"/>
          <w:szCs w:val="32"/>
        </w:rPr>
        <w:br w:type="page"/>
      </w:r>
    </w:p>
    <w:p w:rsidR="000B03A9" w:rsidRPr="000B03A9" w:rsidRDefault="000B03A9" w:rsidP="005E4620">
      <w:pPr>
        <w:spacing w:after="0" w:line="240" w:lineRule="auto"/>
        <w:ind w:firstLine="231"/>
        <w:jc w:val="both"/>
        <w:rPr>
          <w:rFonts w:ascii="Palatino Linotype" w:eastAsia="Times New Roman" w:hAnsi="Palatino Linotype" w:cs="Times New Roman"/>
          <w:b/>
          <w:color w:val="000000"/>
          <w:sz w:val="32"/>
          <w:szCs w:val="32"/>
        </w:rPr>
      </w:pPr>
      <w:r w:rsidRPr="000B03A9">
        <w:rPr>
          <w:rFonts w:ascii="Palatino Linotype" w:hAnsi="Palatino Linotype"/>
          <w:b/>
          <w:color w:val="000000"/>
          <w:sz w:val="32"/>
          <w:szCs w:val="32"/>
        </w:rPr>
        <w:lastRenderedPageBreak/>
        <w:t>ΥΠΕΡΡΕΑΛΙΣΜΟΣ ΣΤΗΝ ΖΩΓΡΑΦΙΚΗ</w:t>
      </w:r>
    </w:p>
    <w:p w:rsidR="005E4620" w:rsidRDefault="003747FB" w:rsidP="005E4620">
      <w:pPr>
        <w:pStyle w:val="Web"/>
        <w:spacing w:before="0" w:beforeAutospacing="0" w:after="0" w:afterAutospacing="0"/>
        <w:ind w:firstLine="240"/>
        <w:jc w:val="both"/>
        <w:rPr>
          <w:b/>
          <w:color w:val="000000"/>
          <w:sz w:val="19"/>
          <w:szCs w:val="19"/>
        </w:rPr>
      </w:pPr>
      <w:r>
        <w:rPr>
          <w:noProof/>
        </w:rPr>
        <w:drawing>
          <wp:inline distT="0" distB="0" distL="0" distR="0">
            <wp:extent cx="6388911" cy="8094784"/>
            <wp:effectExtent l="19050" t="0" r="0" b="0"/>
            <wp:docPr id="5" name="Εικόνα 5" descr="Οδ. Ελύτης, Κολάζ (Ο κήπος με τις αυταπά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δ. Ελύτης, Κολάζ (Ο κήπος με τις αυταπάτες)"/>
                    <pic:cNvPicPr>
                      <a:picLocks noChangeAspect="1" noChangeArrowheads="1"/>
                    </pic:cNvPicPr>
                  </pic:nvPicPr>
                  <pic:blipFill>
                    <a:blip r:embed="rId6"/>
                    <a:srcRect/>
                    <a:stretch>
                      <a:fillRect/>
                    </a:stretch>
                  </pic:blipFill>
                  <pic:spPr bwMode="auto">
                    <a:xfrm>
                      <a:off x="0" y="0"/>
                      <a:ext cx="6391693" cy="8098309"/>
                    </a:xfrm>
                    <a:prstGeom prst="rect">
                      <a:avLst/>
                    </a:prstGeom>
                    <a:noFill/>
                    <a:ln w="9525">
                      <a:noFill/>
                      <a:miter lim="800000"/>
                      <a:headEnd/>
                      <a:tailEnd/>
                    </a:ln>
                  </pic:spPr>
                </pic:pic>
              </a:graphicData>
            </a:graphic>
          </wp:inline>
        </w:drawing>
      </w:r>
    </w:p>
    <w:p w:rsidR="00A8020F" w:rsidRPr="005F673E" w:rsidRDefault="00A8020F" w:rsidP="005F673E">
      <w:pPr>
        <w:pStyle w:val="Web"/>
        <w:spacing w:before="0" w:beforeAutospacing="0" w:after="0" w:afterAutospacing="0"/>
        <w:ind w:firstLine="240"/>
        <w:jc w:val="center"/>
        <w:rPr>
          <w:b/>
          <w:color w:val="000000"/>
          <w:sz w:val="28"/>
          <w:szCs w:val="28"/>
        </w:rPr>
      </w:pPr>
      <w:r w:rsidRPr="005F673E">
        <w:rPr>
          <w:b/>
          <w:color w:val="000000"/>
          <w:sz w:val="28"/>
          <w:szCs w:val="28"/>
        </w:rPr>
        <w:t>Οδυσσέα Ελύτη: κολάζ</w:t>
      </w:r>
    </w:p>
    <w:p w:rsidR="003747FB" w:rsidRDefault="003747FB" w:rsidP="005E4620">
      <w:pPr>
        <w:pStyle w:val="Web"/>
        <w:spacing w:before="0" w:beforeAutospacing="0" w:after="0" w:afterAutospacing="0"/>
        <w:ind w:firstLine="240"/>
        <w:jc w:val="both"/>
        <w:rPr>
          <w:b/>
          <w:color w:val="000000"/>
          <w:sz w:val="19"/>
          <w:szCs w:val="19"/>
        </w:rPr>
      </w:pPr>
      <w:r>
        <w:rPr>
          <w:noProof/>
        </w:rPr>
        <w:lastRenderedPageBreak/>
        <w:drawing>
          <wp:inline distT="0" distB="0" distL="0" distR="0">
            <wp:extent cx="6166698" cy="7344507"/>
            <wp:effectExtent l="19050" t="0" r="5502" b="0"/>
            <wp:docPr id="8" name="Εικόνα 8" descr="Ν. Εγγονόπουλος, «Ποιητής και Μούσα» (Εθνική Πινακ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Ν. Εγγονόπουλος, «Ποιητής και Μούσα» (Εθνική Πινακοθήκη)"/>
                    <pic:cNvPicPr>
                      <a:picLocks noChangeAspect="1" noChangeArrowheads="1"/>
                    </pic:cNvPicPr>
                  </pic:nvPicPr>
                  <pic:blipFill>
                    <a:blip r:embed="rId7"/>
                    <a:srcRect/>
                    <a:stretch>
                      <a:fillRect/>
                    </a:stretch>
                  </pic:blipFill>
                  <pic:spPr bwMode="auto">
                    <a:xfrm>
                      <a:off x="0" y="0"/>
                      <a:ext cx="6168766" cy="7346970"/>
                    </a:xfrm>
                    <a:prstGeom prst="rect">
                      <a:avLst/>
                    </a:prstGeom>
                    <a:noFill/>
                    <a:ln w="9525">
                      <a:noFill/>
                      <a:miter lim="800000"/>
                      <a:headEnd/>
                      <a:tailEnd/>
                    </a:ln>
                  </pic:spPr>
                </pic:pic>
              </a:graphicData>
            </a:graphic>
          </wp:inline>
        </w:drawing>
      </w:r>
    </w:p>
    <w:p w:rsidR="005F673E" w:rsidRPr="005F673E" w:rsidRDefault="005F673E" w:rsidP="005F673E">
      <w:pPr>
        <w:pStyle w:val="Web"/>
        <w:spacing w:before="0" w:beforeAutospacing="0" w:after="0" w:afterAutospacing="0"/>
        <w:ind w:firstLine="240"/>
        <w:jc w:val="center"/>
        <w:rPr>
          <w:b/>
          <w:color w:val="000000"/>
          <w:sz w:val="28"/>
          <w:szCs w:val="28"/>
        </w:rPr>
      </w:pPr>
      <w:r w:rsidRPr="005F673E">
        <w:rPr>
          <w:b/>
          <w:color w:val="000000"/>
          <w:sz w:val="28"/>
          <w:szCs w:val="28"/>
        </w:rPr>
        <w:t>Εγγονόπουλος: «Ποιητής και Μούσα»</w:t>
      </w:r>
    </w:p>
    <w:p w:rsidR="00A8020F" w:rsidRDefault="00A8020F" w:rsidP="005E4620">
      <w:pPr>
        <w:pStyle w:val="Web"/>
        <w:spacing w:before="0" w:beforeAutospacing="0" w:after="0" w:afterAutospacing="0"/>
        <w:ind w:firstLine="240"/>
        <w:jc w:val="both"/>
        <w:rPr>
          <w:b/>
          <w:color w:val="000000"/>
          <w:sz w:val="19"/>
          <w:szCs w:val="19"/>
        </w:rPr>
      </w:pPr>
      <w:r>
        <w:rPr>
          <w:noProof/>
        </w:rPr>
        <w:lastRenderedPageBreak/>
        <w:drawing>
          <wp:inline distT="0" distB="0" distL="0" distR="0">
            <wp:extent cx="5608026" cy="4089381"/>
            <wp:effectExtent l="19050" t="0" r="0" b="0"/>
            <wp:docPr id="11" name="Εικόνα 11" descr="The Persistence of 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ersistence of Memory.jpg"/>
                    <pic:cNvPicPr>
                      <a:picLocks noChangeAspect="1" noChangeArrowheads="1"/>
                    </pic:cNvPicPr>
                  </pic:nvPicPr>
                  <pic:blipFill>
                    <a:blip r:embed="rId8"/>
                    <a:srcRect/>
                    <a:stretch>
                      <a:fillRect/>
                    </a:stretch>
                  </pic:blipFill>
                  <pic:spPr bwMode="auto">
                    <a:xfrm>
                      <a:off x="0" y="0"/>
                      <a:ext cx="5607824" cy="4089233"/>
                    </a:xfrm>
                    <a:prstGeom prst="rect">
                      <a:avLst/>
                    </a:prstGeom>
                    <a:noFill/>
                    <a:ln w="9525">
                      <a:noFill/>
                      <a:miter lim="800000"/>
                      <a:headEnd/>
                      <a:tailEnd/>
                    </a:ln>
                  </pic:spPr>
                </pic:pic>
              </a:graphicData>
            </a:graphic>
          </wp:inline>
        </w:drawing>
      </w:r>
      <w:r>
        <w:rPr>
          <w:b/>
          <w:color w:val="000000"/>
          <w:sz w:val="19"/>
          <w:szCs w:val="19"/>
        </w:rPr>
        <w:t xml:space="preserve"> </w:t>
      </w:r>
    </w:p>
    <w:p w:rsidR="00A8020F" w:rsidRPr="005F673E" w:rsidRDefault="00A8020F" w:rsidP="005F673E">
      <w:pPr>
        <w:pStyle w:val="Web"/>
        <w:spacing w:before="0" w:beforeAutospacing="0" w:after="0" w:afterAutospacing="0"/>
        <w:ind w:firstLine="240"/>
        <w:jc w:val="center"/>
        <w:rPr>
          <w:b/>
          <w:color w:val="000000"/>
          <w:sz w:val="28"/>
          <w:szCs w:val="28"/>
        </w:rPr>
      </w:pPr>
      <w:proofErr w:type="spellStart"/>
      <w:r w:rsidRPr="005F673E">
        <w:rPr>
          <w:b/>
          <w:color w:val="000000"/>
          <w:sz w:val="28"/>
          <w:szCs w:val="28"/>
        </w:rPr>
        <w:t>Σαλβατόρ</w:t>
      </w:r>
      <w:proofErr w:type="spellEnd"/>
      <w:r w:rsidRPr="005F673E">
        <w:rPr>
          <w:b/>
          <w:color w:val="000000"/>
          <w:sz w:val="28"/>
          <w:szCs w:val="28"/>
        </w:rPr>
        <w:t xml:space="preserve"> Νταλί: «Η εμμονή της μνήμης» (πηγή </w:t>
      </w:r>
      <w:proofErr w:type="spellStart"/>
      <w:r w:rsidRPr="005F673E">
        <w:rPr>
          <w:b/>
          <w:color w:val="000000"/>
          <w:sz w:val="28"/>
          <w:szCs w:val="28"/>
        </w:rPr>
        <w:t>βικιπαίδεια</w:t>
      </w:r>
      <w:proofErr w:type="spellEnd"/>
      <w:r w:rsidRPr="005F673E">
        <w:rPr>
          <w:b/>
          <w:color w:val="000000"/>
          <w:sz w:val="28"/>
          <w:szCs w:val="28"/>
        </w:rPr>
        <w:t>)</w:t>
      </w:r>
    </w:p>
    <w:p w:rsidR="00A8020F" w:rsidRDefault="00A8020F" w:rsidP="005E4620">
      <w:pPr>
        <w:pStyle w:val="Web"/>
        <w:spacing w:before="0" w:beforeAutospacing="0" w:after="0" w:afterAutospacing="0"/>
        <w:ind w:firstLine="240"/>
        <w:jc w:val="both"/>
        <w:rPr>
          <w:b/>
          <w:color w:val="000000"/>
          <w:sz w:val="19"/>
          <w:szCs w:val="19"/>
        </w:rPr>
      </w:pPr>
      <w:r>
        <w:rPr>
          <w:noProof/>
        </w:rPr>
        <w:drawing>
          <wp:inline distT="0" distB="0" distL="0" distR="0">
            <wp:extent cx="6479540" cy="4862654"/>
            <wp:effectExtent l="19050" t="0" r="0" b="0"/>
            <wp:docPr id="14" name="Εικόνα 14" descr="https://www.culturenow.gr/wp-content/uploads/2019/03/the-l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ulturenow.gr/wp-content/uploads/2019/03/the-lovers-2.jpg"/>
                    <pic:cNvPicPr>
                      <a:picLocks noChangeAspect="1" noChangeArrowheads="1"/>
                    </pic:cNvPicPr>
                  </pic:nvPicPr>
                  <pic:blipFill>
                    <a:blip r:embed="rId9"/>
                    <a:srcRect/>
                    <a:stretch>
                      <a:fillRect/>
                    </a:stretch>
                  </pic:blipFill>
                  <pic:spPr bwMode="auto">
                    <a:xfrm>
                      <a:off x="0" y="0"/>
                      <a:ext cx="6479540" cy="4862654"/>
                    </a:xfrm>
                    <a:prstGeom prst="rect">
                      <a:avLst/>
                    </a:prstGeom>
                    <a:noFill/>
                    <a:ln w="9525">
                      <a:noFill/>
                      <a:miter lim="800000"/>
                      <a:headEnd/>
                      <a:tailEnd/>
                    </a:ln>
                  </pic:spPr>
                </pic:pic>
              </a:graphicData>
            </a:graphic>
          </wp:inline>
        </w:drawing>
      </w:r>
    </w:p>
    <w:p w:rsidR="00A8020F" w:rsidRPr="005F673E" w:rsidRDefault="00A8020F" w:rsidP="005F673E">
      <w:pPr>
        <w:pStyle w:val="Web"/>
        <w:spacing w:before="0" w:beforeAutospacing="0" w:after="0" w:afterAutospacing="0"/>
        <w:ind w:firstLine="240"/>
        <w:jc w:val="center"/>
        <w:rPr>
          <w:b/>
          <w:color w:val="000000"/>
          <w:sz w:val="28"/>
          <w:szCs w:val="28"/>
        </w:rPr>
      </w:pPr>
      <w:r w:rsidRPr="005F673E">
        <w:rPr>
          <w:b/>
          <w:color w:val="000000"/>
          <w:sz w:val="28"/>
          <w:szCs w:val="28"/>
        </w:rPr>
        <w:t xml:space="preserve">Ρενέ </w:t>
      </w:r>
      <w:proofErr w:type="spellStart"/>
      <w:r w:rsidRPr="005F673E">
        <w:rPr>
          <w:b/>
          <w:color w:val="000000"/>
          <w:sz w:val="28"/>
          <w:szCs w:val="28"/>
        </w:rPr>
        <w:t>Μαγκρίτ</w:t>
      </w:r>
      <w:proofErr w:type="spellEnd"/>
      <w:r w:rsidRPr="005F673E">
        <w:rPr>
          <w:b/>
          <w:color w:val="000000"/>
          <w:sz w:val="28"/>
          <w:szCs w:val="28"/>
        </w:rPr>
        <w:t>: Οι εραστές (πηγή: https://www.culturenow.gr)</w:t>
      </w:r>
    </w:p>
    <w:p w:rsidR="004461ED" w:rsidRDefault="004461ED">
      <w:r>
        <w:br w:type="page"/>
      </w:r>
    </w:p>
    <w:p w:rsidR="00C1717B" w:rsidRPr="000B03A9" w:rsidRDefault="004461ED" w:rsidP="005E4620">
      <w:pPr>
        <w:spacing w:after="0"/>
        <w:rPr>
          <w:b/>
          <w:sz w:val="28"/>
          <w:szCs w:val="28"/>
        </w:rPr>
      </w:pPr>
      <w:r w:rsidRPr="000B03A9">
        <w:rPr>
          <w:b/>
          <w:sz w:val="28"/>
          <w:szCs w:val="28"/>
        </w:rPr>
        <w:lastRenderedPageBreak/>
        <w:t>ΜΕΛΟΠΟΙΗΜΕΝΑ ΠΟΙΗΜΑΤΑ ΕΛΥΤΗ</w:t>
      </w:r>
    </w:p>
    <w:p w:rsidR="000B03A9" w:rsidRPr="000B03A9" w:rsidRDefault="000B03A9" w:rsidP="000B03A9">
      <w:pPr>
        <w:pStyle w:val="1"/>
        <w:spacing w:before="0" w:beforeAutospacing="0" w:after="0" w:afterAutospacing="0"/>
        <w:rPr>
          <w:rFonts w:ascii="Arial" w:hAnsi="Arial" w:cs="Arial"/>
          <w:color w:val="030303"/>
        </w:rPr>
      </w:pPr>
      <w:r w:rsidRPr="000B03A9">
        <w:rPr>
          <w:rFonts w:ascii="Arial" w:hAnsi="Arial" w:cs="Arial"/>
          <w:color w:val="030303"/>
        </w:rPr>
        <w:t>Το θαλασσινό τριφύλλι</w:t>
      </w:r>
    </w:p>
    <w:p w:rsidR="004461ED" w:rsidRPr="000B03A9" w:rsidRDefault="004461ED" w:rsidP="000B03A9">
      <w:pPr>
        <w:pStyle w:val="a7"/>
        <w:spacing w:after="0"/>
        <w:rPr>
          <w:rFonts w:ascii="Arial" w:hAnsi="Arial" w:cs="Arial"/>
          <w:color w:val="030303"/>
          <w:sz w:val="24"/>
          <w:szCs w:val="24"/>
          <w:u w:val="single"/>
          <w:shd w:val="clear" w:color="auto" w:fill="F9F9F9"/>
        </w:rPr>
      </w:pPr>
      <w:r w:rsidRPr="000B03A9">
        <w:rPr>
          <w:rFonts w:ascii="Arial" w:hAnsi="Arial" w:cs="Arial"/>
          <w:color w:val="030303"/>
          <w:sz w:val="24"/>
          <w:szCs w:val="24"/>
          <w:u w:val="single"/>
          <w:shd w:val="clear" w:color="auto" w:fill="F9F9F9"/>
        </w:rPr>
        <w:t xml:space="preserve">Μουσική: Λίνος </w:t>
      </w:r>
      <w:proofErr w:type="spellStart"/>
      <w:r w:rsidRPr="000B03A9">
        <w:rPr>
          <w:rFonts w:ascii="Arial" w:hAnsi="Arial" w:cs="Arial"/>
          <w:color w:val="030303"/>
          <w:sz w:val="24"/>
          <w:szCs w:val="24"/>
          <w:u w:val="single"/>
          <w:shd w:val="clear" w:color="auto" w:fill="F9F9F9"/>
        </w:rPr>
        <w:t>Κόκοτος</w:t>
      </w:r>
      <w:proofErr w:type="spellEnd"/>
      <w:r w:rsidRPr="000B03A9">
        <w:rPr>
          <w:rFonts w:ascii="Arial" w:hAnsi="Arial" w:cs="Arial"/>
          <w:color w:val="030303"/>
          <w:sz w:val="24"/>
          <w:szCs w:val="24"/>
          <w:u w:val="single"/>
          <w:shd w:val="clear" w:color="auto" w:fill="F9F9F9"/>
        </w:rPr>
        <w:t xml:space="preserve"> Στίχοι: Οδυσσέας Ελύτης Στίχοι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Μια φορά στα χίλια χρόνια του πελάγου τα τελώνια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μες στα σκοτεινά τα φύκια μες τα πράσινα χαλίκια.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Το φυτεύουνε και βγαίνει πριν ο ήλιος ανατείλει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το μαγεύουνε και βγαίνει το θαλασσινό τριφύλλι.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Το θαλασσινό τριφύλλι ποιος θα βρει να μου το στείλει.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Ποιος θα βρει να μου το στείλει το θαλασσινό τριφύλλι.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Μια φορά στα χίλια χρόνια κελαηδούν αλλιώς τ’ αηδόνια.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Δε γελάνε μήτε κλαίνε, μόνο λένε μόνο λένε. </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Μια φορά στα χίλια χρόνια γίνεται η αγάπη αιώνια.</w:t>
      </w:r>
    </w:p>
    <w:p w:rsidR="000B03A9" w:rsidRDefault="004461ED" w:rsidP="000B03A9">
      <w:pPr>
        <w:pStyle w:val="a7"/>
        <w:shd w:val="clear" w:color="auto" w:fill="FFFFFF" w:themeFill="background1"/>
        <w:spacing w:after="0"/>
        <w:rPr>
          <w:rFonts w:ascii="Arial" w:hAnsi="Arial" w:cs="Arial"/>
          <w:color w:val="030303"/>
          <w:sz w:val="24"/>
          <w:szCs w:val="24"/>
          <w:shd w:val="clear" w:color="auto" w:fill="F9F9F9"/>
        </w:rPr>
      </w:pPr>
      <w:r w:rsidRPr="004461ED">
        <w:rPr>
          <w:rFonts w:ascii="Arial" w:hAnsi="Arial" w:cs="Arial"/>
          <w:color w:val="030303"/>
          <w:sz w:val="24"/>
          <w:szCs w:val="24"/>
          <w:shd w:val="clear" w:color="auto" w:fill="F9F9F9"/>
        </w:rPr>
        <w:t xml:space="preserve"> Να `χεις τύχη να `χεις τύχη κι η χρονιά να σου πετύχει. </w:t>
      </w:r>
    </w:p>
    <w:p w:rsidR="004461ED" w:rsidRDefault="004461ED" w:rsidP="005E4620">
      <w:pPr>
        <w:spacing w:after="0"/>
      </w:pPr>
      <w:hyperlink r:id="rId10" w:history="1">
        <w:r w:rsidRPr="000D1DDC">
          <w:rPr>
            <w:rStyle w:val="-"/>
          </w:rPr>
          <w:t>https://www.youtube.com/watch?v=prsA9oHl5SQ&amp;list=PLHuWVgtTO6Njcv8aKzX2AEEcrCJcEDaOC</w:t>
        </w:r>
      </w:hyperlink>
      <w:r>
        <w:t xml:space="preserve"> </w:t>
      </w:r>
    </w:p>
    <w:p w:rsidR="004461ED" w:rsidRPr="004461ED" w:rsidRDefault="004461ED" w:rsidP="004461ED">
      <w:pPr>
        <w:pStyle w:val="1"/>
        <w:spacing w:before="0" w:beforeAutospacing="0" w:after="0" w:afterAutospacing="0"/>
        <w:rPr>
          <w:rFonts w:ascii="Arial" w:hAnsi="Arial" w:cs="Arial"/>
          <w:color w:val="030303"/>
        </w:rPr>
      </w:pPr>
      <w:r>
        <w:t>2)</w:t>
      </w:r>
      <w:r w:rsidRPr="004461ED">
        <w:rPr>
          <w:rFonts w:ascii="Arial" w:hAnsi="Arial" w:cs="Arial"/>
          <w:color w:val="030303"/>
        </w:rPr>
        <w:t xml:space="preserve"> Της Δικαιοσύνης Ήλιε Νοητέ - Μίκης Θεοδωράκης</w:t>
      </w:r>
    </w:p>
    <w:p w:rsidR="004461ED" w:rsidRPr="000B03A9" w:rsidRDefault="004461ED" w:rsidP="004461ED">
      <w:pPr>
        <w:spacing w:after="0" w:line="240" w:lineRule="auto"/>
        <w:rPr>
          <w:rFonts w:ascii="Arial" w:eastAsia="Times New Roman" w:hAnsi="Arial" w:cs="Arial"/>
          <w:color w:val="030303"/>
          <w:sz w:val="24"/>
          <w:szCs w:val="24"/>
          <w:u w:val="single"/>
        </w:rPr>
      </w:pPr>
      <w:r w:rsidRPr="000B03A9">
        <w:rPr>
          <w:rFonts w:ascii="Arial" w:eastAsia="Times New Roman" w:hAnsi="Arial" w:cs="Arial"/>
          <w:color w:val="030303"/>
          <w:sz w:val="24"/>
          <w:szCs w:val="24"/>
          <w:u w:val="single"/>
        </w:rPr>
        <w:t xml:space="preserve">Στίχοι: Οδυσσέας Ελύτης Συνθέτης: Μίκης Θεοδωράκης </w:t>
      </w:r>
    </w:p>
    <w:p w:rsidR="000B03A9" w:rsidRDefault="004461ED" w:rsidP="004461ED">
      <w:pPr>
        <w:spacing w:after="0" w:line="240" w:lineRule="auto"/>
        <w:rPr>
          <w:rFonts w:ascii="Arial" w:eastAsia="Times New Roman" w:hAnsi="Arial" w:cs="Arial"/>
          <w:color w:val="030303"/>
          <w:sz w:val="24"/>
          <w:szCs w:val="24"/>
        </w:rPr>
      </w:pPr>
      <w:r w:rsidRPr="004461ED">
        <w:rPr>
          <w:rFonts w:ascii="Arial" w:eastAsia="Times New Roman" w:hAnsi="Arial" w:cs="Arial"/>
          <w:color w:val="030303"/>
          <w:sz w:val="24"/>
          <w:szCs w:val="24"/>
        </w:rPr>
        <w:t>Της δικαιοσύνης ήλιε νοητέ και μυρσίνη εσύ δοξα</w:t>
      </w:r>
      <w:r>
        <w:rPr>
          <w:rFonts w:ascii="Arial" w:eastAsia="Times New Roman" w:hAnsi="Arial" w:cs="Arial"/>
          <w:color w:val="030303"/>
          <w:sz w:val="24"/>
          <w:szCs w:val="24"/>
        </w:rPr>
        <w:t xml:space="preserve">στική </w:t>
      </w:r>
    </w:p>
    <w:p w:rsidR="004461ED" w:rsidRDefault="004461ED" w:rsidP="004461ED">
      <w:pPr>
        <w:spacing w:after="0" w:line="240" w:lineRule="auto"/>
        <w:rPr>
          <w:rFonts w:ascii="Arial" w:eastAsia="Times New Roman" w:hAnsi="Arial" w:cs="Arial"/>
          <w:color w:val="030303"/>
          <w:sz w:val="24"/>
          <w:szCs w:val="24"/>
        </w:rPr>
      </w:pPr>
      <w:r>
        <w:rPr>
          <w:rFonts w:ascii="Arial" w:eastAsia="Times New Roman" w:hAnsi="Arial" w:cs="Arial"/>
          <w:color w:val="030303"/>
          <w:sz w:val="24"/>
          <w:szCs w:val="24"/>
        </w:rPr>
        <w:t>μη παρακαλώ σας μη</w:t>
      </w:r>
      <w:r w:rsidRPr="004461ED">
        <w:rPr>
          <w:rFonts w:ascii="Arial" w:eastAsia="Times New Roman" w:hAnsi="Arial" w:cs="Arial"/>
          <w:color w:val="030303"/>
          <w:sz w:val="24"/>
          <w:szCs w:val="24"/>
        </w:rPr>
        <w:t xml:space="preserve"> λησμονάτε τη χώρα μου </w:t>
      </w:r>
    </w:p>
    <w:p w:rsidR="000B03A9" w:rsidRDefault="004461ED" w:rsidP="004461ED">
      <w:pPr>
        <w:spacing w:after="0" w:line="240" w:lineRule="auto"/>
        <w:rPr>
          <w:rFonts w:ascii="Arial" w:eastAsia="Times New Roman" w:hAnsi="Arial" w:cs="Arial"/>
          <w:color w:val="030303"/>
          <w:sz w:val="24"/>
          <w:szCs w:val="24"/>
        </w:rPr>
      </w:pPr>
      <w:r w:rsidRPr="004461ED">
        <w:rPr>
          <w:rFonts w:ascii="Arial" w:eastAsia="Times New Roman" w:hAnsi="Arial" w:cs="Arial"/>
          <w:color w:val="030303"/>
          <w:sz w:val="24"/>
          <w:szCs w:val="24"/>
        </w:rPr>
        <w:t>Αετόμορφα τα έχει τα ψηλά βουνά στα ηφαίστεια κλήματα σει</w:t>
      </w:r>
      <w:r>
        <w:rPr>
          <w:rFonts w:ascii="Arial" w:eastAsia="Times New Roman" w:hAnsi="Arial" w:cs="Arial"/>
          <w:color w:val="030303"/>
          <w:sz w:val="24"/>
          <w:szCs w:val="24"/>
        </w:rPr>
        <w:t xml:space="preserve">ρά </w:t>
      </w:r>
    </w:p>
    <w:p w:rsidR="004461ED" w:rsidRDefault="004461ED" w:rsidP="004461ED">
      <w:pPr>
        <w:spacing w:after="0" w:line="240" w:lineRule="auto"/>
        <w:rPr>
          <w:rFonts w:ascii="Arial" w:eastAsia="Times New Roman" w:hAnsi="Arial" w:cs="Arial"/>
          <w:color w:val="030303"/>
          <w:sz w:val="24"/>
          <w:szCs w:val="24"/>
        </w:rPr>
      </w:pPr>
      <w:r>
        <w:rPr>
          <w:rFonts w:ascii="Arial" w:eastAsia="Times New Roman" w:hAnsi="Arial" w:cs="Arial"/>
          <w:color w:val="030303"/>
          <w:sz w:val="24"/>
          <w:szCs w:val="24"/>
        </w:rPr>
        <w:t xml:space="preserve">και τα σπίτια πιο λευκά </w:t>
      </w:r>
      <w:r w:rsidRPr="004461ED">
        <w:rPr>
          <w:rFonts w:ascii="Arial" w:eastAsia="Times New Roman" w:hAnsi="Arial" w:cs="Arial"/>
          <w:color w:val="030303"/>
          <w:sz w:val="24"/>
          <w:szCs w:val="24"/>
        </w:rPr>
        <w:t xml:space="preserve">στου γλαυκού το γειτόνεμα </w:t>
      </w:r>
    </w:p>
    <w:p w:rsidR="000B03A9" w:rsidRDefault="004461ED" w:rsidP="004461ED">
      <w:pPr>
        <w:spacing w:after="0" w:line="240" w:lineRule="auto"/>
        <w:rPr>
          <w:rFonts w:ascii="Arial" w:eastAsia="Times New Roman" w:hAnsi="Arial" w:cs="Arial"/>
          <w:color w:val="030303"/>
          <w:sz w:val="24"/>
          <w:szCs w:val="24"/>
        </w:rPr>
      </w:pPr>
      <w:r w:rsidRPr="004461ED">
        <w:rPr>
          <w:rFonts w:ascii="Arial" w:eastAsia="Times New Roman" w:hAnsi="Arial" w:cs="Arial"/>
          <w:color w:val="030303"/>
          <w:sz w:val="24"/>
          <w:szCs w:val="24"/>
        </w:rPr>
        <w:t xml:space="preserve">Τα πικρά μου χέρια με τον Κεραυνό τα γυρίζω πίσω απ' τον καιρό </w:t>
      </w:r>
    </w:p>
    <w:p w:rsidR="004461ED" w:rsidRDefault="004461ED" w:rsidP="004461ED">
      <w:pPr>
        <w:spacing w:after="0" w:line="240" w:lineRule="auto"/>
        <w:rPr>
          <w:rFonts w:ascii="Arial" w:eastAsia="Times New Roman" w:hAnsi="Arial" w:cs="Arial"/>
          <w:color w:val="030303"/>
          <w:sz w:val="24"/>
          <w:szCs w:val="24"/>
        </w:rPr>
      </w:pPr>
      <w:r w:rsidRPr="004461ED">
        <w:rPr>
          <w:rFonts w:ascii="Arial" w:eastAsia="Times New Roman" w:hAnsi="Arial" w:cs="Arial"/>
          <w:color w:val="030303"/>
          <w:sz w:val="24"/>
          <w:szCs w:val="24"/>
        </w:rPr>
        <w:t>τους παλιούς μου φίλους κα</w:t>
      </w:r>
      <w:r>
        <w:rPr>
          <w:rFonts w:ascii="Arial" w:eastAsia="Times New Roman" w:hAnsi="Arial" w:cs="Arial"/>
          <w:color w:val="030303"/>
          <w:sz w:val="24"/>
          <w:szCs w:val="24"/>
        </w:rPr>
        <w:t xml:space="preserve">λώ </w:t>
      </w:r>
      <w:r w:rsidRPr="004461ED">
        <w:rPr>
          <w:rFonts w:ascii="Arial" w:eastAsia="Times New Roman" w:hAnsi="Arial" w:cs="Arial"/>
          <w:color w:val="030303"/>
          <w:sz w:val="24"/>
          <w:szCs w:val="24"/>
        </w:rPr>
        <w:t xml:space="preserve"> με φοβέρες και μ' αίματα </w:t>
      </w:r>
    </w:p>
    <w:p w:rsidR="000B03A9" w:rsidRDefault="004461ED" w:rsidP="004461ED">
      <w:pPr>
        <w:spacing w:after="0" w:line="240" w:lineRule="auto"/>
        <w:rPr>
          <w:rFonts w:ascii="Arial" w:eastAsia="Times New Roman" w:hAnsi="Arial" w:cs="Arial"/>
          <w:color w:val="030303"/>
          <w:sz w:val="24"/>
          <w:szCs w:val="24"/>
        </w:rPr>
      </w:pPr>
      <w:r w:rsidRPr="004461ED">
        <w:rPr>
          <w:rFonts w:ascii="Arial" w:eastAsia="Times New Roman" w:hAnsi="Arial" w:cs="Arial"/>
          <w:color w:val="030303"/>
          <w:sz w:val="24"/>
          <w:szCs w:val="24"/>
        </w:rPr>
        <w:t>Της δικαιοσύνης ήλιε νοητέ και μυρσίνη εσύ δ</w:t>
      </w:r>
      <w:r>
        <w:rPr>
          <w:rFonts w:ascii="Arial" w:eastAsia="Times New Roman" w:hAnsi="Arial" w:cs="Arial"/>
          <w:color w:val="030303"/>
          <w:sz w:val="24"/>
          <w:szCs w:val="24"/>
        </w:rPr>
        <w:t xml:space="preserve">οξαστική </w:t>
      </w:r>
    </w:p>
    <w:p w:rsidR="004461ED" w:rsidRDefault="004461ED" w:rsidP="004461ED">
      <w:pPr>
        <w:spacing w:after="0" w:line="240" w:lineRule="auto"/>
        <w:rPr>
          <w:rFonts w:ascii="Arial" w:eastAsia="Times New Roman" w:hAnsi="Arial" w:cs="Arial"/>
          <w:color w:val="030303"/>
          <w:sz w:val="24"/>
          <w:szCs w:val="24"/>
        </w:rPr>
      </w:pPr>
      <w:r>
        <w:rPr>
          <w:rFonts w:ascii="Arial" w:eastAsia="Times New Roman" w:hAnsi="Arial" w:cs="Arial"/>
          <w:color w:val="030303"/>
          <w:sz w:val="24"/>
          <w:szCs w:val="24"/>
        </w:rPr>
        <w:t xml:space="preserve">μη παρακαλώ σας μη </w:t>
      </w:r>
      <w:r w:rsidRPr="004461ED">
        <w:rPr>
          <w:rFonts w:ascii="Arial" w:eastAsia="Times New Roman" w:hAnsi="Arial" w:cs="Arial"/>
          <w:color w:val="030303"/>
          <w:sz w:val="24"/>
          <w:szCs w:val="24"/>
        </w:rPr>
        <w:t xml:space="preserve"> λησμονάτε τη χώρα μου</w:t>
      </w:r>
    </w:p>
    <w:p w:rsidR="004461ED" w:rsidRPr="004461ED" w:rsidRDefault="004461ED" w:rsidP="004461ED">
      <w:pPr>
        <w:spacing w:after="0" w:line="240" w:lineRule="auto"/>
        <w:rPr>
          <w:rFonts w:ascii="Arial" w:eastAsia="Times New Roman" w:hAnsi="Arial" w:cs="Arial"/>
          <w:color w:val="030303"/>
          <w:sz w:val="24"/>
          <w:szCs w:val="24"/>
        </w:rPr>
      </w:pPr>
      <w:hyperlink r:id="rId11" w:history="1">
        <w:r w:rsidRPr="000D1DDC">
          <w:rPr>
            <w:rStyle w:val="-"/>
            <w:rFonts w:ascii="Arial" w:eastAsia="Times New Roman" w:hAnsi="Arial" w:cs="Arial"/>
            <w:sz w:val="24"/>
            <w:szCs w:val="24"/>
          </w:rPr>
          <w:t>https://www.youtube.com/watch?v=niqrjP1VDeY</w:t>
        </w:r>
      </w:hyperlink>
      <w:r>
        <w:rPr>
          <w:rFonts w:ascii="Arial" w:eastAsia="Times New Roman" w:hAnsi="Arial" w:cs="Arial"/>
          <w:color w:val="030303"/>
          <w:sz w:val="24"/>
          <w:szCs w:val="24"/>
        </w:rPr>
        <w:t xml:space="preserve"> </w:t>
      </w:r>
    </w:p>
    <w:p w:rsidR="004461ED" w:rsidRPr="000B03A9" w:rsidRDefault="000B03A9" w:rsidP="000B03A9">
      <w:pPr>
        <w:pStyle w:val="1"/>
        <w:spacing w:before="0" w:beforeAutospacing="0" w:after="0" w:afterAutospacing="0"/>
        <w:rPr>
          <w:rFonts w:ascii="Arial" w:hAnsi="Arial" w:cs="Arial"/>
          <w:color w:val="030303"/>
        </w:rPr>
      </w:pPr>
      <w:r w:rsidRPr="000B03A9">
        <w:rPr>
          <w:rFonts w:ascii="Arial" w:hAnsi="Arial" w:cs="Arial"/>
          <w:color w:val="030303"/>
        </w:rPr>
        <w:t>3)ένα το χελιδόνι</w:t>
      </w:r>
    </w:p>
    <w:p w:rsidR="000B03A9" w:rsidRPr="004461ED" w:rsidRDefault="000B03A9" w:rsidP="005E4620">
      <w:pPr>
        <w:spacing w:after="0"/>
        <w:rPr>
          <w:sz w:val="24"/>
          <w:szCs w:val="24"/>
        </w:rPr>
      </w:pPr>
      <w:hyperlink r:id="rId12" w:history="1">
        <w:r w:rsidRPr="000D1DDC">
          <w:rPr>
            <w:rStyle w:val="-"/>
            <w:sz w:val="24"/>
            <w:szCs w:val="24"/>
          </w:rPr>
          <w:t>https://www.youtube.com/watch?v=Y0zZ5SYY-tM</w:t>
        </w:r>
      </w:hyperlink>
      <w:r>
        <w:rPr>
          <w:sz w:val="24"/>
          <w:szCs w:val="24"/>
        </w:rPr>
        <w:t xml:space="preserve"> </w:t>
      </w:r>
    </w:p>
    <w:sectPr w:rsidR="000B03A9" w:rsidRPr="004461ED" w:rsidSect="00C1717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53C69"/>
    <w:multiLevelType w:val="hybridMultilevel"/>
    <w:tmpl w:val="CA84AAA2"/>
    <w:lvl w:ilvl="0" w:tplc="C5A60BE0">
      <w:start w:val="1"/>
      <w:numFmt w:val="decimal"/>
      <w:lvlText w:val="%1)"/>
      <w:lvlJc w:val="left"/>
      <w:pPr>
        <w:ind w:left="720" w:hanging="360"/>
      </w:pPr>
      <w:rPr>
        <w:rFonts w:asciiTheme="minorHAnsi" w:hAnsiTheme="minorHAnsi" w:cstheme="minorBidi"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1717B"/>
    <w:rsid w:val="000B03A9"/>
    <w:rsid w:val="00213D67"/>
    <w:rsid w:val="003747FB"/>
    <w:rsid w:val="0041143F"/>
    <w:rsid w:val="004461ED"/>
    <w:rsid w:val="005E4620"/>
    <w:rsid w:val="005F673E"/>
    <w:rsid w:val="00A8020F"/>
    <w:rsid w:val="00C1717B"/>
    <w:rsid w:val="00E65E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67"/>
  </w:style>
  <w:style w:type="paragraph" w:styleId="1">
    <w:name w:val="heading 1"/>
    <w:basedOn w:val="a"/>
    <w:link w:val="1Char"/>
    <w:uiPriority w:val="9"/>
    <w:qFormat/>
    <w:rsid w:val="00446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71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1717B"/>
    <w:rPr>
      <w:b/>
      <w:bCs/>
    </w:rPr>
  </w:style>
  <w:style w:type="character" w:styleId="a4">
    <w:name w:val="Emphasis"/>
    <w:basedOn w:val="a0"/>
    <w:uiPriority w:val="20"/>
    <w:qFormat/>
    <w:rsid w:val="00C1717B"/>
    <w:rPr>
      <w:i/>
      <w:iCs/>
    </w:rPr>
  </w:style>
  <w:style w:type="paragraph" w:customStyle="1" w:styleId="10">
    <w:name w:val="Λεζάντα1"/>
    <w:basedOn w:val="a"/>
    <w:rsid w:val="005E46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E462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E4620"/>
    <w:rPr>
      <w:rFonts w:ascii="Tahoma" w:hAnsi="Tahoma" w:cs="Tahoma"/>
      <w:sz w:val="16"/>
      <w:szCs w:val="16"/>
    </w:rPr>
  </w:style>
  <w:style w:type="table" w:styleId="a6">
    <w:name w:val="Table Grid"/>
    <w:basedOn w:val="a1"/>
    <w:uiPriority w:val="59"/>
    <w:rsid w:val="005E4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4461ED"/>
    <w:rPr>
      <w:color w:val="0000FF" w:themeColor="hyperlink"/>
      <w:u w:val="single"/>
    </w:rPr>
  </w:style>
  <w:style w:type="paragraph" w:styleId="a7">
    <w:name w:val="List Paragraph"/>
    <w:basedOn w:val="a"/>
    <w:uiPriority w:val="34"/>
    <w:qFormat/>
    <w:rsid w:val="004461ED"/>
    <w:pPr>
      <w:ind w:left="720"/>
      <w:contextualSpacing/>
    </w:pPr>
  </w:style>
  <w:style w:type="character" w:customStyle="1" w:styleId="1Char">
    <w:name w:val="Επικεφαλίδα 1 Char"/>
    <w:basedOn w:val="a0"/>
    <w:link w:val="1"/>
    <w:uiPriority w:val="9"/>
    <w:rsid w:val="004461ED"/>
    <w:rPr>
      <w:rFonts w:ascii="Times New Roman" w:eastAsia="Times New Roman" w:hAnsi="Times New Roman" w:cs="Times New Roman"/>
      <w:b/>
      <w:bCs/>
      <w:kern w:val="36"/>
      <w:sz w:val="48"/>
      <w:szCs w:val="48"/>
    </w:rPr>
  </w:style>
  <w:style w:type="character" w:customStyle="1" w:styleId="style-scope">
    <w:name w:val="style-scope"/>
    <w:basedOn w:val="a0"/>
    <w:rsid w:val="004461ED"/>
  </w:style>
</w:styles>
</file>

<file path=word/webSettings.xml><?xml version="1.0" encoding="utf-8"?>
<w:webSettings xmlns:r="http://schemas.openxmlformats.org/officeDocument/2006/relationships" xmlns:w="http://schemas.openxmlformats.org/wordprocessingml/2006/main">
  <w:divs>
    <w:div w:id="155146404">
      <w:bodyDiv w:val="1"/>
      <w:marLeft w:val="0"/>
      <w:marRight w:val="0"/>
      <w:marTop w:val="0"/>
      <w:marBottom w:val="0"/>
      <w:divBdr>
        <w:top w:val="none" w:sz="0" w:space="0" w:color="auto"/>
        <w:left w:val="none" w:sz="0" w:space="0" w:color="auto"/>
        <w:bottom w:val="none" w:sz="0" w:space="0" w:color="auto"/>
        <w:right w:val="none" w:sz="0" w:space="0" w:color="auto"/>
      </w:divBdr>
      <w:divsChild>
        <w:div w:id="2056880027">
          <w:marLeft w:val="0"/>
          <w:marRight w:val="0"/>
          <w:marTop w:val="0"/>
          <w:marBottom w:val="92"/>
          <w:divBdr>
            <w:top w:val="none" w:sz="0" w:space="0" w:color="auto"/>
            <w:left w:val="none" w:sz="0" w:space="0" w:color="auto"/>
            <w:bottom w:val="none" w:sz="0" w:space="0" w:color="auto"/>
            <w:right w:val="none" w:sz="0" w:space="0" w:color="auto"/>
          </w:divBdr>
        </w:div>
        <w:div w:id="59645347">
          <w:marLeft w:val="0"/>
          <w:marRight w:val="0"/>
          <w:marTop w:val="0"/>
          <w:marBottom w:val="0"/>
          <w:divBdr>
            <w:top w:val="none" w:sz="0" w:space="0" w:color="auto"/>
            <w:left w:val="none" w:sz="0" w:space="0" w:color="auto"/>
            <w:bottom w:val="none" w:sz="0" w:space="0" w:color="auto"/>
            <w:right w:val="none" w:sz="0" w:space="0" w:color="auto"/>
          </w:divBdr>
        </w:div>
      </w:divsChild>
    </w:div>
    <w:div w:id="346253660">
      <w:bodyDiv w:val="1"/>
      <w:marLeft w:val="0"/>
      <w:marRight w:val="0"/>
      <w:marTop w:val="0"/>
      <w:marBottom w:val="0"/>
      <w:divBdr>
        <w:top w:val="none" w:sz="0" w:space="0" w:color="auto"/>
        <w:left w:val="none" w:sz="0" w:space="0" w:color="auto"/>
        <w:bottom w:val="none" w:sz="0" w:space="0" w:color="auto"/>
        <w:right w:val="none" w:sz="0" w:space="0" w:color="auto"/>
      </w:divBdr>
    </w:div>
    <w:div w:id="1019769518">
      <w:bodyDiv w:val="1"/>
      <w:marLeft w:val="0"/>
      <w:marRight w:val="0"/>
      <w:marTop w:val="0"/>
      <w:marBottom w:val="0"/>
      <w:divBdr>
        <w:top w:val="none" w:sz="0" w:space="0" w:color="auto"/>
        <w:left w:val="none" w:sz="0" w:space="0" w:color="auto"/>
        <w:bottom w:val="none" w:sz="0" w:space="0" w:color="auto"/>
        <w:right w:val="none" w:sz="0" w:space="0" w:color="auto"/>
      </w:divBdr>
      <w:divsChild>
        <w:div w:id="1719469736">
          <w:marLeft w:val="0"/>
          <w:marRight w:val="0"/>
          <w:marTop w:val="0"/>
          <w:marBottom w:val="0"/>
          <w:divBdr>
            <w:top w:val="none" w:sz="0" w:space="0" w:color="auto"/>
            <w:left w:val="none" w:sz="0" w:space="0" w:color="auto"/>
            <w:bottom w:val="none" w:sz="0" w:space="0" w:color="auto"/>
            <w:right w:val="none" w:sz="0" w:space="0" w:color="auto"/>
          </w:divBdr>
        </w:div>
        <w:div w:id="965552182">
          <w:marLeft w:val="0"/>
          <w:marRight w:val="0"/>
          <w:marTop w:val="0"/>
          <w:marBottom w:val="0"/>
          <w:divBdr>
            <w:top w:val="none" w:sz="0" w:space="0" w:color="auto"/>
            <w:left w:val="none" w:sz="0" w:space="0" w:color="auto"/>
            <w:bottom w:val="none" w:sz="0" w:space="0" w:color="auto"/>
            <w:right w:val="none" w:sz="0" w:space="0" w:color="auto"/>
          </w:divBdr>
          <w:divsChild>
            <w:div w:id="1990859839">
              <w:marLeft w:val="0"/>
              <w:marRight w:val="111"/>
              <w:marTop w:val="111"/>
              <w:marBottom w:val="0"/>
              <w:divBdr>
                <w:top w:val="none" w:sz="0" w:space="0" w:color="auto"/>
                <w:left w:val="none" w:sz="0" w:space="0" w:color="auto"/>
                <w:bottom w:val="none" w:sz="0" w:space="0" w:color="auto"/>
                <w:right w:val="none" w:sz="0" w:space="0" w:color="auto"/>
              </w:divBdr>
              <w:divsChild>
                <w:div w:id="1635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Y0zZ5SYY-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niqrjP1VDeY" TargetMode="External"/><Relationship Id="rId5" Type="http://schemas.openxmlformats.org/officeDocument/2006/relationships/image" Target="media/image1.jpeg"/><Relationship Id="rId10" Type="http://schemas.openxmlformats.org/officeDocument/2006/relationships/hyperlink" Target="https://www.youtube.com/watch?v=prsA9oHl5SQ&amp;list=PLHuWVgtTO6Njcv8aKzX2AEEcrCJcEDaO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1098</Words>
  <Characters>5931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Tasos</cp:lastModifiedBy>
  <cp:revision>5</cp:revision>
  <dcterms:created xsi:type="dcterms:W3CDTF">2022-09-13T05:33:00Z</dcterms:created>
  <dcterms:modified xsi:type="dcterms:W3CDTF">2022-09-13T15:01:00Z</dcterms:modified>
</cp:coreProperties>
</file>