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0D" w:rsidRPr="00ED020D" w:rsidRDefault="00ED020D" w:rsidP="00ED020D">
      <w:pPr>
        <w:jc w:val="center"/>
        <w:textAlignment w:val="baseline"/>
        <w:rPr>
          <w:rFonts w:ascii="Palatino Linotype" w:eastAsia="Palatino Linotype" w:hAnsi="Palatino Linotype" w:cs="Palatino Linotype"/>
          <w:b/>
        </w:rPr>
      </w:pPr>
      <w:r w:rsidRPr="00ED020D">
        <w:rPr>
          <w:rFonts w:ascii="Palatino Linotype" w:eastAsia="Palatino Linotype" w:hAnsi="Palatino Linotype" w:cs="Palatino Linotype"/>
          <w:b/>
        </w:rPr>
        <w:t>ΥΠΟΤΑΚΤΙΚΗ</w:t>
      </w:r>
    </w:p>
    <w:p w:rsidR="00ED020D" w:rsidRPr="00ED020D" w:rsidRDefault="00ED020D" w:rsidP="00ED020D">
      <w:pPr>
        <w:pStyle w:val="Web"/>
        <w:numPr>
          <w:ilvl w:val="0"/>
          <w:numId w:val="6"/>
        </w:numPr>
        <w:spacing w:before="0" w:beforeAutospacing="0" w:after="0" w:afterAutospacing="0"/>
        <w:ind w:left="589"/>
        <w:textAlignment w:val="baseline"/>
        <w:rPr>
          <w:rFonts w:ascii="Palatino Linotype" w:eastAsia="Palatino Linotype" w:hAnsi="Palatino Linotype" w:cs="Palatino Linotype"/>
        </w:rPr>
      </w:pPr>
      <w:r w:rsidRPr="00ED020D">
        <w:rPr>
          <w:rFonts w:ascii="Palatino Linotype" w:eastAsia="Palatino Linotype" w:hAnsi="Palatino Linotype" w:cs="Palatino Linotype"/>
        </w:rPr>
        <w:t>Οι εγκλίσεις μάς επιτρέπουν να «χρωματίσουμε» τη σημασία του ρήματος ανάλογα με τη διάθεση του ομιλητή για αυτό που σημαίνει το ρήμα (τι πιστεύουμε, τι σκεφτόμαστε ή τι θέλουμε σε σχέση με τη σημασία του</w:t>
      </w:r>
    </w:p>
    <w:p w:rsidR="00ED020D" w:rsidRPr="00ED020D" w:rsidRDefault="00ED020D" w:rsidP="00ED020D">
      <w:pPr>
        <w:pStyle w:val="Web"/>
        <w:spacing w:before="108" w:beforeAutospacing="0" w:after="0" w:afterAutospacing="0"/>
        <w:rPr>
          <w:rFonts w:ascii="Palatino Linotype" w:eastAsia="Palatino Linotype" w:hAnsi="Palatino Linotype" w:cs="Palatino Linotype"/>
        </w:rPr>
      </w:pPr>
      <w:r w:rsidRPr="00ED020D">
        <w:rPr>
          <w:rFonts w:ascii="Palatino Linotype" w:eastAsia="Palatino Linotype" w:hAnsi="Palatino Linotype" w:cs="Palatino Linotype"/>
        </w:rPr>
        <w:t>     ρήματος).</w:t>
      </w:r>
    </w:p>
    <w:p w:rsidR="00ED020D" w:rsidRPr="00ED020D" w:rsidRDefault="00ED020D" w:rsidP="00ED020D">
      <w:pPr>
        <w:pStyle w:val="Web"/>
        <w:numPr>
          <w:ilvl w:val="0"/>
          <w:numId w:val="7"/>
        </w:numPr>
        <w:spacing w:before="108" w:beforeAutospacing="0" w:after="0" w:afterAutospacing="0"/>
        <w:ind w:left="589"/>
        <w:textAlignment w:val="baseline"/>
        <w:rPr>
          <w:rFonts w:ascii="Palatino Linotype" w:eastAsia="Palatino Linotype" w:hAnsi="Palatino Linotype" w:cs="Palatino Linotype"/>
        </w:rPr>
      </w:pPr>
      <w:proofErr w:type="spellStart"/>
      <w:r w:rsidRPr="00ED020D">
        <w:rPr>
          <w:rFonts w:ascii="Palatino Linotype" w:eastAsia="Palatino Linotype" w:hAnsi="Palatino Linotype" w:cs="Palatino Linotype"/>
        </w:rPr>
        <w:t>Οἱ</w:t>
      </w:r>
      <w:proofErr w:type="spellEnd"/>
      <w:r w:rsidRPr="00ED020D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ED020D">
        <w:rPr>
          <w:rFonts w:ascii="Palatino Linotype" w:eastAsia="Palatino Linotype" w:hAnsi="Palatino Linotype" w:cs="Palatino Linotype"/>
        </w:rPr>
        <w:t>ἀρχαῖοι</w:t>
      </w:r>
      <w:proofErr w:type="spellEnd"/>
      <w:r w:rsidRPr="00ED020D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ED020D">
        <w:rPr>
          <w:rFonts w:ascii="Palatino Linotype" w:eastAsia="Palatino Linotype" w:hAnsi="Palatino Linotype" w:cs="Palatino Linotype"/>
        </w:rPr>
        <w:t>ἔλεγον</w:t>
      </w:r>
      <w:proofErr w:type="spellEnd"/>
      <w:r w:rsidRPr="00ED020D">
        <w:rPr>
          <w:rFonts w:ascii="Palatino Linotype" w:eastAsia="Palatino Linotype" w:hAnsi="Palatino Linotype" w:cs="Palatino Linotype"/>
        </w:rPr>
        <w:t>... και εμείς ακόμα λέμε!</w:t>
      </w:r>
    </w:p>
    <w:p w:rsidR="00ED020D" w:rsidRPr="00ED020D" w:rsidRDefault="00ED020D" w:rsidP="00ED020D">
      <w:pPr>
        <w:pStyle w:val="Web"/>
        <w:numPr>
          <w:ilvl w:val="0"/>
          <w:numId w:val="7"/>
        </w:numPr>
        <w:spacing w:before="108" w:beforeAutospacing="0" w:after="0" w:afterAutospacing="0"/>
        <w:ind w:left="589"/>
        <w:textAlignment w:val="baseline"/>
        <w:rPr>
          <w:rFonts w:ascii="Palatino Linotype" w:eastAsia="Palatino Linotype" w:hAnsi="Palatino Linotype" w:cs="Palatino Linotype"/>
        </w:rPr>
      </w:pPr>
      <w:r w:rsidRPr="00ED020D">
        <w:rPr>
          <w:rFonts w:ascii="Palatino Linotype" w:eastAsia="Palatino Linotype" w:hAnsi="Palatino Linotype" w:cs="Palatino Linotype"/>
        </w:rPr>
        <w:t xml:space="preserve">Οριστική                        </w:t>
      </w:r>
      <w:proofErr w:type="spellStart"/>
      <w:r w:rsidRPr="00ED020D">
        <w:rPr>
          <w:rFonts w:ascii="Palatino Linotype" w:eastAsia="Palatino Linotype" w:hAnsi="Palatino Linotype" w:cs="Palatino Linotype"/>
        </w:rPr>
        <w:t>Ἄρχεται</w:t>
      </w:r>
      <w:proofErr w:type="spellEnd"/>
      <w:r w:rsidRPr="00ED020D">
        <w:rPr>
          <w:rFonts w:ascii="Palatino Linotype" w:eastAsia="Palatino Linotype" w:hAnsi="Palatino Linotype" w:cs="Palatino Linotype"/>
        </w:rPr>
        <w:t xml:space="preserve"> η συνεδρία.</w:t>
      </w:r>
    </w:p>
    <w:p w:rsidR="00ED020D" w:rsidRPr="00ED020D" w:rsidRDefault="00ED020D" w:rsidP="00ED020D">
      <w:pPr>
        <w:pStyle w:val="Web"/>
        <w:spacing w:before="108" w:beforeAutospacing="0" w:after="0" w:afterAutospacing="0"/>
        <w:rPr>
          <w:rFonts w:ascii="Palatino Linotype" w:eastAsia="Palatino Linotype" w:hAnsi="Palatino Linotype" w:cs="Palatino Linotype"/>
        </w:rPr>
      </w:pPr>
      <w:r w:rsidRPr="00ED020D">
        <w:rPr>
          <w:rFonts w:ascii="Palatino Linotype" w:eastAsia="Palatino Linotype" w:hAnsi="Palatino Linotype" w:cs="Palatino Linotype"/>
        </w:rPr>
        <w:t>                                            (Αρχίζει η συνεδρία.)</w:t>
      </w:r>
    </w:p>
    <w:p w:rsidR="00ED020D" w:rsidRPr="00ED020D" w:rsidRDefault="00ED020D" w:rsidP="00ED020D">
      <w:pPr>
        <w:pStyle w:val="Web"/>
        <w:numPr>
          <w:ilvl w:val="0"/>
          <w:numId w:val="8"/>
        </w:numPr>
        <w:spacing w:before="108" w:beforeAutospacing="0" w:after="0" w:afterAutospacing="0"/>
        <w:ind w:left="589"/>
        <w:textAlignment w:val="baseline"/>
        <w:rPr>
          <w:rFonts w:ascii="Palatino Linotype" w:eastAsia="Palatino Linotype" w:hAnsi="Palatino Linotype" w:cs="Palatino Linotype"/>
        </w:rPr>
      </w:pPr>
      <w:r w:rsidRPr="00ED020D">
        <w:rPr>
          <w:rFonts w:ascii="Palatino Linotype" w:eastAsia="Palatino Linotype" w:hAnsi="Palatino Linotype" w:cs="Palatino Linotype"/>
        </w:rPr>
        <w:t xml:space="preserve">Υποτακτική                  </w:t>
      </w:r>
      <w:proofErr w:type="spellStart"/>
      <w:r w:rsidRPr="00ED020D">
        <w:rPr>
          <w:rFonts w:ascii="Palatino Linotype" w:eastAsia="Palatino Linotype" w:hAnsi="Palatino Linotype" w:cs="Palatino Linotype"/>
        </w:rPr>
        <w:t>Μὴ</w:t>
      </w:r>
      <w:proofErr w:type="spellEnd"/>
      <w:r w:rsidRPr="00ED020D">
        <w:rPr>
          <w:rFonts w:ascii="Palatino Linotype" w:eastAsia="Palatino Linotype" w:hAnsi="Palatino Linotype" w:cs="Palatino Linotype"/>
        </w:rPr>
        <w:t xml:space="preserve"> κρίνετε, </w:t>
      </w:r>
      <w:proofErr w:type="spellStart"/>
      <w:r w:rsidRPr="00ED020D">
        <w:rPr>
          <w:rFonts w:ascii="Palatino Linotype" w:eastAsia="Palatino Linotype" w:hAnsi="Palatino Linotype" w:cs="Palatino Linotype"/>
        </w:rPr>
        <w:t>ἵνα</w:t>
      </w:r>
      <w:proofErr w:type="spellEnd"/>
      <w:r w:rsidRPr="00ED020D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ED020D">
        <w:rPr>
          <w:rFonts w:ascii="Palatino Linotype" w:eastAsia="Palatino Linotype" w:hAnsi="Palatino Linotype" w:cs="Palatino Linotype"/>
        </w:rPr>
        <w:t>μὴ</w:t>
      </w:r>
      <w:proofErr w:type="spellEnd"/>
      <w:r w:rsidRPr="00ED020D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ED020D">
        <w:rPr>
          <w:rFonts w:ascii="Palatino Linotype" w:eastAsia="Palatino Linotype" w:hAnsi="Palatino Linotype" w:cs="Palatino Linotype"/>
        </w:rPr>
        <w:t>κριθῆτε</w:t>
      </w:r>
      <w:proofErr w:type="spellEnd"/>
      <w:r w:rsidRPr="00ED020D">
        <w:rPr>
          <w:rFonts w:ascii="Palatino Linotype" w:eastAsia="Palatino Linotype" w:hAnsi="Palatino Linotype" w:cs="Palatino Linotype"/>
        </w:rPr>
        <w:t>.</w:t>
      </w:r>
    </w:p>
    <w:p w:rsidR="00ED020D" w:rsidRPr="00ED020D" w:rsidRDefault="00ED020D" w:rsidP="00ED020D">
      <w:pPr>
        <w:pStyle w:val="Web"/>
        <w:spacing w:before="108" w:beforeAutospacing="0" w:after="0" w:afterAutospacing="0"/>
        <w:rPr>
          <w:rFonts w:ascii="Palatino Linotype" w:eastAsia="Palatino Linotype" w:hAnsi="Palatino Linotype" w:cs="Palatino Linotype"/>
        </w:rPr>
      </w:pPr>
      <w:r w:rsidRPr="00ED020D">
        <w:rPr>
          <w:rFonts w:ascii="Palatino Linotype" w:eastAsia="Palatino Linotype" w:hAnsi="Palatino Linotype" w:cs="Palatino Linotype"/>
        </w:rPr>
        <w:t>                                      (Να μην κρίνετε, για να μην κριθείτε.)</w:t>
      </w:r>
    </w:p>
    <w:p w:rsidR="00ED020D" w:rsidRDefault="00ED020D" w:rsidP="009D6E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28"/>
          <w:szCs w:val="28"/>
          <w:u w:val="single"/>
        </w:rPr>
      </w:pPr>
    </w:p>
    <w:p w:rsidR="00ED020D" w:rsidRDefault="00ED020D" w:rsidP="009D6E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28"/>
          <w:szCs w:val="28"/>
          <w:u w:val="single"/>
        </w:rPr>
      </w:pPr>
    </w:p>
    <w:p w:rsidR="00ED020D" w:rsidRDefault="00ED020D" w:rsidP="009D6E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28"/>
          <w:szCs w:val="28"/>
          <w:u w:val="single"/>
        </w:rPr>
      </w:pPr>
      <w:r w:rsidRPr="00ED020D">
        <w:rPr>
          <w:rFonts w:ascii="Georgia" w:eastAsia="Georgia" w:hAnsi="Georgia" w:cs="Georgia"/>
          <w:b/>
          <w:color w:val="000000"/>
          <w:sz w:val="28"/>
          <w:szCs w:val="28"/>
          <w:u w:val="single"/>
        </w:rPr>
        <w:t>Η λειτουργία της υποτακτικής στον λόγο</w:t>
      </w:r>
    </w:p>
    <w:p w:rsidR="009D6E51" w:rsidRDefault="009D6E51" w:rsidP="009D6E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</w:rPr>
      </w:pPr>
    </w:p>
    <w:p w:rsidR="009D6E51" w:rsidRDefault="009D6E51" w:rsidP="009D6E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</w:rPr>
      </w:pPr>
    </w:p>
    <w:p w:rsidR="009D6E51" w:rsidRDefault="009D6E51" w:rsidP="009D6E51">
      <w:pPr>
        <w:jc w:val="both"/>
        <w:rPr>
          <w:rFonts w:ascii="Georgia" w:eastAsia="Georgia" w:hAnsi="Georgia" w:cs="Georgia"/>
          <w:b/>
        </w:rPr>
      </w:pPr>
    </w:p>
    <w:p w:rsidR="009D6E51" w:rsidRDefault="009D6E51" w:rsidP="009D6E51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1.Κύριες προτάσεις</w:t>
      </w:r>
    </w:p>
    <w:p w:rsidR="009D6E51" w:rsidRDefault="009D6E51" w:rsidP="009D6E51">
      <w:pPr>
        <w:rPr>
          <w:rFonts w:ascii="Georgia" w:eastAsia="Georgia" w:hAnsi="Georgia" w:cs="Georgia"/>
          <w:b/>
        </w:rPr>
      </w:pPr>
    </w:p>
    <w:p w:rsidR="009D6E51" w:rsidRDefault="009D6E51" w:rsidP="009D6E51">
      <w:pPr>
        <w:numPr>
          <w:ilvl w:val="0"/>
          <w:numId w:val="1"/>
        </w:numPr>
      </w:pPr>
      <w:r>
        <w:rPr>
          <w:rFonts w:ascii="Georgia" w:eastAsia="Georgia" w:hAnsi="Georgia" w:cs="Georgia"/>
          <w:b/>
        </w:rPr>
        <w:t xml:space="preserve">Προτροπή : </w:t>
      </w:r>
      <w:proofErr w:type="spellStart"/>
      <w:r>
        <w:rPr>
          <w:rFonts w:ascii="Palatino Linotype" w:eastAsia="Palatino Linotype" w:hAnsi="Palatino Linotype" w:cs="Palatino Linotype"/>
        </w:rPr>
        <w:t>ἴθι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</w:rPr>
        <w:t>ἐξετάσωμεν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τά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ἔργα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τῶν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θεῶν</w:t>
      </w:r>
      <w:proofErr w:type="spellEnd"/>
    </w:p>
    <w:p w:rsidR="009D6E51" w:rsidRDefault="009D6E51" w:rsidP="009D6E51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Georgia" w:eastAsia="Georgia" w:hAnsi="Georgia" w:cs="Georgia"/>
          <w:b/>
        </w:rPr>
        <w:t xml:space="preserve">Απαγόρευση : </w:t>
      </w:r>
      <w:proofErr w:type="spellStart"/>
      <w:r>
        <w:rPr>
          <w:rFonts w:ascii="Georgia" w:eastAsia="Georgia" w:hAnsi="Georgia" w:cs="Georgia"/>
        </w:rPr>
        <w:t>μή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  <w:b/>
        </w:rPr>
        <w:t>πράξ</w:t>
      </w:r>
      <w:r>
        <w:rPr>
          <w:rFonts w:ascii="Palatino Linotype" w:eastAsia="Palatino Linotype" w:hAnsi="Palatino Linotype" w:cs="Palatino Linotype"/>
          <w:b/>
        </w:rPr>
        <w:t>ῃς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ταῦτα</w:t>
      </w:r>
      <w:proofErr w:type="spellEnd"/>
    </w:p>
    <w:p w:rsidR="009D6E51" w:rsidRDefault="009D6E51" w:rsidP="009D6E51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  <w:b/>
        </w:rPr>
        <w:t>Απορηματική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:τί </w:t>
      </w:r>
      <w:proofErr w:type="spellStart"/>
      <w:r>
        <w:rPr>
          <w:rFonts w:ascii="Palatino Linotype" w:eastAsia="Palatino Linotype" w:hAnsi="Palatino Linotype" w:cs="Palatino Linotype"/>
        </w:rPr>
        <w:t>λέξωμεν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νῦν</w:t>
      </w:r>
      <w:proofErr w:type="spellEnd"/>
      <w:r>
        <w:rPr>
          <w:rFonts w:ascii="Palatino Linotype" w:eastAsia="Palatino Linotype" w:hAnsi="Palatino Linotype" w:cs="Palatino Linotype"/>
        </w:rPr>
        <w:t xml:space="preserve">, ὦ </w:t>
      </w:r>
      <w:proofErr w:type="spellStart"/>
      <w:r>
        <w:rPr>
          <w:rFonts w:ascii="Palatino Linotype" w:eastAsia="Palatino Linotype" w:hAnsi="Palatino Linotype" w:cs="Palatino Linotype"/>
        </w:rPr>
        <w:t>Φαῖδρε</w:t>
      </w:r>
      <w:proofErr w:type="spellEnd"/>
      <w:r>
        <w:rPr>
          <w:rFonts w:ascii="Palatino Linotype" w:eastAsia="Palatino Linotype" w:hAnsi="Palatino Linotype" w:cs="Palatino Linotype"/>
        </w:rPr>
        <w:t xml:space="preserve"> ;(απορία)</w:t>
      </w:r>
    </w:p>
    <w:p w:rsidR="009D6E51" w:rsidRDefault="009D6E51" w:rsidP="009D6E51">
      <w:pPr>
        <w:jc w:val="both"/>
        <w:rPr>
          <w:rFonts w:ascii="Georgia" w:eastAsia="Georgia" w:hAnsi="Georgia" w:cs="Georgia"/>
          <w:b/>
        </w:rPr>
      </w:pPr>
    </w:p>
    <w:p w:rsidR="009D6E51" w:rsidRDefault="009D6E51" w:rsidP="009D6E51">
      <w:pPr>
        <w:jc w:val="both"/>
        <w:rPr>
          <w:rFonts w:ascii="Georgia" w:eastAsia="Georgia" w:hAnsi="Georgia" w:cs="Georgia"/>
          <w:b/>
        </w:rPr>
      </w:pPr>
    </w:p>
    <w:p w:rsidR="009D6E51" w:rsidRDefault="009D6E51" w:rsidP="009D6E51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2.Δευτερεύουσες</w:t>
      </w:r>
      <w:r w:rsidR="00ED020D"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  <w:b/>
        </w:rPr>
        <w:t>προτάσεις</w:t>
      </w:r>
    </w:p>
    <w:p w:rsidR="009D6E51" w:rsidRDefault="009D6E51" w:rsidP="009D6E51">
      <w:pPr>
        <w:jc w:val="both"/>
      </w:pPr>
    </w:p>
    <w:p w:rsidR="009D6E51" w:rsidRDefault="009D6E51" w:rsidP="009D6E51">
      <w:pPr>
        <w:numPr>
          <w:ilvl w:val="0"/>
          <w:numId w:val="4"/>
        </w:numPr>
        <w:jc w:val="both"/>
      </w:pPr>
      <w:r>
        <w:t xml:space="preserve">Τελικές : (για να…)     </w:t>
      </w:r>
      <w:proofErr w:type="spellStart"/>
      <w:r>
        <w:t>Κύνας</w:t>
      </w:r>
      <w:proofErr w:type="spellEnd"/>
      <w:r>
        <w:t xml:space="preserve"> </w:t>
      </w:r>
      <w:proofErr w:type="spellStart"/>
      <w:r>
        <w:t>τρέφομεν</w:t>
      </w:r>
      <w:proofErr w:type="spellEnd"/>
      <w:r>
        <w:t xml:space="preserve">, </w:t>
      </w:r>
      <w:proofErr w:type="spellStart"/>
      <w:r>
        <w:rPr>
          <w:b/>
        </w:rPr>
        <w:t>ἵνα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φυλάττωσι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τάς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οἰκίας</w:t>
      </w:r>
      <w:proofErr w:type="spellEnd"/>
    </w:p>
    <w:p w:rsidR="009D6E51" w:rsidRDefault="009D6E51" w:rsidP="009D6E51">
      <w:pPr>
        <w:numPr>
          <w:ilvl w:val="0"/>
          <w:numId w:val="4"/>
        </w:numPr>
        <w:jc w:val="both"/>
      </w:pPr>
      <w:r>
        <w:t>Ενδοιαστικές : (μήπως..)</w:t>
      </w:r>
      <w:proofErr w:type="spellStart"/>
      <w:r>
        <w:t>Ἀθηναῖοι</w:t>
      </w:r>
      <w:proofErr w:type="spellEnd"/>
      <w:r>
        <w:t xml:space="preserve"> </w:t>
      </w:r>
      <w:proofErr w:type="spellStart"/>
      <w:r>
        <w:t>φοβοῦνται</w:t>
      </w:r>
      <w:proofErr w:type="spellEnd"/>
      <w:r>
        <w:t xml:space="preserve">, </w:t>
      </w:r>
      <w:proofErr w:type="spellStart"/>
      <w:r>
        <w:rPr>
          <w:b/>
        </w:rPr>
        <w:t>μή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Θηβαῖοι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ταῦτα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πράξωσιν</w:t>
      </w:r>
      <w:proofErr w:type="spellEnd"/>
    </w:p>
    <w:p w:rsidR="009D6E51" w:rsidRDefault="009D6E51" w:rsidP="009D6E51">
      <w:pPr>
        <w:numPr>
          <w:ilvl w:val="0"/>
          <w:numId w:val="4"/>
        </w:numPr>
        <w:jc w:val="both"/>
        <w:rPr>
          <w:b/>
        </w:rPr>
      </w:pPr>
      <w:r>
        <w:t xml:space="preserve">Υποθετικές :( αν…) </w:t>
      </w:r>
      <w:proofErr w:type="spellStart"/>
      <w:r>
        <w:rPr>
          <w:b/>
        </w:rPr>
        <w:t>ἤν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ἐγγύς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ἔλθῃ</w:t>
      </w:r>
      <w:proofErr w:type="spellEnd"/>
      <w:r>
        <w:rPr>
          <w:b/>
        </w:rPr>
        <w:t xml:space="preserve"> θάνατος,</w:t>
      </w:r>
      <w:r>
        <w:t xml:space="preserve"> </w:t>
      </w:r>
      <w:proofErr w:type="spellStart"/>
      <w:r>
        <w:t>οὐδείς</w:t>
      </w:r>
      <w:proofErr w:type="spellEnd"/>
      <w:r>
        <w:t xml:space="preserve"> βούλεται </w:t>
      </w:r>
      <w:proofErr w:type="spellStart"/>
      <w:r>
        <w:t>θνήσκειν</w:t>
      </w:r>
      <w:proofErr w:type="spellEnd"/>
    </w:p>
    <w:p w:rsidR="009D6E51" w:rsidRDefault="009D6E51" w:rsidP="009D6E51">
      <w:pPr>
        <w:numPr>
          <w:ilvl w:val="0"/>
          <w:numId w:val="4"/>
        </w:numPr>
        <w:jc w:val="both"/>
        <w:rPr>
          <w:b/>
        </w:rPr>
      </w:pPr>
      <w:r>
        <w:t xml:space="preserve">Παραχωρητικές : (αν και...) </w:t>
      </w:r>
      <w:proofErr w:type="spellStart"/>
      <w:r>
        <w:t>ἀνήρ</w:t>
      </w:r>
      <w:proofErr w:type="spellEnd"/>
      <w:r>
        <w:t xml:space="preserve"> πονηρός </w:t>
      </w:r>
      <w:proofErr w:type="spellStart"/>
      <w:r>
        <w:t>δυστυχεῖ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rPr>
          <w:b/>
        </w:rPr>
        <w:t>κἄν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εὐτυχῇ</w:t>
      </w:r>
      <w:proofErr w:type="spellEnd"/>
    </w:p>
    <w:p w:rsidR="009D6E51" w:rsidRDefault="009D6E51" w:rsidP="009D6E51">
      <w:pPr>
        <w:numPr>
          <w:ilvl w:val="0"/>
          <w:numId w:val="4"/>
        </w:numPr>
        <w:jc w:val="both"/>
        <w:rPr>
          <w:b/>
        </w:rPr>
      </w:pPr>
      <w:r>
        <w:t xml:space="preserve">Χρονικές : </w:t>
      </w:r>
      <w:proofErr w:type="spellStart"/>
      <w:r>
        <w:t>μή</w:t>
      </w:r>
      <w:proofErr w:type="spellEnd"/>
      <w:r>
        <w:t xml:space="preserve"> </w:t>
      </w:r>
      <w:proofErr w:type="spellStart"/>
      <w:r>
        <w:t>ἀπέλθητε</w:t>
      </w:r>
      <w:proofErr w:type="spellEnd"/>
      <w:r>
        <w:t xml:space="preserve">, </w:t>
      </w:r>
      <w:proofErr w:type="spellStart"/>
      <w:r>
        <w:rPr>
          <w:b/>
        </w:rPr>
        <w:t>πρίν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ἄν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ἀκούσητε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τήν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ὅλην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ἀλήθειαν</w:t>
      </w:r>
      <w:proofErr w:type="spellEnd"/>
    </w:p>
    <w:p w:rsidR="009D6E51" w:rsidRDefault="009D6E51" w:rsidP="009D6E51">
      <w:pPr>
        <w:numPr>
          <w:ilvl w:val="0"/>
          <w:numId w:val="4"/>
        </w:numPr>
        <w:jc w:val="both"/>
        <w:rPr>
          <w:b/>
        </w:rPr>
      </w:pPr>
      <w:r>
        <w:t xml:space="preserve">Αναφορικές : </w:t>
      </w:r>
      <w:proofErr w:type="spellStart"/>
      <w:r>
        <w:t>αἱ</w:t>
      </w:r>
      <w:proofErr w:type="spellEnd"/>
      <w:r>
        <w:t xml:space="preserve"> </w:t>
      </w:r>
      <w:proofErr w:type="spellStart"/>
      <w:r>
        <w:t>ἀγαθαί</w:t>
      </w:r>
      <w:proofErr w:type="spellEnd"/>
      <w:r>
        <w:t xml:space="preserve"> φύσεις </w:t>
      </w:r>
      <w:proofErr w:type="spellStart"/>
      <w:r>
        <w:t>μνημονεύουσιν</w:t>
      </w:r>
      <w:proofErr w:type="spellEnd"/>
      <w:r>
        <w:t xml:space="preserve">, </w:t>
      </w:r>
      <w:r>
        <w:rPr>
          <w:b/>
        </w:rPr>
        <w:t xml:space="preserve">ἅ </w:t>
      </w:r>
      <w:proofErr w:type="spellStart"/>
      <w:r>
        <w:rPr>
          <w:b/>
        </w:rPr>
        <w:t>ἄν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μάθωσιν</w:t>
      </w:r>
      <w:proofErr w:type="spellEnd"/>
    </w:p>
    <w:p w:rsidR="00ED020D" w:rsidRDefault="00ED0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</w:rPr>
      </w:pPr>
    </w:p>
    <w:p w:rsidR="00ED020D" w:rsidRDefault="00ED0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ΥΠΟΤΑΚΤΙΚΗ ΕΝΕΡΓΗΤΙΚΗΣ ΦΩΝΗΣ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u w:val="single"/>
        </w:rPr>
        <w:t xml:space="preserve">Παρατηρήσεις 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   </w:t>
      </w:r>
      <w:r>
        <w:rPr>
          <w:rFonts w:ascii="Georgia" w:eastAsia="Georgia" w:hAnsi="Georgia" w:cs="Georgia"/>
          <w:b/>
          <w:color w:val="000000"/>
        </w:rPr>
        <w:t>1.</w:t>
      </w:r>
      <w:r>
        <w:rPr>
          <w:rFonts w:ascii="Georgia" w:eastAsia="Georgia" w:hAnsi="Georgia" w:cs="Georgia"/>
          <w:color w:val="000000"/>
        </w:rPr>
        <w:t xml:space="preserve"> Όταν πριν από το </w:t>
      </w:r>
      <w:r>
        <w:rPr>
          <w:rFonts w:ascii="Georgia" w:eastAsia="Georgia" w:hAnsi="Georgia" w:cs="Georgia"/>
          <w:b/>
          <w:color w:val="000000"/>
        </w:rPr>
        <w:t>-ω</w:t>
      </w:r>
      <w:r>
        <w:rPr>
          <w:rFonts w:ascii="Georgia" w:eastAsia="Georgia" w:hAnsi="Georgia" w:cs="Georgia"/>
          <w:color w:val="000000"/>
        </w:rPr>
        <w:t xml:space="preserve"> της κατάληξης του ρήματος υπάρχει φωνήεν, ο αόριστος της υποτακτικής τελειώνει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σω</w:t>
      </w:r>
      <w:proofErr w:type="spellEnd"/>
      <w:r>
        <w:rPr>
          <w:rFonts w:ascii="Georgia" w:eastAsia="Georgia" w:hAnsi="Georgia" w:cs="Georgia"/>
          <w:color w:val="000000"/>
        </w:rPr>
        <w:t xml:space="preserve"> : </w:t>
      </w:r>
      <w:r>
        <w:rPr>
          <w:rFonts w:ascii="Palatino Linotype" w:eastAsia="Palatino Linotype" w:hAnsi="Palatino Linotype" w:cs="Palatino Linotype"/>
          <w:i/>
          <w:color w:val="000000"/>
        </w:rPr>
        <w:t>παιδεύω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Fira Mono" w:eastAsia="Fira Mono" w:hAnsi="Fira Mono" w:cs="Fira Mono"/>
          <w:color w:val="000000"/>
        </w:rPr>
        <w:t>→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παιδεύσω</w:t>
      </w:r>
      <w:r>
        <w:rPr>
          <w:rFonts w:ascii="Georgia" w:eastAsia="Georgia" w:hAnsi="Georgia" w:cs="Georgia"/>
          <w:color w:val="000000"/>
        </w:rPr>
        <w:t xml:space="preserve">, </w:t>
      </w:r>
      <w:r>
        <w:rPr>
          <w:rFonts w:ascii="Palatino Linotype" w:eastAsia="Palatino Linotype" w:hAnsi="Palatino Linotype" w:cs="Palatino Linotype"/>
          <w:i/>
          <w:color w:val="000000"/>
        </w:rPr>
        <w:t>δουλεύω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Fira Mono" w:eastAsia="Fira Mono" w:hAnsi="Fira Mono" w:cs="Fira Mono"/>
          <w:color w:val="000000"/>
        </w:rPr>
        <w:t xml:space="preserve">→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δουλεύσω</w:t>
      </w:r>
      <w:proofErr w:type="spellEnd"/>
      <w:r>
        <w:rPr>
          <w:rFonts w:ascii="Georgia" w:eastAsia="Georgia" w:hAnsi="Georgia" w:cs="Georgia"/>
          <w:color w:val="000000"/>
        </w:rPr>
        <w:t xml:space="preserve"> και ο παρακείμενος σε 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r>
        <w:rPr>
          <w:rFonts w:ascii="Palatino Linotype" w:eastAsia="Palatino Linotype" w:hAnsi="Palatino Linotype" w:cs="Palatino Linotype"/>
          <w:b/>
          <w:color w:val="000000"/>
        </w:rPr>
        <w:t>-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κώς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: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πεπαιδεύκω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πεπαιδευκώς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δεδουλεύκω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δεδουλευκώς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>.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   </w:t>
      </w:r>
      <w:r>
        <w:rPr>
          <w:rFonts w:ascii="Georgia" w:eastAsia="Georgia" w:hAnsi="Georgia" w:cs="Georgia"/>
          <w:b/>
          <w:color w:val="000000"/>
        </w:rPr>
        <w:t>2.</w:t>
      </w:r>
      <w:r>
        <w:rPr>
          <w:rFonts w:ascii="Georgia" w:eastAsia="Georgia" w:hAnsi="Georgia" w:cs="Georgia"/>
          <w:color w:val="000000"/>
        </w:rPr>
        <w:t xml:space="preserve"> Όταν το ρήμα τελειώνει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κω</w:t>
      </w:r>
      <w:proofErr w:type="spellEnd"/>
      <w:r>
        <w:rPr>
          <w:rFonts w:ascii="Georgia" w:eastAsia="Georgia" w:hAnsi="Georgia" w:cs="Georgia"/>
          <w:color w:val="000000"/>
        </w:rPr>
        <w:t xml:space="preserve"> (= διώκω),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γω</w:t>
      </w:r>
      <w:proofErr w:type="spellEnd"/>
      <w:r>
        <w:rPr>
          <w:rFonts w:ascii="Georgia" w:eastAsia="Georgia" w:hAnsi="Georgia" w:cs="Georgia"/>
          <w:color w:val="000000"/>
        </w:rPr>
        <w:t xml:space="preserve"> (= λήγω)</w:t>
      </w:r>
      <w:r>
        <w:rPr>
          <w:rFonts w:ascii="Georgia" w:eastAsia="Georgia" w:hAnsi="Georgia" w:cs="Georgia"/>
          <w:b/>
          <w:color w:val="000000"/>
        </w:rPr>
        <w:t>, -</w:t>
      </w:r>
      <w:proofErr w:type="spellStart"/>
      <w:r>
        <w:rPr>
          <w:rFonts w:ascii="Georgia" w:eastAsia="Georgia" w:hAnsi="Georgia" w:cs="Georgia"/>
          <w:b/>
          <w:color w:val="000000"/>
        </w:rPr>
        <w:t>χω</w:t>
      </w:r>
      <w:proofErr w:type="spellEnd"/>
      <w:r>
        <w:rPr>
          <w:rFonts w:ascii="Georgia" w:eastAsia="Georgia" w:hAnsi="Georgia" w:cs="Georgia"/>
          <w:color w:val="000000"/>
        </w:rPr>
        <w:t xml:space="preserve"> (=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ἐ</w:t>
      </w:r>
      <w:r>
        <w:rPr>
          <w:rFonts w:ascii="Georgia" w:eastAsia="Georgia" w:hAnsi="Georgia" w:cs="Georgia"/>
          <w:color w:val="000000"/>
        </w:rPr>
        <w:t>λέγχω</w:t>
      </w:r>
      <w:proofErr w:type="spellEnd"/>
      <w:r>
        <w:rPr>
          <w:rFonts w:ascii="Georgia" w:eastAsia="Georgia" w:hAnsi="Georgia" w:cs="Georgia"/>
          <w:color w:val="000000"/>
        </w:rPr>
        <w:t xml:space="preserve">),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ττω</w:t>
      </w:r>
      <w:proofErr w:type="spellEnd"/>
      <w:r>
        <w:rPr>
          <w:rFonts w:ascii="Georgia" w:eastAsia="Georgia" w:hAnsi="Georgia" w:cs="Georgia"/>
          <w:color w:val="000000"/>
        </w:rPr>
        <w:t xml:space="preserve"> ή     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σσω</w:t>
      </w:r>
      <w:proofErr w:type="spellEnd"/>
      <w:r>
        <w:rPr>
          <w:rFonts w:ascii="Georgia" w:eastAsia="Georgia" w:hAnsi="Georgia" w:cs="Georgia"/>
          <w:color w:val="000000"/>
        </w:rPr>
        <w:t xml:space="preserve"> (= </w:t>
      </w:r>
      <w:r>
        <w:rPr>
          <w:rFonts w:ascii="Georgia" w:eastAsia="Georgia" w:hAnsi="Georgia" w:cs="Georgia"/>
          <w:i/>
          <w:color w:val="000000"/>
        </w:rPr>
        <w:t>πράττω</w:t>
      </w:r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i/>
          <w:color w:val="000000"/>
        </w:rPr>
        <w:t>φυλάττω</w:t>
      </w:r>
      <w:proofErr w:type="spellEnd"/>
      <w:r>
        <w:rPr>
          <w:rFonts w:ascii="Georgia" w:eastAsia="Georgia" w:hAnsi="Georgia" w:cs="Georgia"/>
          <w:color w:val="000000"/>
        </w:rPr>
        <w:t xml:space="preserve"> , </w:t>
      </w:r>
      <w:proofErr w:type="spellStart"/>
      <w:r>
        <w:rPr>
          <w:rFonts w:ascii="Georgia" w:eastAsia="Georgia" w:hAnsi="Georgia" w:cs="Georgia"/>
          <w:i/>
          <w:color w:val="000000"/>
        </w:rPr>
        <w:t>πυρέσσω</w:t>
      </w:r>
      <w:proofErr w:type="spellEnd"/>
      <w:r>
        <w:rPr>
          <w:rFonts w:ascii="Georgia" w:eastAsia="Georgia" w:hAnsi="Georgia" w:cs="Georgia"/>
          <w:color w:val="000000"/>
        </w:rPr>
        <w:t xml:space="preserve">), ο αόριστος υποτακτικής τελειώνει σε  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ξω</w:t>
      </w:r>
      <w:proofErr w:type="spellEnd"/>
      <w:r>
        <w:rPr>
          <w:rFonts w:ascii="Georgia" w:eastAsia="Georgia" w:hAnsi="Georgia" w:cs="Georgia"/>
          <w:color w:val="000000"/>
        </w:rPr>
        <w:t xml:space="preserve"> : </w:t>
      </w:r>
      <w:r>
        <w:rPr>
          <w:rFonts w:ascii="Georgia" w:eastAsia="Georgia" w:hAnsi="Georgia" w:cs="Georgia"/>
          <w:i/>
          <w:color w:val="000000"/>
        </w:rPr>
        <w:t>διώξω</w:t>
      </w:r>
      <w:r>
        <w:rPr>
          <w:rFonts w:ascii="Georgia" w:eastAsia="Georgia" w:hAnsi="Georgia" w:cs="Georgia"/>
          <w:color w:val="000000"/>
        </w:rPr>
        <w:t xml:space="preserve">  </w:t>
      </w:r>
      <w:r>
        <w:rPr>
          <w:rFonts w:ascii="Georgia" w:eastAsia="Georgia" w:hAnsi="Georgia" w:cs="Georgia"/>
          <w:color w:val="000000"/>
        </w:rPr>
        <w:lastRenderedPageBreak/>
        <w:t xml:space="preserve">/ </w:t>
      </w:r>
      <w:r>
        <w:rPr>
          <w:rFonts w:ascii="Georgia" w:eastAsia="Georgia" w:hAnsi="Georgia" w:cs="Georgia"/>
          <w:i/>
          <w:color w:val="000000"/>
        </w:rPr>
        <w:t xml:space="preserve">λήξω </w:t>
      </w:r>
      <w:r>
        <w:rPr>
          <w:rFonts w:ascii="Georgia" w:eastAsia="Georgia" w:hAnsi="Georgia" w:cs="Georgia"/>
          <w:color w:val="000000"/>
        </w:rPr>
        <w:t xml:space="preserve"> /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ἐ</w:t>
      </w:r>
      <w:r>
        <w:rPr>
          <w:rFonts w:ascii="Palatino Linotype" w:eastAsia="Palatino Linotype" w:hAnsi="Palatino Linotype" w:cs="Palatino Linotype"/>
          <w:i/>
          <w:color w:val="000000"/>
        </w:rPr>
        <w:t>λέγξω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</w:rPr>
        <w:t xml:space="preserve">  </w:t>
      </w:r>
      <w:r>
        <w:rPr>
          <w:rFonts w:ascii="Georgia" w:eastAsia="Georgia" w:hAnsi="Georgia" w:cs="Georgia"/>
          <w:color w:val="000000"/>
        </w:rPr>
        <w:t xml:space="preserve">/ </w:t>
      </w:r>
      <w:r>
        <w:rPr>
          <w:rFonts w:ascii="Georgia" w:eastAsia="Georgia" w:hAnsi="Georgia" w:cs="Georgia"/>
          <w:i/>
          <w:color w:val="000000"/>
        </w:rPr>
        <w:t xml:space="preserve">πράξω </w:t>
      </w:r>
      <w:r>
        <w:rPr>
          <w:rFonts w:ascii="Georgia" w:eastAsia="Georgia" w:hAnsi="Georgia" w:cs="Georgia"/>
          <w:color w:val="000000"/>
        </w:rPr>
        <w:t xml:space="preserve">/ </w:t>
      </w:r>
      <w:r>
        <w:rPr>
          <w:rFonts w:ascii="Georgia" w:eastAsia="Georgia" w:hAnsi="Georgia" w:cs="Georgia"/>
          <w:i/>
          <w:color w:val="000000"/>
        </w:rPr>
        <w:t xml:space="preserve">φυλάξω  </w:t>
      </w:r>
      <w:r>
        <w:rPr>
          <w:rFonts w:ascii="Georgia" w:eastAsia="Georgia" w:hAnsi="Georgia" w:cs="Georgia"/>
          <w:color w:val="000000"/>
        </w:rPr>
        <w:t xml:space="preserve">/ </w:t>
      </w:r>
      <w:proofErr w:type="spellStart"/>
      <w:r>
        <w:rPr>
          <w:rFonts w:ascii="Georgia" w:eastAsia="Georgia" w:hAnsi="Georgia" w:cs="Georgia"/>
          <w:i/>
          <w:color w:val="000000"/>
        </w:rPr>
        <w:t>πυρέξω</w:t>
      </w:r>
      <w:proofErr w:type="spellEnd"/>
      <w:r>
        <w:rPr>
          <w:rFonts w:ascii="Georgia" w:eastAsia="Georgia" w:hAnsi="Georgia" w:cs="Georgia"/>
          <w:color w:val="000000"/>
        </w:rPr>
        <w:t xml:space="preserve">    και ο παρακείμενος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χω</w:t>
      </w:r>
      <w:proofErr w:type="spellEnd"/>
      <w:r>
        <w:rPr>
          <w:rFonts w:ascii="Georgia" w:eastAsia="Georgia" w:hAnsi="Georgia" w:cs="Georgia"/>
          <w:color w:val="000000"/>
        </w:rPr>
        <w:t xml:space="preserve"> ή  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χώς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: </w:t>
      </w:r>
      <w:proofErr w:type="spellStart"/>
      <w:r>
        <w:rPr>
          <w:rFonts w:ascii="Georgia" w:eastAsia="Georgia" w:hAnsi="Georgia" w:cs="Georgia"/>
          <w:i/>
          <w:color w:val="000000"/>
        </w:rPr>
        <w:t>δεδιώχω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δεδιωχώς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/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ἠ</w:t>
      </w:r>
      <w:r>
        <w:rPr>
          <w:rFonts w:ascii="Georgia" w:eastAsia="Georgia" w:hAnsi="Georgia" w:cs="Georgia"/>
          <w:i/>
          <w:color w:val="000000"/>
        </w:rPr>
        <w:t>λέγχω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ἠ</w:t>
      </w:r>
      <w:r>
        <w:rPr>
          <w:rFonts w:ascii="Georgia" w:eastAsia="Georgia" w:hAnsi="Georgia" w:cs="Georgia"/>
          <w:i/>
          <w:color w:val="000000"/>
        </w:rPr>
        <w:t>λεγχώς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/ </w:t>
      </w:r>
      <w:proofErr w:type="spellStart"/>
      <w:r>
        <w:rPr>
          <w:rFonts w:ascii="Georgia" w:eastAsia="Georgia" w:hAnsi="Georgia" w:cs="Georgia"/>
          <w:i/>
          <w:color w:val="000000"/>
        </w:rPr>
        <w:t>πεπράχω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πεπραχώς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Palatino Linotype" w:eastAsia="Palatino Linotype" w:hAnsi="Palatino Linotype" w:cs="Palatino Linotype"/>
          <w:i/>
          <w:color w:val="000000"/>
        </w:rPr>
        <w:t xml:space="preserve"> /</w:t>
      </w:r>
      <w:r>
        <w:rPr>
          <w:rFonts w:ascii="Georgia" w:eastAsia="Georgia" w:hAnsi="Georgia" w:cs="Georgia"/>
          <w:i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000000"/>
        </w:rPr>
        <w:t>πεφυλάχω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πεφυλαχώς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i/>
          <w:color w:val="000000"/>
        </w:rPr>
        <w:t xml:space="preserve"> / </w:t>
      </w:r>
      <w:proofErr w:type="spellStart"/>
      <w:r>
        <w:rPr>
          <w:rFonts w:ascii="Georgia" w:eastAsia="Georgia" w:hAnsi="Georgia" w:cs="Georgia"/>
          <w:i/>
          <w:color w:val="000000"/>
        </w:rPr>
        <w:t>πεπυρέχω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πεπυρεχώς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. 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    3.</w:t>
      </w:r>
      <w:r>
        <w:rPr>
          <w:rFonts w:ascii="Georgia" w:eastAsia="Georgia" w:hAnsi="Georgia" w:cs="Georgia"/>
          <w:color w:val="000000"/>
        </w:rPr>
        <w:t xml:space="preserve"> Όταν το ρήμα τελειώνει σε </w:t>
      </w:r>
      <w:r>
        <w:rPr>
          <w:rFonts w:ascii="Georgia" w:eastAsia="Georgia" w:hAnsi="Georgia" w:cs="Georgia"/>
          <w:b/>
          <w:color w:val="000000"/>
        </w:rPr>
        <w:t>- πω</w:t>
      </w:r>
      <w:r>
        <w:rPr>
          <w:rFonts w:ascii="Georgia" w:eastAsia="Georgia" w:hAnsi="Georgia" w:cs="Georgia"/>
          <w:color w:val="000000"/>
        </w:rPr>
        <w:t xml:space="preserve"> (= λείπω)</w:t>
      </w:r>
      <w:r>
        <w:rPr>
          <w:rFonts w:ascii="Georgia" w:eastAsia="Georgia" w:hAnsi="Georgia" w:cs="Georgia"/>
          <w:b/>
          <w:color w:val="000000"/>
        </w:rPr>
        <w:t xml:space="preserve">, - </w:t>
      </w:r>
      <w:proofErr w:type="spellStart"/>
      <w:r>
        <w:rPr>
          <w:rFonts w:ascii="Georgia" w:eastAsia="Georgia" w:hAnsi="Georgia" w:cs="Georgia"/>
          <w:b/>
          <w:color w:val="000000"/>
        </w:rPr>
        <w:t>βω</w:t>
      </w:r>
      <w:proofErr w:type="spellEnd"/>
      <w:r>
        <w:rPr>
          <w:rFonts w:ascii="Georgia" w:eastAsia="Georgia" w:hAnsi="Georgia" w:cs="Georgia"/>
          <w:color w:val="000000"/>
        </w:rPr>
        <w:t xml:space="preserve"> (= τρίβω),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φω</w:t>
      </w:r>
      <w:proofErr w:type="spellEnd"/>
      <w:r>
        <w:rPr>
          <w:rFonts w:ascii="Georgia" w:eastAsia="Georgia" w:hAnsi="Georgia" w:cs="Georgia"/>
          <w:color w:val="000000"/>
        </w:rPr>
        <w:t xml:space="preserve"> (= γράφω),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πτω</w:t>
      </w:r>
      <w:proofErr w:type="spellEnd"/>
      <w:r>
        <w:rPr>
          <w:rFonts w:ascii="Georgia" w:eastAsia="Georgia" w:hAnsi="Georgia" w:cs="Georgia"/>
          <w:color w:val="000000"/>
        </w:rPr>
        <w:t xml:space="preserve"> (= κρύπτω), ο αόριστος υποτακτικής τελειώνει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ψω</w:t>
      </w:r>
      <w:proofErr w:type="spellEnd"/>
      <w:r>
        <w:rPr>
          <w:rFonts w:ascii="Georgia" w:eastAsia="Georgia" w:hAnsi="Georgia" w:cs="Georgia"/>
          <w:color w:val="000000"/>
        </w:rPr>
        <w:t xml:space="preserve"> : </w:t>
      </w:r>
      <w:r>
        <w:rPr>
          <w:rFonts w:ascii="Georgia" w:eastAsia="Georgia" w:hAnsi="Georgia" w:cs="Georgia"/>
          <w:i/>
          <w:color w:val="000000"/>
        </w:rPr>
        <w:t xml:space="preserve">λείψω - τρίψω - γράψω - κρύψω και </w:t>
      </w:r>
      <w:r>
        <w:rPr>
          <w:rFonts w:ascii="Georgia" w:eastAsia="Georgia" w:hAnsi="Georgia" w:cs="Georgia"/>
          <w:color w:val="000000"/>
        </w:rPr>
        <w:t xml:space="preserve"> ο παρακείμενος τελειώνει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φω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φώς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: </w:t>
      </w:r>
      <w:proofErr w:type="spellStart"/>
      <w:r>
        <w:rPr>
          <w:rFonts w:ascii="Georgia" w:eastAsia="Georgia" w:hAnsi="Georgia" w:cs="Georgia"/>
          <w:i/>
          <w:color w:val="000000"/>
        </w:rPr>
        <w:t>λελείφω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λελειφώς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i/>
          <w:color w:val="000000"/>
        </w:rPr>
        <w:t xml:space="preserve"> - </w:t>
      </w:r>
      <w:proofErr w:type="spellStart"/>
      <w:r>
        <w:rPr>
          <w:rFonts w:ascii="Georgia" w:eastAsia="Georgia" w:hAnsi="Georgia" w:cs="Georgia"/>
          <w:i/>
          <w:color w:val="000000"/>
        </w:rPr>
        <w:t>τετρίφω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τετριφώς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i/>
          <w:color w:val="000000"/>
        </w:rPr>
        <w:t xml:space="preserve"> - </w:t>
      </w:r>
      <w:proofErr w:type="spellStart"/>
      <w:r>
        <w:rPr>
          <w:rFonts w:ascii="Georgia" w:eastAsia="Georgia" w:hAnsi="Georgia" w:cs="Georgia"/>
          <w:i/>
          <w:color w:val="000000"/>
        </w:rPr>
        <w:t>γεγράφω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ή </w:t>
      </w:r>
      <w:proofErr w:type="spellStart"/>
      <w:r>
        <w:rPr>
          <w:rFonts w:ascii="Georgia" w:eastAsia="Georgia" w:hAnsi="Georgia" w:cs="Georgia"/>
          <w:i/>
          <w:color w:val="000000"/>
        </w:rPr>
        <w:t>γεγραφώς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i/>
          <w:color w:val="000000"/>
        </w:rPr>
        <w:t xml:space="preserve"> - </w:t>
      </w:r>
      <w:proofErr w:type="spellStart"/>
      <w:r>
        <w:rPr>
          <w:rFonts w:ascii="Georgia" w:eastAsia="Georgia" w:hAnsi="Georgia" w:cs="Georgia"/>
          <w:i/>
          <w:color w:val="000000"/>
        </w:rPr>
        <w:t>κεκρύφω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 xml:space="preserve">ή </w:t>
      </w:r>
      <w:proofErr w:type="spellStart"/>
      <w:r>
        <w:rPr>
          <w:rFonts w:ascii="Georgia" w:eastAsia="Georgia" w:hAnsi="Georgia" w:cs="Georgia"/>
          <w:i/>
          <w:color w:val="000000"/>
        </w:rPr>
        <w:t>κεκρυφώς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i/>
          <w:color w:val="000000"/>
        </w:rPr>
        <w:t>.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   </w:t>
      </w:r>
      <w:r>
        <w:rPr>
          <w:rFonts w:ascii="Georgia" w:eastAsia="Georgia" w:hAnsi="Georgia" w:cs="Georgia"/>
          <w:b/>
          <w:color w:val="000000"/>
        </w:rPr>
        <w:t>4.</w:t>
      </w:r>
      <w:r>
        <w:rPr>
          <w:rFonts w:ascii="Georgia" w:eastAsia="Georgia" w:hAnsi="Georgia" w:cs="Georgia"/>
          <w:color w:val="000000"/>
        </w:rPr>
        <w:t xml:space="preserve">  Όταν το ρήμα τελειώνει σε </w:t>
      </w:r>
      <w:r>
        <w:rPr>
          <w:rFonts w:ascii="Georgia" w:eastAsia="Georgia" w:hAnsi="Georgia" w:cs="Georgia"/>
          <w:b/>
          <w:color w:val="000000"/>
        </w:rPr>
        <w:t>-τω</w:t>
      </w:r>
      <w:r>
        <w:rPr>
          <w:rFonts w:ascii="Georgia" w:eastAsia="Georgia" w:hAnsi="Georgia" w:cs="Georgia"/>
          <w:color w:val="000000"/>
        </w:rPr>
        <w:t xml:space="preserve"> (=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ἀ</w:t>
      </w:r>
      <w:r>
        <w:rPr>
          <w:rFonts w:ascii="Georgia" w:eastAsia="Georgia" w:hAnsi="Georgia" w:cs="Georgia"/>
          <w:color w:val="000000"/>
        </w:rPr>
        <w:t>νύτω</w:t>
      </w:r>
      <w:proofErr w:type="spellEnd"/>
      <w:r>
        <w:rPr>
          <w:rFonts w:ascii="Georgia" w:eastAsia="Georgia" w:hAnsi="Georgia" w:cs="Georgia"/>
          <w:color w:val="000000"/>
        </w:rPr>
        <w:t>)</w:t>
      </w:r>
      <w:r>
        <w:rPr>
          <w:rFonts w:ascii="Georgia" w:eastAsia="Georgia" w:hAnsi="Georgia" w:cs="Georgia"/>
          <w:b/>
          <w:color w:val="000000"/>
        </w:rPr>
        <w:t>, -δω</w:t>
      </w:r>
      <w:r>
        <w:rPr>
          <w:rFonts w:ascii="Georgia" w:eastAsia="Georgia" w:hAnsi="Georgia" w:cs="Georgia"/>
          <w:color w:val="000000"/>
        </w:rPr>
        <w:t xml:space="preserve"> (= σπεύδω),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θω</w:t>
      </w:r>
      <w:proofErr w:type="spellEnd"/>
      <w:r>
        <w:rPr>
          <w:rFonts w:ascii="Georgia" w:eastAsia="Georgia" w:hAnsi="Georgia" w:cs="Georgia"/>
          <w:color w:val="000000"/>
        </w:rPr>
        <w:t xml:space="preserve"> (= πείθω), </w:t>
      </w:r>
      <w:r>
        <w:rPr>
          <w:rFonts w:ascii="Georgia" w:eastAsia="Georgia" w:hAnsi="Georgia" w:cs="Georgia"/>
          <w:b/>
          <w:color w:val="000000"/>
        </w:rPr>
        <w:t>-ζω</w:t>
      </w:r>
      <w:r>
        <w:rPr>
          <w:rFonts w:ascii="Georgia" w:eastAsia="Georgia" w:hAnsi="Georgia" w:cs="Georgia"/>
          <w:color w:val="000000"/>
        </w:rPr>
        <w:t xml:space="preserve"> (= σχίζω), ο αόριστος ενεργητικής υποτακτικής τελειώνει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σω</w:t>
      </w:r>
      <w:proofErr w:type="spellEnd"/>
      <w:r>
        <w:rPr>
          <w:rFonts w:ascii="Georgia" w:eastAsia="Georgia" w:hAnsi="Georgia" w:cs="Georgia"/>
          <w:color w:val="000000"/>
        </w:rPr>
        <w:t xml:space="preserve"> :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ἀ</w:t>
      </w:r>
      <w:r>
        <w:rPr>
          <w:rFonts w:ascii="Georgia" w:eastAsia="Georgia" w:hAnsi="Georgia" w:cs="Georgia"/>
          <w:i/>
          <w:color w:val="000000"/>
        </w:rPr>
        <w:t>νύσω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- σπεύσω - πείσω</w:t>
      </w:r>
      <w:r>
        <w:rPr>
          <w:rFonts w:ascii="Georgia" w:eastAsia="Georgia" w:hAnsi="Georgia" w:cs="Georgia"/>
          <w:color w:val="000000"/>
        </w:rPr>
        <w:t xml:space="preserve"> -  </w:t>
      </w:r>
      <w:r>
        <w:rPr>
          <w:rFonts w:ascii="Georgia" w:eastAsia="Georgia" w:hAnsi="Georgia" w:cs="Georgia"/>
          <w:i/>
          <w:color w:val="000000"/>
        </w:rPr>
        <w:t>σχίσω</w:t>
      </w:r>
      <w:r>
        <w:rPr>
          <w:rFonts w:ascii="Georgia" w:eastAsia="Georgia" w:hAnsi="Georgia" w:cs="Georgia"/>
          <w:color w:val="000000"/>
        </w:rPr>
        <w:t xml:space="preserve"> και ο παρακείμενος τελειώνει σε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r>
        <w:rPr>
          <w:rFonts w:ascii="Georgia" w:eastAsia="Georgia" w:hAnsi="Georgia" w:cs="Georgia"/>
          <w:b/>
          <w:color w:val="000000"/>
        </w:rPr>
        <w:t>-</w:t>
      </w:r>
      <w:proofErr w:type="spellStart"/>
      <w:r>
        <w:rPr>
          <w:rFonts w:ascii="Georgia" w:eastAsia="Georgia" w:hAnsi="Georgia" w:cs="Georgia"/>
          <w:b/>
          <w:color w:val="000000"/>
        </w:rPr>
        <w:t>κώς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: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ἠ</w:t>
      </w:r>
      <w:r>
        <w:rPr>
          <w:rFonts w:ascii="Georgia" w:eastAsia="Georgia" w:hAnsi="Georgia" w:cs="Georgia"/>
          <w:i/>
          <w:color w:val="000000"/>
        </w:rPr>
        <w:t>νύκω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ἠ</w:t>
      </w:r>
      <w:r>
        <w:rPr>
          <w:rFonts w:ascii="Georgia" w:eastAsia="Georgia" w:hAnsi="Georgia" w:cs="Georgia"/>
          <w:i/>
          <w:color w:val="000000"/>
        </w:rPr>
        <w:t>νυκώς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-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ἐ</w:t>
      </w:r>
      <w:r>
        <w:rPr>
          <w:rFonts w:ascii="Georgia" w:eastAsia="Georgia" w:hAnsi="Georgia" w:cs="Georgia"/>
          <w:i/>
          <w:color w:val="000000"/>
        </w:rPr>
        <w:t>σπεύκω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ἐ</w:t>
      </w:r>
      <w:r>
        <w:rPr>
          <w:rFonts w:ascii="Georgia" w:eastAsia="Georgia" w:hAnsi="Georgia" w:cs="Georgia"/>
          <w:i/>
          <w:color w:val="000000"/>
        </w:rPr>
        <w:t>σπευκώς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 - </w:t>
      </w:r>
      <w:proofErr w:type="spellStart"/>
      <w:r>
        <w:rPr>
          <w:rFonts w:ascii="Georgia" w:eastAsia="Georgia" w:hAnsi="Georgia" w:cs="Georgia"/>
          <w:i/>
          <w:color w:val="000000"/>
        </w:rPr>
        <w:t>πεπείκω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Georgia" w:eastAsia="Georgia" w:hAnsi="Georgia" w:cs="Georgia"/>
          <w:i/>
          <w:color w:val="000000"/>
        </w:rPr>
        <w:t>πεπεικώς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i/>
          <w:color w:val="000000"/>
        </w:rPr>
        <w:t xml:space="preserve"> -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ἐ</w:t>
      </w:r>
      <w:r>
        <w:rPr>
          <w:rFonts w:ascii="Georgia" w:eastAsia="Georgia" w:hAnsi="Georgia" w:cs="Georgia"/>
          <w:i/>
          <w:color w:val="000000"/>
        </w:rPr>
        <w:t>σχίκω</w:t>
      </w:r>
      <w:proofErr w:type="spellEnd"/>
      <w:r>
        <w:rPr>
          <w:rFonts w:ascii="Georgia" w:eastAsia="Georgia" w:hAnsi="Georgia" w:cs="Georgia"/>
          <w:color w:val="000000"/>
        </w:rPr>
        <w:t xml:space="preserve"> ή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</w:rPr>
        <w:t>ἐ</w:t>
      </w:r>
      <w:r>
        <w:rPr>
          <w:rFonts w:ascii="Georgia" w:eastAsia="Georgia" w:hAnsi="Georgia" w:cs="Georgia"/>
          <w:i/>
          <w:color w:val="000000"/>
        </w:rPr>
        <w:t>σχικώς</w:t>
      </w:r>
      <w:proofErr w:type="spellEnd"/>
      <w:r>
        <w:rPr>
          <w:rFonts w:ascii="Georgia" w:eastAsia="Georgia" w:hAnsi="Georgia" w:cs="Georgia"/>
          <w:i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ὦ</w:t>
      </w:r>
      <w:r>
        <w:rPr>
          <w:rFonts w:ascii="Georgia" w:eastAsia="Georgia" w:hAnsi="Georgia" w:cs="Georgia"/>
          <w:color w:val="000000"/>
        </w:rPr>
        <w:t xml:space="preserve">.  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color w:val="000000"/>
        </w:rPr>
        <w:t xml:space="preserve">                  </w:t>
      </w: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  <w:u w:val="single"/>
        </w:rPr>
        <w:t xml:space="preserve">Υ Π Ο Τ Α Κ Τ Ι Κ Η  Ε Ν Ε Ρ Γ Η Τ Ι Κ Η Σ  Φ Ω Ν Η Σ </w:t>
      </w: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 xml:space="preserve"> </w:t>
      </w: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1) ΡΗΜΑ : </w:t>
      </w:r>
      <w:r>
        <w:rPr>
          <w:rFonts w:ascii="Georgia" w:eastAsia="Georgia" w:hAnsi="Georgia" w:cs="Georgia"/>
          <w:b/>
          <w:color w:val="000000"/>
        </w:rPr>
        <w:t>διώκω</w:t>
      </w:r>
      <w:r>
        <w:rPr>
          <w:rFonts w:ascii="Georgia" w:eastAsia="Georgia" w:hAnsi="Georgia" w:cs="Georgia"/>
          <w:color w:val="000000"/>
        </w:rPr>
        <w:t xml:space="preserve"> </w:t>
      </w:r>
    </w:p>
    <w:tbl>
      <w:tblPr>
        <w:tblStyle w:val="a5"/>
        <w:tblW w:w="90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"/>
        <w:gridCol w:w="1807"/>
        <w:gridCol w:w="1979"/>
        <w:gridCol w:w="4254"/>
      </w:tblGrid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96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ΕΝΕΣΤΩΤΑΣ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ΑΟΡΙΣΤΟΣ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</w:rPr>
              <w:t>ΠΑΡΑΚΕΙΜΕΝΟΣ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γώ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)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διώκω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διώξω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δεδιώχω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δεδιωχώς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(σύ)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διώκ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διώξ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δεδιώχ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δεδιωχώς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τος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διώκ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διώξ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δεδιώχ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δεδιωχώς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ᾖ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διώκωμεν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διώξωμεν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δεδιώχωμεν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δεδιωχότες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μεν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διώκητε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διώξητε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δεδιώχητε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δεδιωχότες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τε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τοι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διώκωσι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διώξωσι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δεδιώχωσι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(ν)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δεδιωχότες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</w:tr>
    </w:tbl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2) ΡΗΜΑ : </w:t>
      </w:r>
      <w:r>
        <w:rPr>
          <w:rFonts w:ascii="Georgia" w:eastAsia="Georgia" w:hAnsi="Georgia" w:cs="Georgia"/>
          <w:b/>
          <w:color w:val="000000"/>
        </w:rPr>
        <w:t>γράφω</w:t>
      </w:r>
      <w:r>
        <w:rPr>
          <w:rFonts w:ascii="Georgia" w:eastAsia="Georgia" w:hAnsi="Georgia" w:cs="Georgia"/>
          <w:color w:val="000000"/>
        </w:rPr>
        <w:t xml:space="preserve">   </w:t>
      </w:r>
    </w:p>
    <w:tbl>
      <w:tblPr>
        <w:tblStyle w:val="a6"/>
        <w:tblW w:w="90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"/>
        <w:gridCol w:w="1807"/>
        <w:gridCol w:w="1979"/>
        <w:gridCol w:w="4254"/>
      </w:tblGrid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96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ΕΝΕΣΤΩΤΑΣ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ΑΟΡΙΣΤΟΣ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</w:rPr>
              <w:t>ΠΑΡΑΚΕΙΜΕΝΟΣ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γώ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)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γράφω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γράψω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γεγράφω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γεγραφώς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(σύ)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γράφ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γράψ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γεγράφ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γεγραφώς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τος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γράφ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γράψ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γεγράφ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γεγραφώς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ᾖ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γράφωμεν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γράψωμεν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γεγράφωμεν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γεγραφότες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μεν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γράφητε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γράψητε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γεγράφητε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γεγραφότες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τε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τοι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γράφωσι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γράψωσι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γεγράφωσι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(ν)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γεγραφότες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</w:tr>
    </w:tbl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                </w:t>
      </w: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    </w:t>
      </w: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</w:rPr>
      </w:pPr>
    </w:p>
    <w:p w:rsidR="009628B3" w:rsidRDefault="00877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3) ΡΗΜΑ : </w:t>
      </w:r>
      <w:r>
        <w:rPr>
          <w:rFonts w:ascii="Georgia" w:eastAsia="Georgia" w:hAnsi="Georgia" w:cs="Georgia"/>
          <w:b/>
          <w:color w:val="000000"/>
        </w:rPr>
        <w:t>πείθω</w:t>
      </w:r>
      <w:r>
        <w:rPr>
          <w:rFonts w:ascii="Georgia" w:eastAsia="Georgia" w:hAnsi="Georgia" w:cs="Georgia"/>
          <w:color w:val="000000"/>
        </w:rPr>
        <w:t xml:space="preserve"> </w:t>
      </w:r>
    </w:p>
    <w:tbl>
      <w:tblPr>
        <w:tblStyle w:val="a7"/>
        <w:tblW w:w="90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7"/>
        <w:gridCol w:w="1807"/>
        <w:gridCol w:w="1979"/>
        <w:gridCol w:w="4254"/>
      </w:tblGrid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96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ΕΝΕΣΤΩΤΑΣ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ΑΟΡΙΣΤΟΣ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</w:rPr>
              <w:t>ΠΑΡΑΚΕΙΜΕΝΟΣ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γώ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)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πείθω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πείσω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πεπείκω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πεπεικώς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(σύ)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πείθ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πεπείκ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πεπεικώς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τος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πείθ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πεπείκ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ῃ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πεπεικώς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ᾖ</w:t>
            </w:r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πείθωμεν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πείσωμεν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πεπείκωμεν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πεπεικότες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μεν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με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ῖ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πείθητε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πείσητε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πεπείκητε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πεπεικότες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τε</w:t>
            </w:r>
            <w:proofErr w:type="spellEnd"/>
          </w:p>
        </w:tc>
      </w:tr>
      <w:tr w:rsidR="009628B3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ὗ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τοι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πείθωσι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πείσωσι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B3" w:rsidRDefault="0087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πεπείκωσι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(ν) ή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πεπεικότες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σι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>(ν)</w:t>
            </w:r>
          </w:p>
        </w:tc>
      </w:tr>
    </w:tbl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9628B3" w:rsidRDefault="009628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28"/>
          <w:szCs w:val="28"/>
          <w:u w:val="single"/>
        </w:rPr>
      </w:pPr>
    </w:p>
    <w:p w:rsidR="009628B3" w:rsidRDefault="009628B3" w:rsidP="00ED0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666666"/>
        </w:rPr>
      </w:pPr>
      <w:bookmarkStart w:id="0" w:name="_GoBack"/>
      <w:bookmarkEnd w:id="0"/>
    </w:p>
    <w:sectPr w:rsidR="009628B3">
      <w:footerReference w:type="default" r:id="rId7"/>
      <w:footerReference w:type="first" r:id="rId8"/>
      <w:pgSz w:w="11906" w:h="16838"/>
      <w:pgMar w:top="1440" w:right="566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5D" w:rsidRDefault="0087795D">
      <w:r>
        <w:separator/>
      </w:r>
    </w:p>
  </w:endnote>
  <w:endnote w:type="continuationSeparator" w:id="0">
    <w:p w:rsidR="0087795D" w:rsidRDefault="008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Fira Mono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B3" w:rsidRDefault="00962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B3" w:rsidRDefault="00962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5D" w:rsidRDefault="0087795D">
      <w:r>
        <w:separator/>
      </w:r>
    </w:p>
  </w:footnote>
  <w:footnote w:type="continuationSeparator" w:id="0">
    <w:p w:rsidR="0087795D" w:rsidRDefault="008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9ED"/>
    <w:multiLevelType w:val="multilevel"/>
    <w:tmpl w:val="EAF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04840"/>
    <w:multiLevelType w:val="multilevel"/>
    <w:tmpl w:val="F0F0D2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520742E"/>
    <w:multiLevelType w:val="multilevel"/>
    <w:tmpl w:val="AF9A2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202A3C"/>
    <w:multiLevelType w:val="multilevel"/>
    <w:tmpl w:val="E1EE0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EB5CCF"/>
    <w:multiLevelType w:val="multilevel"/>
    <w:tmpl w:val="63C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7240F"/>
    <w:multiLevelType w:val="multilevel"/>
    <w:tmpl w:val="2D28CF4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2B1E93"/>
    <w:multiLevelType w:val="multilevel"/>
    <w:tmpl w:val="380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07E0F"/>
    <w:multiLevelType w:val="multilevel"/>
    <w:tmpl w:val="D9309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B3"/>
    <w:rsid w:val="0087795D"/>
    <w:rsid w:val="009628B3"/>
    <w:rsid w:val="009D6E51"/>
    <w:rsid w:val="00E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AA80"/>
  <w15:docId w15:val="{CA461FD9-A967-4F0D-A96C-CD5E88B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ED02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2</cp:revision>
  <dcterms:created xsi:type="dcterms:W3CDTF">2021-03-17T20:19:00Z</dcterms:created>
  <dcterms:modified xsi:type="dcterms:W3CDTF">2021-03-17T20:19:00Z</dcterms:modified>
</cp:coreProperties>
</file>