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4" w:type="dxa"/>
        <w:jc w:val="center"/>
        <w:tblCellSpacing w:w="37" w:type="dxa"/>
        <w:shd w:val="clear" w:color="auto" w:fill="EBEBEB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224"/>
      </w:tblGrid>
      <w:tr w:rsidR="00FB27DE" w:rsidRPr="00FB27DE" w:rsidTr="00FB27DE">
        <w:trPr>
          <w:tblCellSpacing w:w="37" w:type="dxa"/>
          <w:jc w:val="center"/>
        </w:trPr>
        <w:tc>
          <w:tcPr>
            <w:tcW w:w="0" w:type="auto"/>
            <w:shd w:val="clear" w:color="auto" w:fill="CCCCCC"/>
            <w:hideMark/>
          </w:tcPr>
          <w:p w:rsidR="00FB27DE" w:rsidRPr="00FB27DE" w:rsidRDefault="00FB27DE" w:rsidP="00FB27D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</w:pPr>
            <w:r w:rsidRPr="00FB27D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el-GR"/>
              </w:rPr>
              <w:t>Α΄ ΕΠΕΙΣΟΔΙΟ</w:t>
            </w:r>
          </w:p>
          <w:p w:rsidR="00FB27DE" w:rsidRPr="00FB27DE" w:rsidRDefault="00FB27DE" w:rsidP="00FB27D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</w:pPr>
            <w:r w:rsidRPr="00FB27D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el-GR"/>
              </w:rPr>
              <w:t>στ. 542-575 </w:t>
            </w:r>
            <w:r w:rsidRPr="00FB27D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  <w:lang w:eastAsia="el-GR"/>
              </w:rPr>
              <w:t>«</w:t>
            </w:r>
            <w:proofErr w:type="spellStart"/>
            <w:r w:rsidRPr="00FB27D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  <w:lang w:eastAsia="el-GR"/>
              </w:rPr>
              <w:t>Kαὶ</w:t>
            </w:r>
            <w:proofErr w:type="spellEnd"/>
            <w:r w:rsidRPr="00FB27D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B27D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  <w:lang w:eastAsia="el-GR"/>
              </w:rPr>
              <w:t>νῦν</w:t>
            </w:r>
            <w:proofErr w:type="spellEnd"/>
            <w:r w:rsidRPr="00FB27D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  <w:lang w:eastAsia="el-GR"/>
              </w:rPr>
              <w:t xml:space="preserve"> τάλας </w:t>
            </w:r>
            <w:proofErr w:type="spellStart"/>
            <w:r w:rsidRPr="00FB27D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  <w:lang w:eastAsia="el-GR"/>
              </w:rPr>
              <w:t>ναυαγὸς</w:t>
            </w:r>
            <w:proofErr w:type="spellEnd"/>
            <w:r w:rsidRPr="00FB27D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B27D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  <w:lang w:eastAsia="el-GR"/>
              </w:rPr>
              <w:t>ἀπολέσας</w:t>
            </w:r>
            <w:proofErr w:type="spellEnd"/>
            <w:r w:rsidRPr="00FB27D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  <w:lang w:eastAsia="el-GR"/>
              </w:rPr>
              <w:t xml:space="preserve"> φίλους </w:t>
            </w:r>
            <w:proofErr w:type="spellStart"/>
            <w:r w:rsidRPr="00FB27D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  <w:lang w:eastAsia="el-GR"/>
              </w:rPr>
              <w:t>ἐξέπεσον</w:t>
            </w:r>
            <w:proofErr w:type="spellEnd"/>
            <w:r w:rsidRPr="00FB27D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B27D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  <w:lang w:eastAsia="el-GR"/>
              </w:rPr>
              <w:t>ἐς</w:t>
            </w:r>
            <w:proofErr w:type="spellEnd"/>
            <w:r w:rsidRPr="00FB27D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B27D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  <w:lang w:eastAsia="el-GR"/>
              </w:rPr>
              <w:t>γῆν</w:t>
            </w:r>
            <w:proofErr w:type="spellEnd"/>
            <w:r w:rsidRPr="00FB27D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B27D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  <w:lang w:eastAsia="el-GR"/>
              </w:rPr>
              <w:t>τήνδε</w:t>
            </w:r>
            <w:proofErr w:type="spellEnd"/>
            <w:r w:rsidRPr="00FB27D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  <w:lang w:eastAsia="el-GR"/>
              </w:rPr>
              <w:t>»</w:t>
            </w:r>
          </w:p>
        </w:tc>
      </w:tr>
      <w:tr w:rsidR="00FB27DE" w:rsidRPr="00FB27DE" w:rsidTr="00FB27DE">
        <w:trPr>
          <w:tblCellSpacing w:w="3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B27DE" w:rsidRPr="00FB27DE" w:rsidRDefault="00FB27DE" w:rsidP="00FB27D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</w:pPr>
            <w:r w:rsidRPr="00FB27DE">
              <w:rPr>
                <w:rFonts w:ascii="Palatino Linotype" w:eastAsia="Times New Roman" w:hAnsi="Palatino Linotype" w:cs="Times New Roman"/>
                <w:color w:val="FFFFFF"/>
                <w:sz w:val="24"/>
                <w:szCs w:val="24"/>
                <w:shd w:val="clear" w:color="auto" w:fill="A7630B"/>
                <w:lang w:eastAsia="el-GR"/>
              </w:rPr>
              <w:t>3η ΣKHNH (στ. 542-575)</w:t>
            </w:r>
          </w:p>
          <w:tbl>
            <w:tblPr>
              <w:tblW w:w="9810" w:type="dxa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917"/>
              <w:gridCol w:w="4993"/>
              <w:gridCol w:w="978"/>
              <w:gridCol w:w="2922"/>
            </w:tblGrid>
            <w:tr w:rsidR="00FB27DE" w:rsidRPr="00FB27DE">
              <w:trPr>
                <w:tblCellSpacing w:w="15" w:type="dxa"/>
              </w:trPr>
              <w:tc>
                <w:tcPr>
                  <w:tcW w:w="1005" w:type="dxa"/>
                  <w:hideMark/>
                </w:tcPr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ΜΕΝ.</w:t>
                  </w:r>
                </w:p>
              </w:tc>
              <w:tc>
                <w:tcPr>
                  <w:tcW w:w="9240" w:type="dxa"/>
                  <w:hideMark/>
                </w:tcPr>
                <w:p w:rsidR="00FB27DE" w:rsidRPr="00FB27DE" w:rsidRDefault="00BB5686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</w:pPr>
                  <w:hyperlink r:id="rId5" w:tooltip=" |24. Mα τι να πω; = µα τι να σκεφτώ, τι να υποθέσω;" w:history="1">
                    <w:r w:rsidR="00FB27DE" w:rsidRPr="00FB27DE">
                      <w:rPr>
                        <w:rFonts w:ascii="Palatino Linotype" w:eastAsia="Times New Roman" w:hAnsi="Palatino Linotype" w:cs="Times New Roman"/>
                        <w:color w:val="000000" w:themeColor="text1"/>
                        <w:sz w:val="24"/>
                        <w:szCs w:val="24"/>
                        <w:lang w:eastAsia="el-GR"/>
                      </w:rPr>
                      <w:t>Μα τι να πω;</w:t>
                    </w:r>
                    <w:r w:rsidR="00FB27DE" w:rsidRPr="00FB27DE">
                      <w:rPr>
                        <w:rFonts w:ascii="Palatino Linotype" w:eastAsia="Times New Roman" w:hAnsi="Palatino Linotype" w:cs="Times New Roman"/>
                        <w:color w:val="000000" w:themeColor="text1"/>
                        <w:sz w:val="24"/>
                        <w:szCs w:val="24"/>
                        <w:vertAlign w:val="superscript"/>
                        <w:lang w:eastAsia="el-GR"/>
                      </w:rPr>
                      <w:t>24</w:t>
                    </w:r>
                  </w:hyperlink>
                  <w:r w:rsidR="00FB27DE" w:rsidRPr="00FB27DE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  <w:t> Καινούριες, πιο μεγάλες</w:t>
                  </w:r>
                  <w:r w:rsidR="00FB27DE" w:rsidRPr="00FB27DE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  <w:br/>
                    <w:t>κι από τις πρώτες συμφορές ακούω.</w:t>
                  </w:r>
                  <w:r w:rsidR="00FB27DE" w:rsidRPr="00FB27DE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  <w:br/>
                    <w:t>Ήρθα απ’ την Τροία και φέρνω την Ελένη,</w:t>
                  </w:r>
                </w:p>
              </w:tc>
              <w:tc>
                <w:tcPr>
                  <w:tcW w:w="1590" w:type="dxa"/>
                  <w:hideMark/>
                </w:tcPr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3960" w:type="dxa"/>
                  <w:vMerge w:val="restart"/>
                  <w:hideMark/>
                </w:tcPr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mallCaps/>
                      <w:color w:val="E5A54C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FB27DE">
                    <w:rPr>
                      <w:rFonts w:ascii="Palatino Linotype" w:eastAsia="Times New Roman" w:hAnsi="Palatino Linotype" w:cs="Times New Roman"/>
                      <w:b/>
                      <w:bCs/>
                      <w:smallCaps/>
                      <w:color w:val="E5A54C"/>
                      <w:sz w:val="24"/>
                      <w:szCs w:val="24"/>
                      <w:lang w:eastAsia="el-GR"/>
                    </w:rPr>
                    <w:t>Προβληματισμοι</w:t>
                  </w:r>
                  <w:proofErr w:type="spellEnd"/>
                  <w:r w:rsidRPr="00FB27DE">
                    <w:rPr>
                      <w:rFonts w:ascii="Palatino Linotype" w:eastAsia="Times New Roman" w:hAnsi="Palatino Linotype" w:cs="Times New Roman"/>
                      <w:b/>
                      <w:bCs/>
                      <w:smallCaps/>
                      <w:color w:val="E5A54C"/>
                      <w:sz w:val="24"/>
                      <w:szCs w:val="24"/>
                      <w:lang w:eastAsia="el-GR"/>
                    </w:rPr>
                    <w:br/>
                    <w:t xml:space="preserve">και </w:t>
                  </w:r>
                  <w:proofErr w:type="spellStart"/>
                  <w:r w:rsidRPr="00FB27DE">
                    <w:rPr>
                      <w:rFonts w:ascii="Palatino Linotype" w:eastAsia="Times New Roman" w:hAnsi="Palatino Linotype" w:cs="Times New Roman"/>
                      <w:b/>
                      <w:bCs/>
                      <w:smallCaps/>
                      <w:color w:val="E5A54C"/>
                      <w:sz w:val="24"/>
                      <w:szCs w:val="24"/>
                      <w:lang w:eastAsia="el-GR"/>
                    </w:rPr>
                    <w:t>Αποφασεις</w:t>
                  </w:r>
                  <w:proofErr w:type="spellEnd"/>
                  <w:r w:rsidRPr="00FB27DE">
                    <w:rPr>
                      <w:rFonts w:ascii="Palatino Linotype" w:eastAsia="Times New Roman" w:hAnsi="Palatino Linotype" w:cs="Times New Roman"/>
                      <w:b/>
                      <w:bCs/>
                      <w:smallCaps/>
                      <w:color w:val="E5A54C"/>
                      <w:sz w:val="24"/>
                      <w:szCs w:val="24"/>
                      <w:lang w:eastAsia="el-GR"/>
                    </w:rPr>
                    <w:br/>
                    <w:t xml:space="preserve">του </w:t>
                  </w:r>
                  <w:proofErr w:type="spellStart"/>
                  <w:r w:rsidRPr="00FB27DE">
                    <w:rPr>
                      <w:rFonts w:ascii="Palatino Linotype" w:eastAsia="Times New Roman" w:hAnsi="Palatino Linotype" w:cs="Times New Roman"/>
                      <w:b/>
                      <w:bCs/>
                      <w:smallCaps/>
                      <w:color w:val="E5A54C"/>
                      <w:sz w:val="24"/>
                      <w:szCs w:val="24"/>
                      <w:lang w:eastAsia="el-GR"/>
                    </w:rPr>
                    <w:t>Μενελαου</w:t>
                  </w:r>
                  <w:proofErr w:type="spellEnd"/>
                </w:p>
                <w:p w:rsidR="00FB27DE" w:rsidRPr="00FB27DE" w:rsidRDefault="00FB27DE" w:rsidP="00FB27D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i/>
                      <w:iCs/>
                      <w:sz w:val="24"/>
                      <w:szCs w:val="24"/>
                      <w:lang w:eastAsia="el-GR"/>
                    </w:rPr>
                    <w:t xml:space="preserve">Πώς εξηγεί ο </w:t>
                  </w:r>
                  <w:proofErr w:type="spellStart"/>
                  <w:r w:rsidRPr="00FB27DE">
                    <w:rPr>
                      <w:rFonts w:ascii="Palatino Linotype" w:eastAsia="Times New Roman" w:hAnsi="Palatino Linotype" w:cs="Times New Roman"/>
                      <w:i/>
                      <w:iCs/>
                      <w:sz w:val="24"/>
                      <w:szCs w:val="24"/>
                      <w:lang w:eastAsia="el-GR"/>
                    </w:rPr>
                    <w:t>Mενέλαος</w:t>
                  </w:r>
                  <w:proofErr w:type="spellEnd"/>
                  <w:r w:rsidRPr="00FB27DE">
                    <w:rPr>
                      <w:rFonts w:ascii="Palatino Linotype" w:eastAsia="Times New Roman" w:hAnsi="Palatino Linotype" w:cs="Times New Roman"/>
                      <w:i/>
                      <w:iCs/>
                      <w:sz w:val="24"/>
                      <w:szCs w:val="24"/>
                      <w:lang w:eastAsia="el-GR"/>
                    </w:rPr>
                    <w:t xml:space="preserve"> την παρουσία της </w:t>
                  </w:r>
                  <w:proofErr w:type="spellStart"/>
                  <w:r w:rsidRPr="00FB27DE">
                    <w:rPr>
                      <w:rFonts w:ascii="Palatino Linotype" w:eastAsia="Times New Roman" w:hAnsi="Palatino Linotype" w:cs="Times New Roman"/>
                      <w:i/>
                      <w:iCs/>
                      <w:sz w:val="24"/>
                      <w:szCs w:val="24"/>
                      <w:lang w:eastAsia="el-GR"/>
                    </w:rPr>
                    <w:t>Eλένης</w:t>
                  </w:r>
                  <w:proofErr w:type="spellEnd"/>
                  <w:r w:rsidRPr="00FB27DE">
                    <w:rPr>
                      <w:rFonts w:ascii="Palatino Linotype" w:eastAsia="Times New Roman" w:hAnsi="Palatino Linotype" w:cs="Times New Roman"/>
                      <w:i/>
                      <w:iCs/>
                      <w:sz w:val="24"/>
                      <w:szCs w:val="24"/>
                      <w:lang w:eastAsia="el-GR"/>
                    </w:rPr>
                    <w:t xml:space="preserve"> στην </w:t>
                  </w:r>
                  <w:proofErr w:type="spellStart"/>
                  <w:r w:rsidRPr="00FB27DE">
                    <w:rPr>
                      <w:rFonts w:ascii="Palatino Linotype" w:eastAsia="Times New Roman" w:hAnsi="Palatino Linotype" w:cs="Times New Roman"/>
                      <w:i/>
                      <w:iCs/>
                      <w:sz w:val="24"/>
                      <w:szCs w:val="24"/>
                      <w:lang w:eastAsia="el-GR"/>
                    </w:rPr>
                    <w:t>Aίγυπτο</w:t>
                  </w:r>
                  <w:proofErr w:type="spellEnd"/>
                  <w:r w:rsidRPr="00FB27DE">
                    <w:rPr>
                      <w:rFonts w:ascii="Palatino Linotype" w:eastAsia="Times New Roman" w:hAnsi="Palatino Linotype" w:cs="Times New Roman"/>
                      <w:i/>
                      <w:iCs/>
                      <w:sz w:val="24"/>
                      <w:szCs w:val="24"/>
                      <w:lang w:eastAsia="el-GR"/>
                    </w:rPr>
                    <w:t>;</w:t>
                  </w:r>
                </w:p>
                <w:p w:rsidR="00FB27DE" w:rsidRPr="00FB27DE" w:rsidRDefault="00FB27DE" w:rsidP="00FB27D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i/>
                      <w:iCs/>
                      <w:sz w:val="24"/>
                      <w:szCs w:val="24"/>
                      <w:lang w:eastAsia="el-GR"/>
                    </w:rPr>
                    <w:t>Ποιες είναι οι αποφάσεις του;</w:t>
                  </w:r>
                </w:p>
              </w:tc>
            </w:tr>
            <w:tr w:rsidR="00FB27DE" w:rsidRPr="00FB27D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FB27DE" w:rsidRPr="00FB27DE" w:rsidRDefault="00B82D1C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Palatino Linotype" w:eastAsia="Times New Roman" w:hAnsi="Palatino Linotype" w:cs="Times New Roman"/>
                      <w:noProof/>
                      <w:sz w:val="24"/>
                      <w:szCs w:val="24"/>
                      <w:lang w:eastAsia="el-GR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1" type="#_x0000_t32" style="position:absolute;margin-left:217.4pt;margin-top:82.2pt;width:67.5pt;height:71.25pt;z-index:251663360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rFonts w:ascii="Palatino Linotype" w:eastAsia="Times New Roman" w:hAnsi="Palatino Linotype" w:cs="Times New Roman"/>
                      <w:noProof/>
                      <w:sz w:val="24"/>
                      <w:szCs w:val="24"/>
                      <w:lang w:eastAsia="el-GR"/>
                    </w:rPr>
                    <w:pict>
                      <v:shape id="_x0000_s1030" type="#_x0000_t32" style="position:absolute;margin-left:205.4pt;margin-top:26.7pt;width:79.5pt;height:106.5pt;z-index:251662336;mso-position-horizontal-relative:text;mso-position-vertical-relative:text" o:connectortype="straight">
                        <v:stroke endarrow="block"/>
                      </v:shape>
                    </w:pict>
                  </w:r>
                  <w:r w:rsidR="00FB27DE"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που μέσα στη σπηλιά καλά την κρύβω,</w:t>
                  </w:r>
                  <w:r w:rsidR="00FB27DE"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br/>
                  </w:r>
                  <w:r w:rsidR="00FB27DE" w:rsidRPr="00E83F6C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u w:val="single"/>
                      <w:lang w:eastAsia="el-GR"/>
                    </w:rPr>
                    <w:t>και τώρα μέσα εδώ στο σπίτι ετούτο</w:t>
                  </w:r>
                  <w:r w:rsidR="00FB27DE" w:rsidRPr="00E83F6C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u w:val="single"/>
                      <w:lang w:eastAsia="el-GR"/>
                    </w:rPr>
                    <w:br/>
                    <w:t>κάποια άλλη κατοικεί με τ’ όνομά της.</w:t>
                  </w:r>
                  <w:r w:rsidR="00FB27DE"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br/>
                    <w:t xml:space="preserve">Του Δία την είπε θυγατέρα. </w:t>
                  </w:r>
                  <w:r w:rsidR="00FB27DE" w:rsidRPr="00E83F6C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u w:val="single"/>
                      <w:lang w:eastAsia="el-GR"/>
                    </w:rPr>
                    <w:t>Μήπως</w:t>
                  </w:r>
                  <w:r w:rsidR="00FB27DE" w:rsidRPr="00E83F6C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u w:val="single"/>
                      <w:lang w:eastAsia="el-GR"/>
                    </w:rPr>
                    <w:br/>
                    <w:t>κανένας ζει στο Νείλο που τον κράζουν</w:t>
                  </w:r>
                </w:p>
              </w:tc>
              <w:tc>
                <w:tcPr>
                  <w:tcW w:w="0" w:type="auto"/>
                  <w:hideMark/>
                </w:tcPr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545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FB27DE" w:rsidRPr="00FB27DE">
              <w:trPr>
                <w:trHeight w:val="324"/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FB27DE" w:rsidRPr="00FB27DE" w:rsidRDefault="00B82D1C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Palatino Linotype" w:eastAsia="Times New Roman" w:hAnsi="Palatino Linotype" w:cs="Times New Roman"/>
                      <w:noProof/>
                      <w:color w:val="000000" w:themeColor="text1"/>
                      <w:sz w:val="24"/>
                      <w:szCs w:val="24"/>
                      <w:u w:val="single"/>
                      <w:lang w:eastAsia="el-GR"/>
                    </w:rPr>
                    <w:pict>
                      <v:shape id="_x0000_s1033" type="#_x0000_t32" style="position:absolute;margin-left:190.4pt;margin-top:58.25pt;width:94.5pt;height:38.25pt;z-index:251665408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rFonts w:ascii="Palatino Linotype" w:eastAsia="Times New Roman" w:hAnsi="Palatino Linotype" w:cs="Times New Roman"/>
                      <w:noProof/>
                      <w:color w:val="000000" w:themeColor="text1"/>
                      <w:sz w:val="24"/>
                      <w:szCs w:val="24"/>
                      <w:u w:val="single"/>
                      <w:lang w:eastAsia="el-GR"/>
                    </w:rPr>
                    <w:pict>
                      <v:shape id="_x0000_s1032" type="#_x0000_t32" style="position:absolute;margin-left:230.9pt;margin-top:38.75pt;width:48.75pt;height:41.25pt;z-index:251664384;mso-position-horizontal-relative:text;mso-position-vertical-relative:text" o:connectortype="straight">
                        <v:stroke endarrow="block"/>
                      </v:shape>
                    </w:pict>
                  </w:r>
                  <w:r w:rsidR="00FB27DE" w:rsidRPr="00E83F6C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u w:val="single"/>
                      <w:lang w:eastAsia="el-GR"/>
                    </w:rPr>
                    <w:t>Δία; </w:t>
                  </w:r>
                  <w:hyperlink r:id="rId6" w:tooltip=" |25. Ο Μενέλαος απορεί, γιατί στην αρχαία Ελλάδα δε συνήθιζαν να δίνουν σε θνητούς ονόµατα θεών. Άρα δυσκολεύεται να πιστέψει ότι υπάρχει στην Αίγυπτο θνητός µε το όνοµα " w:history="1">
                    <w:r w:rsidR="00FB27DE" w:rsidRPr="00FB27DE">
                      <w:rPr>
                        <w:rFonts w:ascii="Palatino Linotype" w:eastAsia="Times New Roman" w:hAnsi="Palatino Linotype" w:cs="Times New Roman"/>
                        <w:color w:val="000000" w:themeColor="text1"/>
                        <w:sz w:val="24"/>
                        <w:szCs w:val="24"/>
                        <w:lang w:eastAsia="el-GR"/>
                      </w:rPr>
                      <w:t>Ένας μονάχα, αυτός στα ουράνια.</w:t>
                    </w:r>
                    <w:r w:rsidR="00FB27DE" w:rsidRPr="00FB27DE">
                      <w:rPr>
                        <w:rFonts w:ascii="Palatino Linotype" w:eastAsia="Times New Roman" w:hAnsi="Palatino Linotype" w:cs="Times New Roman"/>
                        <w:color w:val="000000" w:themeColor="text1"/>
                        <w:sz w:val="24"/>
                        <w:szCs w:val="24"/>
                        <w:vertAlign w:val="superscript"/>
                        <w:lang w:eastAsia="el-GR"/>
                      </w:rPr>
                      <w:t>25</w:t>
                    </w:r>
                  </w:hyperlink>
                  <w:r w:rsidR="00FB27DE" w:rsidRPr="00FB27DE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="00FB27DE" w:rsidRPr="00E83F6C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u w:val="single"/>
                      <w:lang w:eastAsia="el-GR"/>
                    </w:rPr>
                    <w:t>Yπάρχει</w:t>
                  </w:r>
                  <w:proofErr w:type="spellEnd"/>
                  <w:r w:rsidR="00FB27DE" w:rsidRPr="00E83F6C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u w:val="single"/>
                      <w:lang w:eastAsia="el-GR"/>
                    </w:rPr>
                    <w:t xml:space="preserve"> Σπάρτη αλλού ’</w:t>
                  </w:r>
                  <w:proofErr w:type="spellStart"/>
                  <w:r w:rsidR="00FB27DE" w:rsidRPr="00E83F6C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u w:val="single"/>
                      <w:lang w:eastAsia="el-GR"/>
                    </w:rPr>
                    <w:t>ξον</w:t>
                  </w:r>
                  <w:proofErr w:type="spellEnd"/>
                  <w:r w:rsidR="00FB27DE" w:rsidRPr="00E83F6C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u w:val="single"/>
                      <w:lang w:eastAsia="el-GR"/>
                    </w:rPr>
                    <w:t xml:space="preserve"> από κείνη</w:t>
                  </w:r>
                  <w:r w:rsidR="00FB27DE" w:rsidRPr="00E83F6C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u w:val="single"/>
                      <w:lang w:eastAsia="el-GR"/>
                    </w:rPr>
                    <w:br/>
                    <w:t>πλάι στα καλάμια τα χλωρά του Ευρώτα;</w:t>
                  </w:r>
                  <w:r w:rsidR="00FB27DE" w:rsidRPr="00FB27DE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  <w:br/>
                  </w:r>
                  <w:r w:rsidR="00FB27DE" w:rsidRPr="00E83F6C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u w:val="single"/>
                      <w:lang w:eastAsia="el-GR"/>
                    </w:rPr>
                    <w:t>Τυνδάρεω μονάχα ένα φωνάζουν</w:t>
                  </w:r>
                  <w:r w:rsidR="00FB27DE" w:rsidRPr="00FB27DE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  <w:t>.</w:t>
                  </w:r>
                  <w:r w:rsidR="00FB27DE" w:rsidRPr="00FB27DE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  <w:br/>
                    <w:t xml:space="preserve">Δεν ξέρω τι να πω. </w:t>
                  </w:r>
                  <w:r w:rsidR="00FB27DE" w:rsidRPr="00E83F6C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u w:val="single"/>
                      <w:lang w:eastAsia="el-GR"/>
                    </w:rPr>
                    <w:t>Δεύτερη υπάρχει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FB27DE" w:rsidRPr="00FB27DE" w:rsidRDefault="00E83F6C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Palatino Linotype" w:eastAsia="Times New Roman" w:hAnsi="Palatino Linotype" w:cs="Times New Roman"/>
                      <w:noProof/>
                      <w:sz w:val="24"/>
                      <w:szCs w:val="24"/>
                      <w:lang w:eastAsia="el-GR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6" type="#_x0000_t202" style="position:absolute;margin-left:35.25pt;margin-top:29pt;width:153pt;height:147pt;z-index:251658240;mso-position-horizontal-relative:text;mso-position-vertical-relative:text">
                        <v:textbox>
                          <w:txbxContent>
                            <w:p w:rsidR="00E83F6C" w:rsidRPr="00E83F6C" w:rsidRDefault="00E83F6C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E83F6C">
                                <w:rPr>
                                  <w:b/>
                                  <w:color w:val="FF0000"/>
                                </w:rPr>
                                <w:t>Οι απορίες του Μενέλαου:</w:t>
                              </w:r>
                            </w:p>
                            <w:p w:rsidR="00E83F6C" w:rsidRPr="00E83F6C" w:rsidRDefault="00E83F6C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E83F6C">
                                <w:rPr>
                                  <w:b/>
                                  <w:color w:val="FF0000"/>
                                </w:rPr>
                                <w:t>Α. κωμικό στοιχείο (άγνοια του ήρωα)</w:t>
                              </w:r>
                            </w:p>
                            <w:p w:rsidR="00E83F6C" w:rsidRPr="00E83F6C" w:rsidRDefault="00E83F6C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E83F6C">
                                <w:rPr>
                                  <w:b/>
                                  <w:color w:val="FF0000"/>
                                </w:rPr>
                                <w:t>Β. όμως δικαιολογημένες γιατί δεν γνωρίζει την αλήθεια (αληθινή και ψεύτικη Ελένη)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FB27DE"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550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FB27DE" w:rsidRPr="00FB27DE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</w:tr>
            <w:tr w:rsidR="00FB27DE" w:rsidRPr="00FB27D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FB27DE" w:rsidRPr="00FB27DE" w:rsidRDefault="00B82D1C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Palatino Linotype" w:eastAsia="Times New Roman" w:hAnsi="Palatino Linotype" w:cs="Times New Roman"/>
                      <w:noProof/>
                      <w:color w:val="000000" w:themeColor="text1"/>
                      <w:sz w:val="24"/>
                      <w:szCs w:val="24"/>
                      <w:u w:val="single"/>
                      <w:lang w:eastAsia="el-GR"/>
                    </w:rPr>
                    <w:pict>
                      <v:shape id="_x0000_s1034" type="#_x0000_t32" style="position:absolute;margin-left:217.4pt;margin-top:10.3pt;width:62.25pt;height:13.5pt;z-index:251666432;mso-position-horizontal-relative:text;mso-position-vertical-relative:text" o:connectortype="straight">
                        <v:stroke endarrow="block"/>
                      </v:shape>
                    </w:pict>
                  </w:r>
                  <w:r w:rsidR="00FB27DE" w:rsidRPr="00E83F6C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u w:val="single"/>
                      <w:lang w:eastAsia="el-GR"/>
                    </w:rPr>
                    <w:t>στον κόσμο Λακεδαίμονα; Άλλη Τροία;</w:t>
                  </w:r>
                  <w:r w:rsidR="00FB27DE" w:rsidRPr="00FB27DE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  <w:br/>
                    <w:t>Κι ωστόσο ναι, πολλοί στην οικουμένη</w:t>
                  </w:r>
                  <w:r w:rsidR="00FB27DE" w:rsidRPr="00FB27DE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  <w:br/>
                    <w:t>τα ίδια ονόματα έχουν, κι οι γυναίκες</w:t>
                  </w:r>
                  <w:r w:rsidR="00FB27DE" w:rsidRPr="00FB27DE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  <w:br/>
                    <w:t>κι οι πόλεις, καθώς φαίνεται. Δεν πρέπει</w:t>
                  </w:r>
                  <w:r w:rsidR="00FB27DE" w:rsidRPr="00FB27DE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  <w:br/>
                    <w:t>για τούτα ν’ απορώ κι ούτε, από φόβο</w:t>
                  </w:r>
                </w:p>
              </w:tc>
              <w:tc>
                <w:tcPr>
                  <w:tcW w:w="0" w:type="auto"/>
                  <w:hideMark/>
                </w:tcPr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555</w:t>
                  </w:r>
                </w:p>
              </w:tc>
              <w:tc>
                <w:tcPr>
                  <w:tcW w:w="0" w:type="auto"/>
                  <w:hideMark/>
                </w:tcPr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</w:tr>
            <w:tr w:rsidR="00FB27DE" w:rsidRPr="00FB27D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FB27DE" w:rsidRPr="00FB27DE" w:rsidRDefault="00B82D1C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Palatino Linotype" w:eastAsia="Times New Roman" w:hAnsi="Palatino Linotype" w:cs="Times New Roman"/>
                      <w:noProof/>
                      <w:color w:val="000000" w:themeColor="text1"/>
                      <w:sz w:val="24"/>
                      <w:szCs w:val="24"/>
                      <w:lang w:eastAsia="el-GR"/>
                    </w:rPr>
                    <w:pict>
                      <v:shape id="_x0000_s1035" type="#_x0000_t32" style="position:absolute;margin-left:164.15pt;margin-top:62.1pt;width:142.5pt;height:30.75pt;flip:y;z-index:251667456;mso-position-horizontal-relative:text;mso-position-vertical-relative:text" o:connectortype="straight">
                        <v:stroke endarrow="block"/>
                      </v:shape>
                    </w:pict>
                  </w:r>
                  <w:r w:rsidR="00FB27DE" w:rsidRPr="00FB27DE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  <w:t>στα λόγια της γριάς, θα φύγω· </w:t>
                  </w:r>
                  <w:hyperlink r:id="rId7" w:tooltip="|26. Άλλη µετάφραση: Γιατί κανένας άνθρωπος δεν έχει/τέτοια βαρβαρική ψυχή (E. Xατζηανέστης)." w:history="1">
                    <w:r w:rsidR="00FB27DE" w:rsidRPr="00FB27DE">
                      <w:rPr>
                        <w:rFonts w:ascii="Palatino Linotype" w:eastAsia="Times New Roman" w:hAnsi="Palatino Linotype" w:cs="Times New Roman"/>
                        <w:color w:val="000000" w:themeColor="text1"/>
                        <w:sz w:val="24"/>
                        <w:szCs w:val="24"/>
                        <w:lang w:eastAsia="el-GR"/>
                      </w:rPr>
                      <w:t>τόσο</w:t>
                    </w:r>
                    <w:r w:rsidR="00FB27DE" w:rsidRPr="00FB27DE">
                      <w:rPr>
                        <w:rFonts w:ascii="Palatino Linotype" w:eastAsia="Times New Roman" w:hAnsi="Palatino Linotype" w:cs="Times New Roman"/>
                        <w:color w:val="000000" w:themeColor="text1"/>
                        <w:sz w:val="24"/>
                        <w:szCs w:val="24"/>
                        <w:lang w:eastAsia="el-GR"/>
                      </w:rPr>
                      <w:br/>
                      <w:t>σκληρή καρδιά κανείς δεν έχει,</w:t>
                    </w:r>
                    <w:r w:rsidR="00FB27DE" w:rsidRPr="00FB27DE">
                      <w:rPr>
                        <w:rFonts w:ascii="Palatino Linotype" w:eastAsia="Times New Roman" w:hAnsi="Palatino Linotype" w:cs="Times New Roman"/>
                        <w:color w:val="000000" w:themeColor="text1"/>
                        <w:sz w:val="24"/>
                        <w:szCs w:val="24"/>
                        <w:vertAlign w:val="superscript"/>
                        <w:lang w:eastAsia="el-GR"/>
                      </w:rPr>
                      <w:t>26</w:t>
                    </w:r>
                  </w:hyperlink>
                  <w:r w:rsidR="00FB27DE" w:rsidRPr="00FB27DE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  <w:t> που, όταν</w:t>
                  </w:r>
                  <w:r w:rsidR="00FB27DE" w:rsidRPr="00FB27DE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  <w:br/>
                    <w:t>ακούσει πώς με λεν, να μη μου δώσει</w:t>
                  </w:r>
                  <w:r w:rsidR="00FB27DE" w:rsidRPr="00FB27DE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  <w:br/>
                    <w:t>λίγο ψωμί. Της Τροίας την ξακουσμένη</w:t>
                  </w:r>
                  <w:r w:rsidR="00FB27DE" w:rsidRPr="00FB27DE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  <w:br/>
                    <w:t>φωτιά γνωρίζουνε παντού </w:t>
                  </w:r>
                  <w:hyperlink r:id="rId8" w:tooltip=" |27. κι εµένα,/το Μενέλαο, που την άναψα: Κάποιος µελετητής διαγράφει τη φράση αυτή, υποστηρίζοντας ότι δεν υπάρχει λόγος να συστηθεί ο Μενέλαος εδώ. Πιθανόν πρόκειται για µεταγενέστερη προσθήκη από έναν ηθοποιό. Θα µπορούσε ωστόσο να αντιτείνει κάποιος ότι η" w:history="1">
                    <w:r w:rsidR="00FB27DE" w:rsidRPr="00FB27DE">
                      <w:rPr>
                        <w:rFonts w:ascii="Palatino Linotype" w:eastAsia="Times New Roman" w:hAnsi="Palatino Linotype" w:cs="Times New Roman"/>
                        <w:color w:val="000000" w:themeColor="text1"/>
                        <w:sz w:val="24"/>
                        <w:szCs w:val="24"/>
                        <w:lang w:eastAsia="el-GR"/>
                      </w:rPr>
                      <w:t>κι εμένα,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560</w:t>
                  </w:r>
                </w:p>
              </w:tc>
              <w:tc>
                <w:tcPr>
                  <w:tcW w:w="0" w:type="auto"/>
                  <w:hideMark/>
                </w:tcPr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FB27DE" w:rsidRPr="00FB27DE" w:rsidRDefault="00B82D1C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Palatino Linotype" w:eastAsia="Times New Roman" w:hAnsi="Palatino Linotype" w:cs="Times New Roman"/>
                      <w:noProof/>
                      <w:sz w:val="24"/>
                      <w:szCs w:val="24"/>
                      <w:lang w:eastAsia="el-GR"/>
                    </w:rPr>
                    <w:pict>
                      <v:shape id="_x0000_s1027" type="#_x0000_t202" style="position:absolute;margin-left:17.85pt;margin-top:13.95pt;width:69.75pt;height:29.3pt;z-index:251659264">
                        <v:textbox>
                          <w:txbxContent>
                            <w:p w:rsidR="00E83F6C" w:rsidRPr="00E83F6C" w:rsidRDefault="00B82D1C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ψέμ</w:t>
                              </w:r>
                              <w:r w:rsidR="00E83F6C" w:rsidRPr="00E83F6C">
                                <w:rPr>
                                  <w:b/>
                                  <w:color w:val="FF0000"/>
                                </w:rPr>
                                <w:t>ατα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FB27DE"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</w:tr>
            <w:tr w:rsidR="00FB27DE" w:rsidRPr="00FB27D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FB27DE" w:rsidRPr="00FB27DE" w:rsidRDefault="00BB5686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</w:pPr>
                  <w:hyperlink r:id="rId9" w:tooltip=" |27. κι εµένα,/το Μενέλαο, που την άναψα: Κάποιος µελετητής διαγράφει τη φράση αυτή, υποστηρίζοντας ότι δεν υπάρχει λόγος να συστηθεί ο Μενέλαος εδώ. Πιθανόν πρόκειται για µεταγενέστερη προσθήκη από έναν ηθοποιό. Θα µπορούσε ωστόσο να αντιτείνει κάποιος ότι η" w:history="1">
                    <w:r w:rsidR="00FB27DE" w:rsidRPr="00FB27DE">
                      <w:rPr>
                        <w:rFonts w:ascii="Palatino Linotype" w:eastAsia="Times New Roman" w:hAnsi="Palatino Linotype" w:cs="Times New Roman"/>
                        <w:color w:val="000000" w:themeColor="text1"/>
                        <w:sz w:val="24"/>
                        <w:szCs w:val="24"/>
                        <w:lang w:eastAsia="el-GR"/>
                      </w:rPr>
                      <w:t xml:space="preserve">το Μενέλαο, που την </w:t>
                    </w:r>
                    <w:r w:rsidR="00FB27DE" w:rsidRPr="00E83F6C">
                      <w:rPr>
                        <w:rFonts w:ascii="Palatino Linotype" w:eastAsia="Times New Roman" w:hAnsi="Palatino Linotype" w:cs="Times New Roman"/>
                        <w:color w:val="000000" w:themeColor="text1"/>
                        <w:sz w:val="24"/>
                        <w:szCs w:val="24"/>
                        <w:u w:val="single"/>
                        <w:lang w:eastAsia="el-GR"/>
                      </w:rPr>
                      <w:t>άναψα</w:t>
                    </w:r>
                    <w:r w:rsidR="00FB27DE" w:rsidRPr="00FB27DE">
                      <w:rPr>
                        <w:rFonts w:ascii="Palatino Linotype" w:eastAsia="Times New Roman" w:hAnsi="Palatino Linotype" w:cs="Times New Roman"/>
                        <w:color w:val="000000" w:themeColor="text1"/>
                        <w:sz w:val="24"/>
                        <w:szCs w:val="24"/>
                        <w:lang w:eastAsia="el-GR"/>
                      </w:rPr>
                      <w:t>.</w:t>
                    </w:r>
                    <w:r w:rsidR="00FB27DE" w:rsidRPr="00FB27DE">
                      <w:rPr>
                        <w:rFonts w:ascii="Palatino Linotype" w:eastAsia="Times New Roman" w:hAnsi="Palatino Linotype" w:cs="Times New Roman"/>
                        <w:color w:val="000000" w:themeColor="text1"/>
                        <w:sz w:val="24"/>
                        <w:szCs w:val="24"/>
                        <w:vertAlign w:val="superscript"/>
                        <w:lang w:eastAsia="el-GR"/>
                      </w:rPr>
                      <w:t>27</w:t>
                    </w:r>
                  </w:hyperlink>
                  <w:r w:rsidR="00FB27DE" w:rsidRPr="00FB27DE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  <w:t> </w:t>
                  </w:r>
                  <w:hyperlink r:id="rId10" w:tooltip=" |28. Προφανώς ο Μενέλαος θα κρυφτεί κάπου, ώστε να δει πρώτα τη συµπεριφορά του Θεοκλύµενου και να αποφασίσει αν θα παρουσιαστεί, για να ζητήσει βοήθεια." w:history="1">
                    <w:r w:rsidR="00FB27DE" w:rsidRPr="00FB27DE">
                      <w:rPr>
                        <w:rFonts w:ascii="Palatino Linotype" w:eastAsia="Times New Roman" w:hAnsi="Palatino Linotype" w:cs="Times New Roman"/>
                        <w:color w:val="000000" w:themeColor="text1"/>
                        <w:sz w:val="24"/>
                        <w:szCs w:val="24"/>
                        <w:lang w:eastAsia="el-GR"/>
                      </w:rPr>
                      <w:t>Εδώ τώρα</w:t>
                    </w:r>
                    <w:r w:rsidR="00FB27DE" w:rsidRPr="00FB27DE">
                      <w:rPr>
                        <w:rFonts w:ascii="Palatino Linotype" w:eastAsia="Times New Roman" w:hAnsi="Palatino Linotype" w:cs="Times New Roman"/>
                        <w:color w:val="000000" w:themeColor="text1"/>
                        <w:sz w:val="24"/>
                        <w:szCs w:val="24"/>
                        <w:lang w:eastAsia="el-GR"/>
                      </w:rPr>
                      <w:br/>
                      <w:t>θα καρτερώ το βασιλιά· δυο τρόπους</w:t>
                    </w:r>
                    <w:r w:rsidR="00FB27DE" w:rsidRPr="00FB27DE">
                      <w:rPr>
                        <w:rFonts w:ascii="Palatino Linotype" w:eastAsia="Times New Roman" w:hAnsi="Palatino Linotype" w:cs="Times New Roman"/>
                        <w:color w:val="000000" w:themeColor="text1"/>
                        <w:sz w:val="24"/>
                        <w:szCs w:val="24"/>
                        <w:lang w:eastAsia="el-GR"/>
                      </w:rPr>
                      <w:br/>
                      <w:t>έχω να φυλαχτώ· σκληρός αν είναι,</w:t>
                    </w:r>
                    <w:r w:rsidR="00FB27DE" w:rsidRPr="00FB27DE">
                      <w:rPr>
                        <w:rFonts w:ascii="Palatino Linotype" w:eastAsia="Times New Roman" w:hAnsi="Palatino Linotype" w:cs="Times New Roman"/>
                        <w:color w:val="000000" w:themeColor="text1"/>
                        <w:sz w:val="24"/>
                        <w:szCs w:val="24"/>
                        <w:lang w:eastAsia="el-GR"/>
                      </w:rPr>
                      <w:br/>
                      <w:t>θα τρέξω να κρυφτώ στο συντριμμένο</w:t>
                    </w:r>
                    <w:r w:rsidR="00FB27DE" w:rsidRPr="00FB27DE">
                      <w:rPr>
                        <w:rFonts w:ascii="Palatino Linotype" w:eastAsia="Times New Roman" w:hAnsi="Palatino Linotype" w:cs="Times New Roman"/>
                        <w:color w:val="000000" w:themeColor="text1"/>
                        <w:sz w:val="24"/>
                        <w:szCs w:val="24"/>
                        <w:lang w:eastAsia="el-GR"/>
                      </w:rPr>
                      <w:br/>
                      <w:t>καράβι· αν όμως δείξει καλοσύνη,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565</w:t>
                  </w:r>
                </w:p>
              </w:tc>
              <w:tc>
                <w:tcPr>
                  <w:tcW w:w="0" w:type="auto"/>
                  <w:hideMark/>
                </w:tcPr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FB27DE" w:rsidRPr="00FB27DE" w:rsidRDefault="00E83F6C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Palatino Linotype" w:eastAsia="Times New Roman" w:hAnsi="Palatino Linotype" w:cs="Times New Roman"/>
                      <w:noProof/>
                      <w:sz w:val="24"/>
                      <w:szCs w:val="24"/>
                      <w:lang w:eastAsia="el-GR"/>
                    </w:rPr>
                    <w:pict>
                      <v:shape id="_x0000_s1028" type="#_x0000_t202" style="position:absolute;margin-left:-1.65pt;margin-top:16.9pt;width:127.5pt;height:37.5pt;z-index:251660288">
                        <v:textbox>
                          <w:txbxContent>
                            <w:p w:rsidR="00E83F6C" w:rsidRPr="00E83F6C" w:rsidRDefault="00E83F6C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E83F6C">
                                <w:rPr>
                                  <w:b/>
                                  <w:color w:val="FF0000"/>
                                </w:rPr>
                                <w:t>Σχήμα υπερβολής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FB27DE"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</w:tr>
            <w:tr w:rsidR="00FB27DE" w:rsidRPr="00FB27D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FB27DE" w:rsidRPr="00FB27DE" w:rsidRDefault="00B82D1C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</w:pPr>
                  <w:r>
                    <w:rPr>
                      <w:noProof/>
                      <w:lang w:eastAsia="el-GR"/>
                    </w:rPr>
                    <w:pict>
                      <v:shape id="_x0000_s1037" type="#_x0000_t32" style="position:absolute;margin-left:205.4pt;margin-top:57.75pt;width:85.5pt;height:33.75pt;flip:y;z-index:251669504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noProof/>
                      <w:lang w:eastAsia="el-GR"/>
                    </w:rPr>
                    <w:pict>
                      <v:shape id="_x0000_s1036" type="#_x0000_t32" style="position:absolute;margin-left:190.4pt;margin-top:14.25pt;width:106.5pt;height:28.5pt;flip:y;z-index:251668480;mso-position-horizontal-relative:text;mso-position-vertical-relative:text" o:connectortype="straight">
                        <v:stroke endarrow="block"/>
                      </v:shape>
                    </w:pict>
                  </w:r>
                  <w:hyperlink r:id="rId11" w:tooltip=" |28. Προφανώς ο Μενέλαος θα κρυφτεί κάπου, ώστε να δει πρώτα τη συµπεριφορά του Θεοκλύµενου και να αποφασίσει αν θα παρουσιαστεί, για να ζητήσει βοήθεια." w:history="1">
                    <w:r w:rsidR="00FB27DE" w:rsidRPr="00FB27DE">
                      <w:rPr>
                        <w:rFonts w:ascii="Palatino Linotype" w:eastAsia="Times New Roman" w:hAnsi="Palatino Linotype" w:cs="Times New Roman"/>
                        <w:color w:val="000000" w:themeColor="text1"/>
                        <w:sz w:val="24"/>
                        <w:szCs w:val="24"/>
                        <w:lang w:eastAsia="el-GR"/>
                      </w:rPr>
                      <w:t>βοήθεια του ζητάω στη συμφορά μου.</w:t>
                    </w:r>
                    <w:r w:rsidR="00FB27DE" w:rsidRPr="00FB27DE">
                      <w:rPr>
                        <w:rFonts w:ascii="Palatino Linotype" w:eastAsia="Times New Roman" w:hAnsi="Palatino Linotype" w:cs="Times New Roman"/>
                        <w:color w:val="000000" w:themeColor="text1"/>
                        <w:sz w:val="24"/>
                        <w:szCs w:val="24"/>
                        <w:vertAlign w:val="superscript"/>
                        <w:lang w:eastAsia="el-GR"/>
                      </w:rPr>
                      <w:t>28</w:t>
                    </w:r>
                  </w:hyperlink>
                  <w:r w:rsidR="00FB27DE" w:rsidRPr="00FB27DE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  <w:br/>
                  </w:r>
                  <w:r w:rsidR="00FB27DE" w:rsidRPr="00E83F6C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u w:val="single"/>
                      <w:lang w:eastAsia="el-GR"/>
                    </w:rPr>
                    <w:t>Χειρότερο κακό άλλο δεν υπάρχει</w:t>
                  </w:r>
                  <w:r w:rsidR="00FB27DE" w:rsidRPr="00E83F6C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u w:val="single"/>
                      <w:lang w:eastAsia="el-GR"/>
                    </w:rPr>
                    <w:br/>
                    <w:t>να ζητιανεύω εγώ ένας βασιλέας</w:t>
                  </w:r>
                  <w:r w:rsidR="00FB27DE" w:rsidRPr="00E83F6C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u w:val="single"/>
                      <w:lang w:eastAsia="el-GR"/>
                    </w:rPr>
                    <w:br/>
                    <w:t xml:space="preserve">απ’ άλλον βασιλιά· </w:t>
                  </w:r>
                  <w:r w:rsidR="00FB27DE" w:rsidRPr="00FB27DE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  <w:t xml:space="preserve">το </w:t>
                  </w:r>
                  <w:proofErr w:type="spellStart"/>
                  <w:r w:rsidR="00FB27DE" w:rsidRPr="00FB27DE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  <w:t>θέλ</w:t>
                  </w:r>
                  <w:proofErr w:type="spellEnd"/>
                  <w:r w:rsidR="00FB27DE" w:rsidRPr="00FB27DE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  <w:t>’ η ανάγκη.</w:t>
                  </w:r>
                  <w:r w:rsidR="00FB27DE" w:rsidRPr="00FB27DE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  <w:br/>
                  </w:r>
                  <w:hyperlink r:id="rId12" w:tooltip=" |29. Πρόκειται για µια τυπική φράση, που λέγεται όταν κάποιος παραθέτει τη ρήση ενός σοφού." w:history="1">
                    <w:r w:rsidR="00FB27DE" w:rsidRPr="00FB27DE">
                      <w:rPr>
                        <w:rFonts w:ascii="Palatino Linotype" w:eastAsia="Times New Roman" w:hAnsi="Palatino Linotype" w:cs="Times New Roman"/>
                        <w:color w:val="000000" w:themeColor="text1"/>
                        <w:sz w:val="24"/>
                        <w:szCs w:val="24"/>
                        <w:lang w:eastAsia="el-GR"/>
                      </w:rPr>
                      <w:t>Πολύ σοφός –όχι δικός μου</w:t>
                    </w:r>
                    <w:r w:rsidR="00FB27DE" w:rsidRPr="00FB27DE">
                      <w:rPr>
                        <w:rFonts w:ascii="Palatino Linotype" w:eastAsia="Times New Roman" w:hAnsi="Palatino Linotype" w:cs="Times New Roman"/>
                        <w:color w:val="000000" w:themeColor="text1"/>
                        <w:sz w:val="24"/>
                        <w:szCs w:val="24"/>
                        <w:vertAlign w:val="superscript"/>
                        <w:lang w:eastAsia="el-GR"/>
                      </w:rPr>
                      <w:t>29</w:t>
                    </w:r>
                  </w:hyperlink>
                  <w:r w:rsidR="00FB27DE" w:rsidRPr="00FB27DE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  <w:t>– λόγος·</w:t>
                  </w:r>
                </w:p>
              </w:tc>
              <w:tc>
                <w:tcPr>
                  <w:tcW w:w="0" w:type="auto"/>
                  <w:hideMark/>
                </w:tcPr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570</w:t>
                  </w:r>
                </w:p>
              </w:tc>
              <w:tc>
                <w:tcPr>
                  <w:tcW w:w="0" w:type="auto"/>
                  <w:hideMark/>
                </w:tcPr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FB27DE" w:rsidRPr="00FB27DE" w:rsidRDefault="00B82D1C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Palatino Linotype" w:eastAsia="Times New Roman" w:hAnsi="Palatino Linotype" w:cs="Times New Roman"/>
                      <w:noProof/>
                      <w:sz w:val="24"/>
                      <w:szCs w:val="24"/>
                      <w:lang w:eastAsia="el-GR"/>
                    </w:rPr>
                    <w:pict>
                      <v:shape id="_x0000_s1029" type="#_x0000_t202" style="position:absolute;margin-left:-1.65pt;margin-top:10.35pt;width:141pt;height:70.55pt;z-index:251661312">
                        <v:textbox>
                          <w:txbxContent>
                            <w:p w:rsidR="00E83F6C" w:rsidRPr="00B82D1C" w:rsidRDefault="00B82D1C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B82D1C">
                                <w:rPr>
                                  <w:b/>
                                  <w:color w:val="FF0000"/>
                                </w:rPr>
                                <w:t>Η ανάγκη αποτελεί για τον άνθρωπο ένα από τα μεγαλύτερα κίνητρα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FB27DE"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</w:tr>
            <w:tr w:rsidR="00FB27DE" w:rsidRPr="00FB27D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FB27DE" w:rsidRPr="00E83F6C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u w:val="single"/>
                      <w:lang w:eastAsia="el-GR"/>
                    </w:rPr>
                  </w:pPr>
                  <w:r w:rsidRPr="00E83F6C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u w:val="single"/>
                      <w:lang w:eastAsia="el-GR"/>
                    </w:rPr>
                    <w:t>η πιο μεγάλη δύναμή ’ναι η ανάγκη.</w:t>
                  </w:r>
                </w:p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color w:val="000000" w:themeColor="text1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575</w:t>
                  </w:r>
                </w:p>
              </w:tc>
              <w:tc>
                <w:tcPr>
                  <w:tcW w:w="0" w:type="auto"/>
                  <w:hideMark/>
                </w:tcPr>
                <w:p w:rsidR="00FB27DE" w:rsidRPr="00FB27DE" w:rsidRDefault="00FB27DE" w:rsidP="00FB27D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FB27D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</w:tr>
          </w:tbl>
          <w:p w:rsidR="00FB27DE" w:rsidRPr="00FB27DE" w:rsidRDefault="00FB27DE" w:rsidP="00FB27DE">
            <w:pPr>
              <w:shd w:val="clear" w:color="auto" w:fill="A7630B"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mallCaps/>
                <w:color w:val="FFFFFF"/>
                <w:sz w:val="24"/>
                <w:szCs w:val="24"/>
                <w:lang w:eastAsia="el-GR"/>
              </w:rPr>
            </w:pPr>
            <w:proofErr w:type="spellStart"/>
            <w:r w:rsidRPr="00FB27DE">
              <w:rPr>
                <w:rFonts w:ascii="Palatino Linotype" w:eastAsia="Times New Roman" w:hAnsi="Palatino Linotype" w:cs="Times New Roman"/>
                <w:smallCaps/>
                <w:color w:val="FFFFFF"/>
                <w:sz w:val="24"/>
                <w:szCs w:val="24"/>
                <w:lang w:eastAsia="el-GR"/>
              </w:rPr>
              <w:t>Σχολια</w:t>
            </w:r>
            <w:proofErr w:type="spellEnd"/>
          </w:p>
          <w:p w:rsidR="00FB27DE" w:rsidRPr="00FB27DE" w:rsidRDefault="00FB27DE" w:rsidP="00FB27DE">
            <w:pPr>
              <w:shd w:val="clear" w:color="auto" w:fill="FFF0CB"/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</w:pPr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24. </w:t>
            </w:r>
            <w:proofErr w:type="spellStart"/>
            <w:r w:rsidRPr="00FB27D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  <w:lang w:eastAsia="el-GR"/>
              </w:rPr>
              <w:t>Mα</w:t>
            </w:r>
            <w:proofErr w:type="spellEnd"/>
            <w:r w:rsidRPr="00FB27D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  <w:lang w:eastAsia="el-GR"/>
              </w:rPr>
              <w:t xml:space="preserve"> τι να πω; </w:t>
            </w:r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= µα τι να σκεφτώ, τι να υποθέσω;</w:t>
            </w:r>
          </w:p>
          <w:p w:rsidR="00FB27DE" w:rsidRPr="00FB27DE" w:rsidRDefault="00FB27DE" w:rsidP="00FB27DE">
            <w:pPr>
              <w:shd w:val="clear" w:color="auto" w:fill="FFF0CB"/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</w:pPr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 xml:space="preserve">25. Ο Μενέλαος απορεί, γιατί στην αρχαία Ελλάδα δε συνήθιζαν να δίνουν σε θνητούς </w:t>
            </w:r>
            <w:proofErr w:type="spellStart"/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lastRenderedPageBreak/>
              <w:t>ονόµατα</w:t>
            </w:r>
            <w:proofErr w:type="spellEnd"/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 xml:space="preserve"> θεών. Άρα δυσκολεύεται να πιστέψει ότι υπάρχει στην Αίγυπτο θνητός µε το </w:t>
            </w:r>
            <w:proofErr w:type="spellStart"/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όνοµα</w:t>
            </w:r>
            <w:proofErr w:type="spellEnd"/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 xml:space="preserve"> «</w:t>
            </w:r>
            <w:proofErr w:type="spellStart"/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∆ίας</w:t>
            </w:r>
            <w:proofErr w:type="spellEnd"/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».</w:t>
            </w:r>
          </w:p>
          <w:p w:rsidR="00FB27DE" w:rsidRPr="00FB27DE" w:rsidRDefault="00FB27DE" w:rsidP="00FB27DE">
            <w:pPr>
              <w:shd w:val="clear" w:color="auto" w:fill="FFF0CB"/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</w:pPr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26. Άλλη µ</w:t>
            </w:r>
            <w:proofErr w:type="spellStart"/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ετάφραση</w:t>
            </w:r>
            <w:proofErr w:type="spellEnd"/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: </w:t>
            </w:r>
            <w:r w:rsidRPr="00FB27D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  <w:lang w:eastAsia="el-GR"/>
              </w:rPr>
              <w:t>Γιατί κανένας άνθρωπος δεν έχει/τέτοια βαρβαρική ψυχή </w:t>
            </w:r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 xml:space="preserve">(E. </w:t>
            </w:r>
            <w:proofErr w:type="spellStart"/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Xατζηανέστης</w:t>
            </w:r>
            <w:proofErr w:type="spellEnd"/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).</w:t>
            </w:r>
          </w:p>
          <w:p w:rsidR="00FB27DE" w:rsidRPr="00FB27DE" w:rsidRDefault="00FB27DE" w:rsidP="00FB27DE">
            <w:pPr>
              <w:shd w:val="clear" w:color="auto" w:fill="FFF0CB"/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</w:pPr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27. </w:t>
            </w:r>
            <w:r w:rsidRPr="00FB27D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  <w:lang w:eastAsia="el-GR"/>
              </w:rPr>
              <w:t xml:space="preserve">κι </w:t>
            </w:r>
            <w:proofErr w:type="spellStart"/>
            <w:r w:rsidRPr="00FB27D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  <w:lang w:eastAsia="el-GR"/>
              </w:rPr>
              <w:t>εµένα,</w:t>
            </w:r>
            <w:proofErr w:type="spellEnd"/>
            <w:r w:rsidRPr="00FB27D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  <w:lang w:eastAsia="el-GR"/>
              </w:rPr>
              <w:t>/το Μενέλαο, που την άναψα: </w:t>
            </w:r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Κάποιος µ</w:t>
            </w:r>
            <w:proofErr w:type="spellStart"/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ελετητής</w:t>
            </w:r>
            <w:proofErr w:type="spellEnd"/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 xml:space="preserve"> διαγράφει τη φράση αυτή, υποστηρίζοντας ότι δεν υπάρχει λόγος να συστηθεί ο Μενέλαος εδώ. Πιθανόν πρόκειται για µ</w:t>
            </w:r>
            <w:proofErr w:type="spellStart"/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εταγενέστερη</w:t>
            </w:r>
            <w:proofErr w:type="spellEnd"/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 xml:space="preserve"> προσθήκη από έναν ηθοποιό. Θα µ</w:t>
            </w:r>
            <w:proofErr w:type="spellStart"/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πορούσε</w:t>
            </w:r>
            <w:proofErr w:type="spellEnd"/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 xml:space="preserve"> ωστόσο να αντιτείνει κάποιος ότι η </w:t>
            </w:r>
            <w:proofErr w:type="spellStart"/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επώνυµη</w:t>
            </w:r>
            <w:proofErr w:type="spellEnd"/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 xml:space="preserve"> αναφορά Μενέλαος και η </w:t>
            </w:r>
            <w:proofErr w:type="spellStart"/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συµπλήρωση</w:t>
            </w:r>
            <w:proofErr w:type="spellEnd"/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Pr="00FB27D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  <w:lang w:eastAsia="el-GR"/>
              </w:rPr>
              <w:t>µε γνωρίζουνε παντού</w:t>
            </w:r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 xml:space="preserve"> είναι απαραίτητα στοιχεία, για να περιγράψουν το </w:t>
            </w:r>
            <w:proofErr w:type="spellStart"/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Mενέλαο</w:t>
            </w:r>
            <w:proofErr w:type="spellEnd"/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 xml:space="preserve"> ως αλαζόνα στρατηγό.</w:t>
            </w:r>
          </w:p>
          <w:p w:rsidR="00FB27DE" w:rsidRPr="00FB27DE" w:rsidRDefault="00FB27DE" w:rsidP="00FB27DE">
            <w:pPr>
              <w:shd w:val="clear" w:color="auto" w:fill="FFF0CB"/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</w:pPr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 xml:space="preserve">28. Προφανώς ο Μενέλαος θα κρυφτεί κάπου, ώστε να δει πρώτα τη </w:t>
            </w:r>
            <w:proofErr w:type="spellStart"/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συµπεριφορά</w:t>
            </w:r>
            <w:proofErr w:type="spellEnd"/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 xml:space="preserve"> του </w:t>
            </w:r>
            <w:proofErr w:type="spellStart"/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Θεοκλύµενου</w:t>
            </w:r>
            <w:proofErr w:type="spellEnd"/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 xml:space="preserve"> και να αποφασίσει αν θα παρουσιαστεί, για να ζητήσει βοήθεια.</w:t>
            </w:r>
          </w:p>
          <w:p w:rsidR="00FB27DE" w:rsidRPr="00FB27DE" w:rsidRDefault="00FB27DE" w:rsidP="00FB27DE">
            <w:pPr>
              <w:shd w:val="clear" w:color="auto" w:fill="FFF0CB"/>
              <w:spacing w:after="15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</w:pPr>
            <w:r w:rsidRPr="00FB27DE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29. Πρόκειται για µια τυπική φράση, που λέγεται όταν κάποιος παραθέτει τη ρήση ενός σοφού</w:t>
            </w:r>
          </w:p>
        </w:tc>
      </w:tr>
    </w:tbl>
    <w:p w:rsidR="00DA46A6" w:rsidRPr="00FB27DE" w:rsidRDefault="00DA46A6">
      <w:pPr>
        <w:rPr>
          <w:rFonts w:ascii="Palatino Linotype" w:hAnsi="Palatino Linotype"/>
          <w:sz w:val="24"/>
          <w:szCs w:val="24"/>
        </w:rPr>
      </w:pPr>
    </w:p>
    <w:sectPr w:rsidR="00DA46A6" w:rsidRPr="00FB27DE" w:rsidSect="00FB2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624AD"/>
    <w:multiLevelType w:val="multilevel"/>
    <w:tmpl w:val="A536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27DE"/>
    <w:rsid w:val="00A24149"/>
    <w:rsid w:val="00B82D1C"/>
    <w:rsid w:val="00BB5686"/>
    <w:rsid w:val="00DA46A6"/>
    <w:rsid w:val="00E83F6C"/>
    <w:rsid w:val="00FB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0"/>
        <o:r id="V:Rule4" type="connector" idref="#_x0000_s1031"/>
        <o:r id="V:Rule6" type="connector" idref="#_x0000_s1032"/>
        <o:r id="V:Rule8" type="connector" idref="#_x0000_s1033"/>
        <o:r id="V:Rule10" type="connector" idref="#_x0000_s1034"/>
        <o:r id="V:Rule12" type="connector" idref="#_x0000_s1035"/>
        <o:r id="V:Rule14" type="connector" idref="#_x0000_s1036"/>
        <o:r id="V:Rule1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B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B27DE"/>
    <w:rPr>
      <w:b/>
      <w:bCs/>
    </w:rPr>
  </w:style>
  <w:style w:type="character" w:styleId="a4">
    <w:name w:val="Emphasis"/>
    <w:basedOn w:val="a0"/>
    <w:uiPriority w:val="20"/>
    <w:qFormat/>
    <w:rsid w:val="00FB27DE"/>
    <w:rPr>
      <w:i/>
      <w:iCs/>
    </w:rPr>
  </w:style>
  <w:style w:type="paragraph" w:customStyle="1" w:styleId="scene">
    <w:name w:val="scene"/>
    <w:basedOn w:val="a"/>
    <w:rsid w:val="00FB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FB27DE"/>
    <w:rPr>
      <w:color w:val="0000FF"/>
      <w:u w:val="single"/>
    </w:rPr>
  </w:style>
  <w:style w:type="paragraph" w:customStyle="1" w:styleId="plagiotitloi">
    <w:name w:val="plagiotitloi"/>
    <w:basedOn w:val="a"/>
    <w:rsid w:val="00FB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xoliaheader">
    <w:name w:val="sxoliaheader"/>
    <w:basedOn w:val="a"/>
    <w:rsid w:val="00FB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8484">
          <w:marLeft w:val="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ebooks/v/html/8547/2342/Dramatiki-Poiisi-Evripidi-Eleni_G-Gymnasiou_empl/index_03_0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books.edu.gr/ebooks/v/html/8547/2342/Dramatiki-Poiisi-Evripidi-Eleni_G-Gymnasiou_empl/index_03_03.html" TargetMode="External"/><Relationship Id="rId12" Type="http://schemas.openxmlformats.org/officeDocument/2006/relationships/hyperlink" Target="http://ebooks.edu.gr/ebooks/v/html/8547/2342/Dramatiki-Poiisi-Evripidi-Eleni_G-Gymnasiou_empl/index_03_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ebooks/v/html/8547/2342/Dramatiki-Poiisi-Evripidi-Eleni_G-Gymnasiou_empl/index_03_03.html" TargetMode="External"/><Relationship Id="rId11" Type="http://schemas.openxmlformats.org/officeDocument/2006/relationships/hyperlink" Target="http://ebooks.edu.gr/ebooks/v/html/8547/2342/Dramatiki-Poiisi-Evripidi-Eleni_G-Gymnasiou_empl/index_03_03.html" TargetMode="External"/><Relationship Id="rId5" Type="http://schemas.openxmlformats.org/officeDocument/2006/relationships/hyperlink" Target="http://ebooks.edu.gr/ebooks/v/html/8547/2342/Dramatiki-Poiisi-Evripidi-Eleni_G-Gymnasiou_empl/index_03_03.html" TargetMode="External"/><Relationship Id="rId10" Type="http://schemas.openxmlformats.org/officeDocument/2006/relationships/hyperlink" Target="http://ebooks.edu.gr/ebooks/v/html/8547/2342/Dramatiki-Poiisi-Evripidi-Eleni_G-Gymnasiou_empl/index_03_0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books.edu.gr/ebooks/v/html/8547/2342/Dramatiki-Poiisi-Evripidi-Eleni_G-Gymnasiou_empl/index_03_0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2</cp:revision>
  <dcterms:created xsi:type="dcterms:W3CDTF">2021-01-02T12:58:00Z</dcterms:created>
  <dcterms:modified xsi:type="dcterms:W3CDTF">2021-01-20T19:08:00Z</dcterms:modified>
</cp:coreProperties>
</file>